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53543">
      <w:pPr>
        <w:pStyle w:val="4"/>
        <w:ind w:left="130"/>
        <w:rPr>
          <w:sz w:val="20"/>
        </w:rPr>
      </w:pPr>
    </w:p>
    <w:p w14:paraId="3AE81531">
      <w:pPr>
        <w:pStyle w:val="4"/>
        <w:ind w:left="130"/>
        <w:rPr>
          <w:sz w:val="20"/>
        </w:rPr>
      </w:pPr>
    </w:p>
    <w:p w14:paraId="7E2B8799">
      <w:pPr>
        <w:pStyle w:val="4"/>
        <w:ind w:left="130"/>
        <w:rPr>
          <w:sz w:val="20"/>
        </w:rPr>
      </w:pPr>
      <w:bookmarkStart w:id="0" w:name="_GoBack"/>
      <w:bookmarkEnd w:id="0"/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1108710</wp:posOffset>
            </wp:positionH>
            <wp:positionV relativeFrom="paragraph">
              <wp:posOffset>-528320</wp:posOffset>
            </wp:positionV>
            <wp:extent cx="1202690" cy="749935"/>
            <wp:effectExtent l="0" t="0" r="16510" b="12065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92E58">
      <w:pPr>
        <w:pStyle w:val="4"/>
        <w:spacing w:before="30"/>
        <w:rPr>
          <w:sz w:val="20"/>
        </w:rPr>
      </w:pPr>
    </w:p>
    <w:tbl>
      <w:tblPr>
        <w:tblStyle w:val="3"/>
        <w:tblW w:w="0" w:type="auto"/>
        <w:tblInd w:w="160" w:type="dxa"/>
        <w:tblBorders>
          <w:top w:val="single" w:color="151616" w:sz="12" w:space="0"/>
          <w:left w:val="single" w:color="151616" w:sz="12" w:space="0"/>
          <w:bottom w:val="single" w:color="151616" w:sz="12" w:space="0"/>
          <w:right w:val="single" w:color="151616" w:sz="12" w:space="0"/>
          <w:insideH w:val="single" w:color="151616" w:sz="12" w:space="0"/>
          <w:insideV w:val="single" w:color="151616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3095"/>
        <w:gridCol w:w="1248"/>
        <w:gridCol w:w="1527"/>
        <w:gridCol w:w="1418"/>
        <w:gridCol w:w="1730"/>
        <w:gridCol w:w="1617"/>
        <w:gridCol w:w="1163"/>
        <w:gridCol w:w="965"/>
        <w:gridCol w:w="965"/>
        <w:gridCol w:w="965"/>
        <w:gridCol w:w="965"/>
        <w:gridCol w:w="965"/>
        <w:gridCol w:w="738"/>
        <w:gridCol w:w="738"/>
        <w:gridCol w:w="965"/>
        <w:gridCol w:w="1532"/>
        <w:gridCol w:w="1390"/>
      </w:tblGrid>
      <w:tr w14:paraId="7C2572F9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09" w:type="dxa"/>
            <w:vMerge w:val="restart"/>
            <w:tcBorders>
              <w:bottom w:val="single" w:color="151616" w:sz="8" w:space="0"/>
              <w:right w:val="single" w:color="151616" w:sz="8" w:space="0"/>
            </w:tcBorders>
          </w:tcPr>
          <w:p w14:paraId="70D3C22B">
            <w:pPr>
              <w:pStyle w:val="7"/>
              <w:spacing w:before="118"/>
              <w:rPr>
                <w:rFonts w:ascii="Times New Roman"/>
                <w:sz w:val="20"/>
              </w:rPr>
            </w:pPr>
          </w:p>
          <w:p w14:paraId="4B9C0616">
            <w:pPr>
              <w:pStyle w:val="7"/>
              <w:spacing w:line="227" w:lineRule="exact"/>
              <w:ind w:left="218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Sl.</w:t>
            </w:r>
          </w:p>
          <w:p w14:paraId="26CBDB54">
            <w:pPr>
              <w:pStyle w:val="7"/>
              <w:spacing w:line="227" w:lineRule="exact"/>
              <w:ind w:left="179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3095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02F68D">
            <w:pPr>
              <w:pStyle w:val="7"/>
              <w:spacing w:before="124"/>
              <w:rPr>
                <w:rFonts w:ascii="Times New Roman"/>
                <w:sz w:val="20"/>
              </w:rPr>
            </w:pPr>
          </w:p>
          <w:p w14:paraId="7DA1796F">
            <w:pPr>
              <w:pStyle w:val="7"/>
              <w:spacing w:line="232" w:lineRule="auto"/>
              <w:ind w:left="552" w:right="619" w:firstLine="200"/>
              <w:rPr>
                <w:sz w:val="20"/>
              </w:rPr>
            </w:pPr>
            <w:r>
              <w:rPr>
                <w:color w:val="151616"/>
                <w:sz w:val="20"/>
              </w:rPr>
              <w:t>Wife Name / Age Husband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Name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/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Age</w:t>
            </w:r>
          </w:p>
        </w:tc>
        <w:tc>
          <w:tcPr>
            <w:tcW w:w="1248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399BEF0">
            <w:pPr>
              <w:pStyle w:val="7"/>
              <w:spacing w:before="226"/>
              <w:rPr>
                <w:rFonts w:ascii="Times New Roman"/>
                <w:sz w:val="20"/>
              </w:rPr>
            </w:pPr>
          </w:p>
          <w:p w14:paraId="318FBA58">
            <w:pPr>
              <w:pStyle w:val="7"/>
              <w:ind w:left="435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MRN</w:t>
            </w:r>
          </w:p>
        </w:tc>
        <w:tc>
          <w:tcPr>
            <w:tcW w:w="1527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F18D7B">
            <w:pPr>
              <w:pStyle w:val="7"/>
              <w:spacing w:before="99"/>
              <w:rPr>
                <w:rFonts w:ascii="Times New Roman"/>
                <w:sz w:val="20"/>
              </w:rPr>
            </w:pPr>
          </w:p>
          <w:p w14:paraId="72B31A69">
            <w:pPr>
              <w:pStyle w:val="7"/>
              <w:spacing w:line="232" w:lineRule="auto"/>
              <w:ind w:left="542" w:right="134" w:hanging="362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 xml:space="preserve">Endometrium </w:t>
            </w:r>
            <w:r>
              <w:rPr>
                <w:color w:val="151616"/>
                <w:spacing w:val="-4"/>
                <w:sz w:val="20"/>
              </w:rPr>
              <w:t>(mm)</w:t>
            </w:r>
          </w:p>
        </w:tc>
        <w:tc>
          <w:tcPr>
            <w:tcW w:w="4765" w:type="dxa"/>
            <w:gridSpan w:val="3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031C743">
            <w:pPr>
              <w:pStyle w:val="7"/>
              <w:spacing w:before="95"/>
              <w:ind w:left="39"/>
              <w:jc w:val="center"/>
              <w:rPr>
                <w:sz w:val="20"/>
              </w:rPr>
            </w:pPr>
            <w:r>
              <w:rPr>
                <w:color w:val="151616"/>
                <w:sz w:val="20"/>
              </w:rPr>
              <w:t>Embryo</w:t>
            </w:r>
            <w:r>
              <w:rPr>
                <w:color w:val="151616"/>
                <w:spacing w:val="-8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Details</w:t>
            </w:r>
          </w:p>
        </w:tc>
        <w:tc>
          <w:tcPr>
            <w:tcW w:w="5988" w:type="dxa"/>
            <w:gridSpan w:val="6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15E714A">
            <w:pPr>
              <w:pStyle w:val="7"/>
              <w:spacing w:before="95"/>
              <w:ind w:left="1941"/>
              <w:rPr>
                <w:sz w:val="20"/>
              </w:rPr>
            </w:pPr>
            <w:r>
              <w:rPr>
                <w:color w:val="151616"/>
                <w:sz w:val="20"/>
              </w:rPr>
              <w:t>Embryo</w:t>
            </w:r>
            <w:r>
              <w:rPr>
                <w:color w:val="151616"/>
                <w:spacing w:val="-10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Storage</w:t>
            </w:r>
            <w:r>
              <w:rPr>
                <w:color w:val="151616"/>
                <w:spacing w:val="-7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Details</w:t>
            </w:r>
          </w:p>
        </w:tc>
        <w:tc>
          <w:tcPr>
            <w:tcW w:w="2441" w:type="dxa"/>
            <w:gridSpan w:val="3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2D8D28">
            <w:pPr>
              <w:pStyle w:val="7"/>
              <w:spacing w:before="95"/>
              <w:ind w:left="97"/>
              <w:rPr>
                <w:sz w:val="20"/>
              </w:rPr>
            </w:pPr>
            <w:r>
              <w:rPr>
                <w:color w:val="151616"/>
                <w:sz w:val="20"/>
              </w:rPr>
              <w:t>Embryo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Transfer</w:t>
            </w:r>
            <w:r>
              <w:rPr>
                <w:color w:val="151616"/>
                <w:spacing w:val="-12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Details</w:t>
            </w:r>
          </w:p>
        </w:tc>
        <w:tc>
          <w:tcPr>
            <w:tcW w:w="1532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65CF83">
            <w:pPr>
              <w:pStyle w:val="7"/>
              <w:spacing w:before="36" w:line="232" w:lineRule="auto"/>
              <w:ind w:left="272" w:right="270"/>
              <w:jc w:val="center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 xml:space="preserve">Comments </w:t>
            </w:r>
            <w:r>
              <w:rPr>
                <w:color w:val="151616"/>
                <w:sz w:val="20"/>
              </w:rPr>
              <w:t xml:space="preserve">Out Come </w:t>
            </w:r>
            <w:r>
              <w:rPr>
                <w:color w:val="151616"/>
                <w:spacing w:val="-2"/>
                <w:sz w:val="20"/>
              </w:rPr>
              <w:t>Discarded Embryo Details</w:t>
            </w:r>
          </w:p>
        </w:tc>
        <w:tc>
          <w:tcPr>
            <w:tcW w:w="1390" w:type="dxa"/>
            <w:vMerge w:val="restart"/>
            <w:tcBorders>
              <w:left w:val="single" w:color="151616" w:sz="8" w:space="0"/>
              <w:bottom w:val="single" w:color="151616" w:sz="8" w:space="0"/>
            </w:tcBorders>
          </w:tcPr>
          <w:p w14:paraId="7965450E">
            <w:pPr>
              <w:pStyle w:val="7"/>
              <w:rPr>
                <w:rFonts w:ascii="Times New Roman"/>
                <w:sz w:val="20"/>
              </w:rPr>
            </w:pPr>
          </w:p>
          <w:p w14:paraId="5B656781">
            <w:pPr>
              <w:pStyle w:val="7"/>
              <w:spacing w:before="16"/>
              <w:rPr>
                <w:rFonts w:ascii="Times New Roman"/>
                <w:sz w:val="20"/>
              </w:rPr>
            </w:pPr>
          </w:p>
          <w:p w14:paraId="41647B52">
            <w:pPr>
              <w:pStyle w:val="7"/>
              <w:ind w:left="349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Doctor</w:t>
            </w:r>
          </w:p>
        </w:tc>
      </w:tr>
      <w:tr w14:paraId="2ED47C18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709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3C4A2525">
            <w:pPr>
              <w:rPr>
                <w:sz w:val="2"/>
                <w:szCs w:val="2"/>
              </w:rPr>
            </w:pPr>
          </w:p>
        </w:tc>
        <w:tc>
          <w:tcPr>
            <w:tcW w:w="3095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F7B94D5"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3A582C">
            <w:pPr>
              <w:rPr>
                <w:sz w:val="2"/>
                <w:szCs w:val="2"/>
              </w:rPr>
            </w:pPr>
          </w:p>
        </w:tc>
        <w:tc>
          <w:tcPr>
            <w:tcW w:w="152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BA3B15F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D13A4C">
            <w:pPr>
              <w:pStyle w:val="7"/>
              <w:spacing w:before="166" w:line="232" w:lineRule="auto"/>
              <w:ind w:left="270" w:right="202" w:hanging="111"/>
              <w:rPr>
                <w:sz w:val="20"/>
              </w:rPr>
            </w:pPr>
            <w:r>
              <w:rPr>
                <w:color w:val="151616"/>
                <w:sz w:val="20"/>
              </w:rPr>
              <w:t>Freeze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Day and Date</w:t>
            </w: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E08B4A4">
            <w:pPr>
              <w:pStyle w:val="7"/>
              <w:spacing w:before="43"/>
              <w:rPr>
                <w:rFonts w:ascii="Times New Roman"/>
                <w:sz w:val="20"/>
              </w:rPr>
            </w:pPr>
          </w:p>
          <w:p w14:paraId="252195BC">
            <w:pPr>
              <w:pStyle w:val="7"/>
              <w:spacing w:before="1"/>
              <w:ind w:left="369"/>
              <w:rPr>
                <w:sz w:val="20"/>
              </w:rPr>
            </w:pPr>
            <w:r>
              <w:rPr>
                <w:color w:val="151616"/>
                <w:sz w:val="20"/>
              </w:rPr>
              <w:t>No.</w:t>
            </w:r>
            <w:r>
              <w:rPr>
                <w:color w:val="151616"/>
                <w:spacing w:val="-4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>frozen</w:t>
            </w: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053BA98">
            <w:pPr>
              <w:pStyle w:val="7"/>
              <w:spacing w:before="166" w:line="232" w:lineRule="auto"/>
              <w:ind w:left="108" w:right="339" w:hanging="17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No.</w:t>
            </w:r>
            <w:r>
              <w:rPr>
                <w:color w:val="151616"/>
                <w:spacing w:val="-12"/>
                <w:sz w:val="20"/>
              </w:rPr>
              <w:t xml:space="preserve"> </w:t>
            </w:r>
            <w:r>
              <w:rPr>
                <w:color w:val="151616"/>
                <w:spacing w:val="-2"/>
                <w:sz w:val="20"/>
              </w:rPr>
              <w:t xml:space="preserve">Available </w:t>
            </w:r>
            <w:r>
              <w:rPr>
                <w:color w:val="151616"/>
                <w:sz w:val="20"/>
              </w:rPr>
              <w:t>Before</w:t>
            </w:r>
            <w:r>
              <w:rPr>
                <w:color w:val="151616"/>
                <w:spacing w:val="-10"/>
                <w:sz w:val="20"/>
              </w:rPr>
              <w:t xml:space="preserve"> </w:t>
            </w:r>
            <w:r>
              <w:rPr>
                <w:color w:val="151616"/>
                <w:spacing w:val="-4"/>
                <w:sz w:val="20"/>
              </w:rPr>
              <w:t>Thaw</w:t>
            </w: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68EFAF">
            <w:pPr>
              <w:pStyle w:val="7"/>
              <w:spacing w:before="142" w:line="227" w:lineRule="exact"/>
              <w:ind w:left="290"/>
              <w:jc w:val="center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FET</w:t>
            </w:r>
          </w:p>
          <w:p w14:paraId="0DDB0DB7">
            <w:pPr>
              <w:pStyle w:val="7"/>
              <w:spacing w:line="227" w:lineRule="exact"/>
              <w:ind w:left="290"/>
              <w:jc w:val="center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Attempt</w:t>
            </w: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1AEF27E">
            <w:pPr>
              <w:pStyle w:val="7"/>
              <w:spacing w:before="35" w:line="232" w:lineRule="auto"/>
              <w:ind w:left="162" w:right="168" w:hanging="1"/>
              <w:jc w:val="center"/>
              <w:rPr>
                <w:sz w:val="20"/>
              </w:rPr>
            </w:pPr>
            <w:r>
              <w:rPr>
                <w:color w:val="151616"/>
                <w:spacing w:val="-4"/>
                <w:sz w:val="20"/>
              </w:rPr>
              <w:t xml:space="preserve">Thaw </w:t>
            </w:r>
            <w:r>
              <w:rPr>
                <w:color w:val="151616"/>
                <w:sz w:val="20"/>
              </w:rPr>
              <w:t>Date</w:t>
            </w:r>
            <w:r>
              <w:rPr>
                <w:color w:val="151616"/>
                <w:spacing w:val="-1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 xml:space="preserve">&amp; </w:t>
            </w:r>
            <w:r>
              <w:rPr>
                <w:color w:val="151616"/>
                <w:spacing w:val="-4"/>
                <w:sz w:val="20"/>
              </w:rPr>
              <w:t>Day</w:t>
            </w: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5F0F8A">
            <w:pPr>
              <w:pStyle w:val="7"/>
              <w:spacing w:before="142" w:line="227" w:lineRule="exact"/>
              <w:ind w:right="5"/>
              <w:jc w:val="center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No.</w:t>
            </w:r>
          </w:p>
          <w:p w14:paraId="37793298">
            <w:pPr>
              <w:pStyle w:val="7"/>
              <w:spacing w:line="227" w:lineRule="exact"/>
              <w:ind w:right="5"/>
              <w:jc w:val="center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Thawed</w:t>
            </w: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5E0097D">
            <w:pPr>
              <w:pStyle w:val="7"/>
              <w:spacing w:before="142" w:line="227" w:lineRule="exact"/>
              <w:ind w:left="55" w:right="53"/>
              <w:jc w:val="center"/>
              <w:rPr>
                <w:sz w:val="20"/>
              </w:rPr>
            </w:pPr>
            <w:r>
              <w:rPr>
                <w:color w:val="151616"/>
                <w:spacing w:val="-5"/>
                <w:sz w:val="20"/>
              </w:rPr>
              <w:t>No.</w:t>
            </w:r>
          </w:p>
          <w:p w14:paraId="7659A7EC">
            <w:pPr>
              <w:pStyle w:val="7"/>
              <w:spacing w:line="227" w:lineRule="exact"/>
              <w:ind w:left="55" w:right="53"/>
              <w:jc w:val="center"/>
              <w:rPr>
                <w:sz w:val="20"/>
              </w:rPr>
            </w:pPr>
            <w:r>
              <w:rPr>
                <w:color w:val="151616"/>
                <w:spacing w:val="-2"/>
                <w:sz w:val="20"/>
              </w:rPr>
              <w:t>Survived</w:t>
            </w: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666180">
            <w:pPr>
              <w:pStyle w:val="7"/>
              <w:spacing w:before="35" w:line="232" w:lineRule="auto"/>
              <w:ind w:left="55" w:right="50"/>
              <w:jc w:val="center"/>
              <w:rPr>
                <w:sz w:val="20"/>
              </w:rPr>
            </w:pPr>
            <w:r>
              <w:rPr>
                <w:color w:val="151616"/>
                <w:w w:val="85"/>
                <w:sz w:val="20"/>
              </w:rPr>
              <w:t>Over</w:t>
            </w:r>
            <w:r>
              <w:rPr>
                <w:color w:val="151616"/>
                <w:spacing w:val="-6"/>
                <w:w w:val="85"/>
                <w:sz w:val="20"/>
              </w:rPr>
              <w:t xml:space="preserve"> </w:t>
            </w:r>
            <w:r>
              <w:rPr>
                <w:color w:val="151616"/>
                <w:w w:val="85"/>
                <w:sz w:val="20"/>
              </w:rPr>
              <w:t xml:space="preserve">Night </w:t>
            </w:r>
            <w:r>
              <w:rPr>
                <w:color w:val="151616"/>
                <w:spacing w:val="-2"/>
                <w:w w:val="95"/>
                <w:sz w:val="20"/>
              </w:rPr>
              <w:t>Culture (Y/N)</w:t>
            </w: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2BBC3E8">
            <w:pPr>
              <w:pStyle w:val="7"/>
              <w:spacing w:before="35" w:line="232" w:lineRule="auto"/>
              <w:ind w:left="60" w:right="5"/>
              <w:jc w:val="center"/>
              <w:rPr>
                <w:sz w:val="20"/>
              </w:rPr>
            </w:pPr>
            <w:r>
              <w:rPr>
                <w:color w:val="151616"/>
                <w:spacing w:val="-2"/>
                <w:w w:val="85"/>
                <w:sz w:val="20"/>
              </w:rPr>
              <w:t xml:space="preserve">Extended </w:t>
            </w:r>
            <w:r>
              <w:rPr>
                <w:color w:val="151616"/>
                <w:spacing w:val="-2"/>
                <w:w w:val="95"/>
                <w:sz w:val="20"/>
              </w:rPr>
              <w:t>Culture (Y/N)</w:t>
            </w: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3A6DBA">
            <w:pPr>
              <w:pStyle w:val="7"/>
              <w:spacing w:before="35" w:line="232" w:lineRule="auto"/>
              <w:ind w:left="139" w:right="138" w:hanging="29"/>
              <w:jc w:val="both"/>
              <w:rPr>
                <w:sz w:val="20"/>
              </w:rPr>
            </w:pPr>
            <w:r>
              <w:rPr>
                <w:color w:val="151616"/>
                <w:spacing w:val="-8"/>
                <w:w w:val="90"/>
                <w:sz w:val="20"/>
              </w:rPr>
              <w:t>Day</w:t>
            </w:r>
            <w:r>
              <w:rPr>
                <w:color w:val="151616"/>
                <w:spacing w:val="-6"/>
                <w:sz w:val="20"/>
              </w:rPr>
              <w:t xml:space="preserve"> </w:t>
            </w:r>
            <w:r>
              <w:rPr>
                <w:color w:val="151616"/>
                <w:spacing w:val="-8"/>
                <w:w w:val="90"/>
                <w:sz w:val="20"/>
              </w:rPr>
              <w:t xml:space="preserve">&amp; </w:t>
            </w:r>
            <w:r>
              <w:rPr>
                <w:color w:val="151616"/>
                <w:spacing w:val="-4"/>
                <w:w w:val="95"/>
                <w:sz w:val="20"/>
              </w:rPr>
              <w:t xml:space="preserve">Date </w:t>
            </w:r>
            <w:r>
              <w:rPr>
                <w:color w:val="151616"/>
                <w:w w:val="90"/>
                <w:sz w:val="20"/>
              </w:rPr>
              <w:t>of</w:t>
            </w:r>
            <w:r>
              <w:rPr>
                <w:color w:val="151616"/>
                <w:spacing w:val="-9"/>
                <w:w w:val="90"/>
                <w:sz w:val="20"/>
              </w:rPr>
              <w:t xml:space="preserve"> </w:t>
            </w:r>
            <w:r>
              <w:rPr>
                <w:color w:val="151616"/>
                <w:w w:val="90"/>
                <w:sz w:val="20"/>
              </w:rPr>
              <w:t>ET</w:t>
            </w: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EC73A4D">
            <w:pPr>
              <w:pStyle w:val="7"/>
              <w:spacing w:before="35" w:line="232" w:lineRule="auto"/>
              <w:ind w:left="91" w:right="135"/>
              <w:jc w:val="center"/>
              <w:rPr>
                <w:sz w:val="20"/>
              </w:rPr>
            </w:pPr>
            <w:r>
              <w:rPr>
                <w:color w:val="151616"/>
                <w:spacing w:val="-4"/>
                <w:w w:val="95"/>
                <w:sz w:val="20"/>
              </w:rPr>
              <w:t xml:space="preserve">No. </w:t>
            </w:r>
            <w:r>
              <w:rPr>
                <w:color w:val="151616"/>
                <w:spacing w:val="-2"/>
                <w:w w:val="85"/>
                <w:sz w:val="20"/>
              </w:rPr>
              <w:t xml:space="preserve">Trans- </w:t>
            </w:r>
            <w:r>
              <w:rPr>
                <w:color w:val="151616"/>
                <w:spacing w:val="-2"/>
                <w:w w:val="90"/>
                <w:sz w:val="20"/>
              </w:rPr>
              <w:t>ferred</w:t>
            </w: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FB68418">
            <w:pPr>
              <w:pStyle w:val="7"/>
              <w:spacing w:before="35" w:line="232" w:lineRule="auto"/>
              <w:ind w:left="184" w:right="71" w:hanging="135"/>
              <w:rPr>
                <w:sz w:val="20"/>
              </w:rPr>
            </w:pPr>
            <w:r>
              <w:rPr>
                <w:color w:val="151616"/>
                <w:spacing w:val="-2"/>
                <w:w w:val="80"/>
                <w:sz w:val="20"/>
              </w:rPr>
              <w:t xml:space="preserve">Transferred </w:t>
            </w:r>
            <w:r>
              <w:rPr>
                <w:color w:val="151616"/>
                <w:spacing w:val="-2"/>
                <w:w w:val="90"/>
                <w:sz w:val="20"/>
              </w:rPr>
              <w:t>Embryo Grades</w:t>
            </w:r>
          </w:p>
        </w:tc>
        <w:tc>
          <w:tcPr>
            <w:tcW w:w="1532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B78C114"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</w:tcBorders>
          </w:tcPr>
          <w:p w14:paraId="684271C6">
            <w:pPr>
              <w:rPr>
                <w:sz w:val="2"/>
                <w:szCs w:val="2"/>
              </w:rPr>
            </w:pPr>
          </w:p>
        </w:tc>
      </w:tr>
      <w:tr w14:paraId="66FFF824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17128D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7CBE57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9A460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9084A0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D99041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FFE3B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F6385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518A45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3DF191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EC4B1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1123EA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9259B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2E7E0A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0EBD8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5BC33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0D4E0F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43FDD7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28A51C7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4C8A3441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08B89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41BE69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B15281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5AA44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18965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14D30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5D167A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4434CC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90310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CB5DA7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7BC5EF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274FE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E89798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A2731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BA035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9B056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C361B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61AB31A7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48C231D1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45DA6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D4CB5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18DCB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D4584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1C9294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92A89A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1E8C0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43FCF6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3F7C8C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8CC65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22CD2B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AFEFEF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06689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827C97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FA8F4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A0DE7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470C2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6753E513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117C3B00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4955A2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6237D6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69E0A9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1BC81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5071C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BC4F98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24F7D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82E14C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3FA16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28A20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3ED0E8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67BA11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A86A8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48208F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2C04DA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11943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3F04C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333BAD67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3EA3F533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DB1C51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16B3C1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1C720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CFF673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A92723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FCB16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0EE1AB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CA0FE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B548B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258A08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A1DA44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8AEE43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47D6C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6579E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341295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6482CA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542DF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2DE3B6F5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4388A37A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477A5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C56B36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93CA5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213F7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D85C67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8760A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E8D8D6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9C224F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505DC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3DFB51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F92E87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D75826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131AA6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794FF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A0E3C3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8019C4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A625C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745F0491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54D3172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6D813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6666E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850E7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2A108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B5D0E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8762FD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74C8C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53014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E94986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CAC18F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EDBD4C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09A9C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0CC3DA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049CAF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B28132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B3D337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4EDF1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F64F834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35B79CE0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FC9B9E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6BA27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6AEA96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3022E9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2A8463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1BCD31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82AF57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D0D77A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F3922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80766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A9C08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5F45C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B2390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0288FD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1D27D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C005CF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A4421D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77792F4F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705F143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6593FC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168E83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B48FC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019A20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8B4DC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C3AD9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BC736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76188F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570B5D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CD41A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50CB34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09010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BC78E9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74DCD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54DFF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79226B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B47438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C08FAAA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396736EC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9D8BE7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925FE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D29BEC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679647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8C2951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16EFE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422B58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97A00B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A3ED34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8D0BC3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7BA0B6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81F44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B5D1B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68E654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835222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A3100E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71283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1C4C93C3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091E2833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D9BCAC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DC8AC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4A710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0C232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945B7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B1C58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AF942B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810D7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690504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62EA02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04D1D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28F088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4061E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CFA15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9107C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C7AAE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7C76E5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14205E3B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08878602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89DAB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F48B4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227A7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7DB5F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8944E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E96F3E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73288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48D9A3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075897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C9C89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60DB78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82571A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D254C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1A1EB0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8A4F9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29E84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9DA763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D112A76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6C7E769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1A026B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4F9D6E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53CB6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C82F5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DDD035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10272B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9D1F3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A89CEA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F8E35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37EF93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0D537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AC406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A8BBA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63A185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866C8B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32016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AD8D65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33752134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20110951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AC46A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3923E7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1B6DDA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6A1C6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00C234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CA688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6F67D0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0B1F38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524A3B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2061C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66BF46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5459E7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7FB07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D5C112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48ECA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6EFAC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95682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9C02018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4C80A6CC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B8CCB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F4E02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9587B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FBA4FA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A0D9E0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EB029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BE739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8FE126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E7F5A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A7B42A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9FBD46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05E93B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DC3AFA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76BE9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EDC666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A78C61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AC593D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CE40527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160D86E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709" w:type="dxa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CD40A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1E9B66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B8B271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77D8B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278210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505700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DE680E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6F2AF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237838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AE6244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174CB6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0756B9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C19205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D80512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B4C5110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ACF5C29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5E5E99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04BDD840">
            <w:pPr>
              <w:pStyle w:val="7"/>
              <w:rPr>
                <w:rFonts w:ascii="Times New Roman"/>
                <w:sz w:val="20"/>
              </w:rPr>
            </w:pPr>
          </w:p>
        </w:tc>
      </w:tr>
      <w:tr w14:paraId="6213171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709" w:type="dxa"/>
            <w:tcBorders>
              <w:top w:val="single" w:color="151616" w:sz="8" w:space="0"/>
              <w:right w:val="single" w:color="151616" w:sz="8" w:space="0"/>
            </w:tcBorders>
          </w:tcPr>
          <w:p w14:paraId="6DEC833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09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64E1591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40F6B17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2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3D07FF83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62B38758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516E869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1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465E8632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3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67E10B85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7A1DFA5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54B44304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601424C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7E10BBF1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29A62FE7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551613CF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38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6987D14B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6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4306A6FD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364C9F0C"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90" w:type="dxa"/>
            <w:tcBorders>
              <w:top w:val="single" w:color="151616" w:sz="8" w:space="0"/>
              <w:left w:val="single" w:color="151616" w:sz="8" w:space="0"/>
            </w:tcBorders>
          </w:tcPr>
          <w:p w14:paraId="5A9A90DF">
            <w:pPr>
              <w:pStyle w:val="7"/>
              <w:rPr>
                <w:rFonts w:ascii="Times New Roman"/>
                <w:sz w:val="20"/>
              </w:rPr>
            </w:pPr>
          </w:p>
        </w:tc>
      </w:tr>
    </w:tbl>
    <w:p w14:paraId="467F73F2"/>
    <w:sectPr>
      <w:type w:val="continuous"/>
      <w:pgSz w:w="25520" w:h="18430" w:orient="landscape"/>
      <w:pgMar w:top="90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A8308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2026-01-01T12:26:00Z</dcterms:created>
  <dc:creator>user</dc:creator>
  <cp:lastModifiedBy>JAYA FERTILITY CENTRE</cp:lastModifiedBy>
  <dcterms:modified xsi:type="dcterms:W3CDTF">2026-01-01T12:28:51Z</dcterms:modified>
  <dc:title>FET Register.cdr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2026-01-01T00:00:00Z</vt:filetime>
  </property>
  <property fmtid="{D5CDD505-2E9C-101B-9397-08002B2CF9AE}" pid="5" name="Producer">
    <vt:lpwstr>Corel PDF Engine Version 21.3.0.755</vt:lpwstr>
  </property>
  <property fmtid="{D5CDD505-2E9C-101B-9397-08002B2CF9AE}" pid="6" name="KSOProductBuildVer">
    <vt:lpwstr>1033-12.2.0.23196</vt:lpwstr>
  </property>
  <property fmtid="{D5CDD505-2E9C-101B-9397-08002B2CF9AE}" pid="7" name="ICV">
    <vt:lpwstr>5A99C48FC1A547048151B8DBBCAA7CD8_12</vt:lpwstr>
  </property>
</Properties>
</file>