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33C0" w14:textId="2B8E8830" w:rsidR="00827FF4" w:rsidRDefault="00EA00D7" w:rsidP="00EA00D7">
      <w:pPr>
        <w:rPr>
          <w:b/>
        </w:rPr>
      </w:pPr>
      <w:r>
        <w:rPr>
          <w:b/>
        </w:rPr>
        <w:t xml:space="preserve">            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MRD No.: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EMERGENCY HOSP. CONTACT:</w:t>
      </w:r>
      <w:r w:rsidR="00C0581B">
        <w:rPr>
          <w:b/>
        </w:rPr>
        <w:t xml:space="preserve"> 6302410848 / 7093075968</w:t>
      </w:r>
    </w:p>
    <w:p w14:paraId="1A30ED1B" w14:textId="3583A139" w:rsidR="00872E1F" w:rsidRDefault="00EA00D7" w:rsidP="00EA00D7">
      <w:pPr>
        <w:rPr>
          <w:bCs/>
        </w:rPr>
      </w:pPr>
      <w:r>
        <w:rPr>
          <w:b/>
        </w:rPr>
        <w:t xml:space="preserve">            </w:t>
      </w:r>
      <w:r w:rsidR="00872E1F">
        <w:rPr>
          <w:b/>
        </w:rPr>
        <w:t xml:space="preserve">Instructions to the patient: </w:t>
      </w:r>
      <w:r w:rsidR="00872E1F">
        <w:rPr>
          <w:bCs/>
        </w:rPr>
        <w:t>1) Drink water/fluids/juices in bouts of 150ml.</w:t>
      </w:r>
      <w:r w:rsidR="00872E1F">
        <w:rPr>
          <w:bCs/>
        </w:rPr>
        <w:tab/>
      </w:r>
      <w:r w:rsidR="00872E1F">
        <w:rPr>
          <w:bCs/>
        </w:rPr>
        <w:tab/>
        <w:t>2) Drink about 2 litres of water in the whole day</w:t>
      </w:r>
    </w:p>
    <w:p w14:paraId="4238F055" w14:textId="32FAF010" w:rsidR="00872E1F" w:rsidRDefault="00872E1F" w:rsidP="00EA00D7">
      <w:pPr>
        <w:rPr>
          <w:bCs/>
        </w:rPr>
      </w:pPr>
      <w:r>
        <w:rPr>
          <w:bCs/>
        </w:rPr>
        <w:t xml:space="preserve">                                                              3) All the liquid content taken should be measured</w:t>
      </w:r>
      <w:r>
        <w:rPr>
          <w:bCs/>
        </w:rPr>
        <w:tab/>
      </w:r>
      <w:r>
        <w:rPr>
          <w:bCs/>
        </w:rPr>
        <w:tab/>
        <w:t>4) Urine to be collected in measured containers</w:t>
      </w:r>
    </w:p>
    <w:p w14:paraId="6CC03A6E" w14:textId="2A514241" w:rsidR="005D2531" w:rsidRDefault="005D2531" w:rsidP="00EA00D7">
      <w:pPr>
        <w:rPr>
          <w:bCs/>
        </w:rPr>
      </w:pPr>
      <w:r>
        <w:rPr>
          <w:bCs/>
        </w:rPr>
        <w:t xml:space="preserve">                           </w:t>
      </w:r>
      <w:r>
        <w:rPr>
          <w:bCs/>
        </w:rPr>
        <w:tab/>
      </w:r>
      <w:r>
        <w:rPr>
          <w:bCs/>
        </w:rPr>
        <w:tab/>
        <w:t xml:space="preserve">                   5) The filled form has to be updated by 9 am every morning to the </w:t>
      </w:r>
      <w:proofErr w:type="spellStart"/>
      <w:r>
        <w:rPr>
          <w:bCs/>
        </w:rPr>
        <w:t>Whatsapp</w:t>
      </w:r>
      <w:proofErr w:type="spellEnd"/>
      <w:r>
        <w:rPr>
          <w:bCs/>
        </w:rPr>
        <w:t xml:space="preserve"> of Emergency contact provided above                 </w:t>
      </w:r>
    </w:p>
    <w:tbl>
      <w:tblPr>
        <w:tblStyle w:val="TableGrid"/>
        <w:tblpPr w:leftFromText="180" w:rightFromText="180" w:vertAnchor="page" w:horzAnchor="margin" w:tblpXSpec="center" w:tblpY="3541"/>
        <w:tblW w:w="0" w:type="auto"/>
        <w:tblLook w:val="04A0" w:firstRow="1" w:lastRow="0" w:firstColumn="1" w:lastColumn="0" w:noHBand="0" w:noVBand="1"/>
      </w:tblPr>
      <w:tblGrid>
        <w:gridCol w:w="1355"/>
        <w:gridCol w:w="1224"/>
        <w:gridCol w:w="1261"/>
        <w:gridCol w:w="333"/>
        <w:gridCol w:w="1354"/>
        <w:gridCol w:w="1224"/>
        <w:gridCol w:w="1261"/>
        <w:gridCol w:w="318"/>
        <w:gridCol w:w="1559"/>
        <w:gridCol w:w="1418"/>
        <w:gridCol w:w="1417"/>
      </w:tblGrid>
      <w:tr w:rsidR="005D2531" w:rsidRPr="00631A67" w14:paraId="0E049234" w14:textId="77777777" w:rsidTr="005D2531">
        <w:tc>
          <w:tcPr>
            <w:tcW w:w="3840" w:type="dxa"/>
            <w:gridSpan w:val="3"/>
          </w:tcPr>
          <w:p w14:paraId="2CD698D4" w14:textId="77777777" w:rsidR="005D2531" w:rsidRPr="00631A67" w:rsidRDefault="005D2531" w:rsidP="005D2531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333" w:type="dxa"/>
            <w:vMerge w:val="restart"/>
          </w:tcPr>
          <w:p w14:paraId="3FB1BE6E" w14:textId="77777777" w:rsidR="005D2531" w:rsidRPr="00631A67" w:rsidRDefault="005D2531" w:rsidP="005D2531">
            <w:pPr>
              <w:jc w:val="both"/>
              <w:rPr>
                <w:b/>
              </w:rPr>
            </w:pPr>
          </w:p>
        </w:tc>
        <w:tc>
          <w:tcPr>
            <w:tcW w:w="3839" w:type="dxa"/>
            <w:gridSpan w:val="3"/>
          </w:tcPr>
          <w:p w14:paraId="20E34B65" w14:textId="77777777" w:rsidR="005D2531" w:rsidRPr="00631A67" w:rsidRDefault="005D2531" w:rsidP="005D2531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318" w:type="dxa"/>
            <w:vMerge w:val="restart"/>
          </w:tcPr>
          <w:p w14:paraId="4AD01577" w14:textId="77777777" w:rsidR="005D2531" w:rsidRPr="00631A67" w:rsidRDefault="005D2531" w:rsidP="005D2531">
            <w:pPr>
              <w:jc w:val="both"/>
              <w:rPr>
                <w:b/>
              </w:rPr>
            </w:pPr>
          </w:p>
        </w:tc>
        <w:tc>
          <w:tcPr>
            <w:tcW w:w="4394" w:type="dxa"/>
            <w:gridSpan w:val="3"/>
          </w:tcPr>
          <w:p w14:paraId="2BD463C7" w14:textId="77777777" w:rsidR="005D2531" w:rsidRPr="00631A67" w:rsidRDefault="005D2531" w:rsidP="005D2531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5D2531" w:rsidRPr="00631A67" w14:paraId="61A783C6" w14:textId="77777777" w:rsidTr="005D2531">
        <w:tc>
          <w:tcPr>
            <w:tcW w:w="1355" w:type="dxa"/>
          </w:tcPr>
          <w:p w14:paraId="60697E40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224" w:type="dxa"/>
          </w:tcPr>
          <w:p w14:paraId="4A1D4147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261" w:type="dxa"/>
          </w:tcPr>
          <w:p w14:paraId="5F5E2D70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  <w:tc>
          <w:tcPr>
            <w:tcW w:w="333" w:type="dxa"/>
            <w:vMerge/>
          </w:tcPr>
          <w:p w14:paraId="3B020A1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848E2A0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224" w:type="dxa"/>
          </w:tcPr>
          <w:p w14:paraId="7F2AF3A8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261" w:type="dxa"/>
          </w:tcPr>
          <w:p w14:paraId="2DD26493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  <w:tc>
          <w:tcPr>
            <w:tcW w:w="318" w:type="dxa"/>
            <w:vMerge/>
          </w:tcPr>
          <w:p w14:paraId="7B692EA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D2F6894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418" w:type="dxa"/>
          </w:tcPr>
          <w:p w14:paraId="6ECBBA53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417" w:type="dxa"/>
          </w:tcPr>
          <w:p w14:paraId="18B7E3B6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</w:tr>
      <w:tr w:rsidR="005D2531" w:rsidRPr="00631A67" w14:paraId="6E6EF7D4" w14:textId="77777777" w:rsidTr="005D2531">
        <w:tc>
          <w:tcPr>
            <w:tcW w:w="1355" w:type="dxa"/>
          </w:tcPr>
          <w:p w14:paraId="727727C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03E103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801628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82EA11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2FE823A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7ACFEE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2BBF56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FC34D3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275D8B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3E071AD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319CFBA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7A3DB7E3" w14:textId="77777777" w:rsidTr="005D2531">
        <w:tc>
          <w:tcPr>
            <w:tcW w:w="1355" w:type="dxa"/>
          </w:tcPr>
          <w:p w14:paraId="322668C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68DFEA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06ED8C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0780410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E4AD25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773A9D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B48A32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1CA90D8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1C78CA8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60FDCE9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03EB703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5E598D98" w14:textId="77777777" w:rsidTr="005D2531">
        <w:tc>
          <w:tcPr>
            <w:tcW w:w="1355" w:type="dxa"/>
          </w:tcPr>
          <w:p w14:paraId="2CC4769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806C49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6B0BC1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52D3D3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3912B0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32DC96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E93232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5DB80FE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9477D2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4699A97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006578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73AD9508" w14:textId="77777777" w:rsidTr="005D2531">
        <w:tc>
          <w:tcPr>
            <w:tcW w:w="1355" w:type="dxa"/>
          </w:tcPr>
          <w:p w14:paraId="2C99E41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6D071C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5AA430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0FD9311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A3C196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EA6DE5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2AD186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58E355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BA0D8C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4A8BDB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8828EC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7B598FC2" w14:textId="77777777" w:rsidTr="005D2531">
        <w:tc>
          <w:tcPr>
            <w:tcW w:w="1355" w:type="dxa"/>
          </w:tcPr>
          <w:p w14:paraId="653B3B1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C56731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B8AFB4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DD5865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338E908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F4AEFB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8DA4E0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69F0AF7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518886B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7DA487B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2BF89AD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378B7553" w14:textId="77777777" w:rsidTr="005D2531">
        <w:tc>
          <w:tcPr>
            <w:tcW w:w="1355" w:type="dxa"/>
          </w:tcPr>
          <w:p w14:paraId="35ECFB4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F7027D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CB5F9B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1C38BBD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78A038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4B68AF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9FE0AA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61EBC29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C94385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4D41A77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AC2358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24748D9E" w14:textId="77777777" w:rsidTr="005D2531">
        <w:tc>
          <w:tcPr>
            <w:tcW w:w="1355" w:type="dxa"/>
          </w:tcPr>
          <w:p w14:paraId="7C20B45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DB42B0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3E2895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34BB055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05C828A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ACB7C6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B708C6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7C7378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0AA871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690D750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44EF75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4FC4EEE1" w14:textId="77777777" w:rsidTr="005D2531">
        <w:tc>
          <w:tcPr>
            <w:tcW w:w="1355" w:type="dxa"/>
          </w:tcPr>
          <w:p w14:paraId="2669B04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F9C716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FB66B0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435E99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34F99F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FD2EE4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A0BE73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15B1351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A4DA71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00FF5F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F5D0CE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11E35D39" w14:textId="77777777" w:rsidTr="005D2531">
        <w:tc>
          <w:tcPr>
            <w:tcW w:w="1355" w:type="dxa"/>
          </w:tcPr>
          <w:p w14:paraId="510D1C5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F04C69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54457C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9E8C9C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292D38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5CAC1C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E77FAC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BDC933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68076BA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7FBAEAD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0D04B3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59D5C04D" w14:textId="77777777" w:rsidTr="005D2531">
        <w:tc>
          <w:tcPr>
            <w:tcW w:w="1355" w:type="dxa"/>
          </w:tcPr>
          <w:p w14:paraId="5A7C030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28E4ED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87423C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A8DDC5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F4BCFC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A6EBFA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5BBA35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A761EA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08251D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28AA44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2BCC5B4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589BF9C2" w14:textId="77777777" w:rsidTr="005D2531">
        <w:tc>
          <w:tcPr>
            <w:tcW w:w="1355" w:type="dxa"/>
          </w:tcPr>
          <w:p w14:paraId="783F353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BE8963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4D831F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501DD7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3993CE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8C21F4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A365A2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22C897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1A18BA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D76F96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849F72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07A1232F" w14:textId="77777777" w:rsidTr="005D2531">
        <w:tc>
          <w:tcPr>
            <w:tcW w:w="1355" w:type="dxa"/>
          </w:tcPr>
          <w:p w14:paraId="72C9746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584311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B5D3CA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32ED2DC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00149D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C797E5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BF097E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1800AA5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6C93F6F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03764B6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C36A69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26412E71" w14:textId="77777777" w:rsidTr="005D2531">
        <w:tc>
          <w:tcPr>
            <w:tcW w:w="1355" w:type="dxa"/>
          </w:tcPr>
          <w:p w14:paraId="4BCF642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E4291E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AE3FAF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71F006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2B5EB41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B2F1C2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9573F6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327765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BF36BA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475B85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32CBC5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6A180447" w14:textId="77777777" w:rsidTr="005D2531">
        <w:tc>
          <w:tcPr>
            <w:tcW w:w="1355" w:type="dxa"/>
          </w:tcPr>
          <w:p w14:paraId="2D9F75A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972326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D04A15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05AE4D1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0AD1287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509B89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0FB598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5A5DC9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70B88A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0876B8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7634FE9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0D2C53BA" w14:textId="77777777" w:rsidTr="005D2531">
        <w:tc>
          <w:tcPr>
            <w:tcW w:w="1355" w:type="dxa"/>
          </w:tcPr>
          <w:p w14:paraId="366909C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6A83BE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F0E0FD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983652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0CB86A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AF931B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4F6430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6675564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E7CB91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1D6720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2AE0CD2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2717DD2C" w14:textId="77777777" w:rsidTr="005D2531">
        <w:tc>
          <w:tcPr>
            <w:tcW w:w="1355" w:type="dxa"/>
          </w:tcPr>
          <w:p w14:paraId="7894BD4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D2DCA7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0BD45A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826967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B687D1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294F92F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82861A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0364A5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DCF8257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CC8120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0269922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6C936655" w14:textId="77777777" w:rsidTr="005D2531">
        <w:tc>
          <w:tcPr>
            <w:tcW w:w="1355" w:type="dxa"/>
          </w:tcPr>
          <w:p w14:paraId="598CAB0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489949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D1734E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E559B5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536655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2DAFF7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686726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EDFF06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016531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37F8CA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F42B12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3F154DA4" w14:textId="77777777" w:rsidTr="005D2531">
        <w:tc>
          <w:tcPr>
            <w:tcW w:w="1355" w:type="dxa"/>
          </w:tcPr>
          <w:p w14:paraId="6DC9AF3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D53667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38F81F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237A596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27C5328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330BBB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F9E1E5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FFDE42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A26F7D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3FE27F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84F8E5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0EB5C686" w14:textId="77777777" w:rsidTr="005D2531">
        <w:tc>
          <w:tcPr>
            <w:tcW w:w="1355" w:type="dxa"/>
          </w:tcPr>
          <w:p w14:paraId="5B75394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B23F8BE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E0A6C9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20F48EF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11E20F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BE30E7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0AE3B8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272D82A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17FA22C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7213F0A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0204D6EC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3A22269A" w14:textId="77777777" w:rsidTr="005D2531">
        <w:tc>
          <w:tcPr>
            <w:tcW w:w="1355" w:type="dxa"/>
          </w:tcPr>
          <w:p w14:paraId="6E8DAB4A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4BF137F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FFC986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1870996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32BA4F4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07F18A0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6E08BD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F6094A9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733F90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FE54F05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3B1545C3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  <w:tr w:rsidR="005D2531" w:rsidRPr="00631A67" w14:paraId="75BEB527" w14:textId="77777777" w:rsidTr="005D2531">
        <w:trPr>
          <w:trHeight w:val="547"/>
        </w:trPr>
        <w:tc>
          <w:tcPr>
            <w:tcW w:w="1355" w:type="dxa"/>
          </w:tcPr>
          <w:p w14:paraId="4B2FB6D7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224" w:type="dxa"/>
          </w:tcPr>
          <w:p w14:paraId="0086283B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5C215E8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1CF4124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370301E8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224" w:type="dxa"/>
          </w:tcPr>
          <w:p w14:paraId="096CF6A1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43E2DB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506BC9C6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52288F0A" w14:textId="77777777" w:rsidR="005D2531" w:rsidRPr="00631A67" w:rsidRDefault="005D2531" w:rsidP="005D2531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418" w:type="dxa"/>
          </w:tcPr>
          <w:p w14:paraId="790451DD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35C58652" w14:textId="77777777" w:rsidR="005D2531" w:rsidRPr="00631A67" w:rsidRDefault="005D2531" w:rsidP="005D2531">
            <w:pPr>
              <w:jc w:val="center"/>
              <w:rPr>
                <w:b/>
              </w:rPr>
            </w:pPr>
          </w:p>
        </w:tc>
      </w:tr>
    </w:tbl>
    <w:p w14:paraId="0980168A" w14:textId="11ED5A84" w:rsidR="00872E1F" w:rsidRDefault="00872E1F" w:rsidP="00EA00D7">
      <w:pPr>
        <w:rPr>
          <w:bCs/>
        </w:rPr>
      </w:pPr>
      <w:r>
        <w:rPr>
          <w:bCs/>
        </w:rPr>
        <w:tab/>
      </w:r>
    </w:p>
    <w:tbl>
      <w:tblPr>
        <w:tblStyle w:val="TableGrid"/>
        <w:tblpPr w:leftFromText="180" w:rightFromText="180" w:vertAnchor="page" w:horzAnchor="margin" w:tblpXSpec="center" w:tblpY="1321"/>
        <w:tblW w:w="0" w:type="auto"/>
        <w:tblLook w:val="04A0" w:firstRow="1" w:lastRow="0" w:firstColumn="1" w:lastColumn="0" w:noHBand="0" w:noVBand="1"/>
      </w:tblPr>
      <w:tblGrid>
        <w:gridCol w:w="1355"/>
        <w:gridCol w:w="1224"/>
        <w:gridCol w:w="1261"/>
        <w:gridCol w:w="333"/>
        <w:gridCol w:w="1354"/>
        <w:gridCol w:w="1224"/>
        <w:gridCol w:w="1261"/>
        <w:gridCol w:w="318"/>
        <w:gridCol w:w="1559"/>
        <w:gridCol w:w="1418"/>
        <w:gridCol w:w="1417"/>
      </w:tblGrid>
      <w:tr w:rsidR="00E26C30" w:rsidRPr="00631A67" w14:paraId="2FD7B7EE" w14:textId="77777777" w:rsidTr="00E26C30">
        <w:tc>
          <w:tcPr>
            <w:tcW w:w="3840" w:type="dxa"/>
            <w:gridSpan w:val="3"/>
          </w:tcPr>
          <w:p w14:paraId="3B03F24A" w14:textId="77777777" w:rsidR="00E26C30" w:rsidRPr="00631A67" w:rsidRDefault="00E26C30" w:rsidP="00E26C30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DATE:</w:t>
            </w:r>
          </w:p>
        </w:tc>
        <w:tc>
          <w:tcPr>
            <w:tcW w:w="333" w:type="dxa"/>
            <w:vMerge w:val="restart"/>
          </w:tcPr>
          <w:p w14:paraId="2172D208" w14:textId="77777777" w:rsidR="00E26C30" w:rsidRPr="00631A67" w:rsidRDefault="00E26C30" w:rsidP="00E26C30">
            <w:pPr>
              <w:jc w:val="both"/>
              <w:rPr>
                <w:b/>
              </w:rPr>
            </w:pPr>
          </w:p>
        </w:tc>
        <w:tc>
          <w:tcPr>
            <w:tcW w:w="3839" w:type="dxa"/>
            <w:gridSpan w:val="3"/>
          </w:tcPr>
          <w:p w14:paraId="4CF04BE1" w14:textId="77777777" w:rsidR="00E26C30" w:rsidRPr="00631A67" w:rsidRDefault="00E26C30" w:rsidP="00E26C30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318" w:type="dxa"/>
            <w:vMerge w:val="restart"/>
          </w:tcPr>
          <w:p w14:paraId="399BE1D0" w14:textId="77777777" w:rsidR="00E26C30" w:rsidRPr="00631A67" w:rsidRDefault="00E26C30" w:rsidP="00E26C30">
            <w:pPr>
              <w:jc w:val="both"/>
              <w:rPr>
                <w:b/>
              </w:rPr>
            </w:pPr>
          </w:p>
        </w:tc>
        <w:tc>
          <w:tcPr>
            <w:tcW w:w="4394" w:type="dxa"/>
            <w:gridSpan w:val="3"/>
          </w:tcPr>
          <w:p w14:paraId="2C32B1B2" w14:textId="77777777" w:rsidR="00E26C30" w:rsidRPr="00631A67" w:rsidRDefault="00E26C30" w:rsidP="00E26C30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E26C30" w:rsidRPr="00631A67" w14:paraId="773FB9A7" w14:textId="77777777" w:rsidTr="00E26C30">
        <w:tc>
          <w:tcPr>
            <w:tcW w:w="1355" w:type="dxa"/>
          </w:tcPr>
          <w:p w14:paraId="01B7FD22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224" w:type="dxa"/>
          </w:tcPr>
          <w:p w14:paraId="0A76A266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261" w:type="dxa"/>
          </w:tcPr>
          <w:p w14:paraId="0440DA82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  <w:tc>
          <w:tcPr>
            <w:tcW w:w="333" w:type="dxa"/>
            <w:vMerge/>
          </w:tcPr>
          <w:p w14:paraId="470B613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A9D6E2D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224" w:type="dxa"/>
          </w:tcPr>
          <w:p w14:paraId="24987636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261" w:type="dxa"/>
          </w:tcPr>
          <w:p w14:paraId="07FBC27F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  <w:tc>
          <w:tcPr>
            <w:tcW w:w="318" w:type="dxa"/>
            <w:vMerge/>
          </w:tcPr>
          <w:p w14:paraId="6061438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E6941A8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TIME</w:t>
            </w:r>
          </w:p>
        </w:tc>
        <w:tc>
          <w:tcPr>
            <w:tcW w:w="1418" w:type="dxa"/>
          </w:tcPr>
          <w:p w14:paraId="77087DCE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INTAKE</w:t>
            </w:r>
          </w:p>
        </w:tc>
        <w:tc>
          <w:tcPr>
            <w:tcW w:w="1417" w:type="dxa"/>
          </w:tcPr>
          <w:p w14:paraId="1BCF3562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OUTPUT</w:t>
            </w:r>
          </w:p>
        </w:tc>
      </w:tr>
      <w:tr w:rsidR="00E26C30" w:rsidRPr="00631A67" w14:paraId="55D9BCC6" w14:textId="77777777" w:rsidTr="00E26C30">
        <w:tc>
          <w:tcPr>
            <w:tcW w:w="1355" w:type="dxa"/>
          </w:tcPr>
          <w:p w14:paraId="62C23FB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112453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4F70A2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44C6D1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30170F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958296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639DEB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521DB1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EDEB53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30DA806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97CDA9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24AD3BF8" w14:textId="77777777" w:rsidTr="00E26C30">
        <w:tc>
          <w:tcPr>
            <w:tcW w:w="1355" w:type="dxa"/>
          </w:tcPr>
          <w:p w14:paraId="1D2BD87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61B18B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89081D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AD11E7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38BB35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16D170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11A624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C3A2B9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6EA7373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FFE206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732D1C8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7451D698" w14:textId="77777777" w:rsidTr="00E26C30">
        <w:tc>
          <w:tcPr>
            <w:tcW w:w="1355" w:type="dxa"/>
          </w:tcPr>
          <w:p w14:paraId="24E25E8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B522FA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AFBBB4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64BFB1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0BED787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032C9B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771479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FD3A0E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4D18BB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65EA1A1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0F6BA3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0042C8EA" w14:textId="77777777" w:rsidTr="00E26C30">
        <w:tc>
          <w:tcPr>
            <w:tcW w:w="1355" w:type="dxa"/>
          </w:tcPr>
          <w:p w14:paraId="02A27B8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E69E30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F3850F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1E875CD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A016BA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38C1E2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16D2C9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4534FD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B2B393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043F80F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342AF1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3160D4BB" w14:textId="77777777" w:rsidTr="00E26C30">
        <w:tc>
          <w:tcPr>
            <w:tcW w:w="1355" w:type="dxa"/>
          </w:tcPr>
          <w:p w14:paraId="1D22732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4DA8773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2F224E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2E7E033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334F0EC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AF6DD6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B98B4F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5C62A3E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F375FE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A66686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5C0D2B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1EE1D5C9" w14:textId="77777777" w:rsidTr="00E26C30">
        <w:tc>
          <w:tcPr>
            <w:tcW w:w="1355" w:type="dxa"/>
          </w:tcPr>
          <w:p w14:paraId="6ACDD56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5800D6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C90267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120F75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8BE1A2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FFE179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1DB07F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ACC827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62B5E7D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778D2B4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7DC237C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2E46A207" w14:textId="77777777" w:rsidTr="00E26C30">
        <w:tc>
          <w:tcPr>
            <w:tcW w:w="1355" w:type="dxa"/>
          </w:tcPr>
          <w:p w14:paraId="58D33E6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B0F0DE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B9622A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9BB32A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D94464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C580DE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91AD63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598369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B735DC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03E17F1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7CD5B9D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7205C783" w14:textId="77777777" w:rsidTr="00E26C30">
        <w:tc>
          <w:tcPr>
            <w:tcW w:w="1355" w:type="dxa"/>
          </w:tcPr>
          <w:p w14:paraId="66C2C06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85B414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FE3F3D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270D8D8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DFACCB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98C07B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C1171D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448337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0EA720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D26748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2751390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2B85EDE5" w14:textId="77777777" w:rsidTr="00E26C30">
        <w:tc>
          <w:tcPr>
            <w:tcW w:w="1355" w:type="dxa"/>
          </w:tcPr>
          <w:p w14:paraId="62C3E41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012887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20B3BD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40285E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FD906D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3E7C72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DD0490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A8FA42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398847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0D1EBA7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EE392D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5905B56A" w14:textId="77777777" w:rsidTr="00E26C30">
        <w:tc>
          <w:tcPr>
            <w:tcW w:w="1355" w:type="dxa"/>
          </w:tcPr>
          <w:p w14:paraId="4C043A4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593D096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59E195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D40156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E81B34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0C6D6A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72578D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398D3F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1907EBF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FF34E2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409DA3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4D0990BB" w14:textId="77777777" w:rsidTr="00E26C30">
        <w:tc>
          <w:tcPr>
            <w:tcW w:w="1355" w:type="dxa"/>
          </w:tcPr>
          <w:p w14:paraId="4B0D954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32387B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51B9FD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6FD1270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5D2D21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43D1BBB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01AC6F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E4F3AF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095AB4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48D9DB8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8C79E1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0CFE932A" w14:textId="77777777" w:rsidTr="00E26C30">
        <w:tc>
          <w:tcPr>
            <w:tcW w:w="1355" w:type="dxa"/>
          </w:tcPr>
          <w:p w14:paraId="030239B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76DDF6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D2040C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9629C6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5717F9B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4DD4E51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B65488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79BF3C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4E2FA1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02A05EF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5D687FE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2A7FB871" w14:textId="77777777" w:rsidTr="00E26C30">
        <w:tc>
          <w:tcPr>
            <w:tcW w:w="1355" w:type="dxa"/>
          </w:tcPr>
          <w:p w14:paraId="1D60741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853962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9B3A47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BBA3F3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317880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8CA621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721D54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7FF3B1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589B8D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F84FCC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BE13A2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35A5990B" w14:textId="77777777" w:rsidTr="00E26C30">
        <w:tc>
          <w:tcPr>
            <w:tcW w:w="1355" w:type="dxa"/>
          </w:tcPr>
          <w:p w14:paraId="00D3803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4CEAD4E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7F5DB8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5DF4F31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191F642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6452AE2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2EFAA3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F60F11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550DF0A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2D5DC5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317376E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3C54F1D8" w14:textId="77777777" w:rsidTr="00E26C30">
        <w:tc>
          <w:tcPr>
            <w:tcW w:w="1355" w:type="dxa"/>
          </w:tcPr>
          <w:p w14:paraId="2CED110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DB28E0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65FECE7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B43D96F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74F9839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33A12E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5F3A95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6FB459C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4E4113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6C75253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6520F49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7D90EF41" w14:textId="77777777" w:rsidTr="00E26C30">
        <w:tc>
          <w:tcPr>
            <w:tcW w:w="1355" w:type="dxa"/>
          </w:tcPr>
          <w:p w14:paraId="21CEB7E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271B08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2E8DC07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0F1DB9D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026F962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DDFDAE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5FDD215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153EBA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B844D9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DA1979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2B41276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15B8D28C" w14:textId="77777777" w:rsidTr="00E26C30">
        <w:tc>
          <w:tcPr>
            <w:tcW w:w="1355" w:type="dxa"/>
          </w:tcPr>
          <w:p w14:paraId="3C379F3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CE35AD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920D8D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7C2BE88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3B837774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3D8A67D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1BEA6F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0A18B90A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17F5D8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3E34951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0247C0B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1F40CC78" w14:textId="77777777" w:rsidTr="00E26C30">
        <w:tc>
          <w:tcPr>
            <w:tcW w:w="1355" w:type="dxa"/>
          </w:tcPr>
          <w:p w14:paraId="6E7202D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6E351D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9C6677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B7BFDF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ECB06B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DCD320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404521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74CD19D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B65016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6CF3C48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5EC74F7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33D0B664" w14:textId="77777777" w:rsidTr="00E26C30">
        <w:tc>
          <w:tcPr>
            <w:tcW w:w="1355" w:type="dxa"/>
          </w:tcPr>
          <w:p w14:paraId="13F0E69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1BCA33C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73015E2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4AC43D5E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57316D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0B3F175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0E6EF5B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51D44AA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58411A8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54A44EF1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3E75447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48A2B8BD" w14:textId="77777777" w:rsidTr="00E26C30">
        <w:tc>
          <w:tcPr>
            <w:tcW w:w="1355" w:type="dxa"/>
          </w:tcPr>
          <w:p w14:paraId="68F1EB66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23E0966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79F79C6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2B38F0B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427784B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24" w:type="dxa"/>
          </w:tcPr>
          <w:p w14:paraId="7E2AE0A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4DF8684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4DC4C235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105B4C5D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198D4ED9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5D16A41C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  <w:tr w:rsidR="00E26C30" w:rsidRPr="00631A67" w14:paraId="64EBF29E" w14:textId="77777777" w:rsidTr="00E26C30">
        <w:trPr>
          <w:trHeight w:val="547"/>
        </w:trPr>
        <w:tc>
          <w:tcPr>
            <w:tcW w:w="1355" w:type="dxa"/>
          </w:tcPr>
          <w:p w14:paraId="2595FA16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224" w:type="dxa"/>
          </w:tcPr>
          <w:p w14:paraId="05A7E62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1535169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33" w:type="dxa"/>
            <w:vMerge/>
          </w:tcPr>
          <w:p w14:paraId="30AFC5EB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354" w:type="dxa"/>
          </w:tcPr>
          <w:p w14:paraId="62488AE8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224" w:type="dxa"/>
          </w:tcPr>
          <w:p w14:paraId="1405CB83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261" w:type="dxa"/>
          </w:tcPr>
          <w:p w14:paraId="3D5D2347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318" w:type="dxa"/>
            <w:vMerge/>
          </w:tcPr>
          <w:p w14:paraId="391F279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B3ED306" w14:textId="77777777" w:rsidR="00E26C30" w:rsidRPr="00631A67" w:rsidRDefault="00E26C30" w:rsidP="00E26C30">
            <w:pPr>
              <w:jc w:val="center"/>
              <w:rPr>
                <w:b/>
              </w:rPr>
            </w:pPr>
            <w:r w:rsidRPr="00631A67">
              <w:rPr>
                <w:b/>
              </w:rPr>
              <w:t>TOTAL</w:t>
            </w:r>
          </w:p>
        </w:tc>
        <w:tc>
          <w:tcPr>
            <w:tcW w:w="1418" w:type="dxa"/>
          </w:tcPr>
          <w:p w14:paraId="34328118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08F4F90" w14:textId="77777777" w:rsidR="00E26C30" w:rsidRPr="00631A67" w:rsidRDefault="00E26C30" w:rsidP="00E26C30">
            <w:pPr>
              <w:jc w:val="center"/>
              <w:rPr>
                <w:b/>
              </w:rPr>
            </w:pPr>
          </w:p>
        </w:tc>
      </w:tr>
    </w:tbl>
    <w:p w14:paraId="05536146" w14:textId="496AFF8A" w:rsidR="00E26C30" w:rsidRDefault="00000000" w:rsidP="00EA00D7">
      <w:pPr>
        <w:rPr>
          <w:bCs/>
        </w:rPr>
      </w:pPr>
      <w:r>
        <w:rPr>
          <w:noProof/>
        </w:rPr>
        <w:pict w14:anchorId="33D8035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36.55pt;margin-top:12.85pt;width:329.5pt;height:128.25pt;z-index:251659264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">
            <v:textbox>
              <w:txbxContent>
                <w:p w14:paraId="3EBFC3B8" w14:textId="77777777" w:rsidR="00A603C0" w:rsidRDefault="00A603C0" w:rsidP="00A603C0"/>
                <w:p w14:paraId="5DC42C87" w14:textId="77777777" w:rsidR="00A603C0" w:rsidRDefault="00A603C0" w:rsidP="00A603C0"/>
                <w:p w14:paraId="49ED2A35" w14:textId="60123C65" w:rsidR="00A603C0" w:rsidRPr="00915927" w:rsidRDefault="00A603C0" w:rsidP="00A603C0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vertAlign w:val="subscript"/>
                      <w:lang w:val="en-US"/>
                    </w:rPr>
                  </w:pP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  <w:lang w:val="en-US"/>
                    </w:rPr>
                    <w:t>Dr. PRIYANKA CHEVUTURI</w:t>
                  </w: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  <w:vertAlign w:val="subscript"/>
                      <w:lang w:val="en-US"/>
                    </w:rPr>
                    <w:t xml:space="preserve"> </w:t>
                  </w:r>
                  <w:r w:rsidRPr="00915927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C107BB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>APMC/FMR/129439</w:t>
                  </w:r>
                </w:p>
                <w:p w14:paraId="2A791410" w14:textId="77777777" w:rsidR="00A603C0" w:rsidRPr="00915927" w:rsidRDefault="00A603C0" w:rsidP="00A603C0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</w:pPr>
                  <w:r w:rsidRPr="00915927"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>CHIEF OF FERTILITY AND REPRODUCTIVE MEDICINE DEPARTMENT</w:t>
                  </w:r>
                </w:p>
                <w:p w14:paraId="0203775E" w14:textId="380689AF" w:rsidR="00A603C0" w:rsidRPr="00915927" w:rsidRDefault="00C107BB" w:rsidP="00A603C0">
                  <w:pPr>
                    <w:spacing w:line="240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>JAYA SUPERSPECIALTY FERTILITY CENTRE &amp; CENTRE FOR REPRODUCTIVE GENETICS AND IMMUNOLOGY</w:t>
                  </w:r>
                  <w:r w:rsidR="00A603C0" w:rsidRPr="00915927"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 xml:space="preserve"> </w:t>
                  </w:r>
                </w:p>
                <w:p w14:paraId="5A07048C" w14:textId="77777777" w:rsidR="00A603C0" w:rsidRPr="00915927" w:rsidRDefault="00A603C0" w:rsidP="00A603C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 anchorx="margin"/>
          </v:shape>
        </w:pict>
      </w:r>
      <w:r w:rsidR="00872E1F">
        <w:rPr>
          <w:bCs/>
        </w:rPr>
        <w:tab/>
      </w:r>
      <w:r w:rsidR="00872E1F">
        <w:rPr>
          <w:bCs/>
        </w:rPr>
        <w:tab/>
      </w:r>
      <w:r w:rsidR="00872E1F">
        <w:rPr>
          <w:bCs/>
        </w:rPr>
        <w:tab/>
      </w:r>
      <w:r w:rsidR="00872E1F">
        <w:rPr>
          <w:bCs/>
        </w:rPr>
        <w:tab/>
        <w:t xml:space="preserve">   </w:t>
      </w:r>
    </w:p>
    <w:p w14:paraId="1B158B54" w14:textId="1DA12090" w:rsidR="00872E1F" w:rsidRPr="00872E1F" w:rsidRDefault="00872E1F" w:rsidP="00EA00D7">
      <w:pPr>
        <w:rPr>
          <w:bCs/>
        </w:rPr>
      </w:pPr>
    </w:p>
    <w:p w14:paraId="407B6E36" w14:textId="77777777" w:rsidR="00EA00D7" w:rsidRDefault="00EA00D7" w:rsidP="00631A67">
      <w:pPr>
        <w:jc w:val="center"/>
        <w:rPr>
          <w:b/>
        </w:rPr>
      </w:pPr>
    </w:p>
    <w:p w14:paraId="61853AD4" w14:textId="77777777" w:rsidR="00EA00D7" w:rsidRDefault="00EA00D7" w:rsidP="00631A67">
      <w:pPr>
        <w:jc w:val="center"/>
        <w:rPr>
          <w:b/>
        </w:rPr>
      </w:pPr>
    </w:p>
    <w:sectPr w:rsidR="00EA00D7" w:rsidSect="00631A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A67"/>
    <w:rsid w:val="000B7C56"/>
    <w:rsid w:val="00591DD2"/>
    <w:rsid w:val="005B56C2"/>
    <w:rsid w:val="005D2531"/>
    <w:rsid w:val="00631A67"/>
    <w:rsid w:val="00680C5B"/>
    <w:rsid w:val="00827FF4"/>
    <w:rsid w:val="00872E1F"/>
    <w:rsid w:val="00A603C0"/>
    <w:rsid w:val="00C0581B"/>
    <w:rsid w:val="00C107BB"/>
    <w:rsid w:val="00C90464"/>
    <w:rsid w:val="00D97B4B"/>
    <w:rsid w:val="00E26C30"/>
    <w:rsid w:val="00EA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E8DB33"/>
  <w15:docId w15:val="{0C28E8C4-86E2-474D-9209-46414A9A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1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9</cp:revision>
  <cp:lastPrinted>2021-12-21T10:55:00Z</cp:lastPrinted>
  <dcterms:created xsi:type="dcterms:W3CDTF">2021-12-21T10:50:00Z</dcterms:created>
  <dcterms:modified xsi:type="dcterms:W3CDTF">2025-08-17T01:04:00Z</dcterms:modified>
</cp:coreProperties>
</file>