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2E0B6" w14:textId="5D23F1B4" w:rsidR="0018235B" w:rsidRDefault="00000000" w:rsidP="0018235B">
      <w:pPr>
        <w:spacing w:line="240" w:lineRule="auto"/>
        <w:rPr>
          <w:sz w:val="24"/>
        </w:rPr>
      </w:pPr>
      <w:r>
        <w:rPr>
          <w:b/>
          <w:noProof/>
          <w:sz w:val="24"/>
        </w:rPr>
        <w:pict w14:anchorId="6FD38DBA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9" type="#_x0000_t202" style="position:absolute;margin-left:-39.9pt;margin-top:58.5pt;width:531.4pt;height:139.65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Text Box 2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668"/>
                    <w:gridCol w:w="6095"/>
                    <w:gridCol w:w="1134"/>
                    <w:gridCol w:w="1559"/>
                  </w:tblGrid>
                  <w:tr w:rsidR="00A44670" w14:paraId="154B76A8" w14:textId="77777777" w:rsidTr="00F7552C">
                    <w:tc>
                      <w:tcPr>
                        <w:tcW w:w="1668" w:type="dxa"/>
                      </w:tcPr>
                      <w:p w14:paraId="31266382" w14:textId="77777777" w:rsidR="00A44670" w:rsidRPr="00120589" w:rsidRDefault="00A44670" w:rsidP="00036EB5">
                        <w:pPr>
                          <w:jc w:val="center"/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  <w:t>NAME OF THE MEDICATION</w:t>
                        </w:r>
                      </w:p>
                      <w:p w14:paraId="28C437C3" w14:textId="77777777" w:rsidR="00A44670" w:rsidRPr="00C529B1" w:rsidRDefault="00A44670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</w:p>
                      <w:p w14:paraId="0A9BFCE6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1D41BADB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TAB.: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Tablet</w:t>
                        </w:r>
                      </w:p>
                      <w:p w14:paraId="7DAA18FB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018D4295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CAP.: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Capsule</w:t>
                        </w:r>
                      </w:p>
                      <w:p w14:paraId="23400919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6AA9DC0C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INJ.: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Injection</w:t>
                        </w:r>
                      </w:p>
                      <w:p w14:paraId="116BA725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69F7EC16" w14:textId="77777777" w:rsidR="00A44670" w:rsidRPr="00F7552C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PES: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Pessary</w:t>
                        </w:r>
                      </w:p>
                    </w:tc>
                    <w:tc>
                      <w:tcPr>
                        <w:tcW w:w="6095" w:type="dxa"/>
                      </w:tcPr>
                      <w:p w14:paraId="67290A4A" w14:textId="77777777" w:rsidR="00A44670" w:rsidRPr="00120589" w:rsidRDefault="00A44670" w:rsidP="00F73BA9">
                        <w:pPr>
                          <w:jc w:val="center"/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  <w:t>ROUTE</w:t>
                        </w:r>
                      </w:p>
                      <w:p w14:paraId="2C7CB437" w14:textId="77777777" w:rsidR="00A44670" w:rsidRPr="00C529B1" w:rsidRDefault="00A4467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PO: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Orally</w:t>
                        </w:r>
                      </w:p>
                      <w:p w14:paraId="471A7B12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5DF03A41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P/V: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Per vaginally, with clean hands, after passing urine and cleaning the area gently with water and keep the area dry. Do not use vaginal washes available in market.</w:t>
                        </w:r>
                      </w:p>
                      <w:p w14:paraId="63F7ABD9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2F8894AD" w14:textId="77777777" w:rsidR="00A44670" w:rsidRPr="00C529B1" w:rsidRDefault="00A4467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IM: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Intramuscular. May have mild pain. Can change sides alternately.</w:t>
                        </w:r>
                      </w:p>
                      <w:p w14:paraId="25BC7975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4A8C315B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S/C: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Sub-cutaneous. May have slight discolouration at injection site. Keep changing the site of injection.</w:t>
                        </w:r>
                      </w:p>
                      <w:p w14:paraId="7F4E3E35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77B56266" w14:textId="77777777" w:rsidR="00A44670" w:rsidRPr="00C529B1" w:rsidRDefault="00A44670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LA: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Local Application after bath, at covered areas and avoid Sun exposure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at that site.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048CD9AC" w14:textId="77777777" w:rsidR="00A44670" w:rsidRPr="00120589" w:rsidRDefault="00A44670" w:rsidP="00036EB5">
                        <w:pPr>
                          <w:jc w:val="center"/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  <w:t>TIME OF THE DAY TO BE TAKEN</w:t>
                        </w:r>
                      </w:p>
                      <w:p w14:paraId="2A873D47" w14:textId="77777777" w:rsidR="00A44670" w:rsidRPr="00C529B1" w:rsidRDefault="00A44670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</w:p>
                      <w:p w14:paraId="2146A390" w14:textId="77777777" w:rsidR="00A44670" w:rsidRPr="00C529B1" w:rsidRDefault="00A4467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M: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Morning</w:t>
                        </w:r>
                      </w:p>
                      <w:p w14:paraId="2DFD8BD4" w14:textId="77777777" w:rsidR="00A44670" w:rsidRPr="00C529B1" w:rsidRDefault="00A44670" w:rsidP="003A380B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  <w:p w14:paraId="72EA068D" w14:textId="77777777" w:rsidR="00A44670" w:rsidRPr="00C529B1" w:rsidRDefault="00A4467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Afternoon</w:t>
                        </w:r>
                      </w:p>
                      <w:p w14:paraId="170A3474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7D8B08E6" w14:textId="77777777" w:rsidR="00A44670" w:rsidRPr="00C529B1" w:rsidRDefault="00A4467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E: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Evening</w:t>
                        </w:r>
                      </w:p>
                      <w:p w14:paraId="59E159B0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353A91C6" w14:textId="77777777" w:rsidR="00A44670" w:rsidRPr="00C529B1" w:rsidRDefault="00A44670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N: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Night</w:t>
                        </w:r>
                      </w:p>
                    </w:tc>
                    <w:tc>
                      <w:tcPr>
                        <w:tcW w:w="1559" w:type="dxa"/>
                      </w:tcPr>
                      <w:p w14:paraId="22F734CB" w14:textId="77777777" w:rsidR="00A44670" w:rsidRPr="00120589" w:rsidRDefault="00A44670" w:rsidP="00036EB5">
                        <w:pPr>
                          <w:jc w:val="center"/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  <w:t>RELATION WITH FOOD</w:t>
                        </w:r>
                      </w:p>
                      <w:p w14:paraId="00B11DC0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25CF0599" w14:textId="77777777" w:rsidR="00A44670" w:rsidRPr="00C529B1" w:rsidRDefault="00A4467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B: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Before food</w:t>
                        </w:r>
                      </w:p>
                      <w:p w14:paraId="121696ED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07A8C6FF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After food</w:t>
                        </w:r>
                      </w:p>
                      <w:p w14:paraId="70E6EC01" w14:textId="77777777" w:rsidR="00A44670" w:rsidRPr="00C529B1" w:rsidRDefault="00A4467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65F8CFDE" w14:textId="77777777" w:rsidR="00A44670" w:rsidRPr="00C529B1" w:rsidRDefault="00A44670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E: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Early morning and Empty stomach, at least 45 minutes before eating/drinking anything</w:t>
                        </w:r>
                      </w:p>
                    </w:tc>
                  </w:tr>
                </w:tbl>
                <w:p w14:paraId="0B13B9F1" w14:textId="77777777" w:rsidR="00A44670" w:rsidRDefault="00A44670" w:rsidP="00A44670">
                  <w:pPr>
                    <w:rPr>
                      <w:sz w:val="14"/>
                      <w:szCs w:val="14"/>
                    </w:rPr>
                  </w:pPr>
                  <w:r w:rsidRPr="00120589">
                    <w:rPr>
                      <w:b/>
                      <w:bCs/>
                      <w:color w:val="632423" w:themeColor="accent2" w:themeShade="80"/>
                      <w:sz w:val="14"/>
                      <w:szCs w:val="14"/>
                    </w:rPr>
                    <w:t>INJECTIONS:   TO NOTE</w:t>
                  </w:r>
                  <w:r>
                    <w:rPr>
                      <w:sz w:val="14"/>
                      <w:szCs w:val="14"/>
                    </w:rPr>
                    <w:t>:   I</w:t>
                  </w:r>
                  <w:r w:rsidRPr="004D6AB4">
                    <w:rPr>
                      <w:sz w:val="14"/>
                      <w:szCs w:val="14"/>
                    </w:rPr>
                    <w:t>NJECTIONS, HAVE NO RELATION WITH THE FOOD INTAKE</w:t>
                  </w:r>
                </w:p>
                <w:p w14:paraId="0ED0FACA" w14:textId="77777777" w:rsidR="00A44670" w:rsidRDefault="00A44670" w:rsidP="00A44670">
                  <w:pPr>
                    <w:ind w:left="720" w:firstLine="7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INJECTIONS WITH ASTERISK HAVE TO BE STORED IN THE DOOR OF REFRIGERATOR, NOT TO BE FROZEN OR KEPT IN FREEZER.</w:t>
                  </w:r>
                </w:p>
              </w:txbxContent>
            </v:textbox>
            <w10:wrap type="square"/>
          </v:shape>
        </w:pict>
      </w:r>
      <w:r>
        <w:rPr>
          <w:b/>
          <w:noProof/>
          <w:sz w:val="24"/>
        </w:rPr>
        <w:pict w14:anchorId="7BBDDB2C">
          <v:shape id="_x0000_s1028" type="#_x0000_t202" style="position:absolute;margin-left:-56.8pt;margin-top:-67.25pt;width:566.05pt;height:115.5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8">
              <w:txbxContent>
                <w:p w14:paraId="0BBD6CBD" w14:textId="77777777" w:rsidR="0066766A" w:rsidRPr="0066766A" w:rsidRDefault="006C0540" w:rsidP="00402B3A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</w:pPr>
                  <w:r w:rsidRPr="0066766A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JAYA</w:t>
                  </w:r>
                  <w:r w:rsidR="00402B3A" w:rsidRPr="0066766A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SUPER-SPECIALTY FERTILITY CENTRE</w:t>
                  </w:r>
                  <w:r w:rsidR="0066766A" w:rsidRPr="0066766A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&amp;</w:t>
                  </w:r>
                </w:p>
                <w:p w14:paraId="7C0C1EE8" w14:textId="4A4008BD" w:rsidR="00402B3A" w:rsidRPr="0066766A" w:rsidRDefault="0066766A" w:rsidP="00402B3A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</w:pPr>
                  <w:r w:rsidRPr="0066766A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C</w:t>
                  </w:r>
                  <w:r w:rsidR="00616A19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66766A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  <w:r w:rsidR="00402B3A" w:rsidRPr="0066766A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</w:t>
                  </w:r>
                </w:p>
                <w:p w14:paraId="780AA29D" w14:textId="50D65860" w:rsidR="00402B3A" w:rsidRPr="004129A7" w:rsidRDefault="00402B3A" w:rsidP="00402B3A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 w:rsidRPr="004129A7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6C0540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  <w:p w14:paraId="4B0D5673" w14:textId="77777777" w:rsidR="00402B3A" w:rsidRDefault="00402B3A" w:rsidP="00402B3A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CHIEF OF FERTILITY AND REPRODUCTIVE MEDICINE DEPARTMENT</w:t>
                  </w:r>
                </w:p>
                <w:p w14:paraId="59BA4587" w14:textId="7A139A99" w:rsidR="00402B3A" w:rsidRDefault="00402B3A" w:rsidP="00402B3A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Contact number:</w:t>
                  </w:r>
                  <w:r w:rsidR="006C0540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 xml:space="preserve"> 6302410848</w:t>
                  </w: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 xml:space="preserve">                                                  Emergency contact: </w:t>
                  </w:r>
                  <w:r w:rsidR="006C0540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7093075968</w:t>
                  </w:r>
                </w:p>
                <w:p w14:paraId="5A0A3E62" w14:textId="77777777" w:rsidR="00402B3A" w:rsidRPr="004129A7" w:rsidRDefault="00402B3A" w:rsidP="00402B3A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tbl>
      <w:tblPr>
        <w:tblStyle w:val="TableGrid"/>
        <w:tblW w:w="9332" w:type="dxa"/>
        <w:tblLook w:val="04A0" w:firstRow="1" w:lastRow="0" w:firstColumn="1" w:lastColumn="0" w:noHBand="0" w:noVBand="1"/>
      </w:tblPr>
      <w:tblGrid>
        <w:gridCol w:w="370"/>
        <w:gridCol w:w="2441"/>
        <w:gridCol w:w="851"/>
        <w:gridCol w:w="708"/>
        <w:gridCol w:w="851"/>
        <w:gridCol w:w="992"/>
        <w:gridCol w:w="992"/>
        <w:gridCol w:w="851"/>
        <w:gridCol w:w="1276"/>
      </w:tblGrid>
      <w:tr w:rsidR="00E40D62" w:rsidRPr="007828FB" w14:paraId="07F39B6F" w14:textId="77777777" w:rsidTr="003C69E7">
        <w:trPr>
          <w:trHeight w:val="330"/>
        </w:trPr>
        <w:tc>
          <w:tcPr>
            <w:tcW w:w="370" w:type="dxa"/>
          </w:tcPr>
          <w:p w14:paraId="334D23E4" w14:textId="77777777" w:rsidR="000D2DC6" w:rsidRPr="007828FB" w:rsidRDefault="000D2DC6" w:rsidP="00AD21B6">
            <w:pPr>
              <w:rPr>
                <w:sz w:val="18"/>
                <w:szCs w:val="18"/>
              </w:rPr>
            </w:pPr>
          </w:p>
        </w:tc>
        <w:tc>
          <w:tcPr>
            <w:tcW w:w="2441" w:type="dxa"/>
          </w:tcPr>
          <w:p w14:paraId="3166A950" w14:textId="77777777" w:rsidR="000D2DC6" w:rsidRPr="00120589" w:rsidRDefault="000D2DC6" w:rsidP="00AD21B6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NAME OF THE MEDICATION</w:t>
            </w:r>
          </w:p>
          <w:p w14:paraId="4A7A207A" w14:textId="77777777" w:rsidR="000D2DC6" w:rsidRPr="00120589" w:rsidRDefault="000D2DC6" w:rsidP="00AD21B6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</w:p>
        </w:tc>
        <w:tc>
          <w:tcPr>
            <w:tcW w:w="851" w:type="dxa"/>
          </w:tcPr>
          <w:p w14:paraId="4A3CCDEC" w14:textId="77777777" w:rsidR="000D2DC6" w:rsidRPr="00120589" w:rsidRDefault="000D2DC6" w:rsidP="00AD21B6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DOSE</w:t>
            </w:r>
          </w:p>
        </w:tc>
        <w:tc>
          <w:tcPr>
            <w:tcW w:w="708" w:type="dxa"/>
          </w:tcPr>
          <w:p w14:paraId="19B4BC44" w14:textId="77777777" w:rsidR="000D2DC6" w:rsidRPr="00120589" w:rsidRDefault="000D2DC6" w:rsidP="00AD21B6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ROUTE</w:t>
            </w:r>
          </w:p>
          <w:p w14:paraId="45A734E6" w14:textId="77777777" w:rsidR="000D2DC6" w:rsidRPr="00120589" w:rsidRDefault="000D2DC6" w:rsidP="00AD21B6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</w:p>
        </w:tc>
        <w:tc>
          <w:tcPr>
            <w:tcW w:w="851" w:type="dxa"/>
          </w:tcPr>
          <w:p w14:paraId="3AA53E3C" w14:textId="77777777" w:rsidR="000D2DC6" w:rsidRPr="00120589" w:rsidRDefault="000D2DC6" w:rsidP="00AD21B6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QUANTITY</w:t>
            </w:r>
          </w:p>
          <w:p w14:paraId="7051661A" w14:textId="77777777" w:rsidR="000D2DC6" w:rsidRPr="00120589" w:rsidRDefault="000D2DC6" w:rsidP="00AD21B6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AT ONCE</w:t>
            </w:r>
          </w:p>
        </w:tc>
        <w:tc>
          <w:tcPr>
            <w:tcW w:w="992" w:type="dxa"/>
          </w:tcPr>
          <w:p w14:paraId="7DC6D945" w14:textId="77777777" w:rsidR="000D2DC6" w:rsidRPr="00120589" w:rsidRDefault="000D2DC6" w:rsidP="00AD21B6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TIME OF THE DAY TO BE TAKEN</w:t>
            </w:r>
          </w:p>
        </w:tc>
        <w:tc>
          <w:tcPr>
            <w:tcW w:w="992" w:type="dxa"/>
          </w:tcPr>
          <w:p w14:paraId="508A2693" w14:textId="77777777" w:rsidR="000D2DC6" w:rsidRPr="00120589" w:rsidRDefault="000D2DC6" w:rsidP="00AD21B6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RELATION WITH FOOD</w:t>
            </w:r>
          </w:p>
        </w:tc>
        <w:tc>
          <w:tcPr>
            <w:tcW w:w="851" w:type="dxa"/>
          </w:tcPr>
          <w:p w14:paraId="5EF6AEA4" w14:textId="77777777" w:rsidR="000D2DC6" w:rsidRPr="00120589" w:rsidRDefault="000D2DC6" w:rsidP="00AD21B6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>
              <w:rPr>
                <w:b/>
                <w:bCs/>
                <w:color w:val="632423" w:themeColor="accent2" w:themeShade="80"/>
                <w:sz w:val="14"/>
                <w:szCs w:val="14"/>
              </w:rPr>
              <w:t>NO. OF DAYS TO TAKE</w:t>
            </w:r>
          </w:p>
        </w:tc>
        <w:tc>
          <w:tcPr>
            <w:tcW w:w="1276" w:type="dxa"/>
          </w:tcPr>
          <w:p w14:paraId="3896B03B" w14:textId="77777777" w:rsidR="000D2DC6" w:rsidRPr="00120589" w:rsidRDefault="000D2DC6" w:rsidP="00AD21B6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TOTAL NUMBER OF TABLETS TO PURCHASE</w:t>
            </w:r>
          </w:p>
        </w:tc>
      </w:tr>
      <w:tr w:rsidR="00E40D62" w:rsidRPr="007828FB" w14:paraId="6C227563" w14:textId="77777777" w:rsidTr="003C69E7">
        <w:trPr>
          <w:trHeight w:val="361"/>
        </w:trPr>
        <w:tc>
          <w:tcPr>
            <w:tcW w:w="370" w:type="dxa"/>
          </w:tcPr>
          <w:p w14:paraId="09F4975E" w14:textId="1547F71C" w:rsidR="000D2DC6" w:rsidRPr="004A05EC" w:rsidRDefault="00E40D62" w:rsidP="004A05EC">
            <w:pPr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1.</w:t>
            </w:r>
          </w:p>
        </w:tc>
        <w:tc>
          <w:tcPr>
            <w:tcW w:w="2441" w:type="dxa"/>
          </w:tcPr>
          <w:p w14:paraId="075FA228" w14:textId="01FFDB9B" w:rsidR="00E40D62" w:rsidRPr="004A05EC" w:rsidRDefault="00E40D62" w:rsidP="004A05EC">
            <w:pPr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TAB. F</w:t>
            </w:r>
            <w:r w:rsidR="0066766A">
              <w:rPr>
                <w:sz w:val="18"/>
                <w:szCs w:val="18"/>
              </w:rPr>
              <w:t xml:space="preserve">OLIC ACID </w:t>
            </w:r>
          </w:p>
        </w:tc>
        <w:tc>
          <w:tcPr>
            <w:tcW w:w="851" w:type="dxa"/>
          </w:tcPr>
          <w:p w14:paraId="7ADC8410" w14:textId="3D2E206A" w:rsidR="00E40D62" w:rsidRPr="004A05EC" w:rsidRDefault="00E40D62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5</w:t>
            </w:r>
            <w:r w:rsidR="00A10935" w:rsidRPr="004A05EC">
              <w:rPr>
                <w:sz w:val="18"/>
                <w:szCs w:val="18"/>
              </w:rPr>
              <w:t xml:space="preserve"> </w:t>
            </w:r>
            <w:r w:rsidRPr="004A05EC">
              <w:rPr>
                <w:sz w:val="18"/>
                <w:szCs w:val="18"/>
              </w:rPr>
              <w:t>mg</w:t>
            </w:r>
          </w:p>
        </w:tc>
        <w:tc>
          <w:tcPr>
            <w:tcW w:w="708" w:type="dxa"/>
          </w:tcPr>
          <w:p w14:paraId="78C3481B" w14:textId="779E349D" w:rsidR="00E40D62" w:rsidRPr="004A05EC" w:rsidRDefault="00E40D62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PO</w:t>
            </w:r>
          </w:p>
        </w:tc>
        <w:tc>
          <w:tcPr>
            <w:tcW w:w="851" w:type="dxa"/>
          </w:tcPr>
          <w:p w14:paraId="76B21C08" w14:textId="3EE270D2" w:rsidR="00E40D62" w:rsidRPr="004A05EC" w:rsidRDefault="00E40D62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29EA5239" w14:textId="222931B2" w:rsidR="00E40D62" w:rsidRPr="004A05EC" w:rsidRDefault="00E40D62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M</w:t>
            </w:r>
          </w:p>
        </w:tc>
        <w:tc>
          <w:tcPr>
            <w:tcW w:w="992" w:type="dxa"/>
          </w:tcPr>
          <w:p w14:paraId="31A8A089" w14:textId="01CE80A3" w:rsidR="00E40D62" w:rsidRPr="004A05EC" w:rsidRDefault="00E40D62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A</w:t>
            </w:r>
          </w:p>
        </w:tc>
        <w:tc>
          <w:tcPr>
            <w:tcW w:w="851" w:type="dxa"/>
          </w:tcPr>
          <w:p w14:paraId="2D237E2A" w14:textId="7101477A" w:rsidR="00E40D62" w:rsidRPr="004A05EC" w:rsidRDefault="00E40D62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30</w:t>
            </w:r>
          </w:p>
        </w:tc>
        <w:tc>
          <w:tcPr>
            <w:tcW w:w="1276" w:type="dxa"/>
          </w:tcPr>
          <w:p w14:paraId="45ABD54B" w14:textId="2DB6D12E" w:rsidR="00E40D62" w:rsidRPr="004A05EC" w:rsidRDefault="00E40D62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30</w:t>
            </w:r>
          </w:p>
        </w:tc>
      </w:tr>
      <w:tr w:rsidR="00A10935" w:rsidRPr="007828FB" w14:paraId="7E3EE9FC" w14:textId="77777777" w:rsidTr="003C69E7">
        <w:trPr>
          <w:trHeight w:val="435"/>
        </w:trPr>
        <w:tc>
          <w:tcPr>
            <w:tcW w:w="370" w:type="dxa"/>
          </w:tcPr>
          <w:p w14:paraId="00FE3A53" w14:textId="54A1D33C" w:rsidR="00A10935" w:rsidRPr="004A05EC" w:rsidRDefault="00A10935" w:rsidP="004A05EC">
            <w:pPr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2.</w:t>
            </w:r>
          </w:p>
        </w:tc>
        <w:tc>
          <w:tcPr>
            <w:tcW w:w="2441" w:type="dxa"/>
          </w:tcPr>
          <w:p w14:paraId="3410303C" w14:textId="3E97A399" w:rsidR="00A10935" w:rsidRPr="004A05EC" w:rsidRDefault="00A10935" w:rsidP="004A05EC">
            <w:pPr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 xml:space="preserve">TAB. </w:t>
            </w:r>
            <w:r w:rsidR="00886582">
              <w:rPr>
                <w:sz w:val="18"/>
                <w:szCs w:val="18"/>
              </w:rPr>
              <w:t>NOR-ETHISTERONE</w:t>
            </w:r>
          </w:p>
        </w:tc>
        <w:tc>
          <w:tcPr>
            <w:tcW w:w="851" w:type="dxa"/>
          </w:tcPr>
          <w:p w14:paraId="6C173C78" w14:textId="5A6C065D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 xml:space="preserve"> mg</w:t>
            </w:r>
          </w:p>
        </w:tc>
        <w:tc>
          <w:tcPr>
            <w:tcW w:w="708" w:type="dxa"/>
          </w:tcPr>
          <w:p w14:paraId="5277C8A8" w14:textId="756DC5ED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PO</w:t>
            </w:r>
          </w:p>
        </w:tc>
        <w:tc>
          <w:tcPr>
            <w:tcW w:w="851" w:type="dxa"/>
          </w:tcPr>
          <w:p w14:paraId="5859BD68" w14:textId="4118B971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05C41999" w14:textId="283AF855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M – N</w:t>
            </w:r>
          </w:p>
        </w:tc>
        <w:tc>
          <w:tcPr>
            <w:tcW w:w="992" w:type="dxa"/>
          </w:tcPr>
          <w:p w14:paraId="362DA54B" w14:textId="71A78A49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A</w:t>
            </w:r>
          </w:p>
        </w:tc>
        <w:tc>
          <w:tcPr>
            <w:tcW w:w="851" w:type="dxa"/>
          </w:tcPr>
          <w:p w14:paraId="102B0158" w14:textId="57EB1995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CDF514D" w14:textId="6E7F639A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</w:p>
        </w:tc>
      </w:tr>
      <w:tr w:rsidR="00A10935" w:rsidRPr="007828FB" w14:paraId="3A8D88B4" w14:textId="77777777" w:rsidTr="003C69E7">
        <w:trPr>
          <w:trHeight w:val="435"/>
        </w:trPr>
        <w:tc>
          <w:tcPr>
            <w:tcW w:w="370" w:type="dxa"/>
          </w:tcPr>
          <w:p w14:paraId="4EA361C8" w14:textId="4F59D7DA" w:rsidR="00A10935" w:rsidRPr="004A05EC" w:rsidRDefault="00A10935" w:rsidP="004A05EC">
            <w:pPr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3.</w:t>
            </w:r>
          </w:p>
        </w:tc>
        <w:tc>
          <w:tcPr>
            <w:tcW w:w="2441" w:type="dxa"/>
          </w:tcPr>
          <w:p w14:paraId="6CEB0B99" w14:textId="378C9C44" w:rsidR="00A10935" w:rsidRPr="004A05EC" w:rsidRDefault="00A10935" w:rsidP="004A05EC">
            <w:pPr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TAB. CABERGOLINE</w:t>
            </w:r>
          </w:p>
        </w:tc>
        <w:tc>
          <w:tcPr>
            <w:tcW w:w="851" w:type="dxa"/>
          </w:tcPr>
          <w:p w14:paraId="1028D389" w14:textId="7CD2D6CC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0.5 mg</w:t>
            </w:r>
          </w:p>
        </w:tc>
        <w:tc>
          <w:tcPr>
            <w:tcW w:w="708" w:type="dxa"/>
          </w:tcPr>
          <w:p w14:paraId="0947F86D" w14:textId="460114B9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PO</w:t>
            </w:r>
          </w:p>
        </w:tc>
        <w:tc>
          <w:tcPr>
            <w:tcW w:w="851" w:type="dxa"/>
          </w:tcPr>
          <w:p w14:paraId="29123648" w14:textId="3284CF08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3AB922FA" w14:textId="2C0726DF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N</w:t>
            </w:r>
          </w:p>
        </w:tc>
        <w:tc>
          <w:tcPr>
            <w:tcW w:w="992" w:type="dxa"/>
          </w:tcPr>
          <w:p w14:paraId="6B7F9AD9" w14:textId="296AFEFF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A</w:t>
            </w:r>
          </w:p>
          <w:p w14:paraId="1964625B" w14:textId="77777777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3B1E09B6" w14:textId="08C54924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8</w:t>
            </w:r>
          </w:p>
        </w:tc>
        <w:tc>
          <w:tcPr>
            <w:tcW w:w="1276" w:type="dxa"/>
          </w:tcPr>
          <w:p w14:paraId="0A675DFE" w14:textId="1393AF04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8</w:t>
            </w:r>
          </w:p>
        </w:tc>
      </w:tr>
      <w:tr w:rsidR="00A10935" w:rsidRPr="007828FB" w14:paraId="3FBFD563" w14:textId="77777777" w:rsidTr="003C69E7">
        <w:trPr>
          <w:trHeight w:val="95"/>
        </w:trPr>
        <w:tc>
          <w:tcPr>
            <w:tcW w:w="370" w:type="dxa"/>
          </w:tcPr>
          <w:p w14:paraId="50477987" w14:textId="0FA53E9F" w:rsidR="00A10935" w:rsidRPr="004A05EC" w:rsidRDefault="00A10935" w:rsidP="004A05EC">
            <w:pPr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4.</w:t>
            </w:r>
          </w:p>
        </w:tc>
        <w:tc>
          <w:tcPr>
            <w:tcW w:w="2441" w:type="dxa"/>
          </w:tcPr>
          <w:p w14:paraId="610E1066" w14:textId="2F46BBE4" w:rsidR="00A10935" w:rsidRPr="004A05EC" w:rsidRDefault="00A10935" w:rsidP="004A05EC">
            <w:pPr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TAB. LETROZOLE</w:t>
            </w:r>
          </w:p>
        </w:tc>
        <w:tc>
          <w:tcPr>
            <w:tcW w:w="851" w:type="dxa"/>
          </w:tcPr>
          <w:p w14:paraId="73980985" w14:textId="6FC1915D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2.5mg</w:t>
            </w:r>
          </w:p>
        </w:tc>
        <w:tc>
          <w:tcPr>
            <w:tcW w:w="708" w:type="dxa"/>
          </w:tcPr>
          <w:p w14:paraId="2AB225CF" w14:textId="24F0970B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PO</w:t>
            </w:r>
          </w:p>
        </w:tc>
        <w:tc>
          <w:tcPr>
            <w:tcW w:w="851" w:type="dxa"/>
          </w:tcPr>
          <w:p w14:paraId="0F613EA8" w14:textId="3CDF4ED9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20AD7F4F" w14:textId="5DE0AA1B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A</w:t>
            </w:r>
          </w:p>
        </w:tc>
        <w:tc>
          <w:tcPr>
            <w:tcW w:w="992" w:type="dxa"/>
          </w:tcPr>
          <w:p w14:paraId="3AF9D018" w14:textId="0EEAAE65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A</w:t>
            </w:r>
          </w:p>
          <w:p w14:paraId="1CB0ECC2" w14:textId="77777777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A777F41" w14:textId="5C311156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5</w:t>
            </w:r>
          </w:p>
        </w:tc>
        <w:tc>
          <w:tcPr>
            <w:tcW w:w="1276" w:type="dxa"/>
          </w:tcPr>
          <w:p w14:paraId="6559C3F7" w14:textId="6172F65E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5</w:t>
            </w:r>
          </w:p>
        </w:tc>
      </w:tr>
      <w:tr w:rsidR="00A10935" w:rsidRPr="007828FB" w14:paraId="3A2777C7" w14:textId="77777777" w:rsidTr="003C69E7">
        <w:trPr>
          <w:trHeight w:val="435"/>
        </w:trPr>
        <w:tc>
          <w:tcPr>
            <w:tcW w:w="370" w:type="dxa"/>
          </w:tcPr>
          <w:p w14:paraId="166F2449" w14:textId="6A6FDC3C" w:rsidR="00A10935" w:rsidRPr="004A05EC" w:rsidRDefault="00886582" w:rsidP="004A05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A10935" w:rsidRPr="004A05EC">
              <w:rPr>
                <w:sz w:val="18"/>
                <w:szCs w:val="18"/>
              </w:rPr>
              <w:t>.</w:t>
            </w:r>
          </w:p>
        </w:tc>
        <w:tc>
          <w:tcPr>
            <w:tcW w:w="2441" w:type="dxa"/>
          </w:tcPr>
          <w:p w14:paraId="7AE3EE0A" w14:textId="05D842D7" w:rsidR="00A10935" w:rsidRPr="004A05EC" w:rsidRDefault="00A10935" w:rsidP="004A05EC">
            <w:pPr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TAB. PAN</w:t>
            </w:r>
          </w:p>
        </w:tc>
        <w:tc>
          <w:tcPr>
            <w:tcW w:w="851" w:type="dxa"/>
          </w:tcPr>
          <w:p w14:paraId="152FF22B" w14:textId="618DFBD2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40mg</w:t>
            </w:r>
          </w:p>
        </w:tc>
        <w:tc>
          <w:tcPr>
            <w:tcW w:w="708" w:type="dxa"/>
          </w:tcPr>
          <w:p w14:paraId="6B6A0AE6" w14:textId="42A9EC6A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PO</w:t>
            </w:r>
          </w:p>
        </w:tc>
        <w:tc>
          <w:tcPr>
            <w:tcW w:w="851" w:type="dxa"/>
          </w:tcPr>
          <w:p w14:paraId="5E310AFF" w14:textId="0BDF689E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1A7FB2C7" w14:textId="240CA9EF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M-N</w:t>
            </w:r>
          </w:p>
        </w:tc>
        <w:tc>
          <w:tcPr>
            <w:tcW w:w="992" w:type="dxa"/>
          </w:tcPr>
          <w:p w14:paraId="2FFA437A" w14:textId="14DFEABA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B</w:t>
            </w:r>
          </w:p>
        </w:tc>
        <w:tc>
          <w:tcPr>
            <w:tcW w:w="851" w:type="dxa"/>
          </w:tcPr>
          <w:p w14:paraId="2EFB683A" w14:textId="6D3C9E2F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5</w:t>
            </w:r>
          </w:p>
        </w:tc>
        <w:tc>
          <w:tcPr>
            <w:tcW w:w="1276" w:type="dxa"/>
          </w:tcPr>
          <w:p w14:paraId="7DDA48CA" w14:textId="51F1E5F5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10</w:t>
            </w:r>
          </w:p>
        </w:tc>
      </w:tr>
      <w:tr w:rsidR="00A10935" w:rsidRPr="004D6AB4" w14:paraId="3C29E376" w14:textId="77777777" w:rsidTr="003C69E7">
        <w:trPr>
          <w:trHeight w:val="583"/>
        </w:trPr>
        <w:tc>
          <w:tcPr>
            <w:tcW w:w="370" w:type="dxa"/>
          </w:tcPr>
          <w:p w14:paraId="2E1338E6" w14:textId="7E297442" w:rsidR="00A10935" w:rsidRPr="004A05EC" w:rsidRDefault="00886582" w:rsidP="004A05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="00A10935" w:rsidRPr="004A05EC">
              <w:rPr>
                <w:sz w:val="18"/>
                <w:szCs w:val="18"/>
              </w:rPr>
              <w:t>.</w:t>
            </w:r>
          </w:p>
        </w:tc>
        <w:tc>
          <w:tcPr>
            <w:tcW w:w="2441" w:type="dxa"/>
          </w:tcPr>
          <w:p w14:paraId="327A9996" w14:textId="49F5AB69" w:rsidR="00A10935" w:rsidRPr="004A05EC" w:rsidRDefault="00A10935" w:rsidP="004A05EC">
            <w:pPr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  <w:lang w:eastAsia="en-US"/>
              </w:rPr>
              <w:t>B-PROTEIN POWDER</w:t>
            </w:r>
          </w:p>
        </w:tc>
        <w:tc>
          <w:tcPr>
            <w:tcW w:w="851" w:type="dxa"/>
          </w:tcPr>
          <w:p w14:paraId="2462D4A7" w14:textId="7B82FD21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2 scoops</w:t>
            </w:r>
          </w:p>
        </w:tc>
        <w:tc>
          <w:tcPr>
            <w:tcW w:w="708" w:type="dxa"/>
          </w:tcPr>
          <w:p w14:paraId="7E84D73E" w14:textId="27BCC83C" w:rsidR="00A10935" w:rsidRPr="004A05EC" w:rsidRDefault="00A10935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PO</w:t>
            </w:r>
          </w:p>
        </w:tc>
        <w:tc>
          <w:tcPr>
            <w:tcW w:w="851" w:type="dxa"/>
          </w:tcPr>
          <w:p w14:paraId="494257CA" w14:textId="105A76F3" w:rsidR="00A10935" w:rsidRPr="004A05EC" w:rsidRDefault="007F01A3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2 scoops</w:t>
            </w:r>
          </w:p>
        </w:tc>
        <w:tc>
          <w:tcPr>
            <w:tcW w:w="992" w:type="dxa"/>
          </w:tcPr>
          <w:p w14:paraId="112EBA60" w14:textId="33A41973" w:rsidR="007F01A3" w:rsidRPr="004A05EC" w:rsidRDefault="007F01A3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M-N</w:t>
            </w:r>
          </w:p>
        </w:tc>
        <w:tc>
          <w:tcPr>
            <w:tcW w:w="992" w:type="dxa"/>
          </w:tcPr>
          <w:p w14:paraId="3D14AC69" w14:textId="45DD8992" w:rsidR="00A10935" w:rsidRPr="004A05EC" w:rsidRDefault="007F01A3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No relation with food</w:t>
            </w:r>
          </w:p>
        </w:tc>
        <w:tc>
          <w:tcPr>
            <w:tcW w:w="851" w:type="dxa"/>
          </w:tcPr>
          <w:p w14:paraId="5D27071E" w14:textId="7991F0E3" w:rsidR="00A10935" w:rsidRPr="004A05EC" w:rsidRDefault="007F01A3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7</w:t>
            </w:r>
          </w:p>
        </w:tc>
        <w:tc>
          <w:tcPr>
            <w:tcW w:w="1276" w:type="dxa"/>
          </w:tcPr>
          <w:p w14:paraId="2630E0B9" w14:textId="6C604FAD" w:rsidR="00A10935" w:rsidRPr="004A05EC" w:rsidRDefault="007F01A3" w:rsidP="004A05EC">
            <w:pPr>
              <w:jc w:val="center"/>
              <w:rPr>
                <w:sz w:val="18"/>
                <w:szCs w:val="18"/>
              </w:rPr>
            </w:pPr>
            <w:r w:rsidRPr="004A05EC">
              <w:rPr>
                <w:sz w:val="18"/>
                <w:szCs w:val="18"/>
              </w:rPr>
              <w:t>1 TIN</w:t>
            </w:r>
          </w:p>
        </w:tc>
      </w:tr>
      <w:tr w:rsidR="00A10935" w:rsidRPr="004D6AB4" w14:paraId="268FDCC7" w14:textId="77777777" w:rsidTr="003C69E7">
        <w:trPr>
          <w:trHeight w:val="421"/>
        </w:trPr>
        <w:tc>
          <w:tcPr>
            <w:tcW w:w="370" w:type="dxa"/>
          </w:tcPr>
          <w:p w14:paraId="2E07FFEF" w14:textId="77777777" w:rsidR="00A10935" w:rsidRPr="007F01A3" w:rsidRDefault="00A10935" w:rsidP="00A10935">
            <w:pPr>
              <w:rPr>
                <w:sz w:val="20"/>
                <w:szCs w:val="20"/>
              </w:rPr>
            </w:pPr>
          </w:p>
          <w:p w14:paraId="1BA0BA48" w14:textId="77777777" w:rsidR="00A10935" w:rsidRPr="007F01A3" w:rsidRDefault="00A10935" w:rsidP="00A10935">
            <w:pPr>
              <w:rPr>
                <w:sz w:val="20"/>
                <w:szCs w:val="20"/>
              </w:rPr>
            </w:pPr>
          </w:p>
        </w:tc>
        <w:tc>
          <w:tcPr>
            <w:tcW w:w="2441" w:type="dxa"/>
          </w:tcPr>
          <w:p w14:paraId="00171674" w14:textId="77777777" w:rsidR="00A10935" w:rsidRPr="007F01A3" w:rsidRDefault="00A10935" w:rsidP="00A1093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0C51FC2" w14:textId="77777777" w:rsidR="00A10935" w:rsidRPr="007F01A3" w:rsidRDefault="00A10935" w:rsidP="00A10935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</w:tcPr>
          <w:p w14:paraId="7560111E" w14:textId="77777777" w:rsidR="00A10935" w:rsidRPr="007F01A3" w:rsidRDefault="00A10935" w:rsidP="00A1093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17DA9E0" w14:textId="77777777" w:rsidR="00A10935" w:rsidRPr="007F01A3" w:rsidRDefault="00A10935" w:rsidP="00A10935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4CEAAF18" w14:textId="77777777" w:rsidR="00A10935" w:rsidRPr="007F01A3" w:rsidRDefault="00A10935" w:rsidP="00A10935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24C18D0" w14:textId="77777777" w:rsidR="00A10935" w:rsidRPr="007F01A3" w:rsidRDefault="00A10935" w:rsidP="00A1093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C60DADA" w14:textId="77777777" w:rsidR="00A10935" w:rsidRPr="007F01A3" w:rsidRDefault="00A10935" w:rsidP="00A10935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AB89744" w14:textId="77777777" w:rsidR="00A10935" w:rsidRPr="007F01A3" w:rsidRDefault="00A10935" w:rsidP="00A10935">
            <w:pPr>
              <w:rPr>
                <w:sz w:val="20"/>
                <w:szCs w:val="20"/>
              </w:rPr>
            </w:pPr>
          </w:p>
        </w:tc>
      </w:tr>
      <w:tr w:rsidR="004A05EC" w:rsidRPr="004D6AB4" w14:paraId="458168AD" w14:textId="77777777" w:rsidTr="003C69E7">
        <w:trPr>
          <w:trHeight w:val="421"/>
        </w:trPr>
        <w:tc>
          <w:tcPr>
            <w:tcW w:w="370" w:type="dxa"/>
          </w:tcPr>
          <w:p w14:paraId="17B4533E" w14:textId="77777777" w:rsidR="004A05EC" w:rsidRPr="007F01A3" w:rsidRDefault="004A05EC" w:rsidP="00A10935">
            <w:pPr>
              <w:rPr>
                <w:sz w:val="20"/>
                <w:szCs w:val="20"/>
              </w:rPr>
            </w:pPr>
          </w:p>
        </w:tc>
        <w:tc>
          <w:tcPr>
            <w:tcW w:w="2441" w:type="dxa"/>
          </w:tcPr>
          <w:p w14:paraId="7BEA1D21" w14:textId="77777777" w:rsidR="004A05EC" w:rsidRPr="007F01A3" w:rsidRDefault="004A05EC" w:rsidP="00A1093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F6C7040" w14:textId="77777777" w:rsidR="004A05EC" w:rsidRPr="007F01A3" w:rsidRDefault="004A05EC" w:rsidP="00A10935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</w:tcPr>
          <w:p w14:paraId="5E1B2B6D" w14:textId="77777777" w:rsidR="004A05EC" w:rsidRPr="007F01A3" w:rsidRDefault="004A05EC" w:rsidP="00A1093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35DEF2E" w14:textId="77777777" w:rsidR="004A05EC" w:rsidRPr="007F01A3" w:rsidRDefault="004A05EC" w:rsidP="00A10935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5AD97D8" w14:textId="77777777" w:rsidR="004A05EC" w:rsidRPr="007F01A3" w:rsidRDefault="004A05EC" w:rsidP="00A10935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FA71507" w14:textId="77777777" w:rsidR="004A05EC" w:rsidRPr="007F01A3" w:rsidRDefault="004A05EC" w:rsidP="00A1093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7DEAC65" w14:textId="77777777" w:rsidR="004A05EC" w:rsidRPr="007F01A3" w:rsidRDefault="004A05EC" w:rsidP="00A10935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4888C76" w14:textId="77777777" w:rsidR="004A05EC" w:rsidRPr="007F01A3" w:rsidRDefault="004A05EC" w:rsidP="00A10935">
            <w:pPr>
              <w:rPr>
                <w:sz w:val="20"/>
                <w:szCs w:val="20"/>
              </w:rPr>
            </w:pPr>
          </w:p>
        </w:tc>
      </w:tr>
      <w:tr w:rsidR="00886582" w:rsidRPr="004D6AB4" w14:paraId="2D1B4A72" w14:textId="77777777" w:rsidTr="006661A4">
        <w:trPr>
          <w:trHeight w:val="421"/>
        </w:trPr>
        <w:tc>
          <w:tcPr>
            <w:tcW w:w="370" w:type="dxa"/>
          </w:tcPr>
          <w:p w14:paraId="40E1D876" w14:textId="77777777" w:rsidR="00886582" w:rsidRPr="007F01A3" w:rsidRDefault="00886582" w:rsidP="00A10935">
            <w:pPr>
              <w:rPr>
                <w:sz w:val="20"/>
                <w:szCs w:val="20"/>
              </w:rPr>
            </w:pPr>
          </w:p>
        </w:tc>
        <w:tc>
          <w:tcPr>
            <w:tcW w:w="8962" w:type="dxa"/>
            <w:gridSpan w:val="8"/>
          </w:tcPr>
          <w:p w14:paraId="00C6BD1D" w14:textId="77777777" w:rsidR="00886582" w:rsidRDefault="00886582" w:rsidP="00A10935">
            <w:pPr>
              <w:rPr>
                <w:sz w:val="20"/>
                <w:szCs w:val="20"/>
              </w:rPr>
            </w:pPr>
          </w:p>
          <w:p w14:paraId="51661C94" w14:textId="77777777" w:rsidR="00886582" w:rsidRDefault="00886582" w:rsidP="00A10935">
            <w:pPr>
              <w:rPr>
                <w:sz w:val="20"/>
                <w:szCs w:val="20"/>
              </w:rPr>
            </w:pPr>
          </w:p>
          <w:p w14:paraId="599E687C" w14:textId="77777777" w:rsidR="00886582" w:rsidRPr="007F01A3" w:rsidRDefault="00886582" w:rsidP="00A10935">
            <w:pPr>
              <w:rPr>
                <w:sz w:val="20"/>
                <w:szCs w:val="20"/>
              </w:rPr>
            </w:pPr>
          </w:p>
        </w:tc>
      </w:tr>
      <w:tr w:rsidR="004A05EC" w:rsidRPr="004D6AB4" w14:paraId="3DE76423" w14:textId="77777777" w:rsidTr="003C69E7">
        <w:trPr>
          <w:trHeight w:val="269"/>
        </w:trPr>
        <w:tc>
          <w:tcPr>
            <w:tcW w:w="370" w:type="dxa"/>
          </w:tcPr>
          <w:p w14:paraId="0508058D" w14:textId="77777777" w:rsidR="004A05EC" w:rsidRPr="007F01A3" w:rsidRDefault="004A05EC" w:rsidP="004A05EC">
            <w:pPr>
              <w:rPr>
                <w:sz w:val="20"/>
                <w:szCs w:val="20"/>
              </w:rPr>
            </w:pPr>
          </w:p>
        </w:tc>
        <w:tc>
          <w:tcPr>
            <w:tcW w:w="8962" w:type="dxa"/>
            <w:gridSpan w:val="8"/>
          </w:tcPr>
          <w:p w14:paraId="7CED7D28" w14:textId="37A18859" w:rsidR="004A05EC" w:rsidRPr="003C69E7" w:rsidRDefault="004A05EC" w:rsidP="004A05EC">
            <w:pPr>
              <w:rPr>
                <w:sz w:val="18"/>
                <w:szCs w:val="20"/>
              </w:rPr>
            </w:pPr>
            <w:r w:rsidRPr="003C69E7">
              <w:rPr>
                <w:sz w:val="18"/>
                <w:szCs w:val="20"/>
              </w:rPr>
              <w:t xml:space="preserve">DRINK PLENTY OF WATER      and           MAINTAIN </w:t>
            </w:r>
            <w:r w:rsidR="00412FA1" w:rsidRPr="003C69E7">
              <w:rPr>
                <w:sz w:val="18"/>
                <w:szCs w:val="20"/>
              </w:rPr>
              <w:t>FLUID INTAKE / URINE OUTPUT CHART.</w:t>
            </w:r>
          </w:p>
        </w:tc>
      </w:tr>
      <w:tr w:rsidR="004A05EC" w:rsidRPr="004D6AB4" w14:paraId="14F63C31" w14:textId="77777777" w:rsidTr="003C69E7">
        <w:trPr>
          <w:trHeight w:val="273"/>
        </w:trPr>
        <w:tc>
          <w:tcPr>
            <w:tcW w:w="370" w:type="dxa"/>
          </w:tcPr>
          <w:p w14:paraId="5B6C1E27" w14:textId="77777777" w:rsidR="004A05EC" w:rsidRPr="007F01A3" w:rsidRDefault="004A05EC" w:rsidP="004A05EC">
            <w:pPr>
              <w:rPr>
                <w:sz w:val="20"/>
                <w:szCs w:val="20"/>
              </w:rPr>
            </w:pPr>
          </w:p>
        </w:tc>
        <w:tc>
          <w:tcPr>
            <w:tcW w:w="8962" w:type="dxa"/>
            <w:gridSpan w:val="8"/>
          </w:tcPr>
          <w:p w14:paraId="2C535BD1" w14:textId="17F41767" w:rsidR="004A05EC" w:rsidRPr="003C69E7" w:rsidRDefault="004A05EC" w:rsidP="004A05EC">
            <w:pPr>
              <w:rPr>
                <w:sz w:val="18"/>
                <w:szCs w:val="20"/>
              </w:rPr>
            </w:pPr>
            <w:r w:rsidRPr="003C69E7">
              <w:rPr>
                <w:sz w:val="18"/>
                <w:szCs w:val="20"/>
              </w:rPr>
              <w:t xml:space="preserve">REVIEW TVS ON </w:t>
            </w:r>
          </w:p>
        </w:tc>
      </w:tr>
      <w:tr w:rsidR="004A05EC" w:rsidRPr="004D6AB4" w14:paraId="4B73DA8B" w14:textId="77777777" w:rsidTr="003C69E7">
        <w:trPr>
          <w:trHeight w:val="1045"/>
        </w:trPr>
        <w:tc>
          <w:tcPr>
            <w:tcW w:w="370" w:type="dxa"/>
          </w:tcPr>
          <w:p w14:paraId="7C6EC758" w14:textId="6A7F0613" w:rsidR="004A05EC" w:rsidRPr="007F01A3" w:rsidRDefault="00000000" w:rsidP="004A05EC">
            <w:pPr>
              <w:rPr>
                <w:sz w:val="20"/>
                <w:szCs w:val="20"/>
              </w:rPr>
            </w:pPr>
            <w:r>
              <w:rPr>
                <w:sz w:val="20"/>
              </w:rPr>
              <w:pict w14:anchorId="4D2316BA">
                <v:shape id="_x0000_s1030" type="#_x0000_t202" style="position:absolute;margin-left:13pt;margin-top:12.85pt;width:447pt;height:41pt;z-index:251664384;mso-position-horizontal-relative:text;mso-position-vertical-relative:text;mso-width-relative:margin;mso-height-relative:margin">
                  <v:textbox style="mso-next-textbox:#_x0000_s1030">
                    <w:txbxContent>
                      <w:p w14:paraId="6FB10371" w14:textId="0E888AE1" w:rsidR="00412FA1" w:rsidRDefault="004A05EC" w:rsidP="0018235B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Pain abdomen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  <w:t>Vomiting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  <w:t>Diarrhoea</w:t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412FA1">
                          <w:rPr>
                            <w:sz w:val="18"/>
                          </w:rPr>
                          <w:t xml:space="preserve">    </w:t>
                        </w:r>
                        <w:r>
                          <w:rPr>
                            <w:sz w:val="18"/>
                          </w:rPr>
                          <w:t>Bloating</w:t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412FA1">
                          <w:rPr>
                            <w:sz w:val="18"/>
                          </w:rPr>
                          <w:t xml:space="preserve">         </w:t>
                        </w:r>
                        <w:r>
                          <w:rPr>
                            <w:sz w:val="18"/>
                          </w:rPr>
                          <w:t>Nausea</w:t>
                        </w:r>
                        <w:r>
                          <w:rPr>
                            <w:sz w:val="18"/>
                          </w:rPr>
                          <w:tab/>
                        </w:r>
                      </w:p>
                      <w:p w14:paraId="3E8D8EA9" w14:textId="1ADC10D3" w:rsidR="004A05EC" w:rsidRDefault="004A05EC" w:rsidP="0018235B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Reduced urine quantity</w:t>
                        </w:r>
                        <w:r w:rsidR="00412FA1">
                          <w:rPr>
                            <w:sz w:val="18"/>
                          </w:rPr>
                          <w:tab/>
                        </w:r>
                        <w:r w:rsidR="00412FA1">
                          <w:rPr>
                            <w:sz w:val="18"/>
                          </w:rPr>
                          <w:tab/>
                        </w:r>
                        <w:r w:rsidR="00412FA1"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Tenderness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412FA1">
                          <w:rPr>
                            <w:sz w:val="18"/>
                          </w:rPr>
                          <w:t xml:space="preserve">                          S</w:t>
                        </w:r>
                        <w:r>
                          <w:rPr>
                            <w:sz w:val="18"/>
                          </w:rPr>
                          <w:t>hortness of breath</w:t>
                        </w:r>
                      </w:p>
                      <w:p w14:paraId="57A6B9DE" w14:textId="77777777" w:rsidR="004A05EC" w:rsidRDefault="004A05EC" w:rsidP="0018235B"/>
                    </w:txbxContent>
                  </v:textbox>
                </v:shape>
              </w:pict>
            </w:r>
          </w:p>
        </w:tc>
        <w:tc>
          <w:tcPr>
            <w:tcW w:w="8962" w:type="dxa"/>
            <w:gridSpan w:val="8"/>
          </w:tcPr>
          <w:p w14:paraId="43496EA7" w14:textId="77777777" w:rsidR="004A05EC" w:rsidRPr="00707A02" w:rsidRDefault="004A05EC" w:rsidP="004A05EC">
            <w:pPr>
              <w:jc w:val="center"/>
              <w:rPr>
                <w:b/>
                <w:sz w:val="20"/>
              </w:rPr>
            </w:pPr>
            <w:r w:rsidRPr="00707A02">
              <w:rPr>
                <w:b/>
                <w:sz w:val="20"/>
              </w:rPr>
              <w:t xml:space="preserve">INFORM SOS IN CASE OF </w:t>
            </w:r>
          </w:p>
          <w:p w14:paraId="7326C26C" w14:textId="7C01C211" w:rsidR="004A05EC" w:rsidRPr="00707A02" w:rsidRDefault="004A05EC" w:rsidP="004A05EC">
            <w:pPr>
              <w:jc w:val="center"/>
              <w:rPr>
                <w:sz w:val="20"/>
              </w:rPr>
            </w:pPr>
          </w:p>
          <w:p w14:paraId="30FDAD8F" w14:textId="77777777" w:rsidR="004A05EC" w:rsidRPr="00707A02" w:rsidRDefault="004A05EC" w:rsidP="004A05EC">
            <w:pPr>
              <w:jc w:val="center"/>
              <w:rPr>
                <w:sz w:val="20"/>
              </w:rPr>
            </w:pPr>
          </w:p>
          <w:p w14:paraId="0EF81866" w14:textId="77777777" w:rsidR="004A05EC" w:rsidRPr="00707A02" w:rsidRDefault="004A05EC" w:rsidP="004A05EC">
            <w:pPr>
              <w:jc w:val="center"/>
              <w:rPr>
                <w:sz w:val="20"/>
              </w:rPr>
            </w:pPr>
          </w:p>
          <w:p w14:paraId="40E27A1F" w14:textId="77777777" w:rsidR="004A05EC" w:rsidRPr="007F01A3" w:rsidRDefault="004A05EC" w:rsidP="004A05EC">
            <w:pPr>
              <w:rPr>
                <w:sz w:val="20"/>
                <w:szCs w:val="20"/>
              </w:rPr>
            </w:pPr>
          </w:p>
        </w:tc>
      </w:tr>
    </w:tbl>
    <w:p w14:paraId="106805FE" w14:textId="386F5BC2" w:rsidR="0018235B" w:rsidRDefault="0018235B" w:rsidP="0018235B">
      <w:pPr>
        <w:spacing w:line="240" w:lineRule="auto"/>
        <w:rPr>
          <w:b/>
          <w:sz w:val="24"/>
        </w:rPr>
      </w:pPr>
    </w:p>
    <w:p w14:paraId="6F0463C3" w14:textId="0D5D4410" w:rsidR="0055447B" w:rsidRPr="0055447B" w:rsidRDefault="0055447B" w:rsidP="0055447B">
      <w:pPr>
        <w:jc w:val="right"/>
        <w:rPr>
          <w:rFonts w:ascii="Bahnschrift" w:eastAsia="Times New Roman" w:hAnsi="Bahnschrift" w:cs="Times New Roman"/>
          <w:sz w:val="20"/>
          <w:szCs w:val="20"/>
          <w:vertAlign w:val="subscript"/>
          <w:lang w:val="en-US" w:eastAsia="en-US"/>
        </w:rPr>
      </w:pPr>
      <w:r w:rsidRPr="0055447B">
        <w:rPr>
          <w:rFonts w:ascii="Bahnschrift" w:eastAsia="Times New Roman" w:hAnsi="Bahnschrift" w:cs="Times New Roman"/>
          <w:b/>
          <w:bCs/>
          <w:sz w:val="20"/>
          <w:szCs w:val="20"/>
          <w:lang w:val="en-US" w:eastAsia="en-US"/>
        </w:rPr>
        <w:t>Dr. PRIYANKA CHEVUTURI</w:t>
      </w:r>
      <w:r w:rsidRPr="0055447B">
        <w:rPr>
          <w:rFonts w:ascii="Bahnschrift" w:eastAsia="Times New Roman" w:hAnsi="Bahnschrift" w:cs="Times New Roman"/>
          <w:b/>
          <w:bCs/>
          <w:sz w:val="20"/>
          <w:szCs w:val="20"/>
          <w:vertAlign w:val="subscript"/>
          <w:lang w:val="en-US" w:eastAsia="en-US"/>
        </w:rPr>
        <w:t xml:space="preserve"> MBBS, MS(OBGYN), M. Ch (REPRODUCTIVE MEDICINE AND SURGERY), REG NO: </w:t>
      </w:r>
      <w:r w:rsidR="006C0540">
        <w:rPr>
          <w:rFonts w:ascii="Bahnschrift" w:eastAsia="Times New Roman" w:hAnsi="Bahnschrift" w:cs="Times New Roman"/>
          <w:b/>
          <w:bCs/>
          <w:sz w:val="20"/>
          <w:szCs w:val="20"/>
          <w:vertAlign w:val="subscript"/>
          <w:lang w:val="en-US" w:eastAsia="en-US"/>
        </w:rPr>
        <w:t>APMC/FMR/129439</w:t>
      </w:r>
    </w:p>
    <w:p w14:paraId="167423C2" w14:textId="77777777" w:rsidR="0055447B" w:rsidRPr="0055447B" w:rsidRDefault="0055447B" w:rsidP="0055447B">
      <w:pPr>
        <w:jc w:val="right"/>
        <w:rPr>
          <w:rFonts w:ascii="Bahnschrift" w:eastAsia="Times New Roman" w:hAnsi="Bahnschrift" w:cs="Times New Roman"/>
          <w:sz w:val="20"/>
          <w:szCs w:val="20"/>
          <w:lang w:val="en-US" w:eastAsia="en-US"/>
        </w:rPr>
      </w:pPr>
      <w:r w:rsidRPr="0055447B">
        <w:rPr>
          <w:rFonts w:ascii="Bahnschrift" w:eastAsia="Times New Roman" w:hAnsi="Bahnschrift" w:cs="Times New Roman"/>
          <w:sz w:val="20"/>
          <w:szCs w:val="20"/>
          <w:lang w:val="en-US" w:eastAsia="en-US"/>
        </w:rPr>
        <w:t>CHIEF OF FERTILITY AND REPRODUCTIVE MEDICINE DEPARTMENT</w:t>
      </w:r>
    </w:p>
    <w:p w14:paraId="758C95C6" w14:textId="690328CC" w:rsidR="0055447B" w:rsidRDefault="006C0540" w:rsidP="0055447B">
      <w:pPr>
        <w:jc w:val="right"/>
        <w:rPr>
          <w:sz w:val="28"/>
          <w:szCs w:val="28"/>
        </w:rPr>
      </w:pPr>
      <w:r>
        <w:rPr>
          <w:rFonts w:ascii="Bahnschrift" w:eastAsia="Times New Roman" w:hAnsi="Bahnschrift" w:cs="Times New Roman"/>
          <w:sz w:val="20"/>
          <w:szCs w:val="20"/>
          <w:lang w:val="en-US" w:eastAsia="en-US"/>
        </w:rPr>
        <w:t>JAYA</w:t>
      </w:r>
      <w:r w:rsidR="0055447B" w:rsidRPr="003C69E7">
        <w:rPr>
          <w:rFonts w:ascii="Bahnschrift" w:eastAsia="Times New Roman" w:hAnsi="Bahnschrift" w:cs="Times New Roman"/>
          <w:sz w:val="20"/>
          <w:szCs w:val="20"/>
          <w:lang w:val="en-US" w:eastAsia="en-US"/>
        </w:rPr>
        <w:t xml:space="preserve"> SUPER-SPECIALTY FERTILITY CENTRE</w:t>
      </w:r>
      <w:r>
        <w:rPr>
          <w:sz w:val="28"/>
          <w:szCs w:val="28"/>
        </w:rPr>
        <w:t xml:space="preserve"> &amp;</w:t>
      </w:r>
    </w:p>
    <w:p w14:paraId="08BA2AA8" w14:textId="02F1C857" w:rsidR="006C0540" w:rsidRPr="006C0540" w:rsidRDefault="006C0540" w:rsidP="0055447B">
      <w:pPr>
        <w:jc w:val="right"/>
        <w:rPr>
          <w:sz w:val="20"/>
          <w:szCs w:val="20"/>
        </w:rPr>
      </w:pPr>
      <w:r>
        <w:rPr>
          <w:rFonts w:ascii="Bahnschrift" w:hAnsi="Bahnschrift"/>
          <w:sz w:val="20"/>
          <w:szCs w:val="20"/>
        </w:rPr>
        <w:t>C</w:t>
      </w:r>
      <w:r w:rsidR="00616A19">
        <w:rPr>
          <w:rFonts w:ascii="Bahnschrift" w:hAnsi="Bahnschrift"/>
          <w:sz w:val="20"/>
          <w:szCs w:val="20"/>
        </w:rPr>
        <w:t>ENTRE</w:t>
      </w:r>
      <w:r>
        <w:rPr>
          <w:rFonts w:ascii="Bahnschrift" w:hAnsi="Bahnschrift"/>
          <w:sz w:val="20"/>
          <w:szCs w:val="20"/>
        </w:rPr>
        <w:t xml:space="preserve"> FOR REPRODUCTIVE GENETICS AND IMMUNOLOGY</w:t>
      </w:r>
    </w:p>
    <w:sectPr w:rsidR="006C0540" w:rsidRPr="006C0540" w:rsidSect="008F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35B"/>
    <w:rsid w:val="000B78B2"/>
    <w:rsid w:val="000B7C56"/>
    <w:rsid w:val="000D2DC6"/>
    <w:rsid w:val="0018235B"/>
    <w:rsid w:val="001E31E9"/>
    <w:rsid w:val="0020782D"/>
    <w:rsid w:val="00230EF9"/>
    <w:rsid w:val="00267938"/>
    <w:rsid w:val="002A5B44"/>
    <w:rsid w:val="00300CBD"/>
    <w:rsid w:val="003C69E7"/>
    <w:rsid w:val="00402B3A"/>
    <w:rsid w:val="00403BE0"/>
    <w:rsid w:val="00412FA1"/>
    <w:rsid w:val="004A05EC"/>
    <w:rsid w:val="0055447B"/>
    <w:rsid w:val="00616A19"/>
    <w:rsid w:val="0066766A"/>
    <w:rsid w:val="00680C5B"/>
    <w:rsid w:val="006C0540"/>
    <w:rsid w:val="00707A02"/>
    <w:rsid w:val="00711C97"/>
    <w:rsid w:val="00724629"/>
    <w:rsid w:val="007F01A3"/>
    <w:rsid w:val="00822B3E"/>
    <w:rsid w:val="0088093F"/>
    <w:rsid w:val="00886582"/>
    <w:rsid w:val="0096358C"/>
    <w:rsid w:val="009D11AE"/>
    <w:rsid w:val="00A10935"/>
    <w:rsid w:val="00A44670"/>
    <w:rsid w:val="00B55704"/>
    <w:rsid w:val="00B863BA"/>
    <w:rsid w:val="00BE1A3A"/>
    <w:rsid w:val="00C01FC0"/>
    <w:rsid w:val="00D33BEE"/>
    <w:rsid w:val="00E40D62"/>
    <w:rsid w:val="00F9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FB956CA"/>
  <w15:docId w15:val="{2424B53F-B139-4C6F-AEB5-A8783B98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35B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235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auhct</dc:creator>
  <cp:keywords/>
  <dc:description/>
  <cp:lastModifiedBy>priyanka chevuturi</cp:lastModifiedBy>
  <cp:revision>22</cp:revision>
  <dcterms:created xsi:type="dcterms:W3CDTF">2021-09-20T14:01:00Z</dcterms:created>
  <dcterms:modified xsi:type="dcterms:W3CDTF">2025-12-05T07:42:00Z</dcterms:modified>
</cp:coreProperties>
</file>