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B9F1" w14:textId="77777777" w:rsidR="00D80F00" w:rsidRDefault="00D80F00"/>
    <w:p w14:paraId="068587DD" w14:textId="77777777" w:rsidR="00D80F00" w:rsidRDefault="00D80F00"/>
    <w:p w14:paraId="0766D4FC" w14:textId="7210060B" w:rsidR="00D80F00" w:rsidRDefault="00D80F00">
      <w:r>
        <w:t xml:space="preserve">PATIENT NAME: </w:t>
      </w:r>
      <w:r w:rsidR="002B40C7">
        <w:tab/>
      </w:r>
      <w:r w:rsidR="002B40C7">
        <w:tab/>
      </w:r>
      <w:r w:rsidR="002B40C7">
        <w:tab/>
      </w:r>
      <w:r w:rsidR="002B40C7">
        <w:tab/>
      </w:r>
      <w:r w:rsidR="002B40C7">
        <w:tab/>
      </w:r>
      <w:r w:rsidR="002B40C7">
        <w:tab/>
      </w:r>
      <w:r>
        <w:t xml:space="preserve">AGE: </w:t>
      </w:r>
    </w:p>
    <w:p w14:paraId="7918F9C1" w14:textId="77777777" w:rsidR="002B40C7" w:rsidRDefault="002B40C7"/>
    <w:p w14:paraId="71DC12C1" w14:textId="52EB60F2" w:rsidR="00D80F00" w:rsidRDefault="002B40C7">
      <w:r>
        <w:t xml:space="preserve">PROGESTERONE IUD INSERTED: </w:t>
      </w:r>
    </w:p>
    <w:p w14:paraId="7C50C33D" w14:textId="77777777" w:rsidR="002B40C7" w:rsidRDefault="002B40C7"/>
    <w:p w14:paraId="75E07974" w14:textId="04CC7778" w:rsidR="002B40C7" w:rsidRDefault="002B40C7">
      <w:r>
        <w:t xml:space="preserve">INITIAL COMPLAINT PATIENT PRESENTED WITH: </w:t>
      </w:r>
    </w:p>
    <w:p w14:paraId="04150BE8" w14:textId="77777777" w:rsidR="002B40C7" w:rsidRDefault="002B40C7"/>
    <w:p w14:paraId="78131507" w14:textId="67C8D26A" w:rsidR="002B40C7" w:rsidRDefault="002B40C7">
      <w:r>
        <w:t xml:space="preserve">WHETHER PAP/PIPELLE BIOPSY DONE: </w:t>
      </w:r>
    </w:p>
    <w:p w14:paraId="2BFD32E3" w14:textId="77777777" w:rsidR="002B40C7" w:rsidRDefault="002B40C7"/>
    <w:p w14:paraId="31657C93" w14:textId="584588DF" w:rsidR="002B40C7" w:rsidRDefault="002B40C7">
      <w:r>
        <w:t xml:space="preserve">INDICATION FOR PROGESTERONE IUD INSERTION: </w:t>
      </w:r>
    </w:p>
    <w:p w14:paraId="78EDEC81" w14:textId="77777777" w:rsidR="002B40C7" w:rsidRDefault="002B40C7"/>
    <w:p w14:paraId="714B415A" w14:textId="4C026F49" w:rsidR="002B40C7" w:rsidRDefault="00E62BCA">
      <w:r>
        <w:t xml:space="preserve">DATE OF INSERTION: </w:t>
      </w:r>
    </w:p>
    <w:p w14:paraId="47EA2953" w14:textId="77777777" w:rsidR="00E62BCA" w:rsidRDefault="00E62BCA"/>
    <w:p w14:paraId="20EA885F" w14:textId="47F00D66" w:rsidR="00E62BCA" w:rsidRDefault="00E62BCA">
      <w:r>
        <w:t xml:space="preserve">VALIDITY: </w:t>
      </w:r>
    </w:p>
    <w:p w14:paraId="09785283" w14:textId="77777777" w:rsidR="00E62BCA" w:rsidRDefault="00E62BCA"/>
    <w:p w14:paraId="3773DE0F" w14:textId="5F1F9C44" w:rsidR="00E62BCA" w:rsidRDefault="00E62BCA">
      <w:r>
        <w:t xml:space="preserve">BEST TIME TO REMOVE/RE-INSERT A NEW IUD: </w:t>
      </w:r>
    </w:p>
    <w:p w14:paraId="4C4F523F" w14:textId="77777777" w:rsidR="00E62BCA" w:rsidRDefault="00E62BCA"/>
    <w:p w14:paraId="6C115295" w14:textId="49524545" w:rsidR="00E62BCA" w:rsidRDefault="00E62BCA">
      <w:r>
        <w:t xml:space="preserve">CHANGE BY ATLEAST: </w:t>
      </w:r>
    </w:p>
    <w:p w14:paraId="2C4B1E35" w14:textId="77777777" w:rsidR="00E62BCA" w:rsidRDefault="00E62BCA"/>
    <w:p w14:paraId="220F635D" w14:textId="3C6983B7" w:rsidR="00E62BCA" w:rsidRDefault="00E62BCA">
      <w:r>
        <w:t xml:space="preserve">CANNOT CONTINUE </w:t>
      </w:r>
      <w:r w:rsidR="00851EE2">
        <w:t xml:space="preserve">BEYOND: </w:t>
      </w:r>
    </w:p>
    <w:p w14:paraId="012C8CD1" w14:textId="77777777" w:rsidR="00851EE2" w:rsidRDefault="00851EE2"/>
    <w:p w14:paraId="4353DEF1" w14:textId="5B7874C0" w:rsidR="00851EE2" w:rsidRDefault="00851EE2">
      <w:r>
        <w:t>SIDE EFFECTS OF THE PROGESTERONE IUD:</w:t>
      </w:r>
    </w:p>
    <w:p w14:paraId="73A2D78C" w14:textId="357D0C51" w:rsidR="00851EE2" w:rsidRDefault="00851EE2" w:rsidP="00851EE2">
      <w:pPr>
        <w:pStyle w:val="ListParagraph"/>
        <w:numPr>
          <w:ilvl w:val="0"/>
          <w:numId w:val="1"/>
        </w:numPr>
      </w:pPr>
      <w:r>
        <w:t xml:space="preserve">Mild cramping </w:t>
      </w:r>
    </w:p>
    <w:p w14:paraId="6F1967FC" w14:textId="01576D28" w:rsidR="00851EE2" w:rsidRDefault="00851EE2" w:rsidP="00851EE2">
      <w:pPr>
        <w:pStyle w:val="ListParagraph"/>
        <w:numPr>
          <w:ilvl w:val="0"/>
          <w:numId w:val="1"/>
        </w:numPr>
      </w:pPr>
      <w:r>
        <w:t xml:space="preserve">Mild bleeding/spotting initially – Can observe for 3 months </w:t>
      </w:r>
    </w:p>
    <w:p w14:paraId="2A545FE8" w14:textId="19231F27" w:rsidR="00851EE2" w:rsidRDefault="00851EE2" w:rsidP="00851EE2">
      <w:pPr>
        <w:pStyle w:val="ListParagraph"/>
        <w:numPr>
          <w:ilvl w:val="0"/>
          <w:numId w:val="1"/>
        </w:numPr>
      </w:pPr>
      <w:r>
        <w:t xml:space="preserve">Lighter periods </w:t>
      </w:r>
    </w:p>
    <w:p w14:paraId="7E30D3A5" w14:textId="0CABABA2" w:rsidR="00851EE2" w:rsidRDefault="00851EE2" w:rsidP="00851EE2">
      <w:pPr>
        <w:pStyle w:val="ListParagraph"/>
        <w:numPr>
          <w:ilvl w:val="0"/>
          <w:numId w:val="1"/>
        </w:numPr>
      </w:pPr>
      <w:r>
        <w:t xml:space="preserve">Mood changes, Breast soreness : will improve over time. </w:t>
      </w:r>
    </w:p>
    <w:p w14:paraId="3902E4D2" w14:textId="04D57703" w:rsidR="00851EE2" w:rsidRDefault="00851EE2" w:rsidP="00851EE2"/>
    <w:p w14:paraId="48E930AC" w14:textId="0C43658A" w:rsidR="002B40C7" w:rsidRDefault="00A33862">
      <w:r>
        <w:rPr>
          <w:noProof/>
        </w:rPr>
        <w:pict w14:anchorId="1A361F20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32.4pt;margin-top:3.55pt;width:335.1pt;height:89.1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026">
              <w:txbxContent>
                <w:p w14:paraId="06B6C7B9" w14:textId="77777777" w:rsidR="00A33862" w:rsidRDefault="00A33862" w:rsidP="00A33862">
                  <w:pPr>
                    <w:rPr>
                      <w:b/>
                      <w:bCs/>
                    </w:rPr>
                  </w:pPr>
                </w:p>
                <w:p w14:paraId="2D18C3BF" w14:textId="77777777" w:rsidR="00A33862" w:rsidRPr="00D422BD" w:rsidRDefault="00A33862" w:rsidP="00A33862">
                  <w:pPr>
                    <w:spacing w:line="240" w:lineRule="auto"/>
                    <w:rPr>
                      <w:rFonts w:ascii="Bahnschrift" w:hAnsi="Bahnschrift"/>
                      <w:sz w:val="16"/>
                      <w:szCs w:val="16"/>
                      <w:vertAlign w:val="subscript"/>
                    </w:rPr>
                  </w:pPr>
                  <w:r w:rsidRPr="00D422BD">
                    <w:rPr>
                      <w:rFonts w:ascii="Bahnschrift" w:hAnsi="Bahnschrift"/>
                      <w:b/>
                      <w:bCs/>
                      <w:sz w:val="16"/>
                      <w:szCs w:val="16"/>
                    </w:rPr>
                    <w:t>Dr. PRIYANKA CHEVUTURI</w:t>
                  </w:r>
                  <w:r w:rsidRPr="00D422BD"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</w:rPr>
                    <w:t xml:space="preserve"> MBBS, MS(OBGYN), M. Ch (REPRODUCTIVE MEDICINE AND SURGERY), REG NO: </w:t>
                  </w:r>
                  <w:r>
                    <w:rPr>
                      <w:rFonts w:ascii="Bahnschrift" w:hAnsi="Bahnschrift"/>
                      <w:b/>
                      <w:bCs/>
                      <w:sz w:val="16"/>
                      <w:szCs w:val="16"/>
                      <w:vertAlign w:val="subscript"/>
                    </w:rPr>
                    <w:t>APMC/FMR/129439</w:t>
                  </w:r>
                </w:p>
                <w:p w14:paraId="2A1A516D" w14:textId="2BF0FA1F" w:rsidR="00A33862" w:rsidRDefault="00A33862" w:rsidP="00A33862">
                  <w:pPr>
                    <w:spacing w:line="240" w:lineRule="auto"/>
                    <w:rPr>
                      <w:rFonts w:ascii="Bahnschrift" w:hAnsi="Bahnschrift"/>
                      <w:sz w:val="16"/>
                      <w:szCs w:val="16"/>
                    </w:rPr>
                  </w:pPr>
                  <w:r>
                    <w:rPr>
                      <w:rFonts w:ascii="Bahnschrift" w:hAnsi="Bahnschrift"/>
                      <w:sz w:val="16"/>
                      <w:szCs w:val="16"/>
                    </w:rPr>
                    <w:t>JAYA FERTILITY CENTRE, A UNIT OF SVR HOSPITALS</w:t>
                  </w:r>
                </w:p>
                <w:p w14:paraId="77D2A6B3" w14:textId="0C037413" w:rsidR="00A33862" w:rsidRPr="00D422BD" w:rsidRDefault="00A33862" w:rsidP="00A33862">
                  <w:pPr>
                    <w:spacing w:line="240" w:lineRule="auto"/>
                    <w:rPr>
                      <w:rFonts w:ascii="Bahnschrift" w:hAnsi="Bahnschrift"/>
                      <w:sz w:val="16"/>
                      <w:szCs w:val="16"/>
                    </w:rPr>
                  </w:pPr>
                  <w:r>
                    <w:rPr>
                      <w:rFonts w:ascii="Bahnschrift" w:hAnsi="Bahnschrift"/>
                      <w:sz w:val="16"/>
                      <w:szCs w:val="16"/>
                    </w:rPr>
                    <w:t>VIJAYAWADA</w:t>
                  </w:r>
                </w:p>
                <w:p w14:paraId="4EB290AC" w14:textId="77777777" w:rsidR="00A33862" w:rsidRPr="00D422BD" w:rsidRDefault="00A33862" w:rsidP="00A33862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3364FAAA" w14:textId="77777777" w:rsidR="00A33862" w:rsidRPr="00D422BD" w:rsidRDefault="00A33862" w:rsidP="00A33862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/>
          </v:shape>
        </w:pict>
      </w:r>
    </w:p>
    <w:sectPr w:rsidR="002B40C7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94C"/>
    <w:multiLevelType w:val="hybridMultilevel"/>
    <w:tmpl w:val="F7EA8F82"/>
    <w:lvl w:ilvl="0" w:tplc="D2A23F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494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13"/>
    <w:rsid w:val="000045BF"/>
    <w:rsid w:val="000D4913"/>
    <w:rsid w:val="001F5767"/>
    <w:rsid w:val="002B40C7"/>
    <w:rsid w:val="00354C24"/>
    <w:rsid w:val="00364C8C"/>
    <w:rsid w:val="003D6F3A"/>
    <w:rsid w:val="00501337"/>
    <w:rsid w:val="006A64BB"/>
    <w:rsid w:val="00851EE2"/>
    <w:rsid w:val="009E5A33"/>
    <w:rsid w:val="00A33862"/>
    <w:rsid w:val="00C240DC"/>
    <w:rsid w:val="00D24262"/>
    <w:rsid w:val="00D80F00"/>
    <w:rsid w:val="00E6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3E118F"/>
  <w15:chartTrackingRefBased/>
  <w15:docId w15:val="{47DD6558-A29B-41BE-AA0F-4EF84292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3</cp:revision>
  <dcterms:created xsi:type="dcterms:W3CDTF">2025-12-20T13:26:00Z</dcterms:created>
  <dcterms:modified xsi:type="dcterms:W3CDTF">2025-12-20T15:20:00Z</dcterms:modified>
</cp:coreProperties>
</file>