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CONFIGURING WORKSPACE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1}Create a gcp project.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2}I have created a project named Quickstart.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3}Create a Workspace.(add your project to a workspace)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4}Go to stackdriver monitoring console and select monitored accounts.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5}Add an aws account.Note the accountid and Externalid.</w:t>
      </w:r>
    </w:p>
    <w:p>
      <w:pPr>
        <w:rPr>
          <w:rFonts w:hint="default"/>
        </w:rPr>
      </w:pPr>
      <w:r>
        <w:rPr>
          <w:rFonts w:hint="default"/>
        </w:rPr>
        <w:t>The accountid and externalid of my aws account are</w:t>
      </w:r>
    </w:p>
    <w:p>
      <w:pPr>
        <w:rPr>
          <w:rFonts w:hint="default"/>
        </w:rPr>
      </w:pPr>
      <w:r>
        <w:rPr>
          <w:rFonts w:hint="default"/>
        </w:rPr>
        <w:t>accountid:314658760392</w:t>
      </w:r>
    </w:p>
    <w:p>
      <w:pPr>
        <w:rPr>
          <w:rFonts w:hint="default"/>
        </w:rPr>
      </w:pPr>
      <w:r>
        <w:rPr>
          <w:rFonts w:hint="default"/>
        </w:rPr>
        <w:t>externalid:sd7138670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038475"/>
            <wp:effectExtent l="0" t="0" r="8255" b="9525"/>
            <wp:docPr id="1" name="Picture 1" descr="q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6}CREATING AWS ROLE</w:t>
      </w:r>
    </w:p>
    <w:p>
      <w:pPr>
        <w:rPr>
          <w:rFonts w:hint="default"/>
        </w:rPr>
      </w:pPr>
      <w:r>
        <w:rPr>
          <w:rFonts w:hint="default"/>
        </w:rPr>
        <w:t>Give Readonlyaccess policy to AWS role.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7}CONNECTING AWS ACCOUNT</w:t>
      </w:r>
    </w:p>
    <w:p>
      <w:pPr>
        <w:rPr>
          <w:rFonts w:hint="default"/>
        </w:rPr>
      </w:pPr>
      <w:r>
        <w:rPr>
          <w:rFonts w:hint="default"/>
        </w:rPr>
        <w:t>Add aws account with the accountid and externalid noted down.</w:t>
      </w:r>
    </w:p>
    <w:p>
      <w:pPr>
        <w:rPr>
          <w:rFonts w:hint="default"/>
        </w:rPr>
      </w:pPr>
      <w:r>
        <w:rPr>
          <w:rFonts w:hint="default"/>
        </w:rPr>
        <w:t>Attach arn of the role created here.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8}AWS connector projects</w:t>
      </w:r>
    </w:p>
    <w:p>
      <w:pPr>
        <w:rPr>
          <w:rFonts w:hint="default"/>
        </w:rPr>
      </w:pPr>
      <w:r>
        <w:rPr>
          <w:rFonts w:hint="default"/>
        </w:rPr>
        <w:t>When you connect to an AWS account, Monitoring creates an AWS connector project for you. The Monitored accounts page in your Workspace settings now includes the ID for this project: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 AWS account description [YOUR_AWS_ACCOUNT_NUMBER]</w:t>
      </w:r>
    </w:p>
    <w:p>
      <w:pPr>
        <w:rPr>
          <w:rFonts w:hint="default"/>
        </w:rPr>
      </w:pPr>
      <w:r>
        <w:rPr>
          <w:rFonts w:hint="default"/>
        </w:rPr>
        <w:t>Connected to [CONNECTOR_PROJECT_ID]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9}Create a Service Account</w:t>
      </w:r>
    </w:p>
    <w:p>
      <w:pPr>
        <w:rPr>
          <w:rFonts w:hint="default"/>
        </w:rPr>
      </w:pPr>
      <w:r>
        <w:rPr>
          <w:rFonts w:hint="default"/>
        </w:rPr>
        <w:t>--To create the service account, go to the IAM &amp; Admin &gt; Service accounts page for your connector project.</w:t>
      </w:r>
    </w:p>
    <w:p>
      <w:pPr>
        <w:rPr>
          <w:rFonts w:hint="default"/>
        </w:rPr>
      </w:pPr>
      <w:r>
        <w:rPr>
          <w:rFonts w:hint="default"/>
        </w:rPr>
        <w:t>--Select the AWS connector project (named AWS Link...) for your AWS account.</w:t>
      </w:r>
    </w:p>
    <w:p>
      <w:pPr>
        <w:rPr>
          <w:rFonts w:hint="default"/>
        </w:rPr>
      </w:pPr>
      <w:r>
        <w:rPr>
          <w:rFonts w:hint="default"/>
        </w:rPr>
        <w:t>--In the Role field, add both of the following values:</w:t>
      </w:r>
    </w:p>
    <w:p>
      <w:pPr>
        <w:rPr>
          <w:rFonts w:hint="default"/>
        </w:rPr>
      </w:pPr>
      <w:r>
        <w:rPr>
          <w:rFonts w:hint="default"/>
        </w:rPr>
        <w:t xml:space="preserve">    Monitoring &gt; Monitoring Metric Writer</w:t>
      </w:r>
    </w:p>
    <w:p>
      <w:pPr>
        <w:rPr>
          <w:rFonts w:hint="default"/>
        </w:rPr>
      </w:pPr>
      <w:r>
        <w:rPr>
          <w:rFonts w:hint="default"/>
        </w:rPr>
        <w:t xml:space="preserve">    Logging &gt; Logs Writer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service account's private-key file is downloaded to your workstation with a name such as Downloads/[PROJECT_NAME]-[KEY_ID].json</w:t>
      </w:r>
    </w:p>
    <w:p>
      <w:pPr>
        <w:rPr>
          <w:rFonts w:hint="default"/>
        </w:rPr>
      </w:pPr>
      <w:r>
        <w:rPr>
          <w:rFonts w:hint="default"/>
        </w:rPr>
        <w:t>10}</w:t>
      </w:r>
    </w:p>
    <w:p>
      <w:pPr>
        <w:rPr>
          <w:rFonts w:hint="default"/>
        </w:rPr>
      </w:pPr>
      <w:r>
        <w:rPr>
          <w:rFonts w:hint="default"/>
        </w:rPr>
        <w:t>Execute the following command</w:t>
      </w:r>
    </w:p>
    <w:p>
      <w:pPr>
        <w:rPr>
          <w:rFonts w:hint="default"/>
        </w:rPr>
      </w:pPr>
      <w:r>
        <w:rPr>
          <w:rFonts w:hint="default"/>
        </w:rPr>
        <w:t>CREDS="Downloads/[PROJECT_NAME]-[KEY_ID].json"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11}</w:t>
      </w:r>
    </w:p>
    <w:p>
      <w:pPr>
        <w:rPr>
          <w:rFonts w:hint="default"/>
        </w:rPr>
      </w:pPr>
      <w:r>
        <w:rPr>
          <w:rFonts w:hint="default"/>
        </w:rPr>
        <w:t>From your workstation, copy the Stackdriver private-key credentials file to your AWS EC2 instance and save it in a file named temp.json. In the scp command, specify the path to key.pem, your AWS SSH key pair file, and provide your AWS credentials: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KEY="/path/to/key.pem"</w:t>
      </w:r>
    </w:p>
    <w:p>
      <w:pPr>
        <w:rPr>
          <w:rFonts w:hint="default"/>
        </w:rPr>
      </w:pPr>
      <w:r>
        <w:rPr>
          <w:rFonts w:hint="default"/>
        </w:rPr>
        <w:t>scp -i "$KEY" "$CREDS" AWS_USERNAME@AWS_HOSTNAME:temp.json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12}</w:t>
      </w:r>
    </w:p>
    <w:p>
      <w:pPr>
        <w:rPr>
          <w:rFonts w:hint="default"/>
        </w:rPr>
      </w:pPr>
      <w:r>
        <w:rPr>
          <w:rFonts w:hint="default"/>
        </w:rPr>
        <w:t>On your EC2 instance, move the credentials to /etc/google/auth/application_default_credentials.json: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GOOGLE_APPLICATION_CREDENTIALS="/etc/google/auth/application_default_credentials.json"</w:t>
      </w:r>
    </w:p>
    <w:p>
      <w:pPr>
        <w:rPr>
          <w:rFonts w:hint="default"/>
        </w:rPr>
      </w:pPr>
      <w:r>
        <w:rPr>
          <w:rFonts w:hint="default"/>
        </w:rPr>
        <w:t>sudo mkdir -p $(dirname "$GOOGLE_APPLICATION_CREDENTIALS")</w:t>
      </w:r>
    </w:p>
    <w:p>
      <w:pPr>
        <w:rPr>
          <w:rFonts w:hint="default"/>
        </w:rPr>
      </w:pPr>
      <w:r>
        <w:rPr>
          <w:rFonts w:hint="default"/>
        </w:rPr>
        <w:t>sudo mv "$HOME/temp.json" "$GOOGLE_APPLICATION_CREDENTIALS"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13}</w:t>
      </w:r>
    </w:p>
    <w:p>
      <w:pPr>
        <w:rPr>
          <w:rFonts w:hint="default"/>
        </w:rPr>
      </w:pPr>
      <w:r>
        <w:rPr>
          <w:rFonts w:hint="default"/>
        </w:rPr>
        <w:t>Using Stackdriver services with AWS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an uptime check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an alerting policy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Notifications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dashboard and chart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View your logs</w:t>
      </w:r>
    </w:p>
    <w:p>
      <w:pPr>
        <w:rPr>
          <w:rFonts w:hint="default"/>
        </w:rPr>
      </w:pPr>
      <w:r>
        <w:rPr>
          <w:rFonts w:hint="default"/>
        </w:rPr>
        <w:t xml:space="preserve"> The logs of your aws-connector-project contains aws logs.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0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2019-07-23T13:47:59Z</dcterms:created>
  <dc:creator>Manideepa P</dc:creator>
  <cp:lastModifiedBy>Manideepa P</cp:lastModifiedBy>
  <dcterms:modified xsi:type="dcterms:W3CDTF">2019-07-23T13:50:01Z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