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7A" w:rsidRPr="00644A7A" w:rsidRDefault="00644A7A" w:rsidP="00644A7A">
      <w:pPr>
        <w:shd w:val="clear" w:color="auto" w:fill="FFFFFF"/>
        <w:spacing w:before="360" w:after="80" w:line="240" w:lineRule="auto"/>
        <w:ind w:right="-6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4A7A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IN"/>
        </w:rPr>
        <w:t>Release Details</w:t>
      </w:r>
    </w:p>
    <w:p w:rsidR="00644A7A" w:rsidRPr="00644A7A" w:rsidRDefault="00644A7A" w:rsidP="00644A7A">
      <w:pPr>
        <w:shd w:val="clear" w:color="auto" w:fill="FFFFFF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A7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Call </w:t>
      </w:r>
      <w:proofErr w:type="spellStart"/>
      <w:r w:rsidRPr="00644A7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sdk</w:t>
      </w:r>
      <w:proofErr w:type="spellEnd"/>
      <w:r w:rsidRPr="00644A7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V4.5.0 contains the bug fixes.</w:t>
      </w:r>
    </w:p>
    <w:p w:rsidR="00644A7A" w:rsidRPr="00644A7A" w:rsidRDefault="00644A7A" w:rsidP="00644A7A">
      <w:pPr>
        <w:shd w:val="clear" w:color="auto" w:fill="FFFFFF"/>
        <w:spacing w:before="280" w:after="0" w:line="240" w:lineRule="auto"/>
        <w:ind w:right="-6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A7A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Release Version</w:t>
      </w:r>
      <w:r w:rsidRPr="00644A7A">
        <w:rPr>
          <w:rFonts w:ascii="Arial" w:eastAsia="Times New Roman" w:hAnsi="Arial" w:cs="Arial"/>
          <w:b/>
          <w:bCs/>
          <w:color w:val="202124"/>
          <w:sz w:val="26"/>
          <w:szCs w:val="26"/>
          <w:lang w:eastAsia="en-IN"/>
        </w:rPr>
        <w:t>: V4.5.0</w:t>
      </w:r>
    </w:p>
    <w:p w:rsidR="00644A7A" w:rsidRPr="00644A7A" w:rsidRDefault="00644A7A" w:rsidP="00644A7A">
      <w:pPr>
        <w:shd w:val="clear" w:color="auto" w:fill="FFFFFF"/>
        <w:spacing w:after="80" w:line="240" w:lineRule="auto"/>
        <w:ind w:right="-6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A7A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Release Date</w:t>
      </w:r>
      <w:r w:rsidRPr="00644A7A">
        <w:rPr>
          <w:rFonts w:ascii="Arial" w:eastAsia="Times New Roman" w:hAnsi="Arial" w:cs="Arial"/>
          <w:b/>
          <w:bCs/>
          <w:color w:val="202124"/>
          <w:sz w:val="26"/>
          <w:szCs w:val="26"/>
          <w:lang w:eastAsia="en-IN"/>
        </w:rPr>
        <w:t>: February 03, 2022</w:t>
      </w:r>
    </w:p>
    <w:p w:rsidR="00644A7A" w:rsidRPr="00644A7A" w:rsidRDefault="00644A7A" w:rsidP="00644A7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A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44A7A" w:rsidRPr="00644A7A" w:rsidRDefault="00644A7A" w:rsidP="00644A7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A7A">
        <w:rPr>
          <w:rFonts w:ascii="Arial" w:eastAsia="Times New Roman" w:hAnsi="Arial" w:cs="Arial"/>
          <w:b/>
          <w:bCs/>
          <w:color w:val="202124"/>
          <w:sz w:val="28"/>
          <w:szCs w:val="28"/>
          <w:shd w:val="clear" w:color="auto" w:fill="FFFFFF"/>
          <w:lang w:eastAsia="en-IN"/>
        </w:rPr>
        <w:t>Bugs</w:t>
      </w:r>
    </w:p>
    <w:p w:rsidR="00644A7A" w:rsidRPr="00644A7A" w:rsidRDefault="00644A7A" w:rsidP="00644A7A">
      <w:pPr>
        <w:numPr>
          <w:ilvl w:val="0"/>
          <w:numId w:val="1"/>
        </w:numPr>
        <w:shd w:val="clear" w:color="auto" w:fill="FFFFFF"/>
        <w:spacing w:before="180"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hyperlink r:id="rId6" w:history="1">
        <w:r w:rsidRPr="00644A7A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https://apptha.atlassian.net/browse/CONTUIMSER-27836</w:t>
        </w:r>
      </w:hyperlink>
    </w:p>
    <w:p w:rsidR="00644A7A" w:rsidRPr="00644A7A" w:rsidRDefault="00644A7A" w:rsidP="00644A7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hyperlink r:id="rId7" w:history="1">
        <w:r w:rsidRPr="00644A7A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https://apptha.atlassian.net/browse/CONTUIMSER-27837</w:t>
        </w:r>
      </w:hyperlink>
    </w:p>
    <w:p w:rsidR="00644A7A" w:rsidRPr="00644A7A" w:rsidRDefault="00644A7A" w:rsidP="00644A7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hyperlink r:id="rId8" w:history="1">
        <w:r w:rsidRPr="00644A7A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https://apptha.atlassian.net/browse/CONTUIMSER-27815</w:t>
        </w:r>
      </w:hyperlink>
    </w:p>
    <w:p w:rsidR="00644A7A" w:rsidRPr="00644A7A" w:rsidRDefault="00644A7A" w:rsidP="00644A7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hyperlink r:id="rId9" w:history="1">
        <w:r w:rsidRPr="00644A7A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https://apptha.atlassian.net/browse/CONTUIMSER-27816</w:t>
        </w:r>
      </w:hyperlink>
    </w:p>
    <w:p w:rsidR="00644A7A" w:rsidRPr="00644A7A" w:rsidRDefault="00644A7A" w:rsidP="00644A7A"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hyperlink r:id="rId10" w:history="1">
        <w:r w:rsidRPr="00644A7A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https://apptha.atlassian.net/browse/CONTUIMSER-27817</w:t>
        </w:r>
      </w:hyperlink>
    </w:p>
    <w:p w:rsidR="00644A7A" w:rsidRPr="00644A7A" w:rsidRDefault="00644A7A" w:rsidP="00644A7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A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44A7A" w:rsidRPr="00644A7A" w:rsidRDefault="00644A7A" w:rsidP="00644A7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A7A">
        <w:rPr>
          <w:rFonts w:ascii="Arial" w:eastAsia="Times New Roman" w:hAnsi="Arial" w:cs="Arial"/>
          <w:b/>
          <w:bCs/>
          <w:color w:val="202124"/>
          <w:sz w:val="28"/>
          <w:szCs w:val="28"/>
          <w:shd w:val="clear" w:color="auto" w:fill="FFFFFF"/>
          <w:lang w:eastAsia="en-IN"/>
        </w:rPr>
        <w:t>Method Updates:</w:t>
      </w:r>
    </w:p>
    <w:p w:rsidR="00644A7A" w:rsidRPr="00644A7A" w:rsidRDefault="00644A7A" w:rsidP="00644A7A">
      <w:pPr>
        <w:numPr>
          <w:ilvl w:val="0"/>
          <w:numId w:val="2"/>
        </w:numPr>
        <w:shd w:val="clear" w:color="auto" w:fill="FFFFFF"/>
        <w:spacing w:before="180"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644A7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SDK.muteVideo</w:t>
      </w:r>
      <w:proofErr w:type="spellEnd"/>
      <w:r w:rsidRPr="00644A7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(</w:t>
      </w:r>
      <w:proofErr w:type="gramEnd"/>
      <w:r w:rsidRPr="00644A7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) method will return promise object.</w:t>
      </w:r>
    </w:p>
    <w:p w:rsidR="00644A7A" w:rsidRPr="00644A7A" w:rsidRDefault="00644A7A" w:rsidP="00644A7A">
      <w:pPr>
        <w:numPr>
          <w:ilvl w:val="0"/>
          <w:numId w:val="2"/>
        </w:num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 w:rsidRPr="00644A7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SDK.muteAudio</w:t>
      </w:r>
      <w:proofErr w:type="spellEnd"/>
      <w:r w:rsidRPr="00644A7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(</w:t>
      </w:r>
      <w:proofErr w:type="gramEnd"/>
      <w:r w:rsidRPr="00644A7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) method will return promise object. </w:t>
      </w:r>
    </w:p>
    <w:p w:rsidR="00644A7A" w:rsidRPr="00644A7A" w:rsidRDefault="00644A7A" w:rsidP="00644A7A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A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423CC" w:rsidRDefault="00644A7A">
      <w:bookmarkStart w:id="0" w:name="_GoBack"/>
      <w:bookmarkEnd w:id="0"/>
    </w:p>
    <w:sectPr w:rsidR="00C42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42831"/>
    <w:multiLevelType w:val="multilevel"/>
    <w:tmpl w:val="2B30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B60F12"/>
    <w:multiLevelType w:val="multilevel"/>
    <w:tmpl w:val="BBA4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A7A"/>
    <w:rsid w:val="00644A7A"/>
    <w:rsid w:val="00AF4392"/>
    <w:rsid w:val="00FB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44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A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4A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4A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44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A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4A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4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tha.atlassian.net/browse/CONTUIMSER-278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pptha.atlassian.net/browse/CONTUIMSER-2783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tha.atlassian.net/browse/CONTUIMSER-2783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tha.atlassian.net/browse/CONTUIMSER-278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tha.atlassian.net/browse/CONTUIMSER-278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2022-02-03T10:37:00Z</dcterms:created>
  <dcterms:modified xsi:type="dcterms:W3CDTF">2022-02-03T10:40:00Z</dcterms:modified>
</cp:coreProperties>
</file>