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3E3E" w14:textId="77777777" w:rsidR="004B5F33" w:rsidRDefault="004B5F33" w:rsidP="004B5F33">
      <w:pPr>
        <w:jc w:val="center"/>
        <w:rPr>
          <w:b/>
          <w:bCs/>
          <w:sz w:val="96"/>
          <w:szCs w:val="96"/>
        </w:rPr>
      </w:pPr>
    </w:p>
    <w:p w14:paraId="12864749" w14:textId="77777777" w:rsidR="004B5F33" w:rsidRDefault="004B5F33" w:rsidP="004B5F33">
      <w:pPr>
        <w:jc w:val="center"/>
        <w:rPr>
          <w:b/>
          <w:bCs/>
          <w:sz w:val="96"/>
          <w:szCs w:val="96"/>
        </w:rPr>
      </w:pPr>
    </w:p>
    <w:p w14:paraId="25803A42" w14:textId="77777777" w:rsidR="003F4905" w:rsidRDefault="003F4905" w:rsidP="004B5F33">
      <w:pPr>
        <w:jc w:val="center"/>
        <w:rPr>
          <w:b/>
          <w:bCs/>
          <w:sz w:val="96"/>
          <w:szCs w:val="96"/>
        </w:rPr>
      </w:pPr>
    </w:p>
    <w:p w14:paraId="1A5E4F20" w14:textId="77777777" w:rsidR="004B5F33" w:rsidRDefault="004B5F33" w:rsidP="004B5F33">
      <w:pPr>
        <w:jc w:val="center"/>
        <w:rPr>
          <w:b/>
          <w:bCs/>
          <w:sz w:val="96"/>
          <w:szCs w:val="96"/>
        </w:rPr>
      </w:pPr>
    </w:p>
    <w:p w14:paraId="661408DC" w14:textId="0898412A" w:rsidR="003F4905" w:rsidRPr="003F4905" w:rsidRDefault="003F4905" w:rsidP="003F4905">
      <w:pPr>
        <w:jc w:val="center"/>
        <w:rPr>
          <w:b/>
          <w:bCs/>
          <w:color w:val="000000" w:themeColor="text1"/>
          <w:sz w:val="36"/>
          <w:szCs w:val="36"/>
        </w:rPr>
      </w:pPr>
      <w:r w:rsidRPr="003F4905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97301" wp14:editId="5408A0E7">
                <wp:simplePos x="0" y="0"/>
                <wp:positionH relativeFrom="margin">
                  <wp:align>center</wp:align>
                </wp:positionH>
                <wp:positionV relativeFrom="paragraph">
                  <wp:posOffset>508635</wp:posOffset>
                </wp:positionV>
                <wp:extent cx="5886450" cy="47625"/>
                <wp:effectExtent l="0" t="0" r="19050" b="28575"/>
                <wp:wrapNone/>
                <wp:docPr id="9321521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68035" id="Straight Connector 15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0.05pt" to="463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" strokecolor="#8eaadb [1940]" strokeweight="1pt">
                <v:stroke joinstyle="miter"/>
                <w10:wrap anchorx="margin"/>
              </v:line>
            </w:pict>
          </mc:Fallback>
        </mc:AlternateContent>
      </w:r>
      <w:r w:rsidR="004B5F33" w:rsidRPr="003F4905">
        <w:rPr>
          <w:b/>
          <w:bCs/>
          <w:color w:val="000000" w:themeColor="text1"/>
          <w:sz w:val="60"/>
          <w:szCs w:val="60"/>
        </w:rPr>
        <w:t>CREDIT CARD DEFAULT PREDICTION</w:t>
      </w:r>
    </w:p>
    <w:p w14:paraId="0682EBEB" w14:textId="26854134" w:rsidR="003F4905" w:rsidRPr="003F4905" w:rsidRDefault="00A4046A" w:rsidP="003F4905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Architecture</w:t>
      </w:r>
    </w:p>
    <w:p w14:paraId="75F2F036" w14:textId="70DE23A4" w:rsidR="00487DC7" w:rsidRPr="003F4905" w:rsidRDefault="00487DC7" w:rsidP="003F4905">
      <w:pPr>
        <w:jc w:val="center"/>
        <w:rPr>
          <w:b/>
          <w:bCs/>
          <w:color w:val="000000" w:themeColor="text1"/>
          <w:sz w:val="32"/>
          <w:szCs w:val="32"/>
        </w:rPr>
      </w:pPr>
      <w:r w:rsidRPr="003F4905">
        <w:rPr>
          <w:b/>
          <w:bCs/>
          <w:color w:val="000000" w:themeColor="text1"/>
          <w:sz w:val="32"/>
          <w:szCs w:val="32"/>
        </w:rPr>
        <w:t>Manisha Singh</w:t>
      </w:r>
      <w:r w:rsidR="003F4905" w:rsidRPr="003F4905">
        <w:rPr>
          <w:b/>
          <w:bCs/>
          <w:color w:val="000000" w:themeColor="text1"/>
          <w:sz w:val="32"/>
          <w:szCs w:val="32"/>
        </w:rPr>
        <w:t xml:space="preserve">, </w:t>
      </w:r>
      <w:r w:rsidRPr="003F4905">
        <w:rPr>
          <w:b/>
          <w:bCs/>
          <w:color w:val="000000" w:themeColor="text1"/>
          <w:sz w:val="32"/>
          <w:szCs w:val="32"/>
        </w:rPr>
        <w:t>August 2023</w:t>
      </w:r>
    </w:p>
    <w:p w14:paraId="40FB93EB" w14:textId="77777777" w:rsidR="00487DC7" w:rsidRDefault="00487DC7" w:rsidP="004B5F33">
      <w:pPr>
        <w:jc w:val="center"/>
        <w:rPr>
          <w:sz w:val="32"/>
          <w:szCs w:val="32"/>
        </w:rPr>
      </w:pPr>
    </w:p>
    <w:p w14:paraId="0A4A01D6" w14:textId="77777777" w:rsidR="00487DC7" w:rsidRDefault="00487DC7" w:rsidP="004B5F33">
      <w:pPr>
        <w:jc w:val="center"/>
        <w:rPr>
          <w:sz w:val="32"/>
          <w:szCs w:val="32"/>
        </w:rPr>
      </w:pPr>
    </w:p>
    <w:p w14:paraId="1717FCE1" w14:textId="77777777" w:rsidR="00487DC7" w:rsidRDefault="00487DC7" w:rsidP="004B5F33">
      <w:pPr>
        <w:jc w:val="center"/>
        <w:rPr>
          <w:sz w:val="32"/>
          <w:szCs w:val="32"/>
        </w:rPr>
      </w:pPr>
    </w:p>
    <w:p w14:paraId="3A3904B4" w14:textId="77777777" w:rsidR="00487DC7" w:rsidRDefault="00487DC7" w:rsidP="004B5F33">
      <w:pPr>
        <w:jc w:val="center"/>
        <w:rPr>
          <w:sz w:val="32"/>
          <w:szCs w:val="32"/>
        </w:rPr>
      </w:pPr>
    </w:p>
    <w:p w14:paraId="2CDC7101" w14:textId="77777777" w:rsidR="00487DC7" w:rsidRDefault="00487DC7" w:rsidP="004B5F33">
      <w:pPr>
        <w:jc w:val="center"/>
        <w:rPr>
          <w:sz w:val="32"/>
          <w:szCs w:val="32"/>
        </w:rPr>
      </w:pPr>
    </w:p>
    <w:p w14:paraId="1F5F8D44" w14:textId="77777777" w:rsidR="003F4905" w:rsidRDefault="003F4905" w:rsidP="004B5F33">
      <w:pPr>
        <w:jc w:val="center"/>
        <w:rPr>
          <w:sz w:val="32"/>
          <w:szCs w:val="32"/>
        </w:rPr>
      </w:pPr>
    </w:p>
    <w:p w14:paraId="3AD0C310" w14:textId="77777777" w:rsidR="003F4905" w:rsidRDefault="003F4905" w:rsidP="004B5F33">
      <w:pPr>
        <w:jc w:val="center"/>
        <w:rPr>
          <w:sz w:val="32"/>
          <w:szCs w:val="32"/>
        </w:rPr>
      </w:pPr>
    </w:p>
    <w:p w14:paraId="7AD359E7" w14:textId="77777777" w:rsidR="003F4905" w:rsidRDefault="003F4905" w:rsidP="004B5F33">
      <w:pPr>
        <w:jc w:val="center"/>
        <w:rPr>
          <w:sz w:val="32"/>
          <w:szCs w:val="32"/>
        </w:rPr>
      </w:pPr>
    </w:p>
    <w:p w14:paraId="69C5DD0B" w14:textId="77777777" w:rsidR="003F4905" w:rsidRDefault="003F4905" w:rsidP="004B5F33">
      <w:pPr>
        <w:jc w:val="center"/>
        <w:rPr>
          <w:sz w:val="32"/>
          <w:szCs w:val="32"/>
        </w:rPr>
      </w:pPr>
    </w:p>
    <w:p w14:paraId="28D38D33" w14:textId="77777777" w:rsidR="00487DC7" w:rsidRDefault="00487DC7" w:rsidP="00777D20">
      <w:pPr>
        <w:rPr>
          <w:sz w:val="32"/>
          <w:szCs w:val="32"/>
        </w:rPr>
      </w:pPr>
    </w:p>
    <w:p w14:paraId="6ACFB5B3" w14:textId="08C978B1" w:rsidR="00487DC7" w:rsidRPr="00777D20" w:rsidRDefault="00487DC7" w:rsidP="00777D20">
      <w:pPr>
        <w:spacing w:line="360" w:lineRule="auto"/>
        <w:rPr>
          <w:b/>
          <w:bCs/>
          <w:color w:val="7030A0"/>
          <w:sz w:val="32"/>
          <w:szCs w:val="32"/>
        </w:rPr>
      </w:pPr>
      <w:r w:rsidRPr="00777D20">
        <w:rPr>
          <w:b/>
          <w:bCs/>
          <w:color w:val="7030A0"/>
          <w:sz w:val="32"/>
          <w:szCs w:val="32"/>
        </w:rPr>
        <w:lastRenderedPageBreak/>
        <w:t>Contents</w:t>
      </w:r>
    </w:p>
    <w:p w14:paraId="1FBC9DC7" w14:textId="0D122B40" w:rsidR="00575735" w:rsidRPr="00575735" w:rsidRDefault="00575735" w:rsidP="00575735">
      <w:pPr>
        <w:rPr>
          <w:sz w:val="24"/>
          <w:szCs w:val="24"/>
        </w:rPr>
      </w:pPr>
      <w:r w:rsidRPr="00575735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575735">
        <w:rPr>
          <w:sz w:val="24"/>
          <w:szCs w:val="24"/>
        </w:rPr>
        <w:t xml:space="preserve">Introduction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046A">
        <w:rPr>
          <w:sz w:val="24"/>
          <w:szCs w:val="24"/>
        </w:rPr>
        <w:t>3</w:t>
      </w:r>
    </w:p>
    <w:p w14:paraId="340B05FA" w14:textId="05935B7A" w:rsidR="00575735" w:rsidRDefault="00575735" w:rsidP="00575735">
      <w:pPr>
        <w:ind w:firstLine="720"/>
        <w:rPr>
          <w:sz w:val="24"/>
          <w:szCs w:val="24"/>
        </w:rPr>
      </w:pPr>
      <w:r w:rsidRPr="00575735">
        <w:rPr>
          <w:sz w:val="24"/>
          <w:szCs w:val="24"/>
        </w:rPr>
        <w:t>1.1</w:t>
      </w:r>
      <w:r>
        <w:rPr>
          <w:sz w:val="24"/>
          <w:szCs w:val="24"/>
        </w:rPr>
        <w:t xml:space="preserve">. </w:t>
      </w:r>
      <w:r w:rsidRPr="00575735">
        <w:rPr>
          <w:sz w:val="24"/>
          <w:szCs w:val="24"/>
        </w:rPr>
        <w:t xml:space="preserve">What is Low-Level design document?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046A">
        <w:rPr>
          <w:sz w:val="24"/>
          <w:szCs w:val="24"/>
        </w:rPr>
        <w:t>3</w:t>
      </w:r>
    </w:p>
    <w:p w14:paraId="5D040D6F" w14:textId="1D22F635" w:rsidR="00575735" w:rsidRPr="00575735" w:rsidRDefault="00575735" w:rsidP="00A4046A">
      <w:pPr>
        <w:ind w:firstLine="720"/>
        <w:rPr>
          <w:sz w:val="24"/>
          <w:szCs w:val="24"/>
        </w:rPr>
      </w:pPr>
      <w:r w:rsidRPr="00575735">
        <w:rPr>
          <w:sz w:val="24"/>
          <w:szCs w:val="24"/>
        </w:rPr>
        <w:t xml:space="preserve">1.2. Scope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046A">
        <w:rPr>
          <w:sz w:val="24"/>
          <w:szCs w:val="24"/>
        </w:rPr>
        <w:t>3</w:t>
      </w:r>
    </w:p>
    <w:p w14:paraId="7F845468" w14:textId="3FB21356" w:rsidR="00575735" w:rsidRPr="00575735" w:rsidRDefault="00A4046A" w:rsidP="0057573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575735" w:rsidRPr="00575735">
        <w:rPr>
          <w:sz w:val="24"/>
          <w:szCs w:val="24"/>
        </w:rPr>
        <w:t xml:space="preserve">. Architecture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12A70801" w14:textId="6B6F80E5" w:rsidR="00575735" w:rsidRPr="00575735" w:rsidRDefault="00A4046A" w:rsidP="0057573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 Architecture Description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14:paraId="2CEAC955" w14:textId="2CF3864D" w:rsidR="00575735" w:rsidRPr="00575735" w:rsidRDefault="00A4046A" w:rsidP="001775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.1. Data Description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14:paraId="463A99D8" w14:textId="0A7F4B36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.2. Data Exploration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512CD6BF" w14:textId="5A619CC7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.3. Feature Engineering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40375114" w14:textId="56409BEB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.4. Train/Test Split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252E3120" w14:textId="0BA58B63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.5. Model Building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781F6FB0" w14:textId="670C6C17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.6. Save the Model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690CB5AF" w14:textId="65C7F096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.7. Cloud Setup &amp; Pushing the App to the Cloud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27A2F96E" w14:textId="26E9CBD7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.8. Application Start and Input Data by the User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3247B84B" w14:textId="25318BFF" w:rsidR="00575735" w:rsidRPr="00575735" w:rsidRDefault="00A4046A" w:rsidP="001775FE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575735" w:rsidRPr="00575735">
        <w:rPr>
          <w:sz w:val="24"/>
          <w:szCs w:val="24"/>
        </w:rPr>
        <w:t xml:space="preserve">.9. Prediction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14:paraId="7C26F04C" w14:textId="3C5693BF" w:rsidR="00487DC7" w:rsidRDefault="00A4046A" w:rsidP="00575735">
      <w:pPr>
        <w:rPr>
          <w:sz w:val="32"/>
          <w:szCs w:val="32"/>
        </w:rPr>
      </w:pPr>
      <w:r>
        <w:rPr>
          <w:sz w:val="24"/>
          <w:szCs w:val="24"/>
        </w:rPr>
        <w:t>4</w:t>
      </w:r>
      <w:r w:rsidR="00575735" w:rsidRPr="00575735">
        <w:rPr>
          <w:sz w:val="24"/>
          <w:szCs w:val="24"/>
        </w:rPr>
        <w:t xml:space="preserve">. Unit Test Cases </w:t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 w:rsidR="001775FE">
        <w:rPr>
          <w:sz w:val="24"/>
          <w:szCs w:val="24"/>
        </w:rPr>
        <w:tab/>
      </w:r>
      <w:r>
        <w:rPr>
          <w:sz w:val="24"/>
          <w:szCs w:val="24"/>
        </w:rPr>
        <w:t>7</w:t>
      </w:r>
    </w:p>
    <w:p w14:paraId="5D177400" w14:textId="77777777" w:rsidR="00487DC7" w:rsidRDefault="00487DC7" w:rsidP="004B5F33">
      <w:pPr>
        <w:jc w:val="center"/>
        <w:rPr>
          <w:sz w:val="32"/>
          <w:szCs w:val="32"/>
        </w:rPr>
      </w:pPr>
    </w:p>
    <w:p w14:paraId="12306EEC" w14:textId="77777777" w:rsidR="00F2217B" w:rsidRDefault="00F2217B" w:rsidP="004B5F33">
      <w:pPr>
        <w:jc w:val="center"/>
        <w:rPr>
          <w:sz w:val="32"/>
          <w:szCs w:val="32"/>
        </w:rPr>
      </w:pPr>
    </w:p>
    <w:p w14:paraId="3A6FC73A" w14:textId="77777777" w:rsidR="00F2217B" w:rsidRDefault="00F2217B" w:rsidP="004B5F33">
      <w:pPr>
        <w:jc w:val="center"/>
        <w:rPr>
          <w:sz w:val="32"/>
          <w:szCs w:val="32"/>
        </w:rPr>
      </w:pPr>
    </w:p>
    <w:p w14:paraId="500145DB" w14:textId="77777777" w:rsidR="00487DC7" w:rsidRDefault="00487DC7" w:rsidP="004B5F33">
      <w:pPr>
        <w:jc w:val="center"/>
        <w:rPr>
          <w:sz w:val="32"/>
          <w:szCs w:val="32"/>
        </w:rPr>
      </w:pPr>
    </w:p>
    <w:p w14:paraId="78A07CA9" w14:textId="77777777" w:rsidR="008B592F" w:rsidRDefault="008B592F" w:rsidP="004B5F33">
      <w:pPr>
        <w:jc w:val="center"/>
        <w:rPr>
          <w:sz w:val="32"/>
          <w:szCs w:val="32"/>
        </w:rPr>
      </w:pPr>
    </w:p>
    <w:p w14:paraId="5AF584AC" w14:textId="77777777" w:rsidR="008B592F" w:rsidRDefault="008B592F" w:rsidP="004B5F33">
      <w:pPr>
        <w:jc w:val="center"/>
        <w:rPr>
          <w:sz w:val="32"/>
          <w:szCs w:val="32"/>
        </w:rPr>
      </w:pPr>
    </w:p>
    <w:p w14:paraId="61CE6FA3" w14:textId="77777777" w:rsidR="008B592F" w:rsidRDefault="008B592F" w:rsidP="004B5F33">
      <w:pPr>
        <w:jc w:val="center"/>
        <w:rPr>
          <w:sz w:val="32"/>
          <w:szCs w:val="32"/>
        </w:rPr>
      </w:pPr>
    </w:p>
    <w:p w14:paraId="040C3E2F" w14:textId="77777777" w:rsidR="008B592F" w:rsidRDefault="008B592F" w:rsidP="004B5F33">
      <w:pPr>
        <w:jc w:val="center"/>
        <w:rPr>
          <w:sz w:val="32"/>
          <w:szCs w:val="32"/>
        </w:rPr>
      </w:pPr>
    </w:p>
    <w:p w14:paraId="59DEBBA4" w14:textId="77777777" w:rsidR="008B592F" w:rsidRDefault="008B592F" w:rsidP="004B5F33">
      <w:pPr>
        <w:jc w:val="center"/>
        <w:rPr>
          <w:sz w:val="32"/>
          <w:szCs w:val="32"/>
        </w:rPr>
      </w:pPr>
    </w:p>
    <w:p w14:paraId="5BB54F80" w14:textId="1EC431EB" w:rsidR="00AC5D1C" w:rsidRPr="00AC5D1C" w:rsidRDefault="00AC5D1C">
      <w:pPr>
        <w:rPr>
          <w:sz w:val="28"/>
          <w:szCs w:val="28"/>
        </w:rPr>
      </w:pPr>
    </w:p>
    <w:p w14:paraId="19C7B3B1" w14:textId="2A291EA3" w:rsidR="00101AF0" w:rsidRPr="00101AF0" w:rsidRDefault="00AC5D1C" w:rsidP="00101AF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7030A0"/>
          <w:sz w:val="32"/>
          <w:szCs w:val="32"/>
        </w:rPr>
      </w:pPr>
      <w:r w:rsidRPr="00101AF0">
        <w:rPr>
          <w:b/>
          <w:bCs/>
          <w:color w:val="7030A0"/>
          <w:sz w:val="32"/>
          <w:szCs w:val="32"/>
        </w:rPr>
        <w:lastRenderedPageBreak/>
        <w:t>Introduction</w:t>
      </w:r>
    </w:p>
    <w:p w14:paraId="5D1F30E6" w14:textId="549FED60" w:rsidR="00FC4A02" w:rsidRPr="00FC4A02" w:rsidRDefault="00AC5D1C" w:rsidP="00FC4A02">
      <w:pPr>
        <w:pStyle w:val="ListParagraph"/>
        <w:numPr>
          <w:ilvl w:val="1"/>
          <w:numId w:val="1"/>
        </w:numPr>
        <w:spacing w:line="360" w:lineRule="auto"/>
        <w:ind w:left="1440"/>
        <w:rPr>
          <w:b/>
          <w:bCs/>
          <w:color w:val="7030A0"/>
          <w:sz w:val="28"/>
          <w:szCs w:val="28"/>
        </w:rPr>
      </w:pPr>
      <w:r w:rsidRPr="00101AF0">
        <w:rPr>
          <w:b/>
          <w:bCs/>
          <w:color w:val="7030A0"/>
          <w:sz w:val="28"/>
          <w:szCs w:val="28"/>
        </w:rPr>
        <w:t>Why th</w:t>
      </w:r>
      <w:r w:rsidR="008B592F">
        <w:rPr>
          <w:b/>
          <w:bCs/>
          <w:color w:val="7030A0"/>
          <w:sz w:val="28"/>
          <w:szCs w:val="28"/>
        </w:rPr>
        <w:t>e Low</w:t>
      </w:r>
      <w:r w:rsidRPr="00101AF0">
        <w:rPr>
          <w:b/>
          <w:bCs/>
          <w:color w:val="7030A0"/>
          <w:sz w:val="28"/>
          <w:szCs w:val="28"/>
        </w:rPr>
        <w:t>-Level Design Document?</w:t>
      </w:r>
    </w:p>
    <w:p w14:paraId="64FE8CA4" w14:textId="3F1DF9D8" w:rsidR="00101AF0" w:rsidRPr="00FC4A02" w:rsidRDefault="00FC4A02" w:rsidP="00FC4A02">
      <w:pPr>
        <w:pStyle w:val="ListParagraph"/>
        <w:rPr>
          <w:sz w:val="24"/>
          <w:szCs w:val="24"/>
        </w:rPr>
      </w:pPr>
      <w:r w:rsidRPr="00FC4A02">
        <w:rPr>
          <w:sz w:val="24"/>
          <w:szCs w:val="24"/>
        </w:rPr>
        <w:t xml:space="preserve">The goal of LLD or a </w:t>
      </w:r>
      <w:r>
        <w:rPr>
          <w:sz w:val="24"/>
          <w:szCs w:val="24"/>
        </w:rPr>
        <w:t>L</w:t>
      </w:r>
      <w:r w:rsidRPr="00FC4A02">
        <w:rPr>
          <w:sz w:val="24"/>
          <w:szCs w:val="24"/>
        </w:rPr>
        <w:t>ow-</w:t>
      </w:r>
      <w:r>
        <w:rPr>
          <w:sz w:val="24"/>
          <w:szCs w:val="24"/>
        </w:rPr>
        <w:t>L</w:t>
      </w:r>
      <w:r w:rsidRPr="00FC4A02">
        <w:rPr>
          <w:sz w:val="24"/>
          <w:szCs w:val="24"/>
        </w:rPr>
        <w:t xml:space="preserve">evel </w:t>
      </w:r>
      <w:r>
        <w:rPr>
          <w:sz w:val="24"/>
          <w:szCs w:val="24"/>
        </w:rPr>
        <w:t>D</w:t>
      </w:r>
      <w:r w:rsidRPr="00FC4A02">
        <w:rPr>
          <w:sz w:val="24"/>
          <w:szCs w:val="24"/>
        </w:rPr>
        <w:t>esign document is to give the internal logical design of the</w:t>
      </w:r>
      <w:r>
        <w:rPr>
          <w:sz w:val="24"/>
          <w:szCs w:val="24"/>
        </w:rPr>
        <w:t xml:space="preserve"> </w:t>
      </w:r>
      <w:r w:rsidRPr="00FC4A02">
        <w:rPr>
          <w:sz w:val="24"/>
          <w:szCs w:val="24"/>
        </w:rPr>
        <w:t>actual program code</w:t>
      </w:r>
      <w:r>
        <w:rPr>
          <w:sz w:val="24"/>
          <w:szCs w:val="24"/>
        </w:rPr>
        <w:t xml:space="preserve">. </w:t>
      </w:r>
      <w:r w:rsidRPr="00FC4A02">
        <w:rPr>
          <w:sz w:val="24"/>
          <w:szCs w:val="24"/>
        </w:rPr>
        <w:t>LLD describes the class diagrams with the</w:t>
      </w:r>
      <w:r>
        <w:rPr>
          <w:sz w:val="24"/>
          <w:szCs w:val="24"/>
        </w:rPr>
        <w:t xml:space="preserve"> </w:t>
      </w:r>
      <w:r w:rsidRPr="00FC4A02">
        <w:rPr>
          <w:sz w:val="24"/>
          <w:szCs w:val="24"/>
        </w:rPr>
        <w:t>methods and relations between classes and program specs. It describes the modules so that the</w:t>
      </w:r>
      <w:r>
        <w:rPr>
          <w:sz w:val="24"/>
          <w:szCs w:val="24"/>
        </w:rPr>
        <w:t xml:space="preserve"> </w:t>
      </w:r>
      <w:r w:rsidRPr="00FC4A02">
        <w:rPr>
          <w:sz w:val="24"/>
          <w:szCs w:val="24"/>
        </w:rPr>
        <w:t>programmer can directly code the program from the document.</w:t>
      </w:r>
    </w:p>
    <w:p w14:paraId="3510AE8E" w14:textId="60C07ED8" w:rsidR="00AC5D1C" w:rsidRPr="00101AF0" w:rsidRDefault="00AC5D1C" w:rsidP="00101AF0">
      <w:pPr>
        <w:ind w:left="720"/>
        <w:rPr>
          <w:b/>
          <w:bCs/>
          <w:color w:val="7030A0"/>
          <w:sz w:val="28"/>
          <w:szCs w:val="28"/>
        </w:rPr>
      </w:pPr>
      <w:r w:rsidRPr="00101AF0">
        <w:rPr>
          <w:b/>
          <w:bCs/>
          <w:color w:val="7030A0"/>
          <w:sz w:val="28"/>
          <w:szCs w:val="28"/>
        </w:rPr>
        <w:t>1.2. Scope</w:t>
      </w:r>
    </w:p>
    <w:p w14:paraId="0A9739BE" w14:textId="12221576" w:rsidR="00E43B1D" w:rsidRPr="00FC4A02" w:rsidRDefault="00FC4A02" w:rsidP="00FC4A02">
      <w:pPr>
        <w:ind w:left="720"/>
        <w:rPr>
          <w:sz w:val="24"/>
          <w:szCs w:val="24"/>
        </w:rPr>
      </w:pPr>
      <w:r w:rsidRPr="00FC4A02">
        <w:rPr>
          <w:sz w:val="24"/>
          <w:szCs w:val="24"/>
        </w:rPr>
        <w:t>Low-level design (LLD) is a component-level design process that follows a step-by</w:t>
      </w:r>
      <w:r>
        <w:rPr>
          <w:sz w:val="24"/>
          <w:szCs w:val="24"/>
        </w:rPr>
        <w:t>-</w:t>
      </w:r>
      <w:r w:rsidRPr="00FC4A02">
        <w:rPr>
          <w:sz w:val="24"/>
          <w:szCs w:val="24"/>
        </w:rPr>
        <w:t>step refinement process. This process can be used for designing data structures, required software</w:t>
      </w:r>
      <w:r>
        <w:rPr>
          <w:sz w:val="24"/>
          <w:szCs w:val="24"/>
        </w:rPr>
        <w:t xml:space="preserve"> </w:t>
      </w:r>
      <w:r w:rsidRPr="00FC4A02">
        <w:rPr>
          <w:sz w:val="24"/>
          <w:szCs w:val="24"/>
        </w:rPr>
        <w:t>architecture, source code and ultimately, performance algorithms. Overall, the data organization</w:t>
      </w:r>
      <w:r>
        <w:rPr>
          <w:sz w:val="24"/>
          <w:szCs w:val="24"/>
        </w:rPr>
        <w:t xml:space="preserve"> </w:t>
      </w:r>
      <w:r w:rsidRPr="00FC4A02">
        <w:rPr>
          <w:sz w:val="24"/>
          <w:szCs w:val="24"/>
        </w:rPr>
        <w:t>may be defined during requirement analysis and then refined during data design work</w:t>
      </w:r>
      <w:r>
        <w:rPr>
          <w:sz w:val="24"/>
          <w:szCs w:val="24"/>
        </w:rPr>
        <w:t>.</w:t>
      </w:r>
    </w:p>
    <w:p w14:paraId="4E5FE438" w14:textId="77777777" w:rsidR="004B5F33" w:rsidRDefault="004B5F33" w:rsidP="004B5F33">
      <w:pPr>
        <w:jc w:val="center"/>
        <w:rPr>
          <w:b/>
          <w:bCs/>
          <w:sz w:val="24"/>
          <w:szCs w:val="24"/>
        </w:rPr>
      </w:pPr>
    </w:p>
    <w:p w14:paraId="3723511E" w14:textId="77777777" w:rsidR="00101AF0" w:rsidRDefault="00101AF0" w:rsidP="004B5F33">
      <w:pPr>
        <w:jc w:val="center"/>
        <w:rPr>
          <w:b/>
          <w:bCs/>
          <w:sz w:val="24"/>
          <w:szCs w:val="24"/>
        </w:rPr>
      </w:pPr>
    </w:p>
    <w:p w14:paraId="4CBDBB7C" w14:textId="77777777" w:rsidR="00101AF0" w:rsidRDefault="00101AF0" w:rsidP="004B5F33">
      <w:pPr>
        <w:jc w:val="center"/>
        <w:rPr>
          <w:b/>
          <w:bCs/>
          <w:sz w:val="24"/>
          <w:szCs w:val="24"/>
        </w:rPr>
      </w:pPr>
    </w:p>
    <w:p w14:paraId="771A5479" w14:textId="77777777" w:rsidR="00101AF0" w:rsidRDefault="00101AF0" w:rsidP="004B5F33">
      <w:pPr>
        <w:jc w:val="center"/>
        <w:rPr>
          <w:b/>
          <w:bCs/>
          <w:sz w:val="24"/>
          <w:szCs w:val="24"/>
        </w:rPr>
      </w:pPr>
    </w:p>
    <w:p w14:paraId="3277B794" w14:textId="77777777" w:rsidR="00101AF0" w:rsidRDefault="00101AF0" w:rsidP="004B5F33">
      <w:pPr>
        <w:jc w:val="center"/>
        <w:rPr>
          <w:b/>
          <w:bCs/>
          <w:sz w:val="24"/>
          <w:szCs w:val="24"/>
        </w:rPr>
      </w:pPr>
    </w:p>
    <w:p w14:paraId="33BC7498" w14:textId="77777777" w:rsidR="00101AF0" w:rsidRDefault="00101AF0" w:rsidP="004B5F33">
      <w:pPr>
        <w:jc w:val="center"/>
        <w:rPr>
          <w:b/>
          <w:bCs/>
          <w:sz w:val="24"/>
          <w:szCs w:val="24"/>
        </w:rPr>
      </w:pPr>
    </w:p>
    <w:p w14:paraId="0E3C79B8" w14:textId="77777777" w:rsidR="00101AF0" w:rsidRDefault="00101AF0" w:rsidP="004B5F33">
      <w:pPr>
        <w:jc w:val="center"/>
        <w:rPr>
          <w:b/>
          <w:bCs/>
          <w:sz w:val="24"/>
          <w:szCs w:val="24"/>
        </w:rPr>
      </w:pPr>
    </w:p>
    <w:p w14:paraId="7D17B5F0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05857238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799DE493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51D7F637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4EDE3CF0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7D230C84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648DEC6C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14E3C153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3AD38622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6E847510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13839DB4" w14:textId="77777777" w:rsidR="00B63319" w:rsidRDefault="00B63319" w:rsidP="004B5F33">
      <w:pPr>
        <w:jc w:val="center"/>
        <w:rPr>
          <w:b/>
          <w:bCs/>
          <w:sz w:val="24"/>
          <w:szCs w:val="24"/>
        </w:rPr>
      </w:pPr>
    </w:p>
    <w:p w14:paraId="7EAC1CCE" w14:textId="77777777" w:rsidR="00B63319" w:rsidRPr="00AC5D1C" w:rsidRDefault="00B63319" w:rsidP="004B5F33">
      <w:pPr>
        <w:jc w:val="center"/>
        <w:rPr>
          <w:b/>
          <w:bCs/>
          <w:sz w:val="24"/>
          <w:szCs w:val="24"/>
        </w:rPr>
      </w:pPr>
    </w:p>
    <w:p w14:paraId="0125AA3A" w14:textId="2DEC654B" w:rsidR="004A3DBF" w:rsidRPr="004A3DBF" w:rsidRDefault="00304EAD" w:rsidP="004A3D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3DBF">
        <w:rPr>
          <w:b/>
          <w:bCs/>
          <w:color w:val="7030A0"/>
          <w:sz w:val="32"/>
          <w:szCs w:val="32"/>
        </w:rPr>
        <w:lastRenderedPageBreak/>
        <w:t>Architecture</w:t>
      </w:r>
    </w:p>
    <w:p w14:paraId="0E9244B9" w14:textId="543144B5" w:rsidR="00AE6A87" w:rsidRPr="004A3DBF" w:rsidRDefault="00837766" w:rsidP="004A3DBF">
      <w:pPr>
        <w:pStyle w:val="ListParagraph"/>
        <w:spacing w:line="360" w:lineRule="auto"/>
        <w:rPr>
          <w:sz w:val="28"/>
          <w:szCs w:val="28"/>
        </w:rPr>
      </w:pPr>
      <w:r w:rsidRPr="0026655C">
        <w:rPr>
          <w:noProof/>
          <w:sz w:val="24"/>
          <w:szCs w:val="24"/>
        </w:rPr>
        <w:drawing>
          <wp:inline distT="0" distB="0" distL="0" distR="0" wp14:anchorId="32E90468" wp14:editId="06B12012">
            <wp:extent cx="5741976" cy="2438400"/>
            <wp:effectExtent l="0" t="0" r="0" b="0"/>
            <wp:docPr id="15349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73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269" cy="24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10D" w14:textId="77777777" w:rsidR="0026655C" w:rsidRDefault="0026655C" w:rsidP="0026655C">
      <w:pPr>
        <w:ind w:left="360"/>
        <w:jc w:val="both"/>
        <w:rPr>
          <w:sz w:val="28"/>
          <w:szCs w:val="28"/>
        </w:rPr>
      </w:pPr>
    </w:p>
    <w:p w14:paraId="3A9FD519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58F40B00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127882DF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4BBB5043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469B0EB0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251FA089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4943137B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54519D28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5848256B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70BA55A9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2572AEB6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4EB4A2A3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03F5DA41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0CFA1AE0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155DA68B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388494D5" w14:textId="77777777" w:rsidR="00304EAD" w:rsidRDefault="00304EAD" w:rsidP="0026655C">
      <w:pPr>
        <w:ind w:left="360"/>
        <w:jc w:val="both"/>
        <w:rPr>
          <w:sz w:val="28"/>
          <w:szCs w:val="28"/>
        </w:rPr>
      </w:pPr>
    </w:p>
    <w:p w14:paraId="3CAAF0A9" w14:textId="2C73C037" w:rsidR="00106C35" w:rsidRPr="004A3DBF" w:rsidRDefault="0059373A" w:rsidP="004A3DBF">
      <w:pPr>
        <w:pStyle w:val="ListParagraph"/>
        <w:numPr>
          <w:ilvl w:val="0"/>
          <w:numId w:val="1"/>
        </w:numPr>
        <w:rPr>
          <w:color w:val="7030A0"/>
          <w:sz w:val="24"/>
          <w:szCs w:val="24"/>
        </w:rPr>
      </w:pPr>
      <w:r w:rsidRPr="004A3DBF">
        <w:rPr>
          <w:b/>
          <w:bCs/>
          <w:color w:val="7030A0"/>
          <w:sz w:val="32"/>
          <w:szCs w:val="32"/>
        </w:rPr>
        <w:lastRenderedPageBreak/>
        <w:t>Performance</w:t>
      </w:r>
    </w:p>
    <w:p w14:paraId="2972A955" w14:textId="77777777" w:rsidR="004A3DBF" w:rsidRPr="0026655C" w:rsidRDefault="004A3DBF" w:rsidP="004A3DBF">
      <w:pPr>
        <w:pStyle w:val="ListParagraph"/>
        <w:rPr>
          <w:sz w:val="24"/>
          <w:szCs w:val="24"/>
        </w:rPr>
      </w:pPr>
    </w:p>
    <w:p w14:paraId="3560AD8C" w14:textId="05FF8160" w:rsidR="001C7427" w:rsidRPr="0026655C" w:rsidRDefault="004A3DBF" w:rsidP="00EC6BBC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Data Description</w:t>
      </w:r>
    </w:p>
    <w:p w14:paraId="0A3562D6" w14:textId="3719DF3F" w:rsidR="004A3DBF" w:rsidRPr="004A3DBF" w:rsidRDefault="004A3DBF" w:rsidP="004A3DBF">
      <w:pPr>
        <w:ind w:left="720"/>
        <w:jc w:val="both"/>
        <w:rPr>
          <w:sz w:val="24"/>
          <w:szCs w:val="24"/>
        </w:rPr>
      </w:pPr>
      <w:r w:rsidRPr="004A3DBF">
        <w:rPr>
          <w:sz w:val="24"/>
          <w:szCs w:val="24"/>
        </w:rPr>
        <w:t>This dataset contains information on default payments, demographic factors, credit data, history of payment, and bill statements of credit card clients in Taiwan from April 2005 to September 2005.</w:t>
      </w:r>
    </w:p>
    <w:p w14:paraId="2E10D408" w14:textId="76964D93" w:rsidR="004A3DBF" w:rsidRPr="004A3DBF" w:rsidRDefault="004A3DBF" w:rsidP="004A3DBF">
      <w:pPr>
        <w:ind w:left="720"/>
        <w:jc w:val="both"/>
        <w:rPr>
          <w:sz w:val="24"/>
          <w:szCs w:val="24"/>
        </w:rPr>
      </w:pPr>
      <w:r w:rsidRPr="004A3DBF">
        <w:rPr>
          <w:sz w:val="24"/>
          <w:szCs w:val="24"/>
        </w:rPr>
        <w:t>There are 25 variables:</w:t>
      </w:r>
    </w:p>
    <w:p w14:paraId="56A2F492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ID: ID of each client</w:t>
      </w:r>
    </w:p>
    <w:p w14:paraId="448D71AF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LIMIT_BAL: Amount of given credit in NT dollars (includes individual and family/supplementary credit</w:t>
      </w:r>
    </w:p>
    <w:p w14:paraId="014F2EF4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SEX: Gender (1=male, 2=female)</w:t>
      </w:r>
    </w:p>
    <w:p w14:paraId="55C8FB17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EDUCATION: (1=graduate school, 2=university, 3=high school, 4=others, 5=unknown, 6=unknown)</w:t>
      </w:r>
    </w:p>
    <w:p w14:paraId="1A5580E5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MARRIAGE: Marital status (1=married, 2=single, 3=others)</w:t>
      </w:r>
    </w:p>
    <w:p w14:paraId="5D3E8078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AGE: Age in years</w:t>
      </w:r>
    </w:p>
    <w:p w14:paraId="41D36D09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PAY_0: Repayment status in September, 2005 (-1=pay duly, 1=payment delay for one month, 2=payment delay for two months, … 8=payment delay for eight months, 9=payment delay for nine months and above)</w:t>
      </w:r>
    </w:p>
    <w:p w14:paraId="670ACC42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PAY_2: Repayment status in August, 2005 (scale same as above)</w:t>
      </w:r>
    </w:p>
    <w:p w14:paraId="244ADF96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PAY_3: Repayment status in July, 2005 (scale same as above)</w:t>
      </w:r>
    </w:p>
    <w:p w14:paraId="67704EA3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PAY_4: Repayment status in June, 2005 (scale same as above)</w:t>
      </w:r>
    </w:p>
    <w:p w14:paraId="5A85B88D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PAY_5: Repayment status in May, 2005 (scale same as above)</w:t>
      </w:r>
    </w:p>
    <w:p w14:paraId="5705E44B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PAY_6: Repayment status in April, 2005 (scale same as above)</w:t>
      </w:r>
    </w:p>
    <w:p w14:paraId="181400BE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BILL_AMT1: Amount of bill statement in September, 2005 (NT dollar)</w:t>
      </w:r>
    </w:p>
    <w:p w14:paraId="526D374A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BILL_AMT2: Amount of bill statement in August, 2005 (NT dollar)</w:t>
      </w:r>
    </w:p>
    <w:p w14:paraId="42EEE98D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BILL_AMT3: Amount of bill statement in July, 2005 (NT dollar)</w:t>
      </w:r>
    </w:p>
    <w:p w14:paraId="62828DA1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BILL_AMT4: Amount of bill statement in June, 2005 (NT dollar)</w:t>
      </w:r>
    </w:p>
    <w:p w14:paraId="4580374C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BILL_AMT5: Amount of bill statement in May, 2005 (NT dollar)</w:t>
      </w:r>
    </w:p>
    <w:p w14:paraId="62D64855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BILL_AMT6: Amount of bill statement in April, 2005 (NT dollar)</w:t>
      </w:r>
    </w:p>
    <w:p w14:paraId="51A1CA08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PAY_AMT1: Amount of previous payment in September, 2005 (NT dollar)</w:t>
      </w:r>
    </w:p>
    <w:p w14:paraId="46D076FD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PAY_AMT2: Amount of previous payment in August, 2005 (NT dollar)</w:t>
      </w:r>
    </w:p>
    <w:p w14:paraId="467198D5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PAY_AMT3: Amount of previous payment in July, 2005 (NT dollar)</w:t>
      </w:r>
    </w:p>
    <w:p w14:paraId="0F0103D1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PAY_AMT4: Amount of previous payment in June, 2005 (NT dollar)</w:t>
      </w:r>
    </w:p>
    <w:p w14:paraId="34FC13A3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PAY_AMT5: Amount of previous payment in May, 2005 (NT dollar)</w:t>
      </w:r>
    </w:p>
    <w:p w14:paraId="458A1C39" w14:textId="77777777" w:rsidR="004A3DBF" w:rsidRPr="004A3DBF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A3DBF">
        <w:rPr>
          <w:sz w:val="24"/>
          <w:szCs w:val="24"/>
        </w:rPr>
        <w:t>PAY_AMT6: Amount of previous payment in April, 2005 (NT dollar)</w:t>
      </w:r>
    </w:p>
    <w:p w14:paraId="440BB869" w14:textId="5E697F89" w:rsidR="0026655C" w:rsidRDefault="004A3DBF" w:rsidP="004A3DB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proofErr w:type="gramStart"/>
      <w:r w:rsidRPr="004A3DBF">
        <w:rPr>
          <w:sz w:val="24"/>
          <w:szCs w:val="24"/>
        </w:rPr>
        <w:t>default.payment</w:t>
      </w:r>
      <w:proofErr w:type="gramEnd"/>
      <w:r w:rsidRPr="004A3DBF">
        <w:rPr>
          <w:sz w:val="24"/>
          <w:szCs w:val="24"/>
        </w:rPr>
        <w:t>.next.month</w:t>
      </w:r>
      <w:proofErr w:type="spellEnd"/>
      <w:r w:rsidRPr="004A3DBF">
        <w:rPr>
          <w:sz w:val="24"/>
          <w:szCs w:val="24"/>
        </w:rPr>
        <w:t>: Default payment (1=yes, 0=no)</w:t>
      </w:r>
    </w:p>
    <w:p w14:paraId="3A4E3718" w14:textId="77777777" w:rsidR="00CB0045" w:rsidRPr="004A3DBF" w:rsidRDefault="00CB0045" w:rsidP="00CB0045">
      <w:pPr>
        <w:pStyle w:val="ListParagraph"/>
        <w:ind w:left="1800"/>
        <w:jc w:val="both"/>
        <w:rPr>
          <w:sz w:val="24"/>
          <w:szCs w:val="24"/>
        </w:rPr>
      </w:pPr>
    </w:p>
    <w:p w14:paraId="395B0F03" w14:textId="1F8E9CD5" w:rsidR="001C7427" w:rsidRPr="0026655C" w:rsidRDefault="00CB0045" w:rsidP="00EC6BBC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Data Exploration</w:t>
      </w:r>
    </w:p>
    <w:p w14:paraId="03DD066B" w14:textId="42C2B5A9" w:rsidR="005661C1" w:rsidRPr="0026655C" w:rsidRDefault="00CB0045" w:rsidP="005661C1">
      <w:pPr>
        <w:ind w:left="720"/>
        <w:jc w:val="both"/>
        <w:rPr>
          <w:sz w:val="24"/>
          <w:szCs w:val="24"/>
        </w:rPr>
      </w:pPr>
      <w:r w:rsidRPr="00CB0045">
        <w:rPr>
          <w:sz w:val="24"/>
          <w:szCs w:val="24"/>
        </w:rPr>
        <w:t>We divide the data into two types: numerical and categorical. We explore through each type</w:t>
      </w:r>
      <w:r>
        <w:rPr>
          <w:sz w:val="24"/>
          <w:szCs w:val="24"/>
        </w:rPr>
        <w:t xml:space="preserve"> </w:t>
      </w:r>
      <w:r w:rsidRPr="00CB0045">
        <w:rPr>
          <w:sz w:val="24"/>
          <w:szCs w:val="24"/>
        </w:rPr>
        <w:t xml:space="preserve">one by one. Within each type, we explore, </w:t>
      </w:r>
      <w:proofErr w:type="gramStart"/>
      <w:r w:rsidRPr="00CB0045">
        <w:rPr>
          <w:sz w:val="24"/>
          <w:szCs w:val="24"/>
        </w:rPr>
        <w:t>visualize</w:t>
      </w:r>
      <w:proofErr w:type="gramEnd"/>
      <w:r w:rsidRPr="00CB0045">
        <w:rPr>
          <w:sz w:val="24"/>
          <w:szCs w:val="24"/>
        </w:rPr>
        <w:t xml:space="preserve"> and </w:t>
      </w:r>
      <w:proofErr w:type="spellStart"/>
      <w:r w:rsidRPr="00CB0045">
        <w:rPr>
          <w:sz w:val="24"/>
          <w:szCs w:val="24"/>
        </w:rPr>
        <w:t>analyze</w:t>
      </w:r>
      <w:proofErr w:type="spellEnd"/>
      <w:r w:rsidRPr="00CB0045">
        <w:rPr>
          <w:sz w:val="24"/>
          <w:szCs w:val="24"/>
        </w:rPr>
        <w:t xml:space="preserve"> each variable one </w:t>
      </w:r>
      <w:r w:rsidRPr="00CB0045">
        <w:rPr>
          <w:sz w:val="24"/>
          <w:szCs w:val="24"/>
        </w:rPr>
        <w:lastRenderedPageBreak/>
        <w:t>by one</w:t>
      </w:r>
      <w:r>
        <w:rPr>
          <w:sz w:val="24"/>
          <w:szCs w:val="24"/>
        </w:rPr>
        <w:t xml:space="preserve"> </w:t>
      </w:r>
      <w:r w:rsidRPr="00CB0045">
        <w:rPr>
          <w:sz w:val="24"/>
          <w:szCs w:val="24"/>
        </w:rPr>
        <w:t>and note down our observations. We also make some minor changes in the data like change</w:t>
      </w:r>
      <w:r>
        <w:rPr>
          <w:sz w:val="24"/>
          <w:szCs w:val="24"/>
        </w:rPr>
        <w:t xml:space="preserve"> </w:t>
      </w:r>
      <w:r w:rsidRPr="00CB0045">
        <w:rPr>
          <w:sz w:val="24"/>
          <w:szCs w:val="24"/>
        </w:rPr>
        <w:t>column names for convenience in understanding.</w:t>
      </w:r>
    </w:p>
    <w:p w14:paraId="6F7F3465" w14:textId="3AF75D24" w:rsidR="001C7427" w:rsidRPr="00106C35" w:rsidRDefault="00CB0045" w:rsidP="00EC6BBC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Feature Engineering</w:t>
      </w:r>
    </w:p>
    <w:p w14:paraId="66FFFA4C" w14:textId="42BFF953" w:rsidR="005661C1" w:rsidRDefault="00CB0045" w:rsidP="005661C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Encoded categorical variables.</w:t>
      </w:r>
    </w:p>
    <w:p w14:paraId="0B305DC7" w14:textId="09284170" w:rsidR="00CB0045" w:rsidRDefault="00CB0045" w:rsidP="00CB0045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Train/Test Split</w:t>
      </w:r>
    </w:p>
    <w:p w14:paraId="3B704173" w14:textId="6F89DDCA" w:rsidR="00CB0045" w:rsidRDefault="005661C1" w:rsidP="00CB0045">
      <w:pPr>
        <w:ind w:left="720"/>
        <w:rPr>
          <w:color w:val="000000" w:themeColor="text1"/>
          <w:sz w:val="24"/>
          <w:szCs w:val="24"/>
        </w:rPr>
      </w:pPr>
      <w:r w:rsidRPr="005661C1">
        <w:rPr>
          <w:color w:val="000000" w:themeColor="text1"/>
          <w:sz w:val="24"/>
          <w:szCs w:val="24"/>
        </w:rPr>
        <w:t>Split the data into 70% train set and 30% test set.</w:t>
      </w:r>
    </w:p>
    <w:p w14:paraId="541FFAFC" w14:textId="25C1B22B" w:rsidR="005661C1" w:rsidRDefault="005661C1" w:rsidP="005661C1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Model Building</w:t>
      </w:r>
    </w:p>
    <w:p w14:paraId="3F9F5A1C" w14:textId="23742F78" w:rsidR="005661C1" w:rsidRDefault="005661C1" w:rsidP="005661C1">
      <w:pPr>
        <w:ind w:left="720"/>
        <w:rPr>
          <w:color w:val="000000" w:themeColor="text1"/>
          <w:sz w:val="24"/>
          <w:szCs w:val="24"/>
        </w:rPr>
      </w:pPr>
      <w:r w:rsidRPr="005661C1">
        <w:rPr>
          <w:color w:val="000000" w:themeColor="text1"/>
          <w:sz w:val="24"/>
          <w:szCs w:val="24"/>
        </w:rPr>
        <w:t>Built models</w:t>
      </w:r>
      <w:r>
        <w:rPr>
          <w:color w:val="000000" w:themeColor="text1"/>
          <w:sz w:val="24"/>
          <w:szCs w:val="24"/>
        </w:rPr>
        <w:t xml:space="preserve">, </w:t>
      </w:r>
      <w:r w:rsidRPr="005661C1">
        <w:rPr>
          <w:color w:val="000000" w:themeColor="text1"/>
          <w:sz w:val="24"/>
          <w:szCs w:val="24"/>
        </w:rPr>
        <w:t>trained, and tested the data on the models.</w:t>
      </w:r>
      <w:r>
        <w:rPr>
          <w:color w:val="000000" w:themeColor="text1"/>
          <w:sz w:val="24"/>
          <w:szCs w:val="24"/>
        </w:rPr>
        <w:t xml:space="preserve"> </w:t>
      </w:r>
      <w:r w:rsidRPr="005661C1">
        <w:rPr>
          <w:color w:val="000000" w:themeColor="text1"/>
          <w:sz w:val="24"/>
          <w:szCs w:val="24"/>
        </w:rPr>
        <w:t>Compared the performance of each model and selected the best one.</w:t>
      </w:r>
    </w:p>
    <w:p w14:paraId="183698A7" w14:textId="3C111CDD" w:rsidR="005661C1" w:rsidRDefault="005661C1" w:rsidP="005661C1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Save the Model</w:t>
      </w:r>
    </w:p>
    <w:p w14:paraId="7BA17D73" w14:textId="4722BD6E" w:rsidR="005661C1" w:rsidRDefault="00FA4FF9" w:rsidP="005661C1">
      <w:pPr>
        <w:ind w:left="720"/>
        <w:rPr>
          <w:color w:val="000000" w:themeColor="text1"/>
          <w:sz w:val="24"/>
          <w:szCs w:val="24"/>
        </w:rPr>
      </w:pPr>
      <w:r w:rsidRPr="00FA4FF9">
        <w:rPr>
          <w:color w:val="000000" w:themeColor="text1"/>
          <w:sz w:val="24"/>
          <w:szCs w:val="24"/>
        </w:rPr>
        <w:t>Saved the model by converting into a pickle file.</w:t>
      </w:r>
    </w:p>
    <w:p w14:paraId="11924248" w14:textId="47FDD56B" w:rsidR="005661C1" w:rsidRPr="00FA4FF9" w:rsidRDefault="00FA4FF9" w:rsidP="00FA4FF9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 w:rsidRPr="00FA4FF9">
        <w:rPr>
          <w:b/>
          <w:bCs/>
          <w:color w:val="7030A0"/>
          <w:sz w:val="28"/>
          <w:szCs w:val="28"/>
        </w:rPr>
        <w:t>Application Start and Input Data by the User</w:t>
      </w:r>
    </w:p>
    <w:p w14:paraId="735298F4" w14:textId="77F1BE8A" w:rsidR="005661C1" w:rsidRPr="005661C1" w:rsidRDefault="00FA4FF9" w:rsidP="00CB0045">
      <w:pPr>
        <w:ind w:left="720"/>
        <w:rPr>
          <w:color w:val="000000" w:themeColor="text1"/>
          <w:sz w:val="24"/>
          <w:szCs w:val="24"/>
        </w:rPr>
      </w:pPr>
      <w:r w:rsidRPr="00FA4FF9">
        <w:rPr>
          <w:color w:val="000000" w:themeColor="text1"/>
          <w:sz w:val="24"/>
          <w:szCs w:val="24"/>
        </w:rPr>
        <w:t>Start the application and enter the inputs.</w:t>
      </w:r>
    </w:p>
    <w:p w14:paraId="566DFD7E" w14:textId="02636151" w:rsidR="00FA4FF9" w:rsidRDefault="00FA4FF9" w:rsidP="00FA4FF9">
      <w:pPr>
        <w:pStyle w:val="ListParagraph"/>
        <w:numPr>
          <w:ilvl w:val="1"/>
          <w:numId w:val="1"/>
        </w:numPr>
        <w:ind w:left="144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Prediction</w:t>
      </w:r>
    </w:p>
    <w:p w14:paraId="706BC8D0" w14:textId="573FAF4E" w:rsidR="00CB0045" w:rsidRDefault="0062559D" w:rsidP="0062559D">
      <w:pPr>
        <w:ind w:left="720"/>
        <w:jc w:val="both"/>
        <w:rPr>
          <w:sz w:val="24"/>
          <w:szCs w:val="24"/>
        </w:rPr>
      </w:pPr>
      <w:r w:rsidRPr="0062559D">
        <w:rPr>
          <w:sz w:val="24"/>
          <w:szCs w:val="24"/>
        </w:rPr>
        <w:t>After the inputs are submitted the application runs the model and makes predictions. The</w:t>
      </w:r>
      <w:r>
        <w:rPr>
          <w:sz w:val="24"/>
          <w:szCs w:val="24"/>
        </w:rPr>
        <w:t xml:space="preserve"> </w:t>
      </w:r>
      <w:r w:rsidRPr="0062559D">
        <w:rPr>
          <w:sz w:val="24"/>
          <w:szCs w:val="24"/>
        </w:rPr>
        <w:t>out</w:t>
      </w:r>
      <w:r>
        <w:rPr>
          <w:sz w:val="24"/>
          <w:szCs w:val="24"/>
        </w:rPr>
        <w:t xml:space="preserve">put </w:t>
      </w:r>
      <w:r w:rsidRPr="0062559D">
        <w:rPr>
          <w:sz w:val="24"/>
          <w:szCs w:val="24"/>
        </w:rPr>
        <w:t>is displayed as a message indicating whether the customer whose demographic and</w:t>
      </w:r>
      <w:r>
        <w:rPr>
          <w:sz w:val="24"/>
          <w:szCs w:val="24"/>
        </w:rPr>
        <w:t xml:space="preserve"> </w:t>
      </w:r>
      <w:proofErr w:type="spellStart"/>
      <w:r w:rsidRPr="0062559D">
        <w:rPr>
          <w:sz w:val="24"/>
          <w:szCs w:val="24"/>
        </w:rPr>
        <w:t>behavioral</w:t>
      </w:r>
      <w:proofErr w:type="spellEnd"/>
      <w:r w:rsidRPr="0062559D">
        <w:rPr>
          <w:sz w:val="24"/>
          <w:szCs w:val="24"/>
        </w:rPr>
        <w:t xml:space="preserve"> data are entered as inputs, is likely to default in the following month or not.</w:t>
      </w:r>
    </w:p>
    <w:p w14:paraId="646EAE28" w14:textId="477E379B" w:rsidR="00CB0045" w:rsidRPr="00CB0045" w:rsidRDefault="00CB0045" w:rsidP="00CB0045">
      <w:pPr>
        <w:jc w:val="both"/>
        <w:rPr>
          <w:sz w:val="24"/>
          <w:szCs w:val="24"/>
        </w:rPr>
      </w:pPr>
    </w:p>
    <w:p w14:paraId="19660E91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4F065657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2D4A7420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1E2519B0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7ACD3B24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2134575F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133EB848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24B052BA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2BF97498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7EF09BE9" w14:textId="77777777" w:rsidR="00106C35" w:rsidRDefault="00106C35" w:rsidP="00106C35">
      <w:pPr>
        <w:ind w:left="360"/>
        <w:jc w:val="both"/>
        <w:rPr>
          <w:sz w:val="24"/>
          <w:szCs w:val="24"/>
        </w:rPr>
      </w:pPr>
    </w:p>
    <w:p w14:paraId="13AF8C85" w14:textId="77777777" w:rsidR="00106C35" w:rsidRPr="00106C35" w:rsidRDefault="00106C35" w:rsidP="00B92AD9">
      <w:pPr>
        <w:jc w:val="both"/>
        <w:rPr>
          <w:sz w:val="24"/>
          <w:szCs w:val="24"/>
        </w:rPr>
      </w:pPr>
    </w:p>
    <w:p w14:paraId="15B90D13" w14:textId="1A1C59B0" w:rsidR="00B92AD9" w:rsidRPr="00B92AD9" w:rsidRDefault="00B92AD9" w:rsidP="00B92AD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color w:val="7030A0"/>
          <w:sz w:val="32"/>
          <w:szCs w:val="32"/>
        </w:rPr>
        <w:lastRenderedPageBreak/>
        <w:t>Unit Test Cases</w:t>
      </w:r>
    </w:p>
    <w:tbl>
      <w:tblPr>
        <w:tblStyle w:val="TableGridLight"/>
        <w:tblW w:w="9104" w:type="dxa"/>
        <w:tblLook w:val="04A0" w:firstRow="1" w:lastRow="0" w:firstColumn="1" w:lastColumn="0" w:noHBand="0" w:noVBand="1"/>
      </w:tblPr>
      <w:tblGrid>
        <w:gridCol w:w="3034"/>
        <w:gridCol w:w="3034"/>
        <w:gridCol w:w="3036"/>
      </w:tblGrid>
      <w:tr w:rsidR="00B92AD9" w14:paraId="332BC00F" w14:textId="77777777" w:rsidTr="00A34D77">
        <w:trPr>
          <w:trHeight w:val="772"/>
        </w:trPr>
        <w:tc>
          <w:tcPr>
            <w:tcW w:w="3034" w:type="dxa"/>
            <w:shd w:val="clear" w:color="auto" w:fill="D9D9D9" w:themeFill="background1" w:themeFillShade="D9"/>
          </w:tcPr>
          <w:p w14:paraId="08D039DF" w14:textId="0A59D881" w:rsidR="00B92AD9" w:rsidRPr="00B92AD9" w:rsidRDefault="00B92AD9" w:rsidP="00B92AD9">
            <w:pPr>
              <w:jc w:val="center"/>
              <w:rPr>
                <w:b/>
                <w:bCs/>
                <w:sz w:val="24"/>
                <w:szCs w:val="24"/>
              </w:rPr>
            </w:pPr>
            <w:r w:rsidRPr="00B92AD9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034" w:type="dxa"/>
            <w:shd w:val="clear" w:color="auto" w:fill="D9D9D9" w:themeFill="background1" w:themeFillShade="D9"/>
          </w:tcPr>
          <w:p w14:paraId="3748E339" w14:textId="10C1645C" w:rsidR="00B92AD9" w:rsidRPr="00B92AD9" w:rsidRDefault="00B92AD9" w:rsidP="00B92AD9">
            <w:pPr>
              <w:jc w:val="center"/>
              <w:rPr>
                <w:b/>
                <w:bCs/>
                <w:sz w:val="24"/>
                <w:szCs w:val="24"/>
              </w:rPr>
            </w:pPr>
            <w:r w:rsidRPr="00B92AD9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036" w:type="dxa"/>
            <w:shd w:val="clear" w:color="auto" w:fill="D9D9D9" w:themeFill="background1" w:themeFillShade="D9"/>
          </w:tcPr>
          <w:p w14:paraId="0241D8ED" w14:textId="303AFF93" w:rsidR="00B92AD9" w:rsidRPr="00B92AD9" w:rsidRDefault="00B92AD9" w:rsidP="00B92AD9">
            <w:pPr>
              <w:jc w:val="center"/>
              <w:rPr>
                <w:b/>
                <w:bCs/>
                <w:sz w:val="24"/>
                <w:szCs w:val="24"/>
              </w:rPr>
            </w:pPr>
            <w:r w:rsidRPr="00B92AD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92AD9" w14:paraId="6F2CDC52" w14:textId="77777777" w:rsidTr="00A34D77">
        <w:trPr>
          <w:trHeight w:val="1385"/>
        </w:trPr>
        <w:tc>
          <w:tcPr>
            <w:tcW w:w="3034" w:type="dxa"/>
          </w:tcPr>
          <w:p w14:paraId="4A219B6D" w14:textId="77777777" w:rsidR="00B92AD9" w:rsidRP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Verify whether the</w:t>
            </w:r>
          </w:p>
          <w:p w14:paraId="06546F28" w14:textId="77777777" w:rsidR="00B92AD9" w:rsidRP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Application URL is</w:t>
            </w:r>
          </w:p>
          <w:p w14:paraId="3073CFA0" w14:textId="66412C3C" w:rsid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accessible to the user</w:t>
            </w:r>
            <w:r w:rsidR="00CC636F">
              <w:rPr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14:paraId="63585BAB" w14:textId="77777777" w:rsidR="00B92AD9" w:rsidRP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1. Application URL should</w:t>
            </w:r>
          </w:p>
          <w:p w14:paraId="65F1053D" w14:textId="0A95C233" w:rsid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be defined</w:t>
            </w:r>
            <w:r w:rsidR="00CC636F">
              <w:rPr>
                <w:sz w:val="24"/>
                <w:szCs w:val="24"/>
              </w:rPr>
              <w:t>.</w:t>
            </w:r>
          </w:p>
        </w:tc>
        <w:tc>
          <w:tcPr>
            <w:tcW w:w="3036" w:type="dxa"/>
          </w:tcPr>
          <w:p w14:paraId="59F43671" w14:textId="77777777" w:rsidR="00B92AD9" w:rsidRP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Application URL should be</w:t>
            </w:r>
          </w:p>
          <w:p w14:paraId="6A62E660" w14:textId="5BCF0D28" w:rsidR="00B92AD9" w:rsidRDefault="00B92AD9" w:rsidP="00B92AD9">
            <w:pPr>
              <w:jc w:val="both"/>
              <w:rPr>
                <w:sz w:val="24"/>
                <w:szCs w:val="24"/>
              </w:rPr>
            </w:pPr>
            <w:r w:rsidRPr="00B92AD9">
              <w:rPr>
                <w:sz w:val="24"/>
                <w:szCs w:val="24"/>
              </w:rPr>
              <w:t>accessible to the user</w:t>
            </w:r>
            <w:r w:rsidR="00CC636F">
              <w:rPr>
                <w:sz w:val="24"/>
                <w:szCs w:val="24"/>
              </w:rPr>
              <w:t>.</w:t>
            </w:r>
          </w:p>
        </w:tc>
      </w:tr>
      <w:tr w:rsidR="00B92AD9" w14:paraId="47C18CB4" w14:textId="77777777" w:rsidTr="00A34D77">
        <w:trPr>
          <w:trHeight w:val="1863"/>
        </w:trPr>
        <w:tc>
          <w:tcPr>
            <w:tcW w:w="3034" w:type="dxa"/>
          </w:tcPr>
          <w:p w14:paraId="02E0BAD2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Verify whether the</w:t>
            </w:r>
          </w:p>
          <w:p w14:paraId="270D21C3" w14:textId="6D4AF9C6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Application loads</w:t>
            </w:r>
            <w:r>
              <w:rPr>
                <w:sz w:val="24"/>
                <w:szCs w:val="24"/>
              </w:rPr>
              <w:t xml:space="preserve"> </w:t>
            </w:r>
            <w:r w:rsidRPr="00CC636F">
              <w:rPr>
                <w:sz w:val="24"/>
                <w:szCs w:val="24"/>
              </w:rPr>
              <w:t>completely for the user</w:t>
            </w:r>
            <w:r>
              <w:rPr>
                <w:sz w:val="24"/>
                <w:szCs w:val="24"/>
              </w:rPr>
              <w:t xml:space="preserve"> </w:t>
            </w:r>
            <w:r w:rsidRPr="00CC636F">
              <w:rPr>
                <w:sz w:val="24"/>
                <w:szCs w:val="24"/>
              </w:rPr>
              <w:t>when the URL is accessed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14:paraId="1F701255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1. Application URL is</w:t>
            </w:r>
          </w:p>
          <w:p w14:paraId="297BFD81" w14:textId="0AB66B9F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C636F">
              <w:rPr>
                <w:sz w:val="24"/>
                <w:szCs w:val="24"/>
              </w:rPr>
              <w:t>ccessible</w:t>
            </w:r>
            <w:r>
              <w:rPr>
                <w:sz w:val="24"/>
                <w:szCs w:val="24"/>
              </w:rPr>
              <w:t>.</w:t>
            </w:r>
          </w:p>
          <w:p w14:paraId="3DD505F0" w14:textId="52AD4223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2. Application is deployed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6" w:type="dxa"/>
          </w:tcPr>
          <w:p w14:paraId="3B06F19F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The Application should load</w:t>
            </w:r>
          </w:p>
          <w:p w14:paraId="3051A8B2" w14:textId="3138AC92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completely for the user when</w:t>
            </w:r>
            <w:r>
              <w:rPr>
                <w:sz w:val="24"/>
                <w:szCs w:val="24"/>
              </w:rPr>
              <w:t xml:space="preserve"> </w:t>
            </w:r>
            <w:r w:rsidRPr="00CC636F">
              <w:rPr>
                <w:sz w:val="24"/>
                <w:szCs w:val="24"/>
              </w:rPr>
              <w:t>the URL is accessed</w:t>
            </w:r>
            <w:r>
              <w:rPr>
                <w:sz w:val="24"/>
                <w:szCs w:val="24"/>
              </w:rPr>
              <w:t>.</w:t>
            </w:r>
          </w:p>
        </w:tc>
      </w:tr>
      <w:tr w:rsidR="00B92AD9" w14:paraId="1F3B5C29" w14:textId="77777777" w:rsidTr="00A34D77">
        <w:trPr>
          <w:trHeight w:val="1385"/>
        </w:trPr>
        <w:tc>
          <w:tcPr>
            <w:tcW w:w="3034" w:type="dxa"/>
          </w:tcPr>
          <w:p w14:paraId="1FBD5862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Verify whether user is able</w:t>
            </w:r>
          </w:p>
          <w:p w14:paraId="3DF4595B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to see input fields on</w:t>
            </w:r>
          </w:p>
          <w:p w14:paraId="673FBFA3" w14:textId="51865017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logging 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14:paraId="56AE48D0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1. Application URL is</w:t>
            </w:r>
          </w:p>
          <w:p w14:paraId="772C46B9" w14:textId="7E80E03E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C636F">
              <w:rPr>
                <w:sz w:val="24"/>
                <w:szCs w:val="24"/>
              </w:rPr>
              <w:t>ccessible</w:t>
            </w:r>
            <w:r>
              <w:rPr>
                <w:sz w:val="24"/>
                <w:szCs w:val="24"/>
              </w:rPr>
              <w:t>.</w:t>
            </w:r>
          </w:p>
          <w:p w14:paraId="13A7BFC9" w14:textId="2AE66D18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2. Application is deployed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6" w:type="dxa"/>
          </w:tcPr>
          <w:p w14:paraId="1C64229C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User should be able to see</w:t>
            </w:r>
          </w:p>
          <w:p w14:paraId="25754741" w14:textId="6ABB787F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input fields on logging in</w:t>
            </w:r>
            <w:r>
              <w:rPr>
                <w:sz w:val="24"/>
                <w:szCs w:val="24"/>
              </w:rPr>
              <w:t>.</w:t>
            </w:r>
          </w:p>
        </w:tc>
      </w:tr>
      <w:tr w:rsidR="00B92AD9" w14:paraId="4025B068" w14:textId="77777777" w:rsidTr="00A34D77">
        <w:trPr>
          <w:trHeight w:val="1409"/>
        </w:trPr>
        <w:tc>
          <w:tcPr>
            <w:tcW w:w="3034" w:type="dxa"/>
          </w:tcPr>
          <w:p w14:paraId="3DA67B7A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Verify whether user is able</w:t>
            </w:r>
          </w:p>
          <w:p w14:paraId="434B58AD" w14:textId="29F3E391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to edit all input fields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14:paraId="778BA531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1. Application URL is</w:t>
            </w:r>
          </w:p>
          <w:p w14:paraId="434D4688" w14:textId="2218C04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C636F">
              <w:rPr>
                <w:sz w:val="24"/>
                <w:szCs w:val="24"/>
              </w:rPr>
              <w:t>ccessible</w:t>
            </w:r>
            <w:r>
              <w:rPr>
                <w:sz w:val="24"/>
                <w:szCs w:val="24"/>
              </w:rPr>
              <w:t>.</w:t>
            </w:r>
          </w:p>
          <w:p w14:paraId="3C95BF23" w14:textId="0219B503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2. Application is deployed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6" w:type="dxa"/>
          </w:tcPr>
          <w:p w14:paraId="3C848A37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User should be able to edit</w:t>
            </w:r>
          </w:p>
          <w:p w14:paraId="57D276D5" w14:textId="67E15712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all input fields</w:t>
            </w:r>
            <w:r>
              <w:rPr>
                <w:sz w:val="24"/>
                <w:szCs w:val="24"/>
              </w:rPr>
              <w:t>.</w:t>
            </w:r>
          </w:p>
        </w:tc>
      </w:tr>
      <w:tr w:rsidR="00B92AD9" w14:paraId="754E33DC" w14:textId="77777777" w:rsidTr="00A34D77">
        <w:trPr>
          <w:trHeight w:val="1385"/>
        </w:trPr>
        <w:tc>
          <w:tcPr>
            <w:tcW w:w="3034" w:type="dxa"/>
          </w:tcPr>
          <w:p w14:paraId="5DBE172C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Verify whether user gets</w:t>
            </w:r>
          </w:p>
          <w:p w14:paraId="608BEE17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Submit button to submit the</w:t>
            </w:r>
          </w:p>
          <w:p w14:paraId="00ED5642" w14:textId="38CE0DB5" w:rsidR="00B92AD9" w:rsidRDefault="00CC636F" w:rsidP="00CC63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CC636F">
              <w:rPr>
                <w:sz w:val="24"/>
                <w:szCs w:val="24"/>
              </w:rPr>
              <w:t>nputs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14:paraId="04D7186C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1. Application URL is</w:t>
            </w:r>
          </w:p>
          <w:p w14:paraId="4AD09CF5" w14:textId="3039EC6F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C636F">
              <w:rPr>
                <w:sz w:val="24"/>
                <w:szCs w:val="24"/>
              </w:rPr>
              <w:t>ccessible</w:t>
            </w:r>
            <w:r>
              <w:rPr>
                <w:sz w:val="24"/>
                <w:szCs w:val="24"/>
              </w:rPr>
              <w:t>.</w:t>
            </w:r>
          </w:p>
          <w:p w14:paraId="2C12D89A" w14:textId="7DE0CC7D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2. Application is deployed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6" w:type="dxa"/>
          </w:tcPr>
          <w:p w14:paraId="6B8D9D26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User should get Submit</w:t>
            </w:r>
          </w:p>
          <w:p w14:paraId="6A0C4F61" w14:textId="57A26163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button to submit the inputs</w:t>
            </w:r>
            <w:r>
              <w:rPr>
                <w:sz w:val="24"/>
                <w:szCs w:val="24"/>
              </w:rPr>
              <w:t>.</w:t>
            </w:r>
          </w:p>
        </w:tc>
      </w:tr>
      <w:tr w:rsidR="00B92AD9" w14:paraId="6567C615" w14:textId="77777777" w:rsidTr="00A34D77">
        <w:trPr>
          <w:trHeight w:val="1839"/>
        </w:trPr>
        <w:tc>
          <w:tcPr>
            <w:tcW w:w="3034" w:type="dxa"/>
          </w:tcPr>
          <w:p w14:paraId="3398BC70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Verify whether user is</w:t>
            </w:r>
          </w:p>
          <w:p w14:paraId="0581EAA2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presented with</w:t>
            </w:r>
          </w:p>
          <w:p w14:paraId="64130970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recommended results on</w:t>
            </w:r>
          </w:p>
          <w:p w14:paraId="54286B91" w14:textId="35D511B2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clicking submit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14:paraId="591401D7" w14:textId="77777777" w:rsidR="00CC636F" w:rsidRPr="00CC636F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1. Application URL is</w:t>
            </w:r>
          </w:p>
          <w:p w14:paraId="6F976BDF" w14:textId="3BC6C03B" w:rsidR="00CC636F" w:rsidRPr="00CC636F" w:rsidRDefault="00A34D77" w:rsidP="00CC63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C636F" w:rsidRPr="00CC636F">
              <w:rPr>
                <w:sz w:val="24"/>
                <w:szCs w:val="24"/>
              </w:rPr>
              <w:t>ccessible</w:t>
            </w:r>
            <w:r>
              <w:rPr>
                <w:sz w:val="24"/>
                <w:szCs w:val="24"/>
              </w:rPr>
              <w:t>.</w:t>
            </w:r>
          </w:p>
          <w:p w14:paraId="2DB38234" w14:textId="203B77DC" w:rsidR="00B92AD9" w:rsidRDefault="00CC636F" w:rsidP="00CC636F">
            <w:pPr>
              <w:jc w:val="both"/>
              <w:rPr>
                <w:sz w:val="24"/>
                <w:szCs w:val="24"/>
              </w:rPr>
            </w:pPr>
            <w:r w:rsidRPr="00CC636F">
              <w:rPr>
                <w:sz w:val="24"/>
                <w:szCs w:val="24"/>
              </w:rPr>
              <w:t>2. Application is deployed</w:t>
            </w:r>
            <w:r w:rsidR="00A34D77">
              <w:rPr>
                <w:sz w:val="24"/>
                <w:szCs w:val="24"/>
              </w:rPr>
              <w:t>.</w:t>
            </w:r>
          </w:p>
        </w:tc>
        <w:tc>
          <w:tcPr>
            <w:tcW w:w="3036" w:type="dxa"/>
          </w:tcPr>
          <w:p w14:paraId="3160405E" w14:textId="77777777" w:rsidR="00A34D77" w:rsidRPr="00A34D77" w:rsidRDefault="00A34D77" w:rsidP="00A34D77">
            <w:pPr>
              <w:jc w:val="both"/>
              <w:rPr>
                <w:sz w:val="24"/>
                <w:szCs w:val="24"/>
              </w:rPr>
            </w:pPr>
            <w:r w:rsidRPr="00A34D77">
              <w:rPr>
                <w:sz w:val="24"/>
                <w:szCs w:val="24"/>
              </w:rPr>
              <w:t>User should be presented</w:t>
            </w:r>
          </w:p>
          <w:p w14:paraId="5A96C747" w14:textId="445365F5" w:rsidR="00B92AD9" w:rsidRDefault="00A34D77" w:rsidP="00A34D77">
            <w:pPr>
              <w:jc w:val="both"/>
              <w:rPr>
                <w:sz w:val="24"/>
                <w:szCs w:val="24"/>
              </w:rPr>
            </w:pPr>
            <w:r w:rsidRPr="00A34D77">
              <w:rPr>
                <w:sz w:val="24"/>
                <w:szCs w:val="24"/>
              </w:rPr>
              <w:t>with recommended results on</w:t>
            </w:r>
            <w:r>
              <w:rPr>
                <w:sz w:val="24"/>
                <w:szCs w:val="24"/>
              </w:rPr>
              <w:t xml:space="preserve"> </w:t>
            </w:r>
            <w:r w:rsidRPr="00A34D77">
              <w:rPr>
                <w:sz w:val="24"/>
                <w:szCs w:val="24"/>
              </w:rPr>
              <w:t>clicking submit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4392F1F" w14:textId="4CA9663D" w:rsidR="0023488D" w:rsidRPr="00B92AD9" w:rsidRDefault="0023488D" w:rsidP="00B92AD9">
      <w:pPr>
        <w:jc w:val="both"/>
        <w:rPr>
          <w:sz w:val="24"/>
          <w:szCs w:val="24"/>
        </w:rPr>
      </w:pPr>
    </w:p>
    <w:sectPr w:rsidR="0023488D" w:rsidRPr="00B92AD9" w:rsidSect="00444D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CD8B" w14:textId="77777777" w:rsidR="00634697" w:rsidRDefault="00634697" w:rsidP="003A7C08">
      <w:pPr>
        <w:spacing w:after="0" w:line="240" w:lineRule="auto"/>
      </w:pPr>
      <w:r>
        <w:separator/>
      </w:r>
    </w:p>
  </w:endnote>
  <w:endnote w:type="continuationSeparator" w:id="0">
    <w:p w14:paraId="76E30316" w14:textId="77777777" w:rsidR="00634697" w:rsidRDefault="00634697" w:rsidP="003A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681557"/>
      <w:docPartObj>
        <w:docPartGallery w:val="Page Numbers (Bottom of Page)"/>
        <w:docPartUnique/>
      </w:docPartObj>
    </w:sdtPr>
    <w:sdtContent>
      <w:p w14:paraId="20208137" w14:textId="5CF03A87" w:rsidR="003A7C08" w:rsidRDefault="003A7C0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8A84C22" w14:textId="77777777" w:rsidR="003A7C08" w:rsidRDefault="003A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8F0C" w14:textId="77777777" w:rsidR="00634697" w:rsidRDefault="00634697" w:rsidP="003A7C08">
      <w:pPr>
        <w:spacing w:after="0" w:line="240" w:lineRule="auto"/>
      </w:pPr>
      <w:r>
        <w:separator/>
      </w:r>
    </w:p>
  </w:footnote>
  <w:footnote w:type="continuationSeparator" w:id="0">
    <w:p w14:paraId="0FA38DCA" w14:textId="77777777" w:rsidR="00634697" w:rsidRDefault="00634697" w:rsidP="003A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9C7B" w14:textId="360664B1" w:rsidR="00444D2C" w:rsidRDefault="00444D2C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12B2845" wp14:editId="2BB5751F">
          <wp:simplePos x="0" y="0"/>
          <wp:positionH relativeFrom="margin">
            <wp:posOffset>5229225</wp:posOffset>
          </wp:positionH>
          <wp:positionV relativeFrom="margin">
            <wp:posOffset>-647700</wp:posOffset>
          </wp:positionV>
          <wp:extent cx="895350" cy="321310"/>
          <wp:effectExtent l="0" t="0" r="0" b="2540"/>
          <wp:wrapSquare wrapText="bothSides"/>
          <wp:docPr id="5948214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821461" name="Picture 59482146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500" b="32500"/>
                  <a:stretch/>
                </pic:blipFill>
                <pic:spPr bwMode="auto">
                  <a:xfrm>
                    <a:off x="0" y="0"/>
                    <a:ext cx="895350" cy="321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E6F873" w14:textId="39FCE5BD" w:rsidR="00444D2C" w:rsidRDefault="00444D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D483EB" wp14:editId="59AC1F89">
              <wp:simplePos x="0" y="0"/>
              <wp:positionH relativeFrom="margin">
                <wp:align>left</wp:align>
              </wp:positionH>
              <wp:positionV relativeFrom="topMargin">
                <wp:posOffset>371475</wp:posOffset>
              </wp:positionV>
              <wp:extent cx="3114675" cy="180975"/>
              <wp:effectExtent l="0" t="0" r="0" b="952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46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FA8EF62" w14:textId="5D3314DC" w:rsidR="00444D2C" w:rsidRDefault="00A4046A">
                              <w:pPr>
                                <w:spacing w:after="0" w:line="240" w:lineRule="auto"/>
                              </w:pPr>
                              <w:r>
                                <w:t>Architecture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483EB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29.25pt;width:245.25pt;height:14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" o:allowincell="f" filled="f" stroked="f">
              <v:textbox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FA8EF62" w14:textId="5D3314DC" w:rsidR="00444D2C" w:rsidRDefault="00A4046A">
                        <w:pPr>
                          <w:spacing w:after="0" w:line="240" w:lineRule="auto"/>
                        </w:pPr>
                        <w:r>
                          <w:t>Architecture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44EF1C" wp14:editId="3D95C5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22AC65" w14:textId="77777777" w:rsidR="00444D2C" w:rsidRDefault="00444D2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4EF1C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522AC65" w14:textId="77777777" w:rsidR="00444D2C" w:rsidRDefault="00444D2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EEF"/>
    <w:multiLevelType w:val="hybridMultilevel"/>
    <w:tmpl w:val="127C61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B2467"/>
    <w:multiLevelType w:val="hybridMultilevel"/>
    <w:tmpl w:val="12769492"/>
    <w:lvl w:ilvl="0" w:tplc="2DD6D3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99A"/>
    <w:multiLevelType w:val="hybridMultilevel"/>
    <w:tmpl w:val="C72459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15D56"/>
    <w:multiLevelType w:val="hybridMultilevel"/>
    <w:tmpl w:val="A314A954"/>
    <w:lvl w:ilvl="0" w:tplc="1E3423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E17C3"/>
    <w:multiLevelType w:val="hybridMultilevel"/>
    <w:tmpl w:val="7980A2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6B2AE8"/>
    <w:multiLevelType w:val="hybridMultilevel"/>
    <w:tmpl w:val="215E7568"/>
    <w:lvl w:ilvl="0" w:tplc="3828A4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6A0013"/>
    <w:multiLevelType w:val="hybridMultilevel"/>
    <w:tmpl w:val="27B243A8"/>
    <w:lvl w:ilvl="0" w:tplc="1E3423B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6340E"/>
    <w:multiLevelType w:val="multilevel"/>
    <w:tmpl w:val="60620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7030A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43F7351"/>
    <w:multiLevelType w:val="hybridMultilevel"/>
    <w:tmpl w:val="B9684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84004"/>
    <w:multiLevelType w:val="hybridMultilevel"/>
    <w:tmpl w:val="58008F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9197C"/>
    <w:multiLevelType w:val="multilevel"/>
    <w:tmpl w:val="9A42482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6E905B74"/>
    <w:multiLevelType w:val="hybridMultilevel"/>
    <w:tmpl w:val="8E166D1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FE0C8D"/>
    <w:multiLevelType w:val="hybridMultilevel"/>
    <w:tmpl w:val="916076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897915">
    <w:abstractNumId w:val="7"/>
  </w:num>
  <w:num w:numId="2" w16cid:durableId="2100446454">
    <w:abstractNumId w:val="8"/>
  </w:num>
  <w:num w:numId="3" w16cid:durableId="611402753">
    <w:abstractNumId w:val="4"/>
  </w:num>
  <w:num w:numId="4" w16cid:durableId="1592742404">
    <w:abstractNumId w:val="5"/>
  </w:num>
  <w:num w:numId="5" w16cid:durableId="654991773">
    <w:abstractNumId w:val="2"/>
  </w:num>
  <w:num w:numId="6" w16cid:durableId="1370644472">
    <w:abstractNumId w:val="9"/>
  </w:num>
  <w:num w:numId="7" w16cid:durableId="651786787">
    <w:abstractNumId w:val="11"/>
  </w:num>
  <w:num w:numId="8" w16cid:durableId="130710092">
    <w:abstractNumId w:val="1"/>
  </w:num>
  <w:num w:numId="9" w16cid:durableId="1055737862">
    <w:abstractNumId w:val="12"/>
  </w:num>
  <w:num w:numId="10" w16cid:durableId="1228876069">
    <w:abstractNumId w:val="10"/>
  </w:num>
  <w:num w:numId="11" w16cid:durableId="42557746">
    <w:abstractNumId w:val="0"/>
  </w:num>
  <w:num w:numId="12" w16cid:durableId="206376056">
    <w:abstractNumId w:val="3"/>
  </w:num>
  <w:num w:numId="13" w16cid:durableId="1222474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5"/>
    <w:rsid w:val="0008533C"/>
    <w:rsid w:val="000A2431"/>
    <w:rsid w:val="000E3056"/>
    <w:rsid w:val="00101AF0"/>
    <w:rsid w:val="00106C35"/>
    <w:rsid w:val="00122C81"/>
    <w:rsid w:val="001775FE"/>
    <w:rsid w:val="001C7427"/>
    <w:rsid w:val="001D797B"/>
    <w:rsid w:val="0023488D"/>
    <w:rsid w:val="0026655C"/>
    <w:rsid w:val="002C074B"/>
    <w:rsid w:val="002E55D5"/>
    <w:rsid w:val="00304EAD"/>
    <w:rsid w:val="003A7C08"/>
    <w:rsid w:val="003F4905"/>
    <w:rsid w:val="00421625"/>
    <w:rsid w:val="00444D2C"/>
    <w:rsid w:val="00461052"/>
    <w:rsid w:val="00487DC7"/>
    <w:rsid w:val="004A20B2"/>
    <w:rsid w:val="004A3DBF"/>
    <w:rsid w:val="004B5F33"/>
    <w:rsid w:val="0050724C"/>
    <w:rsid w:val="005661C1"/>
    <w:rsid w:val="00575735"/>
    <w:rsid w:val="0059373A"/>
    <w:rsid w:val="005B142B"/>
    <w:rsid w:val="005E1BE0"/>
    <w:rsid w:val="0062559D"/>
    <w:rsid w:val="00634697"/>
    <w:rsid w:val="00644220"/>
    <w:rsid w:val="00777D20"/>
    <w:rsid w:val="007B5417"/>
    <w:rsid w:val="00837766"/>
    <w:rsid w:val="0084342A"/>
    <w:rsid w:val="008A591F"/>
    <w:rsid w:val="008B592F"/>
    <w:rsid w:val="008B7FA9"/>
    <w:rsid w:val="008E5BD7"/>
    <w:rsid w:val="00924C93"/>
    <w:rsid w:val="00997101"/>
    <w:rsid w:val="00A02CD2"/>
    <w:rsid w:val="00A30C5F"/>
    <w:rsid w:val="00A34D77"/>
    <w:rsid w:val="00A4046A"/>
    <w:rsid w:val="00AB44C3"/>
    <w:rsid w:val="00AC5D1C"/>
    <w:rsid w:val="00AE6A87"/>
    <w:rsid w:val="00B043A9"/>
    <w:rsid w:val="00B24C42"/>
    <w:rsid w:val="00B63319"/>
    <w:rsid w:val="00B92AD9"/>
    <w:rsid w:val="00BB57C6"/>
    <w:rsid w:val="00C54C7A"/>
    <w:rsid w:val="00CA0AFD"/>
    <w:rsid w:val="00CB0045"/>
    <w:rsid w:val="00CC636F"/>
    <w:rsid w:val="00CF353F"/>
    <w:rsid w:val="00DC3B90"/>
    <w:rsid w:val="00E000A3"/>
    <w:rsid w:val="00E27884"/>
    <w:rsid w:val="00E43B1D"/>
    <w:rsid w:val="00EC6BBC"/>
    <w:rsid w:val="00F2217B"/>
    <w:rsid w:val="00FA4FF9"/>
    <w:rsid w:val="00FC03B5"/>
    <w:rsid w:val="00FC4A02"/>
    <w:rsid w:val="00FE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C8C8"/>
  <w15:chartTrackingRefBased/>
  <w15:docId w15:val="{85F81240-B949-4123-88C5-DC4C2057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08"/>
  </w:style>
  <w:style w:type="paragraph" w:styleId="Footer">
    <w:name w:val="footer"/>
    <w:basedOn w:val="Normal"/>
    <w:link w:val="FooterChar"/>
    <w:uiPriority w:val="99"/>
    <w:unhideWhenUsed/>
    <w:rsid w:val="003A7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08"/>
  </w:style>
  <w:style w:type="character" w:styleId="Hyperlink">
    <w:name w:val="Hyperlink"/>
    <w:basedOn w:val="DefaultParagraphFont"/>
    <w:uiPriority w:val="99"/>
    <w:unhideWhenUsed/>
    <w:rsid w:val="00507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24C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B92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(LLD)</vt:lpstr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</dc:title>
  <dc:subject/>
  <dc:creator>Manisha Singh</dc:creator>
  <cp:keywords/>
  <dc:description/>
  <cp:lastModifiedBy>Manisha Singh</cp:lastModifiedBy>
  <cp:revision>30</cp:revision>
  <dcterms:created xsi:type="dcterms:W3CDTF">2023-07-31T13:22:00Z</dcterms:created>
  <dcterms:modified xsi:type="dcterms:W3CDTF">2023-08-03T13:02:00Z</dcterms:modified>
</cp:coreProperties>
</file>