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SRI MANIKA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116697415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MAKAM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Electronics and Communication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>
                <w:rFonts w:eastAsia="Wingdings" w:cs="Wingdings" w:ascii="Wingdings" w:hAnsi="Wingdings"/>
              </w:rPr>
              <w:t>X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of Robotic Systems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Introduction to Robot Modeling 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Development in Robotics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Interested in Planning and Decision Making of Autonomous robots, AI and ML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Dance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Fault in our stars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Sherlock, Suits, Scorpion, This is us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 xml:space="preserve">    </w:t>
            </w:r>
            <w:r>
              <w:rPr>
                <w:b/>
                <w:bCs/>
                <w:u w:val="none"/>
              </w:rPr>
              <w:t>x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>I a</w:t>
      </w:r>
      <w:bookmarkStart w:id="0" w:name="_GoBack"/>
      <w:bookmarkEnd w:id="0"/>
      <w:r>
        <w:rPr/>
        <w:t xml:space="preserve">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171</Words>
  <Characters>828</Characters>
  <CharactersWithSpaces>983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2020-02-13T17:14:11Z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