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66D6D" w:rsidRDefault="00DF75B4">
      <w:r>
        <w:t xml:space="preserve">For an </w:t>
      </w:r>
      <w:r>
        <w:rPr>
          <w:rStyle w:val="Strong"/>
        </w:rPr>
        <w:t>e-commerce platform</w:t>
      </w:r>
      <w:r>
        <w:t xml:space="preserve">, </w:t>
      </w:r>
      <w:r>
        <w:rPr>
          <w:rStyle w:val="Strong"/>
        </w:rPr>
        <w:t>Binary Search</w:t>
      </w:r>
      <w:r>
        <w:t xml:space="preserve"> is generally more suitable because product data is often stored in sorted order or indexed, allowing much faster searches with </w:t>
      </w:r>
      <w:proofErr w:type="gramStart"/>
      <w:r>
        <w:rPr>
          <w:rStyle w:val="Strong"/>
        </w:rPr>
        <w:t>O(</w:t>
      </w:r>
      <w:proofErr w:type="gramEnd"/>
      <w:r>
        <w:rPr>
          <w:rStyle w:val="Strong"/>
        </w:rPr>
        <w:t>log n)</w:t>
      </w:r>
      <w:r>
        <w:t xml:space="preserve"> time complexity. </w:t>
      </w:r>
      <w:r>
        <w:rPr>
          <w:rStyle w:val="Strong"/>
        </w:rPr>
        <w:t>Linear Search</w:t>
      </w:r>
      <w:r>
        <w:t xml:space="preserve"> is useful only for small or unsorted collections.</w:t>
      </w:r>
    </w:p>
    <w:p w:rsidR="00DF75B4" w:rsidRDefault="00DF75B4">
      <w:bookmarkStart w:id="0" w:name="_GoBack"/>
      <w:bookmarkEnd w:id="0"/>
    </w:p>
    <w:p w:rsidR="00DF75B4" w:rsidRDefault="00DF75B4">
      <w:r>
        <w:rPr>
          <w:noProof/>
        </w:rPr>
        <w:drawing>
          <wp:inline distT="0" distB="0" distL="0" distR="0" wp14:anchorId="7ECBA509" wp14:editId="3E06F314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75B4" w:rsidSect="00E67D51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4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5B4"/>
    <w:rsid w:val="00366D6D"/>
    <w:rsid w:val="00DF75B4"/>
    <w:rsid w:val="00E67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795A7"/>
  <w15:chartTrackingRefBased/>
  <w15:docId w15:val="{78B1BD51-1EEC-488E-92E6-411899FF89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DF75B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2026-06-27T15:49:00Z</dcterms:created>
  <dcterms:modified xsi:type="dcterms:W3CDTF">2026-06-27T15:50:00Z</dcterms:modified>
</cp:coreProperties>
</file>