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37127D" w14:textId="0460F438" w:rsidR="00964A7D" w:rsidRPr="00325D16" w:rsidRDefault="00964A7D" w:rsidP="00325D16">
      <w:pPr>
        <w:jc w:val="center"/>
        <w:rPr>
          <w:b/>
          <w:bCs/>
          <w:sz w:val="26"/>
        </w:rPr>
      </w:pPr>
      <w:r w:rsidRPr="00325D16">
        <w:rPr>
          <w:b/>
          <w:bCs/>
          <w:sz w:val="26"/>
        </w:rPr>
        <w:t>Module 5 - Spring Core and Maven</w:t>
      </w:r>
    </w:p>
    <w:p w14:paraId="1685AE43" w14:textId="77777777" w:rsidR="00325D16" w:rsidRDefault="00325D16" w:rsidP="00325D16">
      <w:pPr>
        <w:jc w:val="center"/>
        <w:rPr>
          <w:b/>
          <w:bCs/>
        </w:rPr>
      </w:pPr>
    </w:p>
    <w:p w14:paraId="3AEA2B5B" w14:textId="77777777" w:rsidR="00405E62" w:rsidRPr="00325D16" w:rsidRDefault="00405E62" w:rsidP="00405E62">
      <w:pPr>
        <w:rPr>
          <w:b/>
          <w:bCs/>
          <w:sz w:val="24"/>
          <w:lang w:val="en-US"/>
        </w:rPr>
      </w:pPr>
      <w:r w:rsidRPr="00325D16">
        <w:rPr>
          <w:b/>
          <w:bCs/>
          <w:sz w:val="24"/>
          <w:lang w:val="en-US"/>
        </w:rPr>
        <w:t>Exercise 2: Implementing Dependency Injection</w:t>
      </w:r>
    </w:p>
    <w:p w14:paraId="005DAD4D" w14:textId="217AF05F" w:rsidR="003B62C7" w:rsidRDefault="00964A7D" w:rsidP="00A47E50">
      <w:pPr>
        <w:rPr>
          <w:b/>
          <w:bCs/>
          <w:lang w:val="en-US"/>
        </w:rPr>
      </w:pPr>
      <w:r w:rsidRPr="00964A7D">
        <w:rPr>
          <w:b/>
          <w:bCs/>
          <w:noProof/>
          <w:lang w:val="en-US"/>
        </w:rPr>
        <w:drawing>
          <wp:inline distT="0" distB="0" distL="0" distR="0" wp14:anchorId="41227C79" wp14:editId="630E0852">
            <wp:extent cx="1996613" cy="3825572"/>
            <wp:effectExtent l="0" t="0" r="3810" b="3810"/>
            <wp:docPr id="74413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33034" name=""/>
                    <pic:cNvPicPr/>
                  </pic:nvPicPr>
                  <pic:blipFill>
                    <a:blip r:embed="rId5"/>
                    <a:stretch>
                      <a:fillRect/>
                    </a:stretch>
                  </pic:blipFill>
                  <pic:spPr>
                    <a:xfrm>
                      <a:off x="0" y="0"/>
                      <a:ext cx="1996613" cy="3825572"/>
                    </a:xfrm>
                    <a:prstGeom prst="rect">
                      <a:avLst/>
                    </a:prstGeom>
                  </pic:spPr>
                </pic:pic>
              </a:graphicData>
            </a:graphic>
          </wp:inline>
        </w:drawing>
      </w:r>
    </w:p>
    <w:p w14:paraId="0464308D" w14:textId="77777777" w:rsidR="00325D16" w:rsidRDefault="00325D16" w:rsidP="00A47E50">
      <w:pPr>
        <w:rPr>
          <w:b/>
          <w:bCs/>
          <w:lang w:val="en-US"/>
        </w:rPr>
      </w:pPr>
    </w:p>
    <w:p w14:paraId="6238B32E" w14:textId="4DAE8704" w:rsidR="00964A7D" w:rsidRPr="00325D16" w:rsidRDefault="00964A7D" w:rsidP="00A47E50">
      <w:pPr>
        <w:rPr>
          <w:b/>
          <w:bCs/>
          <w:sz w:val="24"/>
        </w:rPr>
      </w:pPr>
      <w:r w:rsidRPr="00325D16">
        <w:rPr>
          <w:b/>
          <w:bCs/>
          <w:sz w:val="24"/>
        </w:rPr>
        <w:t>applicationContext.xml</w:t>
      </w:r>
    </w:p>
    <w:p w14:paraId="359BDD5B" w14:textId="461DB167" w:rsidR="00325D16" w:rsidRDefault="00964A7D" w:rsidP="00A47E50">
      <w:pPr>
        <w:rPr>
          <w:b/>
          <w:bCs/>
        </w:rPr>
      </w:pPr>
      <w:r w:rsidRPr="00964A7D">
        <w:rPr>
          <w:b/>
          <w:bCs/>
          <w:noProof/>
        </w:rPr>
        <w:drawing>
          <wp:inline distT="0" distB="0" distL="0" distR="0" wp14:anchorId="0C7A2952" wp14:editId="598DC9EA">
            <wp:extent cx="5731510" cy="3199765"/>
            <wp:effectExtent l="0" t="0" r="2540" b="635"/>
            <wp:docPr id="115247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71181" name=""/>
                    <pic:cNvPicPr/>
                  </pic:nvPicPr>
                  <pic:blipFill>
                    <a:blip r:embed="rId6"/>
                    <a:stretch>
                      <a:fillRect/>
                    </a:stretch>
                  </pic:blipFill>
                  <pic:spPr>
                    <a:xfrm>
                      <a:off x="0" y="0"/>
                      <a:ext cx="5731510" cy="3199765"/>
                    </a:xfrm>
                    <a:prstGeom prst="rect">
                      <a:avLst/>
                    </a:prstGeom>
                  </pic:spPr>
                </pic:pic>
              </a:graphicData>
            </a:graphic>
          </wp:inline>
        </w:drawing>
      </w:r>
    </w:p>
    <w:p w14:paraId="577AE400" w14:textId="2D08A688" w:rsidR="00964A7D" w:rsidRPr="00325D16" w:rsidRDefault="00964A7D" w:rsidP="00A47E50">
      <w:pPr>
        <w:rPr>
          <w:b/>
          <w:bCs/>
          <w:sz w:val="24"/>
        </w:rPr>
      </w:pPr>
      <w:r w:rsidRPr="00325D16">
        <w:rPr>
          <w:b/>
          <w:bCs/>
          <w:sz w:val="24"/>
        </w:rPr>
        <w:lastRenderedPageBreak/>
        <w:t>BookService.java</w:t>
      </w:r>
    </w:p>
    <w:p w14:paraId="0D65255E" w14:textId="6C11081C" w:rsidR="00964A7D" w:rsidRDefault="00964A7D" w:rsidP="00A47E50">
      <w:pPr>
        <w:rPr>
          <w:b/>
          <w:bCs/>
        </w:rPr>
      </w:pPr>
      <w:r w:rsidRPr="00964A7D">
        <w:rPr>
          <w:b/>
          <w:bCs/>
          <w:noProof/>
        </w:rPr>
        <w:drawing>
          <wp:inline distT="0" distB="0" distL="0" distR="0" wp14:anchorId="4C8432DE" wp14:editId="5FB31CC0">
            <wp:extent cx="5731510" cy="3414395"/>
            <wp:effectExtent l="0" t="0" r="2540" b="0"/>
            <wp:docPr id="30641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10310" name=""/>
                    <pic:cNvPicPr/>
                  </pic:nvPicPr>
                  <pic:blipFill>
                    <a:blip r:embed="rId7"/>
                    <a:stretch>
                      <a:fillRect/>
                    </a:stretch>
                  </pic:blipFill>
                  <pic:spPr>
                    <a:xfrm>
                      <a:off x="0" y="0"/>
                      <a:ext cx="5731510" cy="3414395"/>
                    </a:xfrm>
                    <a:prstGeom prst="rect">
                      <a:avLst/>
                    </a:prstGeom>
                  </pic:spPr>
                </pic:pic>
              </a:graphicData>
            </a:graphic>
          </wp:inline>
        </w:drawing>
      </w:r>
    </w:p>
    <w:p w14:paraId="647105B1" w14:textId="77777777" w:rsidR="00325D16" w:rsidRDefault="00325D16" w:rsidP="00A47E50">
      <w:pPr>
        <w:rPr>
          <w:b/>
          <w:bCs/>
        </w:rPr>
      </w:pPr>
    </w:p>
    <w:p w14:paraId="54568EF2" w14:textId="470F17CF" w:rsidR="00964A7D" w:rsidRPr="00325D16" w:rsidRDefault="00964A7D" w:rsidP="00A47E50">
      <w:pPr>
        <w:rPr>
          <w:b/>
          <w:bCs/>
          <w:sz w:val="24"/>
        </w:rPr>
      </w:pPr>
      <w:r w:rsidRPr="00325D16">
        <w:rPr>
          <w:b/>
          <w:bCs/>
          <w:sz w:val="24"/>
        </w:rPr>
        <w:t>Main.java</w:t>
      </w:r>
    </w:p>
    <w:p w14:paraId="5B923EC7" w14:textId="3787C05B" w:rsidR="00964A7D" w:rsidRDefault="00964A7D" w:rsidP="00A47E50">
      <w:pPr>
        <w:rPr>
          <w:b/>
          <w:bCs/>
          <w:lang w:val="en-US"/>
        </w:rPr>
      </w:pPr>
      <w:r w:rsidRPr="00964A7D">
        <w:rPr>
          <w:b/>
          <w:bCs/>
          <w:noProof/>
          <w:lang w:val="en-US"/>
        </w:rPr>
        <w:drawing>
          <wp:inline distT="0" distB="0" distL="0" distR="0" wp14:anchorId="0F10BE9E" wp14:editId="2AC1F130">
            <wp:extent cx="5731510" cy="4050030"/>
            <wp:effectExtent l="0" t="0" r="2540" b="7620"/>
            <wp:docPr id="149284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45755" name=""/>
                    <pic:cNvPicPr/>
                  </pic:nvPicPr>
                  <pic:blipFill>
                    <a:blip r:embed="rId8"/>
                    <a:stretch>
                      <a:fillRect/>
                    </a:stretch>
                  </pic:blipFill>
                  <pic:spPr>
                    <a:xfrm>
                      <a:off x="0" y="0"/>
                      <a:ext cx="5731510" cy="4050030"/>
                    </a:xfrm>
                    <a:prstGeom prst="rect">
                      <a:avLst/>
                    </a:prstGeom>
                  </pic:spPr>
                </pic:pic>
              </a:graphicData>
            </a:graphic>
          </wp:inline>
        </w:drawing>
      </w:r>
    </w:p>
    <w:p w14:paraId="6EF29A29" w14:textId="77777777" w:rsidR="00325D16" w:rsidRDefault="00325D16" w:rsidP="00A47E50">
      <w:pPr>
        <w:rPr>
          <w:b/>
          <w:bCs/>
          <w:lang w:val="en-US"/>
        </w:rPr>
      </w:pPr>
    </w:p>
    <w:p w14:paraId="797FC11F" w14:textId="1AFF451A" w:rsidR="00964A7D" w:rsidRPr="00325D16" w:rsidRDefault="00964A7D" w:rsidP="00A47E50">
      <w:pPr>
        <w:rPr>
          <w:b/>
          <w:bCs/>
          <w:sz w:val="24"/>
          <w:lang w:val="en-US"/>
        </w:rPr>
      </w:pPr>
      <w:r w:rsidRPr="00325D16">
        <w:rPr>
          <w:b/>
          <w:bCs/>
          <w:sz w:val="24"/>
          <w:lang w:val="en-US"/>
        </w:rPr>
        <w:lastRenderedPageBreak/>
        <w:t>Output</w:t>
      </w:r>
    </w:p>
    <w:p w14:paraId="0DE88916" w14:textId="1B30EA5D" w:rsidR="00964A7D" w:rsidRDefault="00964A7D" w:rsidP="00A47E50">
      <w:pPr>
        <w:rPr>
          <w:b/>
          <w:bCs/>
          <w:lang w:val="en-US"/>
        </w:rPr>
      </w:pPr>
      <w:r w:rsidRPr="00964A7D">
        <w:rPr>
          <w:b/>
          <w:bCs/>
          <w:noProof/>
          <w:lang w:val="en-US"/>
        </w:rPr>
        <w:drawing>
          <wp:inline distT="0" distB="0" distL="0" distR="0" wp14:anchorId="1B0C4FBF" wp14:editId="1C026625">
            <wp:extent cx="5731510" cy="876935"/>
            <wp:effectExtent l="0" t="0" r="2540" b="0"/>
            <wp:docPr id="88319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90521" name=""/>
                    <pic:cNvPicPr/>
                  </pic:nvPicPr>
                  <pic:blipFill>
                    <a:blip r:embed="rId9"/>
                    <a:stretch>
                      <a:fillRect/>
                    </a:stretch>
                  </pic:blipFill>
                  <pic:spPr>
                    <a:xfrm>
                      <a:off x="0" y="0"/>
                      <a:ext cx="5731510" cy="876935"/>
                    </a:xfrm>
                    <a:prstGeom prst="rect">
                      <a:avLst/>
                    </a:prstGeom>
                  </pic:spPr>
                </pic:pic>
              </a:graphicData>
            </a:graphic>
          </wp:inline>
        </w:drawing>
      </w:r>
    </w:p>
    <w:p w14:paraId="3E9BB393" w14:textId="7644D44F" w:rsidR="00325D16" w:rsidRDefault="00325D16" w:rsidP="00A47E50">
      <w:pPr>
        <w:rPr>
          <w:b/>
          <w:bCs/>
          <w:lang w:val="en-US"/>
        </w:rPr>
      </w:pPr>
    </w:p>
    <w:p w14:paraId="4991C698" w14:textId="77777777" w:rsidR="00325D16" w:rsidRPr="00325D16" w:rsidRDefault="00325D16" w:rsidP="00A47E50">
      <w:pPr>
        <w:rPr>
          <w:b/>
          <w:bCs/>
          <w:sz w:val="26"/>
          <w:lang w:val="en-US"/>
        </w:rPr>
      </w:pPr>
    </w:p>
    <w:p w14:paraId="723B5628" w14:textId="787CA4A2" w:rsidR="00405E62" w:rsidRDefault="00405E62" w:rsidP="00A47E50">
      <w:pPr>
        <w:rPr>
          <w:b/>
          <w:bCs/>
          <w:sz w:val="26"/>
          <w:lang w:val="en-US"/>
        </w:rPr>
      </w:pPr>
      <w:r w:rsidRPr="00325D16">
        <w:rPr>
          <w:b/>
          <w:bCs/>
          <w:sz w:val="26"/>
          <w:lang w:val="en-US"/>
        </w:rPr>
        <w:t>Explanation</w:t>
      </w:r>
    </w:p>
    <w:p w14:paraId="60C4DEE0" w14:textId="77777777" w:rsidR="00325D16" w:rsidRPr="00325D16" w:rsidRDefault="00325D16" w:rsidP="00A47E50">
      <w:pPr>
        <w:rPr>
          <w:b/>
          <w:bCs/>
          <w:sz w:val="26"/>
          <w:lang w:val="en-US"/>
        </w:rPr>
      </w:pPr>
    </w:p>
    <w:p w14:paraId="2B148B80" w14:textId="77777777" w:rsidR="00405E62" w:rsidRPr="00325D16" w:rsidRDefault="00405E62" w:rsidP="00405E62">
      <w:pPr>
        <w:rPr>
          <w:b/>
          <w:bCs/>
          <w:sz w:val="24"/>
        </w:rPr>
      </w:pPr>
      <w:r w:rsidRPr="00325D16">
        <w:rPr>
          <w:b/>
          <w:bCs/>
          <w:sz w:val="24"/>
        </w:rPr>
        <w:t>1. Spring IoC (Inversion of Control)</w:t>
      </w:r>
    </w:p>
    <w:p w14:paraId="669669D7" w14:textId="7BA7134F" w:rsidR="00405E62" w:rsidRDefault="00405E62" w:rsidP="00405E62">
      <w:r w:rsidRPr="00405E62">
        <w:t>Spring IoC is a feature of the Spring Framework that manages the creation and lifecycle of objects (called beans). Instead of creating objects using the new keyword, the Spring IoC container creates and manages them based on the configuration provided in applicationContext.xml.</w:t>
      </w:r>
    </w:p>
    <w:p w14:paraId="539CB908" w14:textId="77777777" w:rsidR="00325D16" w:rsidRPr="00405E62" w:rsidRDefault="00325D16" w:rsidP="00405E62"/>
    <w:p w14:paraId="33674B40" w14:textId="77777777" w:rsidR="00405E62" w:rsidRPr="00325D16" w:rsidRDefault="00405E62" w:rsidP="00405E62">
      <w:pPr>
        <w:rPr>
          <w:b/>
          <w:bCs/>
          <w:sz w:val="24"/>
        </w:rPr>
      </w:pPr>
      <w:r w:rsidRPr="00325D16">
        <w:rPr>
          <w:b/>
          <w:bCs/>
          <w:sz w:val="24"/>
        </w:rPr>
        <w:t>2. Dependency Injection (DI)</w:t>
      </w:r>
    </w:p>
    <w:p w14:paraId="1CBEB08B" w14:textId="77777777" w:rsidR="00405E62" w:rsidRPr="00325D16" w:rsidRDefault="00405E62" w:rsidP="00405E62">
      <w:r w:rsidRPr="00325D16">
        <w:t>Dependency Injection is a design pattern in which one object receives its required dependency from the Spring container instead of creating it manually.</w:t>
      </w:r>
    </w:p>
    <w:p w14:paraId="5A877340" w14:textId="6E14A2A9" w:rsidR="00405E62" w:rsidRPr="00325D16" w:rsidRDefault="00325D16" w:rsidP="00405E62">
      <w:pPr>
        <w:rPr>
          <w:sz w:val="24"/>
        </w:rPr>
      </w:pPr>
      <w:r>
        <w:rPr>
          <w:sz w:val="24"/>
        </w:rPr>
        <w:t xml:space="preserve">       </w:t>
      </w:r>
      <w:bookmarkStart w:id="0" w:name="_GoBack"/>
      <w:bookmarkEnd w:id="0"/>
      <w:r w:rsidR="00405E62" w:rsidRPr="00325D16">
        <w:rPr>
          <w:sz w:val="24"/>
        </w:rPr>
        <w:t>In this exercise:</w:t>
      </w:r>
    </w:p>
    <w:p w14:paraId="195D4547" w14:textId="77777777" w:rsidR="00405E62" w:rsidRPr="00405E62" w:rsidRDefault="00405E62" w:rsidP="00405E62">
      <w:pPr>
        <w:numPr>
          <w:ilvl w:val="0"/>
          <w:numId w:val="1"/>
        </w:numPr>
      </w:pPr>
      <w:proofErr w:type="spellStart"/>
      <w:r w:rsidRPr="00405E62">
        <w:t>BookService</w:t>
      </w:r>
      <w:proofErr w:type="spellEnd"/>
      <w:r w:rsidRPr="00405E62">
        <w:t xml:space="preserve"> depends on </w:t>
      </w:r>
      <w:proofErr w:type="spellStart"/>
      <w:r w:rsidRPr="00405E62">
        <w:t>BookRepository</w:t>
      </w:r>
      <w:proofErr w:type="spellEnd"/>
      <w:r w:rsidRPr="00405E62">
        <w:t xml:space="preserve">. </w:t>
      </w:r>
    </w:p>
    <w:p w14:paraId="2A378545" w14:textId="77777777" w:rsidR="00405E62" w:rsidRPr="00405E62" w:rsidRDefault="00405E62" w:rsidP="00405E62">
      <w:pPr>
        <w:numPr>
          <w:ilvl w:val="0"/>
          <w:numId w:val="1"/>
        </w:numPr>
      </w:pPr>
      <w:r w:rsidRPr="00405E62">
        <w:t xml:space="preserve">Spring automatically injects the </w:t>
      </w:r>
      <w:proofErr w:type="spellStart"/>
      <w:r w:rsidRPr="00405E62">
        <w:t>BookRepository</w:t>
      </w:r>
      <w:proofErr w:type="spellEnd"/>
      <w:r w:rsidRPr="00405E62">
        <w:t xml:space="preserve"> object into the </w:t>
      </w:r>
      <w:proofErr w:type="spellStart"/>
      <w:r w:rsidRPr="00405E62">
        <w:t>BookService</w:t>
      </w:r>
      <w:proofErr w:type="spellEnd"/>
      <w:r w:rsidRPr="00405E62">
        <w:t xml:space="preserve"> object using setter injection.</w:t>
      </w:r>
    </w:p>
    <w:p w14:paraId="30100DA9" w14:textId="77777777" w:rsidR="00405E62" w:rsidRPr="00A47E50" w:rsidRDefault="00405E62" w:rsidP="00A47E50">
      <w:pPr>
        <w:rPr>
          <w:b/>
          <w:bCs/>
          <w:lang w:val="en-US"/>
        </w:rPr>
      </w:pPr>
    </w:p>
    <w:sectPr w:rsidR="00405E62" w:rsidRPr="00A47E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F9620B"/>
    <w:multiLevelType w:val="multilevel"/>
    <w:tmpl w:val="13FC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23"/>
    <w:rsid w:val="00174333"/>
    <w:rsid w:val="00325D16"/>
    <w:rsid w:val="003A3C83"/>
    <w:rsid w:val="003B62C7"/>
    <w:rsid w:val="00405E62"/>
    <w:rsid w:val="005475C9"/>
    <w:rsid w:val="00564323"/>
    <w:rsid w:val="00656B06"/>
    <w:rsid w:val="006B19E9"/>
    <w:rsid w:val="007010E4"/>
    <w:rsid w:val="007373B7"/>
    <w:rsid w:val="008D1098"/>
    <w:rsid w:val="009275B2"/>
    <w:rsid w:val="00964A7D"/>
    <w:rsid w:val="00A47E50"/>
    <w:rsid w:val="00DB786F"/>
    <w:rsid w:val="00E042AB"/>
    <w:rsid w:val="00F055DE"/>
    <w:rsid w:val="00F51D6B"/>
    <w:rsid w:val="00F73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80D50"/>
  <w15:chartTrackingRefBased/>
  <w15:docId w15:val="{5C8806E2-4448-47FF-AD93-F383F9CC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323"/>
    <w:rPr>
      <w:rFonts w:eastAsiaTheme="majorEastAsia" w:cstheme="majorBidi"/>
      <w:color w:val="272727" w:themeColor="text1" w:themeTint="D8"/>
    </w:rPr>
  </w:style>
  <w:style w:type="paragraph" w:styleId="Title">
    <w:name w:val="Title"/>
    <w:basedOn w:val="Normal"/>
    <w:next w:val="Normal"/>
    <w:link w:val="TitleChar"/>
    <w:uiPriority w:val="10"/>
    <w:qFormat/>
    <w:rsid w:val="00564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323"/>
    <w:pPr>
      <w:spacing w:before="160"/>
      <w:jc w:val="center"/>
    </w:pPr>
    <w:rPr>
      <w:i/>
      <w:iCs/>
      <w:color w:val="404040" w:themeColor="text1" w:themeTint="BF"/>
    </w:rPr>
  </w:style>
  <w:style w:type="character" w:customStyle="1" w:styleId="QuoteChar">
    <w:name w:val="Quote Char"/>
    <w:basedOn w:val="DefaultParagraphFont"/>
    <w:link w:val="Quote"/>
    <w:uiPriority w:val="29"/>
    <w:rsid w:val="00564323"/>
    <w:rPr>
      <w:i/>
      <w:iCs/>
      <w:color w:val="404040" w:themeColor="text1" w:themeTint="BF"/>
    </w:rPr>
  </w:style>
  <w:style w:type="paragraph" w:styleId="ListParagraph">
    <w:name w:val="List Paragraph"/>
    <w:basedOn w:val="Normal"/>
    <w:uiPriority w:val="34"/>
    <w:qFormat/>
    <w:rsid w:val="00564323"/>
    <w:pPr>
      <w:ind w:left="720"/>
      <w:contextualSpacing/>
    </w:pPr>
  </w:style>
  <w:style w:type="character" w:styleId="IntenseEmphasis">
    <w:name w:val="Intense Emphasis"/>
    <w:basedOn w:val="DefaultParagraphFont"/>
    <w:uiPriority w:val="21"/>
    <w:qFormat/>
    <w:rsid w:val="00564323"/>
    <w:rPr>
      <w:i/>
      <w:iCs/>
      <w:color w:val="0F4761" w:themeColor="accent1" w:themeShade="BF"/>
    </w:rPr>
  </w:style>
  <w:style w:type="paragraph" w:styleId="IntenseQuote">
    <w:name w:val="Intense Quote"/>
    <w:basedOn w:val="Normal"/>
    <w:next w:val="Normal"/>
    <w:link w:val="IntenseQuoteChar"/>
    <w:uiPriority w:val="30"/>
    <w:qFormat/>
    <w:rsid w:val="00564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323"/>
    <w:rPr>
      <w:i/>
      <w:iCs/>
      <w:color w:val="0F4761" w:themeColor="accent1" w:themeShade="BF"/>
    </w:rPr>
  </w:style>
  <w:style w:type="character" w:styleId="IntenseReference">
    <w:name w:val="Intense Reference"/>
    <w:basedOn w:val="DefaultParagraphFont"/>
    <w:uiPriority w:val="32"/>
    <w:qFormat/>
    <w:rsid w:val="005643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124</Words>
  <Characters>713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2026-07-03T08:22:00Z</dcterms:created>
  <dcterms:modified xsi:type="dcterms:W3CDTF">2026-07-03T08:22:00Z</dcterms:modified>
</cp:coreProperties>
</file>