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95" w:rsidRDefault="00454A84">
      <w:bookmarkStart w:id="0" w:name="_GoBack"/>
      <w:r>
        <w:t>Activity_main.xml</w:t>
      </w:r>
    </w:p>
    <w:bookmarkEnd w:id="0"/>
    <w:p w:rsidR="00454A84" w:rsidRPr="00454A84" w:rsidRDefault="00454A84" w:rsidP="00454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="Weight"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="@+id/weight"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="6"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="Height"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="@+id/height"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="6"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calculate_button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="Calculate BMI"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calculateBMI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="@+id/result"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="Result"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54A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54A8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54A84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54A84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</w:r>
    </w:p>
    <w:p w:rsidR="00454A84" w:rsidRDefault="00454A84">
      <w:r>
        <w:t>mainActivity.java</w:t>
      </w:r>
    </w:p>
    <w:p w:rsidR="00454A84" w:rsidRDefault="00454A84" w:rsidP="00454A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com.example.bmi_calculation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weight</w:t>
      </w:r>
      <w:r>
        <w:rPr>
          <w:color w:val="CC7832"/>
        </w:rPr>
        <w:t>,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resulttext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calculation</w:t>
      </w:r>
      <w:r>
        <w:rPr>
          <w:color w:val="CC7832"/>
        </w:rPr>
        <w:t>,</w:t>
      </w:r>
      <w:r>
        <w:rPr>
          <w:color w:val="9876AA"/>
        </w:rPr>
        <w:t>BMIresult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weight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calculateBMI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String S1=</w:t>
      </w:r>
      <w:proofErr w:type="spellStart"/>
      <w:r>
        <w:rPr>
          <w:color w:val="9876AA"/>
        </w:rPr>
        <w:t>weight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S2=</w:t>
      </w:r>
      <w:proofErr w:type="spellStart"/>
      <w:r>
        <w:rPr>
          <w:color w:val="9876AA"/>
        </w:rPr>
        <w:t>height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weightValue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heightValue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(S2)/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weightValue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heightValue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heightValue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&lt;</w:t>
      </w:r>
      <w:r>
        <w:rPr>
          <w:color w:val="6897BB"/>
        </w:rPr>
        <w:t>16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A9B7C6"/>
        </w:rPr>
        <w:t>=</w:t>
      </w:r>
      <w:r>
        <w:rPr>
          <w:color w:val="6A8759"/>
        </w:rPr>
        <w:t>"Severely Under 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&lt;</w:t>
      </w:r>
      <w:r>
        <w:rPr>
          <w:color w:val="6897BB"/>
        </w:rPr>
        <w:t>18.5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A9B7C6"/>
        </w:rPr>
        <w:t>=</w:t>
      </w:r>
      <w:r>
        <w:rPr>
          <w:color w:val="6A8759"/>
        </w:rPr>
        <w:t>"Under 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&gt;=</w:t>
      </w:r>
      <w:r>
        <w:rPr>
          <w:color w:val="6897BB"/>
        </w:rPr>
        <w:t>18.5</w:t>
      </w:r>
      <w:r>
        <w:rPr>
          <w:color w:val="A9B7C6"/>
        </w:rPr>
        <w:t>&amp;&amp;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&lt;=</w:t>
      </w:r>
      <w:r>
        <w:rPr>
          <w:color w:val="6897BB"/>
        </w:rPr>
        <w:t>24.9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A9B7C6"/>
        </w:rPr>
        <w:t>=</w:t>
      </w:r>
      <w:r>
        <w:rPr>
          <w:color w:val="6A8759"/>
        </w:rPr>
        <w:t>"Normal 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&gt;=</w:t>
      </w:r>
      <w:r>
        <w:rPr>
          <w:color w:val="6897BB"/>
        </w:rPr>
        <w:t>25</w:t>
      </w:r>
      <w:r>
        <w:rPr>
          <w:color w:val="A9B7C6"/>
        </w:rPr>
        <w:t>&amp;&amp;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&lt;=</w:t>
      </w:r>
      <w:r>
        <w:rPr>
          <w:color w:val="6897BB"/>
        </w:rPr>
        <w:t>29.9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OverWeight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A9B7C6"/>
        </w:rPr>
        <w:t>=</w:t>
      </w:r>
      <w:r>
        <w:rPr>
          <w:color w:val="6A8759"/>
        </w:rPr>
        <w:t>"Obese"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calculation</w:t>
      </w:r>
      <w:r>
        <w:rPr>
          <w:color w:val="A9B7C6"/>
        </w:rPr>
        <w:t>=</w:t>
      </w:r>
      <w:r>
        <w:rPr>
          <w:color w:val="6A8759"/>
        </w:rPr>
        <w:t>"Result: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bmi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9876AA"/>
        </w:rPr>
        <w:t>BMIresult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calculation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54A84" w:rsidRDefault="00454A84"/>
    <w:sectPr w:rsidR="0045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84"/>
    <w:rsid w:val="00454A84"/>
    <w:rsid w:val="0070112A"/>
    <w:rsid w:val="009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5066"/>
  <w15:chartTrackingRefBased/>
  <w15:docId w15:val="{FB0EB26D-BF98-4839-A8DA-45AE6CF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2021-12-16T13:00:00Z</dcterms:created>
  <dcterms:modified xsi:type="dcterms:W3CDTF">2021-12-16T13:15:00Z</dcterms:modified>
</cp:coreProperties>
</file>