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1: Control Structures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Scenario 1:</w:t>
      </w:r>
      <w:r w:rsidDel="00000000" w:rsidR="00000000" w:rsidRPr="00000000">
        <w:rPr>
          <w:b w:val="1"/>
          <w:sz w:val="24"/>
          <w:szCs w:val="24"/>
          <w:rtl w:val="0"/>
        </w:rPr>
        <w:t xml:space="preserve"> The bank wants to apply a discount to loan interest rates for customers above 60 years old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EXECUTE IMMEDIATE 'DROP TABLE customers';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WHEN OTHERS THEN NULL;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customer_id   NUMBER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name          VARCHAR2(50),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age           NUMBER,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loan_interest NUMBER(5,2)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customers VALUES (1, 'Alice', 65, 8.5);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customers VALUES (2, 'Bob', 45, 9.0);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customers VALUES (3, 'Carol', 70, 7.5);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customers VALUES (4, 'David', 30, 10.0);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rec IN (SELECT customer_id, age, loan_interest FROM customers) LOOP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rec.age &gt; 60 THEN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UPDATE customers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SET loan_interest = loan_interest - (loan_interest * 0.01)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WHERE customer_id = rec.customer_id;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DBMS_OUTPUT.PUT_LINE('Interest rate discount applied for customers above 60.');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2:</w:t>
      </w:r>
      <w:r w:rsidDel="00000000" w:rsidR="00000000" w:rsidRPr="00000000">
        <w:rPr>
          <w:b w:val="1"/>
          <w:sz w:val="24"/>
          <w:szCs w:val="24"/>
          <w:rtl w:val="0"/>
        </w:rPr>
        <w:t xml:space="preserve"> A customer can be promoted to VIP status based on their balance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CREATE TABLE Customers (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CustomerID     NUMBER PRIMARY KEY,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CustomerName   VARCHAR2(100),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Balance        NUMBER,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IsVIP          VARCHAR2(5) DEFAULT 'FALSE'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Customers VALUES (1, 'Alice', 12000, 'FALSE');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Customers VALUES (2, 'Bob', 8000, 'FALSE');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Customers VALUES (3, 'Charlie', 15000, 'FALSE');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Customers VALUES (4, 'David', 9500, 'FALSE');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Customers VALUES (5, 'Eva', 20000, 'FALSE');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SERVEROUTPUT ON;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CURSOR cust_cursor IS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CustomerID, CustomerName, Balance FROM Customers;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cust_rec IN cust_cursor LOOP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cust_rec.Balance &gt; 10000 THEN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UPDATE Customers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SET IsVIP = 'TRUE'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WHERE CustomerID = cust_rec.CustomerID;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DBMS_OUTPUT.PUT_LINE('Customer ' || cust_rec.CustomerName ||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' (ID: ' || cust_rec.CustomerID ||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') promoted to VIP.');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 LOOP;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COMMIT;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35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 The bank wants to send reminders to customers whose loans aredue within the next 30 days.</w:t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loans (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loan_id NUMBER PRIMARY KEY,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customer_name VARCHAR2(100),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due_date DATE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loans VALUES (101, 'Alice', SYSDATE + 5);   -- due in 5 days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loans VALUES (102, 'Jane Smith', SYSDATE + 15); -- due in 15 days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loans VALUES (103, 'David Lee', SYSDATE + 35);  -- due in 35 days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loans VALUES (104, 'Sara Khan', SYSDATE + 1);   -- due tomorrow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SERVEROUTPUT ON;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 due_loans_cur IS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 loan_id, customer_name, due_date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FROM loans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WHERE due_date BETWEEN SYSDATE AND SYSDATE + 30;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loan_rec IN due_loans_cur LOOP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DBMS_OUTPUT.PUT_LINE(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'Reminder: Loan ID ' || loan_rec.loan_id ||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' for customer ' || loan_rec.customer_name ||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' is due on ' || TO_CHAR(loan_rec.due_date, 'DD-MON-YYYY')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92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Stored Procedures</w:t>
      </w:r>
    </w:p>
    <w:p w:rsidR="00000000" w:rsidDel="00000000" w:rsidP="00000000" w:rsidRDefault="00000000" w:rsidRPr="00000000" w14:paraId="00000096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 The bank needs to process monthly interest for all savings accounts.</w:t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EXECUTE IMMEDIATE 'DROP TABLE ACCOUNTS';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WHEN OTHERS THEN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SQLCODE != -942 THEN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RAISE;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ACCOUNTS (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AccountID NUMBER PRIMARY KEY,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CustomerID NUMBER,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AccountType VARCHAR2(20),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Balance NUMBER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ACCOUNTS VALUES (101, 1, 'SAVINGS', 1000);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ACCOUNTS VALUES (102, 1, 'CHECKING', 500);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ACCOUNTS VALUES (103, 2, 'SAVINGS', 3000);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ACCOUNTS VALUES (104, 3, 'SAVINGS', 700);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PROCEDURE ProcessMonthlyInterest IS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UPDATE ACCOUNTS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SET Balance = Balance + (Balance * 0.01)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WHERE UPPER(AccountType) = 'SAVINGS';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DBMS_OUTPUT.PUT_LINE(SQL%ROWCOUNT || ' savings accounts updated with interest.');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COMMIT;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DBMS_OUTPUT.ENABLE;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ProcessMonthlyInterest;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381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475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2: The bank wants to implement a bonus scheme for employees based on their performance.</w:t>
      </w:r>
    </w:p>
    <w:p w:rsidR="00000000" w:rsidDel="00000000" w:rsidP="00000000" w:rsidRDefault="00000000" w:rsidRPr="00000000" w14:paraId="000000C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CREATE OR REPLACE PROCEDURE TransferFunds (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p_FromAccountID IN NUMBER,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p_ToAccountID IN NUMBER,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p_Amount IN NUMBER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v_FromBalance NUMBER;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SELECT Balance INTO v_FromBalance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FROM ACCOUNTS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WHERE AccountID = p_FromAccountID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FOR UPDATE;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IF v_FromBalance &lt; p_Amount THEN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RAISE_APPLICATION_ERROR(-20001, 'Insufficient balance in source account.');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UPDATE ACCOUNTS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SET Balance = Balance - p_Amount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WHERE AccountID = p_FromAccountID;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UPDATE ACCOUNTS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SET Balance = Balance + p_Amount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WHERE AccountID = p_ToAccountID;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DBMS_OUTPUT.PUT_LINE('Transferred ' || p_Amount || ' from account ' || p_FromAccountID || ' to account ' || p_ToAccountID);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3: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Customers should be able to transfer funds between their accounts.</w:t>
      </w:r>
    </w:p>
    <w:p w:rsidR="00000000" w:rsidDel="00000000" w:rsidP="00000000" w:rsidRDefault="00000000" w:rsidRPr="00000000" w14:paraId="000000EF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CREATE OR REPLACE PROCEDURE TransferFunds (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p_FromAccountID IN NUMBER,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p_ToAccountID IN NUMBER,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p_Amount IN NUMBER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v_FromBalance NUMBER;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SELECT Balance INTO v_FromBalance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FROM ACCOUNTS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WHERE AccountID = p_FromAccountID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FOR UPDATE;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IF v_FromBalance &lt; p_Amount THEN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RAISE_APPLICATION_ERROR(-20001, 'Insufficient balance in source account.');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UPDATE ACCOUNTS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SET Balance = Balance - p_Amount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WHERE AccountID = p_FromAccountID;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UPDATE ACCOUNTS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SET Balance = Balance + p_Amount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WHERE AccountID = p_ToAccountID;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DBMS_OUTPUT.PUT_LINE('Transferred ' || p_Amount || ' from account ' || p_FromAccountID || ' to account ' || p_ToAccountID);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4518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801" r="-801" t="5058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