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ADF" w:rsidRPr="00E01559" w:rsidRDefault="00DD3ADF" w:rsidP="00DD3ADF">
      <w:pPr>
        <w:jc w:val="both"/>
        <w:rPr>
          <w:rFonts w:ascii="Times New Roman" w:eastAsia="Times New Roman" w:hAnsi="Times New Roman" w:cs="Times New Roman"/>
          <w:b/>
          <w:color w:val="2E74B5" w:themeColor="accent1" w:themeShade="BF"/>
          <w:sz w:val="28"/>
          <w:szCs w:val="28"/>
        </w:rPr>
      </w:pPr>
      <w:r>
        <w:rPr>
          <w:rFonts w:ascii="Times New Roman" w:eastAsia="Times New Roman" w:hAnsi="Times New Roman" w:cs="Times New Roman"/>
          <w:b/>
          <w:sz w:val="28"/>
          <w:szCs w:val="28"/>
        </w:rPr>
        <w:t xml:space="preserve">                            </w:t>
      </w:r>
      <w:r w:rsidRPr="00E01559">
        <w:rPr>
          <w:rFonts w:ascii="Times New Roman" w:eastAsia="Times New Roman" w:hAnsi="Times New Roman" w:cs="Times New Roman"/>
          <w:b/>
          <w:color w:val="2E74B5" w:themeColor="accent1" w:themeShade="BF"/>
          <w:sz w:val="28"/>
          <w:szCs w:val="28"/>
        </w:rPr>
        <w:t xml:space="preserve">  </w:t>
      </w:r>
      <w:r w:rsidR="00E01559" w:rsidRPr="00E01559">
        <w:rPr>
          <w:rFonts w:ascii="Times New Roman" w:eastAsia="Times New Roman" w:hAnsi="Times New Roman" w:cs="Times New Roman"/>
          <w:b/>
          <w:color w:val="2E74B5" w:themeColor="accent1" w:themeShade="BF"/>
          <w:sz w:val="28"/>
          <w:szCs w:val="28"/>
        </w:rPr>
        <w:t xml:space="preserve">Step -3 </w:t>
      </w:r>
      <w:r w:rsidRPr="00E01559">
        <w:rPr>
          <w:rFonts w:ascii="Times New Roman" w:eastAsia="Times New Roman" w:hAnsi="Times New Roman" w:cs="Times New Roman"/>
          <w:b/>
          <w:color w:val="2E74B5" w:themeColor="accent1" w:themeShade="BF"/>
          <w:sz w:val="28"/>
          <w:szCs w:val="28"/>
        </w:rPr>
        <w:t>Docker default parameters</w:t>
      </w:r>
    </w:p>
    <w:p w:rsidR="00DD3ADF" w:rsidRDefault="00DD3ADF" w:rsidP="00DD3ADF">
      <w:pPr>
        <w:jc w:val="both"/>
        <w:rPr>
          <w:rFonts w:ascii="Times New Roman" w:eastAsia="Times New Roman" w:hAnsi="Times New Roman" w:cs="Times New Roman"/>
          <w:b/>
          <w:sz w:val="28"/>
          <w:szCs w:val="28"/>
        </w:rPr>
      </w:pPr>
      <w:r>
        <w:pict>
          <v:rect id="_x0000_i1033" style="width:0;height:1.5pt" o:hralign="center" o:hrstd="t" o:hr="t" fillcolor="#a0a0a0" stroked="f"/>
        </w:pict>
      </w:r>
    </w:p>
    <w:p w:rsidR="00E01559" w:rsidRPr="00E01559" w:rsidRDefault="00E01559" w:rsidP="00DD3ADF">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b/>
          <w:color w:val="FFC000"/>
          <w:sz w:val="32"/>
          <w:szCs w:val="32"/>
        </w:rPr>
      </w:pPr>
      <w:r w:rsidRPr="00E01559">
        <w:rPr>
          <w:b/>
          <w:color w:val="FFC000"/>
          <w:sz w:val="32"/>
          <w:szCs w:val="32"/>
        </w:rPr>
        <w:t>1. Verify Docker Package Installation</w:t>
      </w:r>
    </w:p>
    <w:p w:rsidR="00E01559" w:rsidRPr="00E01559" w:rsidRDefault="00DD3ADF" w:rsidP="00DD3ADF">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If </w:t>
      </w:r>
      <w:r w:rsidRPr="00E01559">
        <w:rPr>
          <w:rFonts w:ascii="Times New Roman" w:eastAsia="Times New Roman" w:hAnsi="Times New Roman" w:cs="Times New Roman"/>
          <w:b/>
          <w:color w:val="000000"/>
          <w:sz w:val="24"/>
          <w:szCs w:val="24"/>
        </w:rPr>
        <w:t>docker-ce and docker-cli</w:t>
      </w:r>
      <w:r>
        <w:rPr>
          <w:rFonts w:ascii="Times New Roman" w:eastAsia="Times New Roman" w:hAnsi="Times New Roman" w:cs="Times New Roman"/>
          <w:color w:val="000000"/>
          <w:sz w:val="24"/>
          <w:szCs w:val="24"/>
        </w:rPr>
        <w:t xml:space="preserve"> are installed in the VM</w:t>
      </w:r>
      <w:r w:rsidR="00E0155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then the packages related to docker will be available in dpkg (Package manager in Ubuntu</w:t>
      </w:r>
    </w:p>
    <w:p w:rsidR="00DD3ADF" w:rsidRPr="00E01559" w:rsidRDefault="00DD3ADF" w:rsidP="00DD3ADF">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b/>
          <w:color w:val="538135" w:themeColor="accent6" w:themeShade="BF"/>
          <w:sz w:val="24"/>
          <w:szCs w:val="24"/>
        </w:rPr>
      </w:pPr>
      <w:r w:rsidRPr="00E01559">
        <w:rPr>
          <w:rFonts w:ascii="Times New Roman" w:eastAsia="Times New Roman" w:hAnsi="Times New Roman" w:cs="Times New Roman"/>
          <w:b/>
          <w:color w:val="538135" w:themeColor="accent6" w:themeShade="BF"/>
          <w:sz w:val="24"/>
          <w:szCs w:val="24"/>
        </w:rPr>
        <w:t xml:space="preserve"> the command - dpkg -l | grep docker-ce</w:t>
      </w:r>
    </w:p>
    <w:p w:rsidR="00DD3ADF" w:rsidRDefault="00EF1993" w:rsidP="00DD3ADF">
      <w:pPr>
        <w:jc w:val="both"/>
        <w:rPr>
          <w:rFonts w:ascii="Times New Roman" w:eastAsia="Times New Roman" w:hAnsi="Times New Roman" w:cs="Times New Roman"/>
          <w:b/>
          <w:sz w:val="24"/>
          <w:szCs w:val="24"/>
        </w:rPr>
      </w:pPr>
      <w:r w:rsidRPr="00EF1993">
        <w:rPr>
          <w:rFonts w:ascii="Times New Roman" w:eastAsia="Times New Roman" w:hAnsi="Times New Roman" w:cs="Times New Roman"/>
          <w:b/>
          <w:sz w:val="24"/>
          <w:szCs w:val="24"/>
        </w:rPr>
        <w:drawing>
          <wp:inline distT="0" distB="0" distL="0" distR="0" wp14:anchorId="0C963A42" wp14:editId="5EA20BE1">
            <wp:extent cx="5620534" cy="1638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0534" cy="1638529"/>
                    </a:xfrm>
                    <a:prstGeom prst="rect">
                      <a:avLst/>
                    </a:prstGeom>
                  </pic:spPr>
                </pic:pic>
              </a:graphicData>
            </a:graphic>
          </wp:inline>
        </w:drawing>
      </w:r>
    </w:p>
    <w:p w:rsidR="00DD3ADF" w:rsidRDefault="00E01559" w:rsidP="00DD3ADF">
      <w:pPr>
        <w:numPr>
          <w:ilvl w:val="0"/>
          <w:numId w:val="1"/>
        </w:num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Explanation:</w:t>
      </w:r>
    </w:p>
    <w:p w:rsidR="00E01559" w:rsidRDefault="00E01559" w:rsidP="00DD3ADF">
      <w:pPr>
        <w:numPr>
          <w:ilvl w:val="0"/>
          <w:numId w:val="1"/>
        </w:num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Dpkg –l list all installed packages</w:t>
      </w:r>
    </w:p>
    <w:p w:rsidR="00E01559" w:rsidRDefault="00E01559" w:rsidP="00DD3ADF">
      <w:pPr>
        <w:numPr>
          <w:ilvl w:val="0"/>
          <w:numId w:val="1"/>
        </w:num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Grep docker –ce filters the output to show only docker releated packages</w:t>
      </w:r>
    </w:p>
    <w:p w:rsidR="00DD3ADF" w:rsidRDefault="00DD3ADF" w:rsidP="00DD3ADF">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D948E1D" wp14:editId="471CDF14">
            <wp:extent cx="5731510" cy="396875"/>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5731510" cy="396875"/>
                    </a:xfrm>
                    <a:prstGeom prst="rect">
                      <a:avLst/>
                    </a:prstGeom>
                    <a:ln/>
                  </pic:spPr>
                </pic:pic>
              </a:graphicData>
            </a:graphic>
          </wp:inline>
        </w:drawing>
      </w:r>
    </w:p>
    <w:p w:rsidR="00E01559" w:rsidRPr="00E01559" w:rsidRDefault="00E01559" w:rsidP="00DD3ADF">
      <w:pPr>
        <w:numPr>
          <w:ilvl w:val="0"/>
          <w:numId w:val="1"/>
        </w:numPr>
        <w:pBdr>
          <w:top w:val="nil"/>
          <w:left w:val="nil"/>
          <w:bottom w:val="nil"/>
          <w:right w:val="nil"/>
          <w:between w:val="nil"/>
        </w:pBdr>
        <w:spacing w:after="200" w:line="276" w:lineRule="auto"/>
        <w:jc w:val="both"/>
        <w:rPr>
          <w:rFonts w:ascii="Times New Roman" w:eastAsia="Times New Roman" w:hAnsi="Times New Roman" w:cs="Times New Roman"/>
          <w:b/>
          <w:color w:val="FFC000"/>
          <w:sz w:val="24"/>
          <w:szCs w:val="24"/>
        </w:rPr>
      </w:pPr>
      <w:r w:rsidRPr="00E01559">
        <w:rPr>
          <w:rFonts w:ascii="Times New Roman" w:eastAsia="Times New Roman" w:hAnsi="Times New Roman" w:cs="Times New Roman"/>
          <w:b/>
          <w:color w:val="FFC000"/>
          <w:sz w:val="24"/>
          <w:szCs w:val="24"/>
        </w:rPr>
        <w:t xml:space="preserve">2 . </w:t>
      </w:r>
      <w:r w:rsidR="00DD3ADF" w:rsidRPr="00E01559">
        <w:rPr>
          <w:rFonts w:ascii="Times New Roman" w:eastAsia="Times New Roman" w:hAnsi="Times New Roman" w:cs="Times New Roman"/>
          <w:b/>
          <w:color w:val="FFC000"/>
          <w:sz w:val="24"/>
          <w:szCs w:val="24"/>
        </w:rPr>
        <w:t>To verify the Docker compose plugins installation</w:t>
      </w:r>
      <w:r w:rsidR="00DD3ADF" w:rsidRPr="00E01559">
        <w:rPr>
          <w:rFonts w:ascii="Times New Roman" w:eastAsia="Times New Roman" w:hAnsi="Times New Roman" w:cs="Times New Roman"/>
          <w:color w:val="FFC000"/>
          <w:sz w:val="24"/>
          <w:szCs w:val="24"/>
        </w:rPr>
        <w:t xml:space="preserve"> in dpkg run </w:t>
      </w:r>
    </w:p>
    <w:p w:rsidR="00DD3ADF" w:rsidRPr="00E01559" w:rsidRDefault="00DD3ADF" w:rsidP="00DD3ADF">
      <w:pPr>
        <w:numPr>
          <w:ilvl w:val="0"/>
          <w:numId w:val="1"/>
        </w:numPr>
        <w:pBdr>
          <w:top w:val="nil"/>
          <w:left w:val="nil"/>
          <w:bottom w:val="nil"/>
          <w:right w:val="nil"/>
          <w:between w:val="nil"/>
        </w:pBdr>
        <w:spacing w:after="200" w:line="276" w:lineRule="auto"/>
        <w:jc w:val="both"/>
        <w:rPr>
          <w:rFonts w:ascii="Times New Roman" w:eastAsia="Times New Roman" w:hAnsi="Times New Roman" w:cs="Times New Roman"/>
          <w:b/>
          <w:color w:val="538135" w:themeColor="accent6" w:themeShade="BF"/>
          <w:sz w:val="24"/>
          <w:szCs w:val="24"/>
        </w:rPr>
      </w:pPr>
      <w:r w:rsidRPr="00E01559">
        <w:rPr>
          <w:rFonts w:ascii="Times New Roman" w:eastAsia="Times New Roman" w:hAnsi="Times New Roman" w:cs="Times New Roman"/>
          <w:b/>
          <w:color w:val="538135" w:themeColor="accent6" w:themeShade="BF"/>
          <w:sz w:val="24"/>
          <w:szCs w:val="24"/>
        </w:rPr>
        <w:t>command - dpkg -l | grep docker-compose-plugin</w:t>
      </w:r>
    </w:p>
    <w:p w:rsidR="00DD3ADF" w:rsidRDefault="00EF1993" w:rsidP="00DD3ADF">
      <w:pPr>
        <w:jc w:val="both"/>
        <w:rPr>
          <w:rFonts w:ascii="Times New Roman" w:eastAsia="Times New Roman" w:hAnsi="Times New Roman" w:cs="Times New Roman"/>
          <w:b/>
          <w:sz w:val="24"/>
          <w:szCs w:val="24"/>
        </w:rPr>
      </w:pPr>
      <w:r w:rsidRPr="00EF1993">
        <w:rPr>
          <w:rFonts w:ascii="Times New Roman" w:eastAsia="Times New Roman" w:hAnsi="Times New Roman" w:cs="Times New Roman"/>
          <w:b/>
          <w:sz w:val="24"/>
          <w:szCs w:val="24"/>
        </w:rPr>
        <w:drawing>
          <wp:inline distT="0" distB="0" distL="0" distR="0" wp14:anchorId="57138DE8" wp14:editId="012B13BF">
            <wp:extent cx="5563376" cy="638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3376" cy="638264"/>
                    </a:xfrm>
                    <a:prstGeom prst="rect">
                      <a:avLst/>
                    </a:prstGeom>
                  </pic:spPr>
                </pic:pic>
              </a:graphicData>
            </a:graphic>
          </wp:inline>
        </w:drawing>
      </w:r>
    </w:p>
    <w:p w:rsidR="00E01559" w:rsidRPr="00E01559" w:rsidRDefault="00E01559" w:rsidP="00DD3ADF">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b/>
          <w:color w:val="FFC000"/>
          <w:sz w:val="24"/>
          <w:szCs w:val="24"/>
        </w:rPr>
      </w:pPr>
      <w:r w:rsidRPr="00E01559">
        <w:rPr>
          <w:rFonts w:ascii="Times New Roman" w:eastAsia="Times New Roman" w:hAnsi="Times New Roman" w:cs="Times New Roman"/>
          <w:b/>
          <w:color w:val="FFC000"/>
          <w:sz w:val="24"/>
          <w:szCs w:val="24"/>
        </w:rPr>
        <w:t xml:space="preserve">3. </w:t>
      </w:r>
      <w:r w:rsidR="00DD3ADF" w:rsidRPr="00E01559">
        <w:rPr>
          <w:rFonts w:ascii="Times New Roman" w:eastAsia="Times New Roman" w:hAnsi="Times New Roman" w:cs="Times New Roman"/>
          <w:b/>
          <w:color w:val="FFC000"/>
          <w:sz w:val="24"/>
          <w:szCs w:val="24"/>
        </w:rPr>
        <w:t>To verify the version of docker installed</w:t>
      </w:r>
      <w:r w:rsidR="00DD3ADF" w:rsidRPr="00E01559">
        <w:rPr>
          <w:rFonts w:ascii="Times New Roman" w:eastAsia="Times New Roman" w:hAnsi="Times New Roman" w:cs="Times New Roman"/>
          <w:color w:val="FFC000"/>
          <w:sz w:val="24"/>
          <w:szCs w:val="24"/>
        </w:rPr>
        <w:t xml:space="preserve"> run </w:t>
      </w:r>
    </w:p>
    <w:p w:rsidR="00DD3ADF" w:rsidRPr="00E01559" w:rsidRDefault="00DD3ADF" w:rsidP="00D61E63">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b/>
          <w:color w:val="538135" w:themeColor="accent6" w:themeShade="BF"/>
          <w:sz w:val="24"/>
          <w:szCs w:val="24"/>
        </w:rPr>
      </w:pPr>
      <w:r w:rsidRPr="00E01559">
        <w:rPr>
          <w:rFonts w:ascii="Times New Roman" w:eastAsia="Times New Roman" w:hAnsi="Times New Roman" w:cs="Times New Roman"/>
          <w:b/>
          <w:color w:val="538135" w:themeColor="accent6" w:themeShade="BF"/>
          <w:sz w:val="24"/>
          <w:szCs w:val="24"/>
        </w:rPr>
        <w:t xml:space="preserve">the command –docker </w:t>
      </w:r>
      <w:r w:rsidR="00E01559" w:rsidRPr="00E01559">
        <w:rPr>
          <w:rFonts w:ascii="Times New Roman" w:eastAsia="Times New Roman" w:hAnsi="Times New Roman" w:cs="Times New Roman"/>
          <w:b/>
          <w:color w:val="538135" w:themeColor="accent6" w:themeShade="BF"/>
          <w:sz w:val="24"/>
          <w:szCs w:val="24"/>
        </w:rPr>
        <w:t>–</w:t>
      </w:r>
      <w:r w:rsidRPr="00E01559">
        <w:rPr>
          <w:rFonts w:ascii="Times New Roman" w:eastAsia="Times New Roman" w:hAnsi="Times New Roman" w:cs="Times New Roman"/>
          <w:b/>
          <w:color w:val="538135" w:themeColor="accent6" w:themeShade="BF"/>
          <w:sz w:val="24"/>
          <w:szCs w:val="24"/>
        </w:rPr>
        <w:t>version</w:t>
      </w:r>
    </w:p>
    <w:p w:rsidR="00E01559" w:rsidRPr="00E01559" w:rsidRDefault="00E01559" w:rsidP="00E01559">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4"/>
          <w:szCs w:val="24"/>
        </w:rPr>
      </w:pPr>
    </w:p>
    <w:p w:rsidR="00DD3ADF" w:rsidRDefault="00DD3ADF" w:rsidP="00DD3ADF">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147E6B2" wp14:editId="5E6A0E48">
            <wp:extent cx="5731510" cy="55435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510" cy="554355"/>
                    </a:xfrm>
                    <a:prstGeom prst="rect">
                      <a:avLst/>
                    </a:prstGeom>
                    <a:ln/>
                  </pic:spPr>
                </pic:pic>
              </a:graphicData>
            </a:graphic>
          </wp:inline>
        </w:drawing>
      </w:r>
    </w:p>
    <w:p w:rsidR="00E01559" w:rsidRPr="00E01559" w:rsidRDefault="00E01559" w:rsidP="00DD3ADF">
      <w:pPr>
        <w:numPr>
          <w:ilvl w:val="0"/>
          <w:numId w:val="1"/>
        </w:num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sidRPr="00E01559">
        <w:rPr>
          <w:rFonts w:ascii="Times New Roman" w:eastAsia="Times New Roman" w:hAnsi="Times New Roman" w:cs="Times New Roman"/>
          <w:b/>
          <w:color w:val="FFC000"/>
          <w:sz w:val="24"/>
          <w:szCs w:val="24"/>
        </w:rPr>
        <w:t xml:space="preserve">4. </w:t>
      </w:r>
      <w:r w:rsidR="00DD3ADF" w:rsidRPr="00E01559">
        <w:rPr>
          <w:rFonts w:ascii="Times New Roman" w:eastAsia="Times New Roman" w:hAnsi="Times New Roman" w:cs="Times New Roman"/>
          <w:b/>
          <w:color w:val="FFC000"/>
          <w:sz w:val="24"/>
          <w:szCs w:val="24"/>
        </w:rPr>
        <w:t>To get more information on docker</w:t>
      </w:r>
      <w:r w:rsidR="00DD3ADF" w:rsidRPr="00E01559">
        <w:rPr>
          <w:rFonts w:ascii="Times New Roman" w:eastAsia="Times New Roman" w:hAnsi="Times New Roman" w:cs="Times New Roman"/>
          <w:color w:val="FFC000"/>
          <w:sz w:val="24"/>
          <w:szCs w:val="24"/>
        </w:rPr>
        <w:t xml:space="preserve"> </w:t>
      </w:r>
    </w:p>
    <w:p w:rsidR="00E01559" w:rsidRPr="00E01559" w:rsidRDefault="00DD3ADF" w:rsidP="00DD3ADF">
      <w:pPr>
        <w:numPr>
          <w:ilvl w:val="0"/>
          <w:numId w:val="1"/>
        </w:num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sidRPr="00E01559">
        <w:rPr>
          <w:rFonts w:ascii="Times New Roman" w:eastAsia="Times New Roman" w:hAnsi="Times New Roman" w:cs="Times New Roman"/>
          <w:color w:val="538135" w:themeColor="accent6" w:themeShade="BF"/>
          <w:sz w:val="24"/>
          <w:szCs w:val="24"/>
        </w:rPr>
        <w:t xml:space="preserve">run the command – </w:t>
      </w:r>
      <w:r w:rsidRPr="00E01559">
        <w:rPr>
          <w:rFonts w:ascii="Times New Roman" w:eastAsia="Times New Roman" w:hAnsi="Times New Roman" w:cs="Times New Roman"/>
          <w:b/>
          <w:color w:val="538135" w:themeColor="accent6" w:themeShade="BF"/>
          <w:sz w:val="24"/>
          <w:szCs w:val="24"/>
        </w:rPr>
        <w:t xml:space="preserve">docker </w:t>
      </w:r>
      <w:r w:rsidRPr="00E01559">
        <w:rPr>
          <w:rFonts w:ascii="Times New Roman" w:eastAsia="Times New Roman" w:hAnsi="Times New Roman" w:cs="Times New Roman"/>
          <w:b/>
          <w:color w:val="538135" w:themeColor="accent6" w:themeShade="BF"/>
          <w:sz w:val="24"/>
          <w:szCs w:val="24"/>
        </w:rPr>
        <w:tab/>
        <w:t>info</w:t>
      </w:r>
      <w:r>
        <w:rPr>
          <w:rFonts w:ascii="Times New Roman" w:eastAsia="Times New Roman" w:hAnsi="Times New Roman" w:cs="Times New Roman"/>
          <w:color w:val="000000"/>
          <w:sz w:val="24"/>
          <w:szCs w:val="24"/>
        </w:rPr>
        <w:t xml:space="preserve">. </w:t>
      </w:r>
    </w:p>
    <w:p w:rsidR="00E01559" w:rsidRDefault="00E01559" w:rsidP="00E01559">
      <w:pPr>
        <w:pStyle w:val="NormalWeb"/>
      </w:pPr>
      <w:r>
        <w:rPr>
          <w:rStyle w:val="Strong"/>
        </w:rPr>
        <w:t>Key Information Displayed:</w:t>
      </w:r>
    </w:p>
    <w:p w:rsidR="00E01559" w:rsidRDefault="00E01559" w:rsidP="00E01559">
      <w:pPr>
        <w:pStyle w:val="NormalWeb"/>
        <w:numPr>
          <w:ilvl w:val="0"/>
          <w:numId w:val="4"/>
        </w:numPr>
      </w:pPr>
      <w:r>
        <w:t>Docker client &amp; server info</w:t>
      </w:r>
    </w:p>
    <w:p w:rsidR="00E01559" w:rsidRDefault="00E01559" w:rsidP="00E01559">
      <w:pPr>
        <w:pStyle w:val="NormalWeb"/>
        <w:numPr>
          <w:ilvl w:val="0"/>
          <w:numId w:val="4"/>
        </w:numPr>
      </w:pPr>
      <w:r>
        <w:t>Container status &amp; images</w:t>
      </w:r>
    </w:p>
    <w:p w:rsidR="00E01559" w:rsidRDefault="00E01559" w:rsidP="00E01559">
      <w:pPr>
        <w:pStyle w:val="NormalWeb"/>
        <w:numPr>
          <w:ilvl w:val="0"/>
          <w:numId w:val="4"/>
        </w:numPr>
      </w:pPr>
      <w:r>
        <w:lastRenderedPageBreak/>
        <w:t>Cgroup driver &amp; version</w:t>
      </w:r>
    </w:p>
    <w:p w:rsidR="00E01559" w:rsidRDefault="00E01559" w:rsidP="00E01559">
      <w:pPr>
        <w:pStyle w:val="NormalWeb"/>
        <w:numPr>
          <w:ilvl w:val="0"/>
          <w:numId w:val="4"/>
        </w:numPr>
      </w:pPr>
      <w:r>
        <w:t>Plugins (volumes, network)</w:t>
      </w:r>
    </w:p>
    <w:p w:rsidR="00E01559" w:rsidRDefault="00E01559" w:rsidP="00E01559">
      <w:pPr>
        <w:pStyle w:val="NormalWeb"/>
        <w:numPr>
          <w:ilvl w:val="0"/>
          <w:numId w:val="4"/>
        </w:numPr>
      </w:pPr>
      <w:r>
        <w:t>Docker Swarm status</w:t>
      </w:r>
    </w:p>
    <w:p w:rsidR="00E01559" w:rsidRDefault="00E01559" w:rsidP="00E01559">
      <w:pPr>
        <w:pStyle w:val="NormalWeb"/>
        <w:numPr>
          <w:ilvl w:val="0"/>
          <w:numId w:val="4"/>
        </w:numPr>
      </w:pPr>
      <w:r>
        <w:t>Default runtime</w:t>
      </w:r>
    </w:p>
    <w:p w:rsidR="00E01559" w:rsidRDefault="00E01559" w:rsidP="00E01559">
      <w:pPr>
        <w:pStyle w:val="NormalWeb"/>
        <w:numPr>
          <w:ilvl w:val="0"/>
          <w:numId w:val="4"/>
        </w:numPr>
      </w:pPr>
      <w:r>
        <w:t>Docker host OS kernel</w:t>
      </w:r>
    </w:p>
    <w:p w:rsidR="00E01559" w:rsidRDefault="00E01559" w:rsidP="00E01559">
      <w:pPr>
        <w:pStyle w:val="NormalWeb"/>
        <w:numPr>
          <w:ilvl w:val="0"/>
          <w:numId w:val="4"/>
        </w:numPr>
      </w:pPr>
      <w:r>
        <w:t>Docker root directory</w:t>
      </w:r>
    </w:p>
    <w:p w:rsidR="00FE496A" w:rsidRDefault="00EF110A"/>
    <w:p w:rsidR="00DD3ADF" w:rsidRDefault="00DD3ADF"/>
    <w:p w:rsidR="00DD3ADF" w:rsidRDefault="00DD3ADF" w:rsidP="00DD3ADF">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0228C07" wp14:editId="68629A5E">
            <wp:extent cx="5630061" cy="4467849"/>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630061" cy="4467849"/>
                    </a:xfrm>
                    <a:prstGeom prst="rect">
                      <a:avLst/>
                    </a:prstGeom>
                    <a:ln/>
                  </pic:spPr>
                </pic:pic>
              </a:graphicData>
            </a:graphic>
          </wp:inline>
        </w:drawing>
      </w:r>
    </w:p>
    <w:p w:rsidR="00DD3ADF" w:rsidRDefault="00E01559" w:rsidP="00DD3ADF">
      <w:pPr>
        <w:numPr>
          <w:ilvl w:val="0"/>
          <w:numId w:val="1"/>
        </w:num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sidRPr="00E01559">
        <w:rPr>
          <w:rFonts w:ascii="Times New Roman" w:eastAsia="Times New Roman" w:hAnsi="Times New Roman" w:cs="Times New Roman"/>
          <w:b/>
          <w:color w:val="FFC000"/>
          <w:sz w:val="24"/>
          <w:szCs w:val="24"/>
        </w:rPr>
        <w:t xml:space="preserve">5. </w:t>
      </w:r>
      <w:r w:rsidR="00DD3ADF" w:rsidRPr="00E01559">
        <w:rPr>
          <w:rFonts w:ascii="Times New Roman" w:eastAsia="Times New Roman" w:hAnsi="Times New Roman" w:cs="Times New Roman"/>
          <w:b/>
          <w:color w:val="FFC000"/>
          <w:sz w:val="24"/>
          <w:szCs w:val="24"/>
        </w:rPr>
        <w:t xml:space="preserve">Docker root directory is </w:t>
      </w:r>
      <w:r w:rsidR="00DD3ADF" w:rsidRPr="00E01559">
        <w:rPr>
          <w:rFonts w:ascii="Times New Roman" w:eastAsia="Times New Roman" w:hAnsi="Times New Roman" w:cs="Times New Roman"/>
          <w:b/>
          <w:color w:val="538135" w:themeColor="accent6" w:themeShade="BF"/>
          <w:sz w:val="24"/>
          <w:szCs w:val="24"/>
        </w:rPr>
        <w:t>/var/lib/docker.</w:t>
      </w:r>
      <w:r w:rsidR="00DD3ADF" w:rsidRPr="00E01559">
        <w:rPr>
          <w:rFonts w:ascii="Times New Roman" w:eastAsia="Times New Roman" w:hAnsi="Times New Roman" w:cs="Times New Roman"/>
          <w:color w:val="538135" w:themeColor="accent6" w:themeShade="BF"/>
          <w:sz w:val="24"/>
          <w:szCs w:val="24"/>
        </w:rPr>
        <w:t xml:space="preserve"> </w:t>
      </w:r>
      <w:r w:rsidR="00DD3ADF">
        <w:rPr>
          <w:rFonts w:ascii="Times New Roman" w:eastAsia="Times New Roman" w:hAnsi="Times New Roman" w:cs="Times New Roman"/>
          <w:color w:val="000000"/>
          <w:sz w:val="24"/>
          <w:szCs w:val="24"/>
        </w:rPr>
        <w:t xml:space="preserve">To know the root directory fo docker run the command – </w:t>
      </w:r>
      <w:r w:rsidR="00DD3ADF" w:rsidRPr="00E01559">
        <w:rPr>
          <w:rFonts w:ascii="Times New Roman" w:eastAsia="Times New Roman" w:hAnsi="Times New Roman" w:cs="Times New Roman"/>
          <w:b/>
          <w:color w:val="538135" w:themeColor="accent6" w:themeShade="BF"/>
          <w:sz w:val="24"/>
          <w:szCs w:val="24"/>
        </w:rPr>
        <w:t xml:space="preserve">docker info </w:t>
      </w:r>
    </w:p>
    <w:p w:rsidR="00DD3ADF" w:rsidRDefault="00DD3ADF" w:rsidP="00DD3ADF">
      <w:pPr>
        <w:jc w:val="both"/>
        <w:rPr>
          <w:rFonts w:ascii="Times New Roman" w:eastAsia="Times New Roman" w:hAnsi="Times New Roman" w:cs="Times New Roman"/>
          <w:b/>
          <w:sz w:val="24"/>
          <w:szCs w:val="24"/>
        </w:rPr>
      </w:pPr>
      <w:r>
        <w:rPr>
          <w:noProof/>
          <w:sz w:val="18"/>
          <w:szCs w:val="18"/>
        </w:rPr>
        <w:drawing>
          <wp:inline distT="0" distB="0" distL="0" distR="0" wp14:anchorId="29C90056" wp14:editId="1F1EA435">
            <wp:extent cx="5731510" cy="518795"/>
            <wp:effectExtent l="0" t="0" r="0" b="0"/>
            <wp:docPr id="2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731510" cy="518795"/>
                    </a:xfrm>
                    <a:prstGeom prst="rect">
                      <a:avLst/>
                    </a:prstGeom>
                    <a:ln/>
                  </pic:spPr>
                </pic:pic>
              </a:graphicData>
            </a:graphic>
          </wp:inline>
        </w:drawing>
      </w:r>
    </w:p>
    <w:p w:rsidR="00E01559" w:rsidRDefault="00DD3ADF" w:rsidP="00DD3A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see the list of files available in the docker root directory run </w:t>
      </w:r>
    </w:p>
    <w:p w:rsidR="00DD3ADF" w:rsidRPr="00E01559" w:rsidRDefault="00DD3ADF" w:rsidP="00DD3ADF">
      <w:pPr>
        <w:rPr>
          <w:rFonts w:ascii="Times New Roman" w:eastAsia="Times New Roman" w:hAnsi="Times New Roman" w:cs="Times New Roman"/>
          <w:b/>
          <w:color w:val="538135" w:themeColor="accent6" w:themeShade="BF"/>
          <w:sz w:val="24"/>
          <w:szCs w:val="24"/>
        </w:rPr>
      </w:pPr>
      <w:r w:rsidRPr="00E01559">
        <w:rPr>
          <w:rFonts w:ascii="Times New Roman" w:eastAsia="Times New Roman" w:hAnsi="Times New Roman" w:cs="Times New Roman"/>
          <w:b/>
          <w:color w:val="538135" w:themeColor="accent6" w:themeShade="BF"/>
          <w:sz w:val="24"/>
          <w:szCs w:val="24"/>
        </w:rPr>
        <w:t>the command -  ls –l /var/lib/docker/</w:t>
      </w:r>
    </w:p>
    <w:p w:rsidR="00DD3ADF" w:rsidRDefault="00DD3ADF" w:rsidP="00DD3ADF">
      <w:pPr>
        <w:rPr>
          <w:rFonts w:ascii="Times New Roman" w:eastAsia="Times New Roman" w:hAnsi="Times New Roman" w:cs="Times New Roman"/>
          <w:b/>
          <w:color w:val="000000"/>
          <w:sz w:val="24"/>
          <w:szCs w:val="24"/>
        </w:rPr>
      </w:pPr>
    </w:p>
    <w:p w:rsidR="00DD3ADF" w:rsidRDefault="00EF1993" w:rsidP="00DD3ADF">
      <w:pPr>
        <w:jc w:val="both"/>
        <w:rPr>
          <w:rFonts w:ascii="Times New Roman" w:eastAsia="Times New Roman" w:hAnsi="Times New Roman" w:cs="Times New Roman"/>
          <w:b/>
          <w:sz w:val="24"/>
          <w:szCs w:val="24"/>
        </w:rPr>
      </w:pPr>
      <w:r w:rsidRPr="00EF1993">
        <w:rPr>
          <w:rFonts w:ascii="Times New Roman" w:eastAsia="Times New Roman" w:hAnsi="Times New Roman" w:cs="Times New Roman"/>
          <w:b/>
          <w:sz w:val="24"/>
          <w:szCs w:val="24"/>
        </w:rPr>
        <w:lastRenderedPageBreak/>
        <w:drawing>
          <wp:inline distT="0" distB="0" distL="0" distR="0" wp14:anchorId="27ADC872" wp14:editId="0A9B7A79">
            <wp:extent cx="4734586" cy="2152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4586" cy="2152950"/>
                    </a:xfrm>
                    <a:prstGeom prst="rect">
                      <a:avLst/>
                    </a:prstGeom>
                  </pic:spPr>
                </pic:pic>
              </a:graphicData>
            </a:graphic>
          </wp:inline>
        </w:drawing>
      </w:r>
    </w:p>
    <w:p w:rsidR="00DD3ADF" w:rsidRPr="00E01559" w:rsidRDefault="00E01559" w:rsidP="00DD3ADF">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b/>
          <w:color w:val="FFC000"/>
          <w:sz w:val="24"/>
          <w:szCs w:val="24"/>
        </w:rPr>
      </w:pPr>
      <w:r w:rsidRPr="00E01559">
        <w:rPr>
          <w:rFonts w:ascii="Times New Roman" w:eastAsia="Times New Roman" w:hAnsi="Times New Roman" w:cs="Times New Roman"/>
          <w:b/>
          <w:color w:val="FFC000"/>
          <w:sz w:val="24"/>
          <w:szCs w:val="24"/>
        </w:rPr>
        <w:t xml:space="preserve">6. </w:t>
      </w:r>
      <w:r w:rsidR="00DD3ADF" w:rsidRPr="00E01559">
        <w:rPr>
          <w:rFonts w:ascii="Times New Roman" w:eastAsia="Times New Roman" w:hAnsi="Times New Roman" w:cs="Times New Roman"/>
          <w:b/>
          <w:color w:val="FFC000"/>
          <w:sz w:val="24"/>
          <w:szCs w:val="24"/>
        </w:rPr>
        <w:t xml:space="preserve">The default registry to download docker images is </w:t>
      </w:r>
    </w:p>
    <w:p w:rsidR="00DD3ADF" w:rsidRDefault="00DD3ADF" w:rsidP="00DD3ADF">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E01559">
        <w:rPr>
          <w:rFonts w:ascii="Times New Roman" w:eastAsia="Times New Roman" w:hAnsi="Times New Roman" w:cs="Times New Roman"/>
          <w:b/>
          <w:color w:val="538135" w:themeColor="accent6" w:themeShade="BF"/>
          <w:sz w:val="24"/>
          <w:szCs w:val="24"/>
        </w:rPr>
        <w:t>https: //index.docker.io/v1/.</w:t>
      </w:r>
      <w:r w:rsidRPr="00E01559">
        <w:rPr>
          <w:rFonts w:ascii="Times New Roman" w:eastAsia="Times New Roman" w:hAnsi="Times New Roman" w:cs="Times New Roman"/>
          <w:color w:val="538135" w:themeColor="accent6" w:themeShade="BF"/>
          <w:sz w:val="24"/>
          <w:szCs w:val="24"/>
        </w:rPr>
        <w:t xml:space="preserve"> </w:t>
      </w:r>
      <w:r>
        <w:rPr>
          <w:rFonts w:ascii="Times New Roman" w:eastAsia="Times New Roman" w:hAnsi="Times New Roman" w:cs="Times New Roman"/>
          <w:color w:val="000000"/>
          <w:sz w:val="24"/>
          <w:szCs w:val="24"/>
        </w:rPr>
        <w:t xml:space="preserve">Docker images from this path are downloaded by docker-cli to the local system to create containers. </w:t>
      </w:r>
    </w:p>
    <w:p w:rsidR="00DD3ADF" w:rsidRDefault="00DD3ADF" w:rsidP="00DD3AD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503359" wp14:editId="5ACEC649">
            <wp:extent cx="5731510" cy="570230"/>
            <wp:effectExtent l="0" t="0" r="0" b="0"/>
            <wp:docPr id="2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731510" cy="570230"/>
                    </a:xfrm>
                    <a:prstGeom prst="rect">
                      <a:avLst/>
                    </a:prstGeom>
                    <a:ln/>
                  </pic:spPr>
                </pic:pic>
              </a:graphicData>
            </a:graphic>
          </wp:inline>
        </w:drawing>
      </w:r>
    </w:p>
    <w:p w:rsidR="00E01559" w:rsidRPr="00E01559" w:rsidRDefault="00E01559" w:rsidP="00E015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1559">
        <w:rPr>
          <w:rFonts w:ascii="Times New Roman" w:eastAsia="Times New Roman" w:hAnsi="Times New Roman" w:cs="Times New Roman"/>
          <w:b/>
          <w:bCs/>
          <w:sz w:val="27"/>
          <w:szCs w:val="27"/>
          <w:lang w:eastAsia="en-IN"/>
        </w:rPr>
        <w:t>7</w:t>
      </w:r>
      <w:r w:rsidRPr="00E01559">
        <w:rPr>
          <w:rFonts w:ascii="Times New Roman" w:eastAsia="Times New Roman" w:hAnsi="Times New Roman" w:cs="Times New Roman"/>
          <w:b/>
          <w:bCs/>
          <w:color w:val="FFC000"/>
          <w:sz w:val="27"/>
          <w:szCs w:val="27"/>
          <w:lang w:eastAsia="en-IN"/>
        </w:rPr>
        <w:t>. Normal User Permissions</w:t>
      </w:r>
    </w:p>
    <w:p w:rsidR="00E01559" w:rsidRPr="00E01559" w:rsidRDefault="00E01559" w:rsidP="00E015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01559">
        <w:rPr>
          <w:rFonts w:ascii="Times New Roman" w:eastAsia="Times New Roman" w:hAnsi="Times New Roman" w:cs="Times New Roman"/>
          <w:sz w:val="24"/>
          <w:szCs w:val="24"/>
          <w:lang w:eastAsia="en-IN"/>
        </w:rPr>
        <w:t>By default, normal users (non-root) have permission restrictions.</w:t>
      </w:r>
    </w:p>
    <w:p w:rsidR="00E01559" w:rsidRPr="00E01559" w:rsidRDefault="00E01559" w:rsidP="00E015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01559">
        <w:rPr>
          <w:rFonts w:ascii="Times New Roman" w:eastAsia="Times New Roman" w:hAnsi="Times New Roman" w:cs="Times New Roman"/>
          <w:sz w:val="24"/>
          <w:szCs w:val="24"/>
          <w:lang w:eastAsia="en-IN"/>
        </w:rPr>
        <w:t xml:space="preserve">Example: Running </w:t>
      </w:r>
      <w:r w:rsidRPr="00E01559">
        <w:rPr>
          <w:rFonts w:ascii="Courier New" w:eastAsia="Times New Roman" w:hAnsi="Courier New" w:cs="Courier New"/>
          <w:sz w:val="20"/>
          <w:szCs w:val="20"/>
          <w:lang w:eastAsia="en-IN"/>
        </w:rPr>
        <w:t>docker info</w:t>
      </w:r>
      <w:r w:rsidRPr="00E01559">
        <w:rPr>
          <w:rFonts w:ascii="Times New Roman" w:eastAsia="Times New Roman" w:hAnsi="Times New Roman" w:cs="Times New Roman"/>
          <w:sz w:val="24"/>
          <w:szCs w:val="24"/>
          <w:lang w:eastAsia="en-IN"/>
        </w:rPr>
        <w:t xml:space="preserve"> as a normal user will only display </w:t>
      </w:r>
      <w:r w:rsidRPr="00E01559">
        <w:rPr>
          <w:rFonts w:ascii="Times New Roman" w:eastAsia="Times New Roman" w:hAnsi="Times New Roman" w:cs="Times New Roman"/>
          <w:b/>
          <w:bCs/>
          <w:sz w:val="24"/>
          <w:szCs w:val="24"/>
          <w:lang w:eastAsia="en-IN"/>
        </w:rPr>
        <w:t>client information</w:t>
      </w:r>
      <w:r w:rsidRPr="00E01559">
        <w:rPr>
          <w:rFonts w:ascii="Times New Roman" w:eastAsia="Times New Roman" w:hAnsi="Times New Roman" w:cs="Times New Roman"/>
          <w:sz w:val="24"/>
          <w:szCs w:val="24"/>
          <w:lang w:eastAsia="en-IN"/>
        </w:rPr>
        <w:t>, not server details.</w:t>
      </w:r>
    </w:p>
    <w:p w:rsidR="00DD3ADF" w:rsidRDefault="00E01559" w:rsidP="00E01559">
      <w:pPr>
        <w:pBdr>
          <w:top w:val="nil"/>
          <w:left w:val="nil"/>
          <w:bottom w:val="nil"/>
          <w:right w:val="nil"/>
          <w:between w:val="nil"/>
        </w:pBdr>
        <w:ind w:left="1080"/>
        <w:rPr>
          <w:rFonts w:ascii="Times New Roman" w:eastAsia="Times New Roman" w:hAnsi="Times New Roman" w:cs="Times New Roman"/>
          <w:b/>
          <w:color w:val="000000"/>
          <w:sz w:val="24"/>
          <w:szCs w:val="24"/>
        </w:rPr>
      </w:pPr>
      <w:r w:rsidRPr="00E01559">
        <w:rPr>
          <w:b/>
        </w:rPr>
        <w:t>8</w:t>
      </w:r>
      <w:r w:rsidRPr="00E01559">
        <w:rPr>
          <w:b/>
          <w:color w:val="FFC000"/>
        </w:rPr>
        <w:t>. Allow Normal User to Run Docker Commands</w:t>
      </w:r>
      <w:r w:rsidR="00DD3ADF" w:rsidRPr="00E01559">
        <w:rPr>
          <w:rFonts w:ascii="Times New Roman" w:eastAsia="Times New Roman" w:hAnsi="Times New Roman" w:cs="Times New Roman"/>
          <w:b/>
          <w:color w:val="000000"/>
          <w:sz w:val="24"/>
          <w:szCs w:val="24"/>
        </w:rPr>
        <w:t>.</w:t>
      </w:r>
    </w:p>
    <w:p w:rsidR="00E01559" w:rsidRDefault="00E01559" w:rsidP="00E01559">
      <w:pPr>
        <w:pBdr>
          <w:top w:val="nil"/>
          <w:left w:val="nil"/>
          <w:bottom w:val="nil"/>
          <w:right w:val="nil"/>
          <w:between w:val="nil"/>
        </w:pBdr>
        <w:ind w:left="1080"/>
        <w:rPr>
          <w:rFonts w:ascii="Times New Roman" w:eastAsia="Times New Roman" w:hAnsi="Times New Roman" w:cs="Times New Roman"/>
          <w:b/>
          <w:color w:val="000000"/>
          <w:sz w:val="24"/>
          <w:szCs w:val="24"/>
        </w:rPr>
      </w:pPr>
    </w:p>
    <w:p w:rsidR="00E01559" w:rsidRDefault="00E01559" w:rsidP="00E01559">
      <w:pPr>
        <w:pStyle w:val="NormalWeb"/>
      </w:pPr>
      <w:r>
        <w:t xml:space="preserve">To allow a normal user (e.g., </w:t>
      </w:r>
      <w:r>
        <w:rPr>
          <w:rStyle w:val="HTMLCode"/>
        </w:rPr>
        <w:t>testuser</w:t>
      </w:r>
      <w:r>
        <w:t>) to run Docker commands:</w:t>
      </w:r>
    </w:p>
    <w:p w:rsidR="00E01559" w:rsidRDefault="00E01559" w:rsidP="00E01559">
      <w:pPr>
        <w:pStyle w:val="NormalWeb"/>
      </w:pPr>
      <w:r>
        <w:rPr>
          <w:rStyle w:val="Strong"/>
        </w:rPr>
        <w:t>Step 1: Check Docker Group</w:t>
      </w:r>
      <w:r>
        <w:br/>
        <w:t xml:space="preserve">Docker creates a group </w:t>
      </w:r>
      <w:r>
        <w:rPr>
          <w:rStyle w:val="HTMLCode"/>
        </w:rPr>
        <w:t>docker</w:t>
      </w:r>
      <w:r>
        <w:t xml:space="preserve"> during installation.</w:t>
      </w:r>
    </w:p>
    <w:p w:rsidR="00E01559" w:rsidRDefault="00E01559" w:rsidP="00E01559">
      <w:pPr>
        <w:pStyle w:val="NormalWeb"/>
        <w:rPr>
          <w:rStyle w:val="Strong"/>
        </w:rPr>
      </w:pPr>
      <w:r>
        <w:rPr>
          <w:rStyle w:val="Strong"/>
        </w:rPr>
        <w:t>Commands:</w:t>
      </w:r>
    </w:p>
    <w:p w:rsidR="00EF1993" w:rsidRDefault="00EF1993" w:rsidP="00E01559">
      <w:pPr>
        <w:pStyle w:val="NormalWeb"/>
        <w:rPr>
          <w:rStyle w:val="Strong"/>
        </w:rPr>
      </w:pPr>
    </w:p>
    <w:p w:rsidR="00EF1993" w:rsidRDefault="00EF1993" w:rsidP="00E01559">
      <w:pPr>
        <w:pStyle w:val="NormalWeb"/>
        <w:rPr>
          <w:rStyle w:val="Strong"/>
        </w:rPr>
      </w:pPr>
      <w:r>
        <w:rPr>
          <w:rStyle w:val="Strong"/>
        </w:rPr>
        <w:t>Cat /etc/group l grep docker</w:t>
      </w:r>
    </w:p>
    <w:p w:rsidR="00EF1993" w:rsidRDefault="00EF1993" w:rsidP="00E01559">
      <w:pPr>
        <w:pStyle w:val="NormalWeb"/>
        <w:rPr>
          <w:rStyle w:val="Strong"/>
        </w:rPr>
      </w:pPr>
      <w:r>
        <w:rPr>
          <w:rStyle w:val="Strong"/>
        </w:rPr>
        <w:t>Cat /etc/passwd l grep docker</w:t>
      </w:r>
    </w:p>
    <w:p w:rsidR="00EF1993" w:rsidRDefault="00EF1993" w:rsidP="00E01559">
      <w:pPr>
        <w:pStyle w:val="NormalWeb"/>
      </w:pPr>
      <w:r w:rsidRPr="00EF1993">
        <w:drawing>
          <wp:inline distT="0" distB="0" distL="0" distR="0" wp14:anchorId="46059453" wp14:editId="3B2AE06F">
            <wp:extent cx="3867690" cy="533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690" cy="533474"/>
                    </a:xfrm>
                    <a:prstGeom prst="rect">
                      <a:avLst/>
                    </a:prstGeom>
                  </pic:spPr>
                </pic:pic>
              </a:graphicData>
            </a:graphic>
          </wp:inline>
        </w:drawing>
      </w:r>
    </w:p>
    <w:p w:rsidR="00E01559" w:rsidRPr="00E01559" w:rsidRDefault="00E01559" w:rsidP="00E01559">
      <w:pPr>
        <w:pBdr>
          <w:top w:val="nil"/>
          <w:left w:val="nil"/>
          <w:bottom w:val="nil"/>
          <w:right w:val="nil"/>
          <w:between w:val="nil"/>
        </w:pBdr>
        <w:ind w:left="1080"/>
        <w:rPr>
          <w:rFonts w:ascii="Times New Roman" w:eastAsia="Times New Roman" w:hAnsi="Times New Roman" w:cs="Times New Roman"/>
          <w:b/>
          <w:color w:val="000000"/>
          <w:sz w:val="24"/>
          <w:szCs w:val="24"/>
        </w:rPr>
      </w:pPr>
    </w:p>
    <w:p w:rsidR="00DD3ADF" w:rsidRDefault="00DD3ADF" w:rsidP="00DD3ADF">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3EC039B1" wp14:editId="6F7215E3">
            <wp:extent cx="5731510" cy="1188720"/>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510" cy="1188720"/>
                    </a:xfrm>
                    <a:prstGeom prst="rect">
                      <a:avLst/>
                    </a:prstGeom>
                    <a:ln/>
                  </pic:spPr>
                </pic:pic>
              </a:graphicData>
            </a:graphic>
          </wp:inline>
        </w:drawing>
      </w:r>
    </w:p>
    <w:p w:rsidR="00DD3ADF" w:rsidRDefault="00EF1993" w:rsidP="00EF1993">
      <w:pPr>
        <w:pBdr>
          <w:top w:val="nil"/>
          <w:left w:val="nil"/>
          <w:bottom w:val="nil"/>
          <w:right w:val="nil"/>
          <w:between w:val="nil"/>
        </w:pBdr>
        <w:spacing w:after="0" w:line="276"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r w:rsidR="00DD3ADF">
        <w:rPr>
          <w:rFonts w:ascii="Times New Roman" w:eastAsia="Times New Roman" w:hAnsi="Times New Roman" w:cs="Times New Roman"/>
          <w:b/>
          <w:color w:val="000000"/>
          <w:sz w:val="24"/>
          <w:szCs w:val="24"/>
        </w:rPr>
        <w:t xml:space="preserve"> </w:t>
      </w:r>
      <w:r w:rsidR="00DD3ADF">
        <w:rPr>
          <w:rFonts w:ascii="Times New Roman" w:eastAsia="Times New Roman" w:hAnsi="Times New Roman" w:cs="Times New Roman"/>
          <w:color w:val="000000"/>
          <w:sz w:val="24"/>
          <w:szCs w:val="24"/>
        </w:rPr>
        <w:t xml:space="preserve">To add a user named testuser to the docker group run the command – </w:t>
      </w:r>
    </w:p>
    <w:p w:rsidR="00DD3ADF" w:rsidRDefault="00DD3ADF" w:rsidP="00DD3ADF">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usermod -aG docker testuser.</w:t>
      </w:r>
      <w:r>
        <w:rPr>
          <w:rFonts w:ascii="Times New Roman" w:eastAsia="Times New Roman" w:hAnsi="Times New Roman" w:cs="Times New Roman"/>
          <w:color w:val="000000"/>
          <w:sz w:val="24"/>
          <w:szCs w:val="24"/>
        </w:rPr>
        <w:t xml:space="preserve"> Also run the command </w:t>
      </w:r>
    </w:p>
    <w:p w:rsidR="00DD3ADF" w:rsidRDefault="00DD3ADF" w:rsidP="00DD3ADF">
      <w:pPr>
        <w:pBdr>
          <w:top w:val="nil"/>
          <w:left w:val="nil"/>
          <w:bottom w:val="nil"/>
          <w:right w:val="nil"/>
          <w:between w:val="nil"/>
        </w:pBdr>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cat /etc/group | grep docker </w:t>
      </w:r>
      <w:r>
        <w:rPr>
          <w:rFonts w:ascii="Times New Roman" w:eastAsia="Times New Roman" w:hAnsi="Times New Roman" w:cs="Times New Roman"/>
          <w:color w:val="000000"/>
          <w:sz w:val="24"/>
          <w:szCs w:val="24"/>
        </w:rPr>
        <w:t xml:space="preserve">to check if the user is added to the group or not. </w:t>
      </w:r>
    </w:p>
    <w:p w:rsidR="00DD3ADF" w:rsidRDefault="00DD3ADF" w:rsidP="00DD3AD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BE9676" wp14:editId="589EDD0B">
            <wp:extent cx="5731510" cy="502285"/>
            <wp:effectExtent l="0" t="0" r="0" b="0"/>
            <wp:docPr id="2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731510" cy="502285"/>
                    </a:xfrm>
                    <a:prstGeom prst="rect">
                      <a:avLst/>
                    </a:prstGeom>
                    <a:ln/>
                  </pic:spPr>
                </pic:pic>
              </a:graphicData>
            </a:graphic>
          </wp:inline>
        </w:drawing>
      </w:r>
    </w:p>
    <w:p w:rsidR="00DD3ADF" w:rsidRDefault="00DD3ADF" w:rsidP="00DD3AD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As a new user has been added to the docker group, the docker service has to be restarted to apply the changed that have been added. </w:t>
      </w:r>
    </w:p>
    <w:p w:rsidR="00DD3ADF" w:rsidRDefault="00DD3ADF" w:rsidP="00DD3ADF">
      <w:pPr>
        <w:pBdr>
          <w:top w:val="nil"/>
          <w:left w:val="nil"/>
          <w:bottom w:val="nil"/>
          <w:right w:val="nil"/>
          <w:between w:val="nil"/>
        </w:pBdr>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 the command – </w:t>
      </w:r>
      <w:r>
        <w:rPr>
          <w:rFonts w:ascii="Times New Roman" w:eastAsia="Times New Roman" w:hAnsi="Times New Roman" w:cs="Times New Roman"/>
          <w:b/>
          <w:color w:val="000000"/>
          <w:sz w:val="24"/>
          <w:szCs w:val="24"/>
        </w:rPr>
        <w:t>systemctl restart docker</w:t>
      </w:r>
      <w:r>
        <w:rPr>
          <w:rFonts w:ascii="Times New Roman" w:eastAsia="Times New Roman" w:hAnsi="Times New Roman" w:cs="Times New Roman"/>
          <w:color w:val="000000"/>
          <w:sz w:val="24"/>
          <w:szCs w:val="24"/>
        </w:rPr>
        <w:t xml:space="preserve"> to restart the docker service. Then check the status of docker service by running the command – </w:t>
      </w:r>
      <w:r>
        <w:rPr>
          <w:rFonts w:ascii="Times New Roman" w:eastAsia="Times New Roman" w:hAnsi="Times New Roman" w:cs="Times New Roman"/>
          <w:b/>
          <w:color w:val="000000"/>
          <w:sz w:val="24"/>
          <w:szCs w:val="24"/>
        </w:rPr>
        <w:t>systemctl status docker</w:t>
      </w:r>
      <w:r>
        <w:rPr>
          <w:rFonts w:ascii="Times New Roman" w:eastAsia="Times New Roman" w:hAnsi="Times New Roman" w:cs="Times New Roman"/>
          <w:color w:val="000000"/>
          <w:sz w:val="24"/>
          <w:szCs w:val="24"/>
        </w:rPr>
        <w:t xml:space="preserve">. The docker service should be active (running) status. </w:t>
      </w:r>
    </w:p>
    <w:p w:rsidR="00EF110A" w:rsidRDefault="00EF110A" w:rsidP="00DD3ADF">
      <w:pPr>
        <w:pBdr>
          <w:top w:val="nil"/>
          <w:left w:val="nil"/>
          <w:bottom w:val="nil"/>
          <w:right w:val="nil"/>
          <w:between w:val="nil"/>
        </w:pBdr>
        <w:ind w:left="1080"/>
        <w:jc w:val="both"/>
        <w:rPr>
          <w:rFonts w:ascii="Times New Roman" w:eastAsia="Times New Roman" w:hAnsi="Times New Roman" w:cs="Times New Roman"/>
          <w:color w:val="000000"/>
          <w:sz w:val="24"/>
          <w:szCs w:val="24"/>
        </w:rPr>
      </w:pPr>
    </w:p>
    <w:p w:rsidR="00EF110A" w:rsidRDefault="00EF110A" w:rsidP="00DD3ADF">
      <w:pPr>
        <w:pBdr>
          <w:top w:val="nil"/>
          <w:left w:val="nil"/>
          <w:bottom w:val="nil"/>
          <w:right w:val="nil"/>
          <w:between w:val="nil"/>
        </w:pBdr>
        <w:ind w:left="1080"/>
        <w:jc w:val="both"/>
        <w:rPr>
          <w:rFonts w:ascii="Times New Roman" w:eastAsia="Times New Roman" w:hAnsi="Times New Roman" w:cs="Times New Roman"/>
          <w:color w:val="000000"/>
          <w:sz w:val="24"/>
          <w:szCs w:val="24"/>
        </w:rPr>
      </w:pPr>
      <w:r w:rsidRPr="00EF110A">
        <w:rPr>
          <w:rFonts w:ascii="Times New Roman" w:eastAsia="Times New Roman" w:hAnsi="Times New Roman" w:cs="Times New Roman"/>
          <w:color w:val="000000"/>
          <w:sz w:val="24"/>
          <w:szCs w:val="24"/>
        </w:rPr>
        <w:drawing>
          <wp:inline distT="0" distB="0" distL="0" distR="0" wp14:anchorId="1D37DE07" wp14:editId="5FF57CFF">
            <wp:extent cx="3820058" cy="221010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0058" cy="2210108"/>
                    </a:xfrm>
                    <a:prstGeom prst="rect">
                      <a:avLst/>
                    </a:prstGeom>
                  </pic:spPr>
                </pic:pic>
              </a:graphicData>
            </a:graphic>
          </wp:inline>
        </w:drawing>
      </w:r>
    </w:p>
    <w:p w:rsidR="00EF110A" w:rsidRDefault="00EF110A" w:rsidP="00DD3ADF">
      <w:pPr>
        <w:pBdr>
          <w:top w:val="nil"/>
          <w:left w:val="nil"/>
          <w:bottom w:val="nil"/>
          <w:right w:val="nil"/>
          <w:between w:val="nil"/>
        </w:pBdr>
        <w:ind w:left="1080"/>
        <w:jc w:val="both"/>
        <w:rPr>
          <w:rFonts w:ascii="Times New Roman" w:eastAsia="Times New Roman" w:hAnsi="Times New Roman" w:cs="Times New Roman"/>
          <w:color w:val="000000"/>
          <w:sz w:val="24"/>
          <w:szCs w:val="24"/>
        </w:rPr>
      </w:pPr>
    </w:p>
    <w:p w:rsidR="00EF110A" w:rsidRDefault="00EF110A" w:rsidP="00DD3ADF">
      <w:pPr>
        <w:pBdr>
          <w:top w:val="nil"/>
          <w:left w:val="nil"/>
          <w:bottom w:val="nil"/>
          <w:right w:val="nil"/>
          <w:between w:val="nil"/>
        </w:pBdr>
        <w:ind w:left="1080"/>
        <w:jc w:val="both"/>
        <w:rPr>
          <w:rFonts w:ascii="Times New Roman" w:eastAsia="Times New Roman" w:hAnsi="Times New Roman" w:cs="Times New Roman"/>
          <w:color w:val="000000"/>
          <w:sz w:val="24"/>
          <w:szCs w:val="24"/>
        </w:rPr>
      </w:pPr>
    </w:p>
    <w:p w:rsidR="00DD3ADF" w:rsidRDefault="00DD3ADF" w:rsidP="00DD3A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The /var/run/docker.sock socket file is contacted by the Docker-cli to connect to docker server.</w:t>
      </w:r>
    </w:p>
    <w:p w:rsidR="00DD3ADF" w:rsidRDefault="00DD3ADF" w:rsidP="00DD3ADF"/>
    <w:p w:rsidR="00DD3ADF" w:rsidRDefault="00DD3ADF" w:rsidP="00DD3ADF">
      <w:bookmarkStart w:id="0" w:name="_GoBack"/>
      <w:bookmarkEnd w:id="0"/>
    </w:p>
    <w:p w:rsidR="00DD3ADF" w:rsidRDefault="00DD3ADF" w:rsidP="00DD3AD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3820416" wp14:editId="2DE37C9C">
            <wp:extent cx="5731510" cy="2291715"/>
            <wp:effectExtent l="0" t="0" r="0" b="0"/>
            <wp:docPr id="3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731510" cy="2291715"/>
                    </a:xfrm>
                    <a:prstGeom prst="rect">
                      <a:avLst/>
                    </a:prstGeom>
                    <a:ln/>
                  </pic:spPr>
                </pic:pic>
              </a:graphicData>
            </a:graphic>
          </wp:inline>
        </w:drawing>
      </w:r>
    </w:p>
    <w:p w:rsidR="00DD3ADF" w:rsidRDefault="00DD3ADF" w:rsidP="00DD3ADF">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rsidR="00DD3ADF" w:rsidRDefault="00DD3ADF" w:rsidP="00DD3ADF">
      <w:pPr>
        <w:numPr>
          <w:ilvl w:val="0"/>
          <w:numId w:val="3"/>
        </w:num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switch to normal user (testuser) and run the command </w:t>
      </w:r>
      <w:r>
        <w:rPr>
          <w:rFonts w:ascii="Times New Roman" w:eastAsia="Times New Roman" w:hAnsi="Times New Roman" w:cs="Times New Roman"/>
          <w:b/>
          <w:color w:val="000000"/>
          <w:sz w:val="24"/>
          <w:szCs w:val="24"/>
        </w:rPr>
        <w:t>docker info</w:t>
      </w:r>
      <w:r>
        <w:rPr>
          <w:rFonts w:ascii="Times New Roman" w:eastAsia="Times New Roman" w:hAnsi="Times New Roman" w:cs="Times New Roman"/>
          <w:color w:val="000000"/>
          <w:sz w:val="24"/>
          <w:szCs w:val="24"/>
        </w:rPr>
        <w:t xml:space="preserve"> to check if normal user is able to run docker commands. If the normal user is still not able to run the docker command reboot the VM by running the command reboot. </w:t>
      </w:r>
    </w:p>
    <w:p w:rsidR="00DD3ADF" w:rsidRDefault="00DD3ADF" w:rsidP="00DD3AD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30447E" wp14:editId="55C044C1">
            <wp:extent cx="5731510" cy="1422400"/>
            <wp:effectExtent l="0" t="0" r="0" b="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31510" cy="1422400"/>
                    </a:xfrm>
                    <a:prstGeom prst="rect">
                      <a:avLst/>
                    </a:prstGeom>
                    <a:ln/>
                  </pic:spPr>
                </pic:pic>
              </a:graphicData>
            </a:graphic>
          </wp:inline>
        </w:drawing>
      </w:r>
    </w:p>
    <w:p w:rsidR="00DD3ADF" w:rsidRDefault="00DD3ADF" w:rsidP="00DD3AD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1A75AE" wp14:editId="2E217EAF">
            <wp:extent cx="5731510" cy="563880"/>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31510" cy="563880"/>
                    </a:xfrm>
                    <a:prstGeom prst="rect">
                      <a:avLst/>
                    </a:prstGeom>
                    <a:ln/>
                  </pic:spPr>
                </pic:pic>
              </a:graphicData>
            </a:graphic>
          </wp:inline>
        </w:drawing>
      </w:r>
    </w:p>
    <w:p w:rsidR="00DD3ADF" w:rsidRDefault="00DD3ADF" w:rsidP="00DD3ADF">
      <w:pPr>
        <w:numPr>
          <w:ilvl w:val="0"/>
          <w:numId w:val="3"/>
        </w:num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Relogin to the VM and run the docker info command with normal user (testuser). For sure you will be able to run.</w:t>
      </w:r>
    </w:p>
    <w:p w:rsidR="00DD3ADF" w:rsidRDefault="00DD3ADF" w:rsidP="00DD3ADF"/>
    <w:p w:rsidR="00DD3ADF" w:rsidRDefault="00DD3ADF" w:rsidP="00DD3AD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44772C0" wp14:editId="0409FDD4">
            <wp:extent cx="5731510" cy="3551555"/>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731510" cy="3551555"/>
                    </a:xfrm>
                    <a:prstGeom prst="rect">
                      <a:avLst/>
                    </a:prstGeom>
                    <a:ln/>
                  </pic:spPr>
                </pic:pic>
              </a:graphicData>
            </a:graphic>
          </wp:inline>
        </w:drawing>
      </w:r>
    </w:p>
    <w:p w:rsidR="00DD3ADF" w:rsidRDefault="00DD3ADF" w:rsidP="00DD3ADF">
      <w:pPr>
        <w:jc w:val="both"/>
        <w:rPr>
          <w:rFonts w:ascii="Times New Roman" w:eastAsia="Times New Roman" w:hAnsi="Times New Roman" w:cs="Times New Roman"/>
          <w:b/>
          <w:sz w:val="24"/>
          <w:szCs w:val="24"/>
        </w:rPr>
      </w:pPr>
    </w:p>
    <w:p w:rsidR="00DD3ADF" w:rsidRDefault="00DD3ADF" w:rsidP="00DD3ADF">
      <w:pPr>
        <w:jc w:val="both"/>
        <w:rPr>
          <w:rFonts w:ascii="Times New Roman" w:eastAsia="Times New Roman" w:hAnsi="Times New Roman" w:cs="Times New Roman"/>
          <w:b/>
          <w:sz w:val="24"/>
          <w:szCs w:val="24"/>
        </w:rPr>
      </w:pPr>
    </w:p>
    <w:p w:rsidR="00DD3ADF" w:rsidRDefault="00DD3ADF" w:rsidP="00DD3ADF">
      <w:pPr>
        <w:jc w:val="both"/>
        <w:rPr>
          <w:rFonts w:ascii="Times New Roman" w:eastAsia="Times New Roman" w:hAnsi="Times New Roman" w:cs="Times New Roman"/>
          <w:b/>
          <w:sz w:val="24"/>
          <w:szCs w:val="24"/>
        </w:rPr>
      </w:pPr>
      <w:bookmarkStart w:id="1" w:name="_heading=h.gjdgxs" w:colFirst="0" w:colLast="0"/>
      <w:bookmarkEnd w:id="1"/>
    </w:p>
    <w:p w:rsidR="00DD3ADF" w:rsidRDefault="00DD3ADF" w:rsidP="00DD3ADF"/>
    <w:sectPr w:rsidR="00DD3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5F5B"/>
    <w:multiLevelType w:val="multilevel"/>
    <w:tmpl w:val="F4F2AB06"/>
    <w:lvl w:ilvl="0">
      <w:start w:val="1"/>
      <w:numFmt w:val="lowerRoman"/>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7B37C80"/>
    <w:multiLevelType w:val="multilevel"/>
    <w:tmpl w:val="F4F2AB06"/>
    <w:lvl w:ilvl="0">
      <w:start w:val="1"/>
      <w:numFmt w:val="lowerRoman"/>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19F24E2"/>
    <w:multiLevelType w:val="multilevel"/>
    <w:tmpl w:val="4670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94916"/>
    <w:multiLevelType w:val="multilevel"/>
    <w:tmpl w:val="462EA7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4401F2B"/>
    <w:multiLevelType w:val="multilevel"/>
    <w:tmpl w:val="D1FE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ADF"/>
    <w:rsid w:val="00185DD6"/>
    <w:rsid w:val="00287491"/>
    <w:rsid w:val="00DD3ADF"/>
    <w:rsid w:val="00E01559"/>
    <w:rsid w:val="00EF110A"/>
    <w:rsid w:val="00EF1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545"/>
  <w15:chartTrackingRefBased/>
  <w15:docId w15:val="{FD91FDE2-3E1D-4179-B034-07B4A089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15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1559"/>
    <w:rPr>
      <w:b/>
      <w:bCs/>
    </w:rPr>
  </w:style>
  <w:style w:type="character" w:customStyle="1" w:styleId="Heading3Char">
    <w:name w:val="Heading 3 Char"/>
    <w:basedOn w:val="DefaultParagraphFont"/>
    <w:link w:val="Heading3"/>
    <w:uiPriority w:val="9"/>
    <w:rsid w:val="00E01559"/>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E015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0129">
      <w:bodyDiv w:val="1"/>
      <w:marLeft w:val="0"/>
      <w:marRight w:val="0"/>
      <w:marTop w:val="0"/>
      <w:marBottom w:val="0"/>
      <w:divBdr>
        <w:top w:val="none" w:sz="0" w:space="0" w:color="auto"/>
        <w:left w:val="none" w:sz="0" w:space="0" w:color="auto"/>
        <w:bottom w:val="none" w:sz="0" w:space="0" w:color="auto"/>
        <w:right w:val="none" w:sz="0" w:space="0" w:color="auto"/>
      </w:divBdr>
    </w:div>
    <w:div w:id="558396691">
      <w:bodyDiv w:val="1"/>
      <w:marLeft w:val="0"/>
      <w:marRight w:val="0"/>
      <w:marTop w:val="0"/>
      <w:marBottom w:val="0"/>
      <w:divBdr>
        <w:top w:val="none" w:sz="0" w:space="0" w:color="auto"/>
        <w:left w:val="none" w:sz="0" w:space="0" w:color="auto"/>
        <w:bottom w:val="none" w:sz="0" w:space="0" w:color="auto"/>
        <w:right w:val="none" w:sz="0" w:space="0" w:color="auto"/>
      </w:divBdr>
    </w:div>
    <w:div w:id="62613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c:creator>
  <cp:keywords/>
  <dc:description/>
  <cp:lastModifiedBy>Mani</cp:lastModifiedBy>
  <cp:revision>2</cp:revision>
  <dcterms:created xsi:type="dcterms:W3CDTF">2025-09-18T09:58:00Z</dcterms:created>
  <dcterms:modified xsi:type="dcterms:W3CDTF">2025-09-18T11:39:00Z</dcterms:modified>
</cp:coreProperties>
</file>