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0C6" w:rsidRDefault="009520C6" w:rsidP="009520C6">
      <w:pPr>
        <w:spacing w:after="0" w:line="240" w:lineRule="auto"/>
      </w:pPr>
      <w:r>
        <w:t>Introduction to Employee Attendance App</w:t>
      </w:r>
    </w:p>
    <w:p w:rsidR="009520C6" w:rsidRDefault="009520C6" w:rsidP="009520C6">
      <w:pPr>
        <w:spacing w:after="0" w:line="240" w:lineRule="auto"/>
      </w:pPr>
      <w:r>
        <w:t>Features and Benefits of Employee Attendance App</w:t>
      </w:r>
    </w:p>
    <w:p w:rsidR="009520C6" w:rsidRDefault="009520C6" w:rsidP="009520C6">
      <w:pPr>
        <w:spacing w:after="0" w:line="240" w:lineRule="auto"/>
      </w:pPr>
      <w:r>
        <w:t>How to Use the Employee Attendance App</w:t>
      </w:r>
    </w:p>
    <w:p w:rsidR="009520C6" w:rsidRDefault="009520C6" w:rsidP="009520C6">
      <w:pPr>
        <w:spacing w:after="0" w:line="240" w:lineRule="auto"/>
      </w:pPr>
      <w:r>
        <w:t>Managing Employee Attendance Data with the App</w:t>
      </w:r>
    </w:p>
    <w:p w:rsidR="009520C6" w:rsidRDefault="009520C6" w:rsidP="009520C6">
      <w:pPr>
        <w:spacing w:after="0" w:line="240" w:lineRule="auto"/>
      </w:pPr>
      <w:r>
        <w:t>Integration and Compatibility of the Employee Attendance App</w:t>
      </w:r>
    </w:p>
    <w:p w:rsidR="009520C6" w:rsidRDefault="009520C6" w:rsidP="009520C6">
      <w:pPr>
        <w:spacing w:after="0" w:line="240" w:lineRule="auto"/>
      </w:pPr>
      <w:r>
        <w:t>Security and Privacy Measures of the Employee Attendance App</w:t>
      </w:r>
    </w:p>
    <w:p w:rsidR="009520C6" w:rsidRDefault="009520C6" w:rsidP="009520C6">
      <w:pPr>
        <w:spacing w:after="0" w:line="240" w:lineRule="auto"/>
      </w:pPr>
      <w:r>
        <w:t>Reporting and Analytics with the Employee Attendance App</w:t>
      </w:r>
    </w:p>
    <w:p w:rsidR="009520C6" w:rsidRDefault="009520C6" w:rsidP="009520C6">
      <w:pPr>
        <w:spacing w:after="0" w:line="240" w:lineRule="auto"/>
      </w:pPr>
      <w:r>
        <w:t>Customization and Scalability of the Employee Attendance App</w:t>
      </w:r>
    </w:p>
    <w:p w:rsidR="009520C6" w:rsidRDefault="009520C6" w:rsidP="009520C6">
      <w:pPr>
        <w:spacing w:after="0" w:line="240" w:lineRule="auto"/>
      </w:pPr>
      <w:r>
        <w:t>Support and Training for the Employee Attendance App</w:t>
      </w:r>
    </w:p>
    <w:p w:rsidR="004A50D8" w:rsidRDefault="009520C6" w:rsidP="009520C6">
      <w:pPr>
        <w:spacing w:after="0" w:line="240" w:lineRule="auto"/>
      </w:pPr>
      <w:r>
        <w:t>Enhancing Efficiency and Productivity with the Employee Attendance App</w:t>
      </w:r>
    </w:p>
    <w:p w:rsidR="009520C6" w:rsidRDefault="009520C6" w:rsidP="009520C6">
      <w:pPr>
        <w:spacing w:after="0" w:line="240" w:lineRule="auto"/>
      </w:pPr>
    </w:p>
    <w:p w:rsidR="00C322B0" w:rsidRDefault="00C322B0" w:rsidP="009520C6">
      <w:pPr>
        <w:spacing w:after="0" w:line="240" w:lineRule="auto"/>
      </w:pPr>
    </w:p>
    <w:p w:rsidR="00C322B0" w:rsidRDefault="00C322B0" w:rsidP="00C322B0">
      <w:pPr>
        <w:spacing w:after="0" w:line="240" w:lineRule="auto"/>
      </w:pPr>
      <w:r>
        <w:t>1. Introduction to Employee Attendance App:</w:t>
      </w:r>
    </w:p>
    <w:p w:rsidR="00C322B0" w:rsidRDefault="00C322B0" w:rsidP="00C322B0">
      <w:pPr>
        <w:spacing w:after="0" w:line="240" w:lineRule="auto"/>
      </w:pPr>
      <w:r>
        <w:t xml:space="preserve">   This section provides a brief overview of the employee attendance app, highlighting its purpose and functionality. It introduces the concept of digital attendance tracking and sets the stage for the subsequent sections.</w:t>
      </w:r>
    </w:p>
    <w:p w:rsidR="00C322B0" w:rsidRDefault="00C322B0" w:rsidP="00C322B0">
      <w:pPr>
        <w:spacing w:after="0" w:line="240" w:lineRule="auto"/>
      </w:pPr>
    </w:p>
    <w:p w:rsidR="00C322B0" w:rsidRDefault="00C322B0" w:rsidP="00C322B0">
      <w:pPr>
        <w:spacing w:after="0" w:line="240" w:lineRule="auto"/>
      </w:pPr>
      <w:r>
        <w:t>2. Features and Benefits of Employee Attendance App:</w:t>
      </w:r>
    </w:p>
    <w:p w:rsidR="00C322B0" w:rsidRDefault="00C322B0" w:rsidP="00C322B0">
      <w:pPr>
        <w:spacing w:after="0" w:line="240" w:lineRule="auto"/>
      </w:pPr>
      <w:r>
        <w:t xml:space="preserve">   Here, the focus is on highlighting the key features and advantages of the employee attendance app. It outlines how the app simplifies attendance management, improves accuracy, saves time, and offers additional benefits such as automated reporting and integration with other systems.</w:t>
      </w:r>
    </w:p>
    <w:p w:rsidR="00C322B0" w:rsidRDefault="00C322B0" w:rsidP="00C322B0">
      <w:pPr>
        <w:spacing w:after="0" w:line="240" w:lineRule="auto"/>
      </w:pPr>
    </w:p>
    <w:p w:rsidR="00C322B0" w:rsidRDefault="00C322B0" w:rsidP="00C322B0">
      <w:pPr>
        <w:spacing w:after="0" w:line="240" w:lineRule="auto"/>
      </w:pPr>
      <w:r>
        <w:t>3. How to Use the Employee Attendance App:</w:t>
      </w:r>
    </w:p>
    <w:p w:rsidR="00C322B0" w:rsidRDefault="00C322B0" w:rsidP="00C322B0">
      <w:pPr>
        <w:spacing w:after="0" w:line="240" w:lineRule="auto"/>
      </w:pPr>
      <w:r>
        <w:t xml:space="preserve">   This section provides step-by-step instructions on how to effectively use the employee attendance app. It covers topics such as downloading and installing the app, user registration, clocking in and out, requesting leaves, and accessing attendance records.</w:t>
      </w:r>
    </w:p>
    <w:p w:rsidR="00C322B0" w:rsidRDefault="00C322B0" w:rsidP="00C322B0">
      <w:pPr>
        <w:spacing w:after="0" w:line="240" w:lineRule="auto"/>
      </w:pPr>
    </w:p>
    <w:p w:rsidR="00C322B0" w:rsidRDefault="00C322B0" w:rsidP="00C322B0">
      <w:pPr>
        <w:spacing w:after="0" w:line="240" w:lineRule="auto"/>
      </w:pPr>
      <w:r>
        <w:t>4. Managing Employee Attendance Data with the App:</w:t>
      </w:r>
    </w:p>
    <w:p w:rsidR="00C322B0" w:rsidRDefault="00C322B0" w:rsidP="00C322B0">
      <w:pPr>
        <w:spacing w:after="0" w:line="240" w:lineRule="auto"/>
      </w:pPr>
      <w:r>
        <w:t xml:space="preserve">   This segment delves into the functionality of the employee attendance app in managing and organizing attendance data. It explains how the app securely stores employee attendance records, tracks overtime and breaks, manages shifts, and enables administrators to review and edit attendance data.</w:t>
      </w:r>
    </w:p>
    <w:p w:rsidR="00C322B0" w:rsidRDefault="00C322B0" w:rsidP="00C322B0">
      <w:pPr>
        <w:spacing w:after="0" w:line="240" w:lineRule="auto"/>
      </w:pPr>
    </w:p>
    <w:p w:rsidR="00C322B0" w:rsidRDefault="00C322B0" w:rsidP="00C322B0">
      <w:pPr>
        <w:spacing w:after="0" w:line="240" w:lineRule="auto"/>
      </w:pPr>
      <w:r>
        <w:t>5. Integration and Compatibility of the Employee Attendance App:</w:t>
      </w:r>
    </w:p>
    <w:p w:rsidR="00C322B0" w:rsidRDefault="00C322B0" w:rsidP="00C322B0">
      <w:pPr>
        <w:spacing w:after="0" w:line="240" w:lineRule="auto"/>
      </w:pPr>
      <w:r>
        <w:t xml:space="preserve">   Here, the focus is on the compatibility and integration capabilities of the employee attendance app. It discusses how the app can seamlessly integrate with existing HR or payroll systems, time tracking tools, or other relevant software, ensuring a smooth and cohesive workflow within the organization.</w:t>
      </w:r>
    </w:p>
    <w:p w:rsidR="00C322B0" w:rsidRDefault="00C322B0" w:rsidP="00C322B0">
      <w:pPr>
        <w:spacing w:after="0" w:line="240" w:lineRule="auto"/>
      </w:pPr>
    </w:p>
    <w:p w:rsidR="00C322B0" w:rsidRDefault="00C322B0" w:rsidP="00C322B0">
      <w:pPr>
        <w:spacing w:after="0" w:line="240" w:lineRule="auto"/>
      </w:pPr>
      <w:r>
        <w:t>6. Security and Privacy Measures of the Employee Attendance App:</w:t>
      </w:r>
    </w:p>
    <w:p w:rsidR="00C322B0" w:rsidRDefault="00C322B0" w:rsidP="00C322B0">
      <w:pPr>
        <w:spacing w:after="0" w:line="240" w:lineRule="auto"/>
      </w:pPr>
      <w:r>
        <w:t xml:space="preserve">   This section emphasizes the importance of data security and privacy within the employee attendance app. It highlights the various security measures implemented, such as encryption of data, user authentication protocols, and adherence to data protection regulations. It reassures users that their attendance information is kept confidential and protected.</w:t>
      </w:r>
    </w:p>
    <w:p w:rsidR="00C322B0" w:rsidRDefault="00C322B0" w:rsidP="00C322B0">
      <w:pPr>
        <w:spacing w:after="0" w:line="240" w:lineRule="auto"/>
      </w:pPr>
    </w:p>
    <w:p w:rsidR="00C322B0" w:rsidRDefault="00C322B0" w:rsidP="00C322B0">
      <w:pPr>
        <w:spacing w:after="0" w:line="240" w:lineRule="auto"/>
      </w:pPr>
      <w:r>
        <w:t>7. Reporting and Analytics with the Employee Attendance App:</w:t>
      </w:r>
    </w:p>
    <w:p w:rsidR="00C322B0" w:rsidRDefault="00C322B0" w:rsidP="00C322B0">
      <w:pPr>
        <w:spacing w:after="0" w:line="240" w:lineRule="auto"/>
      </w:pPr>
      <w:r>
        <w:t xml:space="preserve">   Here, the focus is on the reporting and analytics capabilities offered by the employee attendance app. It explains how the app generates comprehensive attendance reports, including data on attendance trends, employee punctuality, and absenteeism. It also highlights the app's ability to provide valuable insights through analytics, aiding in decision-making and workforce management.</w:t>
      </w:r>
    </w:p>
    <w:p w:rsidR="00C322B0" w:rsidRDefault="00C322B0" w:rsidP="00C322B0">
      <w:pPr>
        <w:spacing w:after="0" w:line="240" w:lineRule="auto"/>
      </w:pPr>
    </w:p>
    <w:p w:rsidR="00C322B0" w:rsidRDefault="00C322B0" w:rsidP="00C322B0">
      <w:pPr>
        <w:spacing w:after="0" w:line="240" w:lineRule="auto"/>
      </w:pPr>
      <w:r>
        <w:t>8. Customization and Scalability of the Employee Attendance App:</w:t>
      </w:r>
    </w:p>
    <w:p w:rsidR="00C322B0" w:rsidRDefault="00C322B0" w:rsidP="00C322B0">
      <w:pPr>
        <w:spacing w:after="0" w:line="240" w:lineRule="auto"/>
      </w:pPr>
      <w:r>
        <w:t xml:space="preserve">   This section highlights the flexibility and scalability of the employee attendance app. It discusses how the app can be customized to meet the specific needs of different organizations, such as configuring attendance rules, defining leave types, and adapting to various work shift patterns. It also emphasizes the app's ability to scale alongside organizational growth and changing requirements.</w:t>
      </w:r>
    </w:p>
    <w:p w:rsidR="00C322B0" w:rsidRDefault="00C322B0" w:rsidP="00C322B0">
      <w:pPr>
        <w:spacing w:after="0" w:line="240" w:lineRule="auto"/>
      </w:pPr>
    </w:p>
    <w:p w:rsidR="00C322B0" w:rsidRDefault="00C322B0" w:rsidP="00C322B0">
      <w:pPr>
        <w:spacing w:after="0" w:line="240" w:lineRule="auto"/>
      </w:pPr>
      <w:r>
        <w:t>9. Support and Training for the Employee Attendance App:</w:t>
      </w:r>
    </w:p>
    <w:p w:rsidR="00C322B0" w:rsidRDefault="00C322B0" w:rsidP="00C322B0">
      <w:pPr>
        <w:spacing w:after="0" w:line="240" w:lineRule="auto"/>
      </w:pPr>
      <w:r>
        <w:t xml:space="preserve">   Here, the focus is on the support and training resources available for users of the employee attendance app. It highlights the availability of user manuals, video tutorials, and dedicated customer support channels to assist users in maximizing the app's potential. It also mentions any training programs or onboarding assistance provided to ensure a smooth implementation process.</w:t>
      </w:r>
    </w:p>
    <w:p w:rsidR="00C322B0" w:rsidRDefault="00C322B0" w:rsidP="00C322B0">
      <w:pPr>
        <w:spacing w:after="0" w:line="240" w:lineRule="auto"/>
      </w:pPr>
    </w:p>
    <w:p w:rsidR="00C322B0" w:rsidRDefault="00C322B0" w:rsidP="00C322B0">
      <w:pPr>
        <w:spacing w:after="0" w:line="240" w:lineRule="auto"/>
      </w:pPr>
      <w:r>
        <w:t>10. Enhancing Efficiency and Productivity with the Employee Attendance App:</w:t>
      </w:r>
    </w:p>
    <w:p w:rsidR="00C322B0" w:rsidRDefault="00C322B0" w:rsidP="00C322B0">
      <w:pPr>
        <w:spacing w:after="0" w:line="240" w:lineRule="auto"/>
      </w:pPr>
      <w:r>
        <w:t xml:space="preserve">    This section emphasizes the overall impact of the employee attendance app on organizational </w:t>
      </w:r>
      <w:bookmarkStart w:id="0" w:name="_GoBack"/>
      <w:bookmarkEnd w:id="0"/>
      <w:r>
        <w:t>efficiency and productivity. It highlights how the app streamlines attendance tracking processes, reduces manual effort, eliminates errors, and enables HR personnel to focus on strategic tasks. It showcases how the app optimizes workforce management, leading to improved productivity and cost savings for the organization.</w:t>
      </w:r>
    </w:p>
    <w:sectPr w:rsidR="00C32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0C6"/>
    <w:rsid w:val="005C485F"/>
    <w:rsid w:val="009520C6"/>
    <w:rsid w:val="00B04B6F"/>
    <w:rsid w:val="00C3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2023-05-25T10:56:00Z</dcterms:created>
  <dcterms:modified xsi:type="dcterms:W3CDTF">2023-05-25T11:01:00Z</dcterms:modified>
</cp:coreProperties>
</file>