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6922" w14:textId="77777777" w:rsidR="00794A51" w:rsidRDefault="00000000">
      <w:pPr>
        <w:jc w:val="center"/>
        <w:rPr>
          <w:rFonts w:eastAsiaTheme="minorEastAsia"/>
          <w:b/>
          <w:bCs/>
          <w:sz w:val="44"/>
          <w:szCs w:val="36"/>
          <w:lang w:val="en-IN"/>
        </w:rPr>
      </w:pPr>
      <w:bookmarkStart w:id="0" w:name="_Hlk123814470"/>
      <w:r>
        <w:rPr>
          <w:rFonts w:eastAsiaTheme="minorEastAsia"/>
          <w:b/>
          <w:bCs/>
          <w:sz w:val="44"/>
          <w:szCs w:val="36"/>
        </w:rPr>
        <w:t>AI – Based Leaf Disease Detection</w:t>
      </w:r>
    </w:p>
    <w:p w14:paraId="1BAB25BB" w14:textId="77777777" w:rsidR="00794A51" w:rsidRDefault="00794A51"/>
    <w:bookmarkEnd w:id="0"/>
    <w:p w14:paraId="0FD32B63" w14:textId="77777777" w:rsidR="00794A51" w:rsidRDefault="00000000">
      <w:pPr>
        <w:ind w:left="12" w:right="579"/>
        <w:jc w:val="center"/>
        <w:rPr>
          <w:i/>
          <w:sz w:val="28"/>
          <w:szCs w:val="28"/>
        </w:rPr>
      </w:pPr>
      <w:r>
        <w:rPr>
          <w:i/>
          <w:sz w:val="28"/>
          <w:szCs w:val="28"/>
        </w:rPr>
        <w:t>A project report submitted in partial fulfillment of the requirements for</w:t>
      </w:r>
    </w:p>
    <w:p w14:paraId="33342E23" w14:textId="77777777" w:rsidR="00794A51" w:rsidRDefault="00000000">
      <w:pPr>
        <w:spacing w:before="217"/>
        <w:ind w:left="12" w:right="579"/>
        <w:jc w:val="center"/>
        <w:rPr>
          <w:i/>
        </w:rPr>
      </w:pPr>
      <w:r>
        <w:rPr>
          <w:i/>
          <w:sz w:val="28"/>
          <w:szCs w:val="28"/>
        </w:rPr>
        <w:t xml:space="preserve"> the award of the degree of</w:t>
      </w:r>
    </w:p>
    <w:p w14:paraId="73DABEE4" w14:textId="77777777" w:rsidR="00794A51" w:rsidRDefault="00000000">
      <w:pPr>
        <w:spacing w:before="217"/>
        <w:ind w:left="12" w:right="579"/>
        <w:jc w:val="center"/>
        <w:rPr>
          <w:i/>
        </w:rPr>
      </w:pPr>
      <w:r>
        <w:rPr>
          <w:b/>
          <w:bCs/>
          <w:sz w:val="28"/>
          <w:szCs w:val="28"/>
        </w:rPr>
        <w:t>Bachelor of Technology</w:t>
      </w:r>
    </w:p>
    <w:p w14:paraId="29DA2A4A" w14:textId="77777777" w:rsidR="00794A51" w:rsidRDefault="00000000">
      <w:pPr>
        <w:spacing w:before="120" w:after="120"/>
        <w:jc w:val="center"/>
        <w:rPr>
          <w:i/>
          <w:iCs/>
          <w:sz w:val="28"/>
          <w:szCs w:val="28"/>
        </w:rPr>
      </w:pPr>
      <w:r>
        <w:rPr>
          <w:i/>
          <w:iCs/>
          <w:sz w:val="28"/>
          <w:szCs w:val="28"/>
        </w:rPr>
        <w:t>By</w:t>
      </w:r>
    </w:p>
    <w:tbl>
      <w:tblPr>
        <w:tblW w:w="7957" w:type="dxa"/>
        <w:tblInd w:w="1409" w:type="dxa"/>
        <w:tblCellMar>
          <w:left w:w="0" w:type="dxa"/>
          <w:right w:w="0" w:type="dxa"/>
        </w:tblCellMar>
        <w:tblLook w:val="04A0" w:firstRow="1" w:lastRow="0" w:firstColumn="1" w:lastColumn="0" w:noHBand="0" w:noVBand="1"/>
      </w:tblPr>
      <w:tblGrid>
        <w:gridCol w:w="2006"/>
        <w:gridCol w:w="5951"/>
      </w:tblGrid>
      <w:tr w:rsidR="00794A51" w14:paraId="2CC8A866" w14:textId="77777777">
        <w:trPr>
          <w:trHeight w:val="165"/>
        </w:trPr>
        <w:tc>
          <w:tcPr>
            <w:tcW w:w="2006" w:type="dxa"/>
            <w:tcBorders>
              <w:top w:val="nil"/>
              <w:left w:val="nil"/>
              <w:bottom w:val="nil"/>
              <w:right w:val="nil"/>
            </w:tcBorders>
            <w:shd w:val="clear" w:color="auto" w:fill="auto"/>
            <w:tcMar>
              <w:top w:w="12" w:type="dxa"/>
              <w:left w:w="12" w:type="dxa"/>
              <w:bottom w:w="0" w:type="dxa"/>
              <w:right w:w="12" w:type="dxa"/>
            </w:tcMar>
            <w:vAlign w:val="center"/>
          </w:tcPr>
          <w:p w14:paraId="31951D4B" w14:textId="77777777" w:rsidR="00794A51" w:rsidRDefault="00000000">
            <w:pPr>
              <w:spacing w:before="120" w:after="120"/>
              <w:jc w:val="center"/>
              <w:rPr>
                <w:b/>
                <w:bCs/>
                <w:lang w:val="en-IN"/>
              </w:rPr>
            </w:pPr>
            <w:r>
              <w:rPr>
                <w:b/>
                <w:bCs/>
                <w:lang w:val="en-IN"/>
              </w:rPr>
              <w:t>2311CS020388</w:t>
            </w:r>
          </w:p>
        </w:tc>
        <w:tc>
          <w:tcPr>
            <w:tcW w:w="5951" w:type="dxa"/>
            <w:tcBorders>
              <w:top w:val="nil"/>
              <w:left w:val="nil"/>
              <w:bottom w:val="nil"/>
              <w:right w:val="nil"/>
            </w:tcBorders>
            <w:shd w:val="clear" w:color="auto" w:fill="auto"/>
            <w:tcMar>
              <w:top w:w="12" w:type="dxa"/>
              <w:left w:w="12" w:type="dxa"/>
              <w:bottom w:w="0" w:type="dxa"/>
              <w:right w:w="12" w:type="dxa"/>
            </w:tcMar>
            <w:vAlign w:val="center"/>
          </w:tcPr>
          <w:p w14:paraId="409199DE" w14:textId="77777777" w:rsidR="00794A51" w:rsidRDefault="00000000">
            <w:pPr>
              <w:spacing w:before="120" w:after="120"/>
              <w:rPr>
                <w:b/>
                <w:bCs/>
                <w:lang w:val="en-IN"/>
              </w:rPr>
            </w:pPr>
            <w:r>
              <w:rPr>
                <w:b/>
                <w:bCs/>
                <w:lang w:val="en-IN"/>
              </w:rPr>
              <w:t xml:space="preserve">                  :            </w:t>
            </w:r>
            <w:r>
              <w:rPr>
                <w:b/>
                <w:bCs/>
              </w:rPr>
              <w:t>MANIKANT KUMAR</w:t>
            </w:r>
          </w:p>
        </w:tc>
      </w:tr>
      <w:tr w:rsidR="00794A51" w14:paraId="663B0708" w14:textId="77777777">
        <w:trPr>
          <w:trHeight w:val="110"/>
        </w:trPr>
        <w:tc>
          <w:tcPr>
            <w:tcW w:w="2006" w:type="dxa"/>
            <w:tcBorders>
              <w:top w:val="nil"/>
              <w:left w:val="nil"/>
              <w:bottom w:val="nil"/>
              <w:right w:val="nil"/>
            </w:tcBorders>
            <w:shd w:val="clear" w:color="auto" w:fill="auto"/>
            <w:tcMar>
              <w:top w:w="12" w:type="dxa"/>
              <w:left w:w="12" w:type="dxa"/>
              <w:bottom w:w="0" w:type="dxa"/>
              <w:right w:w="12" w:type="dxa"/>
            </w:tcMar>
            <w:vAlign w:val="center"/>
          </w:tcPr>
          <w:p w14:paraId="28F12739" w14:textId="77777777" w:rsidR="00794A51" w:rsidRDefault="00000000">
            <w:pPr>
              <w:spacing w:before="120" w:after="120"/>
              <w:jc w:val="center"/>
              <w:rPr>
                <w:b/>
                <w:bCs/>
                <w:lang w:val="en-IN"/>
              </w:rPr>
            </w:pPr>
            <w:r>
              <w:rPr>
                <w:b/>
                <w:bCs/>
                <w:lang w:val="en-IN"/>
              </w:rPr>
              <w:t>2311CS020391</w:t>
            </w:r>
          </w:p>
        </w:tc>
        <w:tc>
          <w:tcPr>
            <w:tcW w:w="5951" w:type="dxa"/>
            <w:tcBorders>
              <w:top w:val="nil"/>
              <w:left w:val="nil"/>
              <w:bottom w:val="nil"/>
              <w:right w:val="nil"/>
            </w:tcBorders>
            <w:shd w:val="clear" w:color="auto" w:fill="auto"/>
            <w:tcMar>
              <w:top w:w="12" w:type="dxa"/>
              <w:left w:w="12" w:type="dxa"/>
              <w:bottom w:w="0" w:type="dxa"/>
              <w:right w:w="12" w:type="dxa"/>
            </w:tcMar>
            <w:vAlign w:val="center"/>
          </w:tcPr>
          <w:p w14:paraId="467A8B33" w14:textId="77777777" w:rsidR="00794A51" w:rsidRDefault="00000000">
            <w:pPr>
              <w:spacing w:before="120" w:after="120"/>
              <w:rPr>
                <w:b/>
                <w:bCs/>
                <w:lang w:val="en-IN"/>
              </w:rPr>
            </w:pPr>
            <w:r>
              <w:rPr>
                <w:b/>
                <w:bCs/>
                <w:lang w:val="en-IN"/>
              </w:rPr>
              <w:t xml:space="preserve">                  :            </w:t>
            </w:r>
            <w:r>
              <w:rPr>
                <w:b/>
                <w:bCs/>
              </w:rPr>
              <w:t>M. DINESH</w:t>
            </w:r>
          </w:p>
        </w:tc>
      </w:tr>
      <w:tr w:rsidR="00794A51" w14:paraId="51340898" w14:textId="77777777">
        <w:trPr>
          <w:trHeight w:val="186"/>
        </w:trPr>
        <w:tc>
          <w:tcPr>
            <w:tcW w:w="2006" w:type="dxa"/>
            <w:tcBorders>
              <w:top w:val="nil"/>
              <w:left w:val="nil"/>
              <w:bottom w:val="nil"/>
              <w:right w:val="nil"/>
            </w:tcBorders>
            <w:shd w:val="clear" w:color="auto" w:fill="auto"/>
            <w:tcMar>
              <w:top w:w="12" w:type="dxa"/>
              <w:left w:w="12" w:type="dxa"/>
              <w:bottom w:w="0" w:type="dxa"/>
              <w:right w:w="12" w:type="dxa"/>
            </w:tcMar>
            <w:vAlign w:val="center"/>
          </w:tcPr>
          <w:p w14:paraId="0189A024" w14:textId="77777777" w:rsidR="00794A51" w:rsidRDefault="00000000">
            <w:pPr>
              <w:spacing w:before="120" w:after="120"/>
              <w:jc w:val="center"/>
              <w:rPr>
                <w:lang w:val="en-IN"/>
              </w:rPr>
            </w:pPr>
            <w:r>
              <w:rPr>
                <w:b/>
                <w:bCs/>
                <w:lang w:val="en-IN"/>
              </w:rPr>
              <w:t>2311CS020396</w:t>
            </w:r>
          </w:p>
        </w:tc>
        <w:tc>
          <w:tcPr>
            <w:tcW w:w="5951" w:type="dxa"/>
            <w:tcBorders>
              <w:top w:val="nil"/>
              <w:left w:val="nil"/>
              <w:bottom w:val="nil"/>
              <w:right w:val="nil"/>
            </w:tcBorders>
            <w:shd w:val="clear" w:color="auto" w:fill="auto"/>
            <w:tcMar>
              <w:top w:w="12" w:type="dxa"/>
              <w:left w:w="12" w:type="dxa"/>
              <w:bottom w:w="0" w:type="dxa"/>
              <w:right w:w="12" w:type="dxa"/>
            </w:tcMar>
            <w:vAlign w:val="center"/>
          </w:tcPr>
          <w:p w14:paraId="17D13D94" w14:textId="77777777" w:rsidR="00794A51" w:rsidRDefault="00000000">
            <w:pPr>
              <w:spacing w:before="120" w:after="120"/>
              <w:rPr>
                <w:lang w:val="en-IN"/>
              </w:rPr>
            </w:pPr>
            <w:r>
              <w:rPr>
                <w:b/>
                <w:bCs/>
                <w:lang w:val="en-IN"/>
              </w:rPr>
              <w:t xml:space="preserve">                  :            </w:t>
            </w:r>
            <w:r>
              <w:rPr>
                <w:b/>
                <w:bCs/>
              </w:rPr>
              <w:t>M. NITHIN</w:t>
            </w:r>
          </w:p>
        </w:tc>
      </w:tr>
      <w:tr w:rsidR="00794A51" w14:paraId="43F408A2" w14:textId="77777777">
        <w:trPr>
          <w:trHeight w:val="100"/>
        </w:trPr>
        <w:tc>
          <w:tcPr>
            <w:tcW w:w="2006" w:type="dxa"/>
            <w:tcBorders>
              <w:top w:val="nil"/>
              <w:left w:val="nil"/>
              <w:bottom w:val="nil"/>
              <w:right w:val="nil"/>
            </w:tcBorders>
            <w:shd w:val="clear" w:color="auto" w:fill="auto"/>
            <w:tcMar>
              <w:top w:w="12" w:type="dxa"/>
              <w:left w:w="12" w:type="dxa"/>
              <w:bottom w:w="0" w:type="dxa"/>
              <w:right w:w="12" w:type="dxa"/>
            </w:tcMar>
            <w:vAlign w:val="center"/>
          </w:tcPr>
          <w:p w14:paraId="543A8C8B" w14:textId="77777777" w:rsidR="00794A51" w:rsidRDefault="00000000">
            <w:pPr>
              <w:spacing w:before="120" w:after="120"/>
              <w:jc w:val="center"/>
              <w:rPr>
                <w:lang w:val="en-IN"/>
              </w:rPr>
            </w:pPr>
            <w:r>
              <w:rPr>
                <w:b/>
                <w:bCs/>
                <w:lang w:val="en-IN"/>
              </w:rPr>
              <w:t>2311CS020400</w:t>
            </w:r>
          </w:p>
        </w:tc>
        <w:tc>
          <w:tcPr>
            <w:tcW w:w="5951" w:type="dxa"/>
            <w:tcBorders>
              <w:top w:val="nil"/>
              <w:left w:val="nil"/>
              <w:bottom w:val="nil"/>
              <w:right w:val="nil"/>
            </w:tcBorders>
            <w:shd w:val="clear" w:color="auto" w:fill="auto"/>
            <w:tcMar>
              <w:top w:w="12" w:type="dxa"/>
              <w:left w:w="12" w:type="dxa"/>
              <w:bottom w:w="0" w:type="dxa"/>
              <w:right w:w="12" w:type="dxa"/>
            </w:tcMar>
            <w:vAlign w:val="center"/>
          </w:tcPr>
          <w:p w14:paraId="652E8011" w14:textId="77777777" w:rsidR="00794A51" w:rsidRDefault="00000000">
            <w:pPr>
              <w:spacing w:before="120" w:after="120"/>
              <w:rPr>
                <w:lang w:val="en-IN"/>
              </w:rPr>
            </w:pPr>
            <w:r>
              <w:rPr>
                <w:b/>
                <w:bCs/>
                <w:lang w:val="en-IN"/>
              </w:rPr>
              <w:t xml:space="preserve">                  :            </w:t>
            </w:r>
            <w:r>
              <w:rPr>
                <w:b/>
                <w:bCs/>
              </w:rPr>
              <w:t>M. SANJANA REDDY</w:t>
            </w:r>
          </w:p>
        </w:tc>
      </w:tr>
      <w:tr w:rsidR="00794A51" w14:paraId="6EA8975B" w14:textId="77777777">
        <w:trPr>
          <w:trHeight w:val="241"/>
        </w:trPr>
        <w:tc>
          <w:tcPr>
            <w:tcW w:w="2006" w:type="dxa"/>
            <w:tcBorders>
              <w:top w:val="nil"/>
              <w:left w:val="nil"/>
              <w:bottom w:val="nil"/>
              <w:right w:val="nil"/>
            </w:tcBorders>
            <w:shd w:val="clear" w:color="auto" w:fill="auto"/>
            <w:tcMar>
              <w:top w:w="12" w:type="dxa"/>
              <w:left w:w="12" w:type="dxa"/>
              <w:bottom w:w="0" w:type="dxa"/>
              <w:right w:w="12" w:type="dxa"/>
            </w:tcMar>
            <w:vAlign w:val="center"/>
          </w:tcPr>
          <w:p w14:paraId="03FBFD61" w14:textId="77777777" w:rsidR="00794A51" w:rsidRDefault="00000000">
            <w:pPr>
              <w:spacing w:before="120" w:after="120"/>
              <w:jc w:val="center"/>
              <w:rPr>
                <w:lang w:val="en-IN"/>
              </w:rPr>
            </w:pPr>
            <w:r>
              <w:rPr>
                <w:b/>
                <w:bCs/>
                <w:lang w:val="en-IN"/>
              </w:rPr>
              <w:t>2311CS020405</w:t>
            </w:r>
          </w:p>
        </w:tc>
        <w:tc>
          <w:tcPr>
            <w:tcW w:w="5951" w:type="dxa"/>
            <w:tcBorders>
              <w:top w:val="nil"/>
              <w:left w:val="nil"/>
              <w:bottom w:val="nil"/>
              <w:right w:val="nil"/>
            </w:tcBorders>
            <w:shd w:val="clear" w:color="auto" w:fill="auto"/>
            <w:tcMar>
              <w:top w:w="12" w:type="dxa"/>
              <w:left w:w="12" w:type="dxa"/>
              <w:bottom w:w="0" w:type="dxa"/>
              <w:right w:w="12" w:type="dxa"/>
            </w:tcMar>
            <w:vAlign w:val="center"/>
          </w:tcPr>
          <w:p w14:paraId="7534337F" w14:textId="77777777" w:rsidR="00794A51" w:rsidRDefault="00000000">
            <w:pPr>
              <w:spacing w:before="120" w:after="120"/>
              <w:rPr>
                <w:lang w:val="en-IN"/>
              </w:rPr>
            </w:pPr>
            <w:r>
              <w:rPr>
                <w:b/>
                <w:bCs/>
                <w:lang w:val="en-IN"/>
              </w:rPr>
              <w:t xml:space="preserve">                  :            </w:t>
            </w:r>
            <w:r>
              <w:rPr>
                <w:b/>
                <w:bCs/>
              </w:rPr>
              <w:t>M. RAJESH</w:t>
            </w:r>
          </w:p>
        </w:tc>
      </w:tr>
    </w:tbl>
    <w:p w14:paraId="54C36097" w14:textId="77777777" w:rsidR="00794A51" w:rsidRDefault="00000000">
      <w:pPr>
        <w:spacing w:before="120" w:after="120"/>
        <w:ind w:left="2880" w:firstLine="720"/>
        <w:rPr>
          <w:sz w:val="28"/>
          <w:szCs w:val="28"/>
        </w:rPr>
      </w:pPr>
      <w:r>
        <w:rPr>
          <w:noProof/>
          <w:lang w:val="en-IN" w:eastAsia="en-IN"/>
        </w:rPr>
        <w:drawing>
          <wp:inline distT="0" distB="0" distL="0" distR="0" wp14:anchorId="48FFD02C" wp14:editId="18E1FE14">
            <wp:extent cx="1470660" cy="1470660"/>
            <wp:effectExtent l="0" t="0" r="0" b="0"/>
            <wp:docPr id="1835117639" name="Picture 1" descr="Malla Reddy University -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17639" name="Picture 1" descr="Malla Reddy University - Official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70660" cy="1470660"/>
                    </a:xfrm>
                    <a:prstGeom prst="rect">
                      <a:avLst/>
                    </a:prstGeom>
                    <a:noFill/>
                    <a:ln>
                      <a:noFill/>
                    </a:ln>
                  </pic:spPr>
                </pic:pic>
              </a:graphicData>
            </a:graphic>
          </wp:inline>
        </w:drawing>
      </w:r>
    </w:p>
    <w:p w14:paraId="665D554C" w14:textId="77777777" w:rsidR="00794A51" w:rsidRDefault="00000000">
      <w:pPr>
        <w:spacing w:line="360" w:lineRule="auto"/>
        <w:ind w:left="210" w:right="210"/>
        <w:jc w:val="center"/>
        <w:rPr>
          <w:sz w:val="28"/>
          <w:szCs w:val="28"/>
        </w:rPr>
      </w:pPr>
      <w:r>
        <w:rPr>
          <w:sz w:val="28"/>
          <w:szCs w:val="28"/>
        </w:rPr>
        <w:t>Under the guidance of</w:t>
      </w:r>
    </w:p>
    <w:p w14:paraId="259E39A6" w14:textId="77777777" w:rsidR="00794A51" w:rsidRDefault="00000000">
      <w:pPr>
        <w:pStyle w:val="BodyText"/>
        <w:spacing w:after="0" w:line="276" w:lineRule="auto"/>
        <w:jc w:val="center"/>
        <w:rPr>
          <w:rFonts w:eastAsiaTheme="majorEastAsia"/>
          <w:b/>
          <w:bCs/>
          <w:color w:val="000000" w:themeColor="text1"/>
          <w:spacing w:val="0"/>
          <w:sz w:val="32"/>
          <w:szCs w:val="32"/>
        </w:rPr>
      </w:pPr>
      <w:r>
        <w:rPr>
          <w:rFonts w:eastAsiaTheme="majorEastAsia"/>
          <w:b/>
          <w:bCs/>
          <w:color w:val="000000" w:themeColor="text1"/>
          <w:spacing w:val="0"/>
          <w:sz w:val="32"/>
          <w:szCs w:val="32"/>
        </w:rPr>
        <w:t>Dr. R. Nagaraju</w:t>
      </w:r>
    </w:p>
    <w:p w14:paraId="42166481" w14:textId="77777777" w:rsidR="00794A51" w:rsidRDefault="00000000">
      <w:pPr>
        <w:pStyle w:val="BodyText"/>
        <w:spacing w:after="0" w:line="276" w:lineRule="auto"/>
        <w:jc w:val="center"/>
        <w:rPr>
          <w:sz w:val="28"/>
          <w:szCs w:val="28"/>
        </w:rPr>
      </w:pPr>
      <w:r>
        <w:rPr>
          <w:sz w:val="28"/>
          <w:szCs w:val="28"/>
        </w:rPr>
        <w:t>Professor</w:t>
      </w:r>
    </w:p>
    <w:p w14:paraId="701A827A" w14:textId="77777777" w:rsidR="00794A51" w:rsidRDefault="00000000">
      <w:pPr>
        <w:pStyle w:val="BodyText"/>
        <w:spacing w:after="0" w:line="276" w:lineRule="auto"/>
        <w:jc w:val="center"/>
        <w:rPr>
          <w:sz w:val="28"/>
          <w:szCs w:val="28"/>
        </w:rPr>
      </w:pPr>
      <w:r>
        <w:rPr>
          <w:sz w:val="28"/>
          <w:szCs w:val="28"/>
        </w:rPr>
        <w:t xml:space="preserve"> </w:t>
      </w:r>
    </w:p>
    <w:p w14:paraId="440C6573" w14:textId="77777777" w:rsidR="00794A51" w:rsidRDefault="00000000">
      <w:pPr>
        <w:jc w:val="center"/>
        <w:rPr>
          <w:b/>
          <w:bCs/>
          <w:sz w:val="28"/>
          <w:szCs w:val="28"/>
        </w:rPr>
      </w:pPr>
      <w:r>
        <w:rPr>
          <w:b/>
          <w:bCs/>
          <w:sz w:val="28"/>
          <w:szCs w:val="28"/>
        </w:rPr>
        <w:t xml:space="preserve">DEPARTMENT OF ARTIFICIAL INTELLIGENCE AND MACHINE LEARNING </w:t>
      </w:r>
    </w:p>
    <w:p w14:paraId="2A9CD29B" w14:textId="77777777" w:rsidR="00794A51" w:rsidRDefault="00000000">
      <w:pPr>
        <w:jc w:val="center"/>
        <w:rPr>
          <w:b/>
          <w:bCs/>
          <w:sz w:val="28"/>
          <w:szCs w:val="28"/>
        </w:rPr>
      </w:pPr>
      <w:bookmarkStart w:id="1" w:name="_Hlk160617023"/>
      <w:r>
        <w:rPr>
          <w:b/>
          <w:bCs/>
          <w:sz w:val="28"/>
          <w:szCs w:val="28"/>
        </w:rPr>
        <w:t>MALLA REDDY UNIVERSITY</w:t>
      </w:r>
    </w:p>
    <w:p w14:paraId="5D485860" w14:textId="77777777" w:rsidR="00794A51" w:rsidRDefault="00000000">
      <w:pPr>
        <w:spacing w:before="5"/>
        <w:jc w:val="center"/>
        <w:rPr>
          <w:b/>
          <w:sz w:val="28"/>
          <w:szCs w:val="28"/>
        </w:rPr>
      </w:pPr>
      <w:r>
        <w:rPr>
          <w:b/>
          <w:sz w:val="28"/>
          <w:szCs w:val="28"/>
        </w:rPr>
        <w:t>(</w:t>
      </w:r>
      <w:r>
        <w:rPr>
          <w:b/>
          <w:bCs/>
          <w:sz w:val="28"/>
          <w:szCs w:val="28"/>
        </w:rPr>
        <w:t>As per Telangana State Private Universities Act No.13 of 2020 and G.O.Ms.No.14, Higher Education (UE) Department</w:t>
      </w:r>
      <w:r>
        <w:rPr>
          <w:b/>
          <w:sz w:val="28"/>
          <w:szCs w:val="28"/>
        </w:rPr>
        <w:t>)</w:t>
      </w:r>
    </w:p>
    <w:p w14:paraId="3B73536F" w14:textId="77777777" w:rsidR="00794A51" w:rsidRDefault="00000000">
      <w:pPr>
        <w:spacing w:before="5"/>
        <w:jc w:val="center"/>
        <w:rPr>
          <w:b/>
          <w:sz w:val="28"/>
          <w:szCs w:val="28"/>
        </w:rPr>
      </w:pPr>
      <w:r>
        <w:rPr>
          <w:b/>
          <w:sz w:val="28"/>
          <w:szCs w:val="28"/>
        </w:rPr>
        <w:t>HYDERABAD – 500100</w:t>
      </w:r>
    </w:p>
    <w:p w14:paraId="5254AD21" w14:textId="77777777" w:rsidR="00794A51" w:rsidRDefault="00000000">
      <w:pPr>
        <w:spacing w:before="5"/>
        <w:jc w:val="center"/>
        <w:rPr>
          <w:b/>
          <w:sz w:val="28"/>
          <w:szCs w:val="28"/>
        </w:rPr>
      </w:pPr>
      <w:r>
        <w:rPr>
          <w:b/>
          <w:sz w:val="28"/>
          <w:szCs w:val="28"/>
        </w:rPr>
        <w:t xml:space="preserve">TELANAGANA </w:t>
      </w:r>
    </w:p>
    <w:bookmarkEnd w:id="1"/>
    <w:p w14:paraId="1582A2BB" w14:textId="77777777" w:rsidR="00794A51" w:rsidRDefault="00000000">
      <w:pPr>
        <w:spacing w:before="5"/>
        <w:jc w:val="center"/>
        <w:rPr>
          <w:b/>
          <w:sz w:val="28"/>
          <w:szCs w:val="28"/>
        </w:rPr>
      </w:pPr>
      <w:r>
        <w:rPr>
          <w:b/>
          <w:sz w:val="28"/>
          <w:szCs w:val="28"/>
        </w:rPr>
        <w:t>INDIA</w:t>
      </w:r>
    </w:p>
    <w:p w14:paraId="4FA9AE4F" w14:textId="77777777" w:rsidR="00794A51" w:rsidRDefault="00000000">
      <w:pPr>
        <w:jc w:val="center"/>
        <w:rPr>
          <w:b/>
          <w:sz w:val="28"/>
          <w:szCs w:val="28"/>
        </w:rPr>
      </w:pPr>
      <w:r>
        <w:rPr>
          <w:b/>
          <w:sz w:val="28"/>
          <w:szCs w:val="28"/>
        </w:rPr>
        <w:t>2024-25</w:t>
      </w:r>
      <w:r>
        <w:rPr>
          <w:b/>
          <w:bCs/>
          <w:sz w:val="36"/>
          <w:szCs w:val="32"/>
        </w:rPr>
        <w:br w:type="page"/>
      </w:r>
    </w:p>
    <w:p w14:paraId="3B90E664" w14:textId="77777777" w:rsidR="00794A51" w:rsidRDefault="00000000">
      <w:pPr>
        <w:jc w:val="center"/>
        <w:rPr>
          <w:b/>
          <w:sz w:val="28"/>
          <w:szCs w:val="28"/>
        </w:rPr>
      </w:pPr>
      <w:r>
        <w:rPr>
          <w:b/>
          <w:noProof/>
          <w:sz w:val="28"/>
          <w:szCs w:val="28"/>
          <w:lang w:val="en-IN"/>
        </w:rPr>
        <w:lastRenderedPageBreak/>
        <w:drawing>
          <wp:inline distT="0" distB="0" distL="0" distR="0" wp14:anchorId="30DD13CB" wp14:editId="2C4D1403">
            <wp:extent cx="1470660" cy="1470660"/>
            <wp:effectExtent l="0" t="0" r="0" b="0"/>
            <wp:docPr id="238526366" name="Picture 6" descr="Malla Reddy University -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6366" name="Picture 6" descr="Malla Reddy University - Official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70660" cy="1470660"/>
                    </a:xfrm>
                    <a:prstGeom prst="rect">
                      <a:avLst/>
                    </a:prstGeom>
                    <a:noFill/>
                    <a:ln>
                      <a:noFill/>
                    </a:ln>
                  </pic:spPr>
                </pic:pic>
              </a:graphicData>
            </a:graphic>
          </wp:inline>
        </w:drawing>
      </w:r>
    </w:p>
    <w:p w14:paraId="40E34E10" w14:textId="77777777" w:rsidR="00794A51" w:rsidRDefault="00794A51">
      <w:pPr>
        <w:jc w:val="center"/>
        <w:rPr>
          <w:b/>
          <w:sz w:val="28"/>
          <w:szCs w:val="28"/>
        </w:rPr>
      </w:pPr>
    </w:p>
    <w:p w14:paraId="6B369D71" w14:textId="77777777" w:rsidR="00794A51" w:rsidRDefault="00000000">
      <w:pPr>
        <w:jc w:val="center"/>
        <w:rPr>
          <w:b/>
          <w:bCs/>
          <w:sz w:val="36"/>
          <w:szCs w:val="36"/>
        </w:rPr>
      </w:pPr>
      <w:r>
        <w:rPr>
          <w:b/>
          <w:bCs/>
          <w:sz w:val="36"/>
          <w:szCs w:val="36"/>
        </w:rPr>
        <w:t>Certificate</w:t>
      </w:r>
    </w:p>
    <w:p w14:paraId="2942EBE4" w14:textId="77777777" w:rsidR="00794A51" w:rsidRDefault="00794A51">
      <w:pPr>
        <w:jc w:val="center"/>
        <w:rPr>
          <w:b/>
          <w:bCs/>
          <w:sz w:val="36"/>
          <w:szCs w:val="36"/>
        </w:rPr>
      </w:pPr>
    </w:p>
    <w:p w14:paraId="07605CC7" w14:textId="77777777" w:rsidR="00794A51" w:rsidRDefault="00000000">
      <w:pPr>
        <w:jc w:val="both"/>
        <w:rPr>
          <w:b/>
          <w:bCs/>
        </w:rPr>
      </w:pPr>
      <w:r>
        <w:rPr>
          <w:bCs/>
        </w:rPr>
        <w:t xml:space="preserve">This is to certify that this is the bonafide record of the application development entitled, “AI-BASED LEAF DISEASE DETECTION” submitted by </w:t>
      </w:r>
      <w:r>
        <w:rPr>
          <w:b/>
        </w:rPr>
        <w:t xml:space="preserve">Manikant Kumar(2311CS020388), </w:t>
      </w:r>
      <w:r>
        <w:rPr>
          <w:b/>
          <w:bCs/>
        </w:rPr>
        <w:t>M. Dinesh</w:t>
      </w:r>
      <w:r>
        <w:rPr>
          <w:b/>
        </w:rPr>
        <w:t>(2311CS020391),</w:t>
      </w:r>
      <w:r>
        <w:rPr>
          <w:b/>
        </w:rPr>
        <w:tab/>
      </w:r>
      <w:r>
        <w:rPr>
          <w:b/>
          <w:bCs/>
        </w:rPr>
        <w:t>M. Nithin</w:t>
      </w:r>
      <w:r>
        <w:rPr>
          <w:b/>
        </w:rPr>
        <w:t xml:space="preserve"> (2311CS020396), M</w:t>
      </w:r>
      <w:r>
        <w:rPr>
          <w:b/>
          <w:bCs/>
        </w:rPr>
        <w:t>. Sanjana Reddy</w:t>
      </w:r>
    </w:p>
    <w:p w14:paraId="16D3F4B2" w14:textId="77777777" w:rsidR="00794A51" w:rsidRDefault="00000000">
      <w:pPr>
        <w:jc w:val="both"/>
        <w:rPr>
          <w:b/>
          <w:bCs/>
        </w:rPr>
      </w:pPr>
      <w:r>
        <w:rPr>
          <w:b/>
        </w:rPr>
        <w:t xml:space="preserve">(2311CS020400),  </w:t>
      </w:r>
      <w:r>
        <w:rPr>
          <w:b/>
          <w:bCs/>
        </w:rPr>
        <w:t xml:space="preserve">M. Rajesh </w:t>
      </w:r>
      <w:r>
        <w:rPr>
          <w:b/>
        </w:rPr>
        <w:t>(2311CS020405)</w:t>
      </w:r>
      <w:r>
        <w:rPr>
          <w:bCs/>
        </w:rPr>
        <w:t xml:space="preserve"> of  B. Tech II year I semester, Department of CSE (AI&amp;ML) during the year 2024- 25. The results embodied in the report have not been submitted to any other university or institute for the award of any degree or diploma</w:t>
      </w:r>
    </w:p>
    <w:p w14:paraId="5C5EFF31" w14:textId="77777777" w:rsidR="00794A51" w:rsidRDefault="00794A51">
      <w:pPr>
        <w:jc w:val="both"/>
        <w:rPr>
          <w:b/>
          <w:sz w:val="28"/>
          <w:szCs w:val="28"/>
        </w:rPr>
      </w:pPr>
    </w:p>
    <w:p w14:paraId="4370F349" w14:textId="77777777" w:rsidR="00794A51" w:rsidRDefault="00794A51">
      <w:pPr>
        <w:jc w:val="center"/>
        <w:rPr>
          <w:b/>
          <w:sz w:val="28"/>
          <w:szCs w:val="28"/>
        </w:rPr>
      </w:pPr>
    </w:p>
    <w:p w14:paraId="5F32145B" w14:textId="77777777" w:rsidR="00794A51" w:rsidRDefault="00794A51">
      <w:pPr>
        <w:jc w:val="center"/>
        <w:rPr>
          <w:b/>
          <w:sz w:val="28"/>
          <w:szCs w:val="28"/>
        </w:rPr>
      </w:pPr>
    </w:p>
    <w:tbl>
      <w:tblPr>
        <w:tblW w:w="0" w:type="auto"/>
        <w:tblInd w:w="127" w:type="dxa"/>
        <w:tblLayout w:type="fixed"/>
        <w:tblCellMar>
          <w:left w:w="0" w:type="dxa"/>
          <w:right w:w="0" w:type="dxa"/>
        </w:tblCellMar>
        <w:tblLook w:val="04A0" w:firstRow="1" w:lastRow="0" w:firstColumn="1" w:lastColumn="0" w:noHBand="0" w:noVBand="1"/>
      </w:tblPr>
      <w:tblGrid>
        <w:gridCol w:w="3985"/>
        <w:gridCol w:w="4939"/>
      </w:tblGrid>
      <w:tr w:rsidR="00794A51" w14:paraId="35DE605B" w14:textId="77777777">
        <w:trPr>
          <w:trHeight w:val="453"/>
        </w:trPr>
        <w:tc>
          <w:tcPr>
            <w:tcW w:w="3985" w:type="dxa"/>
          </w:tcPr>
          <w:p w14:paraId="1F43C2EC" w14:textId="77777777" w:rsidR="00794A51" w:rsidRDefault="00000000">
            <w:pPr>
              <w:pStyle w:val="TableParagraph"/>
              <w:spacing w:line="276" w:lineRule="auto"/>
              <w:ind w:left="300"/>
              <w:rPr>
                <w:b/>
                <w:sz w:val="24"/>
              </w:rPr>
            </w:pPr>
            <w:r>
              <w:rPr>
                <w:b/>
                <w:spacing w:val="-1"/>
                <w:sz w:val="24"/>
              </w:rPr>
              <w:t>INTERNAL</w:t>
            </w:r>
            <w:r>
              <w:rPr>
                <w:b/>
                <w:spacing w:val="-15"/>
                <w:sz w:val="24"/>
              </w:rPr>
              <w:t xml:space="preserve"> </w:t>
            </w:r>
            <w:r>
              <w:rPr>
                <w:b/>
                <w:sz w:val="24"/>
              </w:rPr>
              <w:t xml:space="preserve">GUIDE </w:t>
            </w:r>
          </w:p>
          <w:p w14:paraId="0599A5BD" w14:textId="77777777" w:rsidR="00794A51" w:rsidRDefault="00000000">
            <w:pPr>
              <w:pStyle w:val="TableParagraph"/>
              <w:spacing w:line="276" w:lineRule="auto"/>
              <w:ind w:left="300"/>
              <w:rPr>
                <w:b/>
                <w:sz w:val="24"/>
              </w:rPr>
            </w:pPr>
            <w:r>
              <w:rPr>
                <w:b/>
                <w:sz w:val="24"/>
              </w:rPr>
              <w:t xml:space="preserve">    </w:t>
            </w:r>
            <w:r>
              <w:rPr>
                <w:b/>
                <w:bCs/>
                <w:sz w:val="24"/>
              </w:rPr>
              <w:t>Dr. R. Nagaraju</w:t>
            </w:r>
          </w:p>
          <w:p w14:paraId="7277FA81" w14:textId="77777777" w:rsidR="00794A51" w:rsidRDefault="00794A51">
            <w:pPr>
              <w:pStyle w:val="TableParagraph"/>
              <w:spacing w:line="276" w:lineRule="auto"/>
              <w:ind w:left="300"/>
              <w:rPr>
                <w:b/>
                <w:sz w:val="24"/>
              </w:rPr>
            </w:pPr>
          </w:p>
        </w:tc>
        <w:tc>
          <w:tcPr>
            <w:tcW w:w="4939" w:type="dxa"/>
          </w:tcPr>
          <w:p w14:paraId="7FD22590" w14:textId="77777777" w:rsidR="00794A51" w:rsidRDefault="00000000">
            <w:pPr>
              <w:pStyle w:val="TableParagraph"/>
              <w:spacing w:line="276" w:lineRule="auto"/>
              <w:ind w:left="1343" w:right="184"/>
              <w:jc w:val="center"/>
              <w:rPr>
                <w:b/>
                <w:spacing w:val="-2"/>
                <w:sz w:val="24"/>
              </w:rPr>
            </w:pPr>
            <w:r>
              <w:rPr>
                <w:b/>
                <w:spacing w:val="-2"/>
                <w:sz w:val="24"/>
              </w:rPr>
              <w:t>Head of the Department</w:t>
            </w:r>
          </w:p>
          <w:p w14:paraId="3BF80B82" w14:textId="77777777" w:rsidR="00794A51" w:rsidRDefault="00000000">
            <w:pPr>
              <w:pStyle w:val="TableParagraph"/>
              <w:spacing w:line="276" w:lineRule="auto"/>
              <w:ind w:left="1343" w:right="184"/>
              <w:jc w:val="center"/>
              <w:rPr>
                <w:b/>
                <w:sz w:val="24"/>
              </w:rPr>
            </w:pPr>
            <w:r>
              <w:rPr>
                <w:b/>
                <w:spacing w:val="-2"/>
                <w:sz w:val="24"/>
              </w:rPr>
              <w:t>Dr. Gifta Jerith</w:t>
            </w:r>
          </w:p>
        </w:tc>
      </w:tr>
    </w:tbl>
    <w:p w14:paraId="2F234CA4" w14:textId="77777777" w:rsidR="00794A51" w:rsidRDefault="00794A51">
      <w:pPr>
        <w:pStyle w:val="Heading2"/>
      </w:pPr>
    </w:p>
    <w:tbl>
      <w:tblPr>
        <w:tblStyle w:val="TableGrid"/>
        <w:tblpPr w:leftFromText="180" w:rightFromText="180" w:vertAnchor="text" w:horzAnchor="margin" w:tblpXSpec="center"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443"/>
      </w:tblGrid>
      <w:tr w:rsidR="00794A51" w14:paraId="26C505BE" w14:textId="77777777">
        <w:trPr>
          <w:trHeight w:val="971"/>
        </w:trPr>
        <w:tc>
          <w:tcPr>
            <w:tcW w:w="4600" w:type="dxa"/>
          </w:tcPr>
          <w:p w14:paraId="783FF14A" w14:textId="77777777" w:rsidR="00794A51" w:rsidRDefault="00000000">
            <w:pPr>
              <w:rPr>
                <w:b/>
              </w:rPr>
            </w:pPr>
            <w:r>
              <w:rPr>
                <w:b/>
              </w:rPr>
              <w:t xml:space="preserve">        </w:t>
            </w:r>
          </w:p>
          <w:p w14:paraId="48188930" w14:textId="77777777" w:rsidR="00794A51" w:rsidRDefault="00000000">
            <w:pPr>
              <w:rPr>
                <w:b/>
                <w:spacing w:val="-2"/>
              </w:rPr>
            </w:pPr>
            <w:r>
              <w:rPr>
                <w:b/>
              </w:rPr>
              <w:t xml:space="preserve">      External Examiner</w:t>
            </w:r>
          </w:p>
          <w:p w14:paraId="7053C017" w14:textId="77777777" w:rsidR="00794A51" w:rsidRDefault="00794A51">
            <w:pPr>
              <w:pStyle w:val="TableParagraph"/>
              <w:spacing w:line="276" w:lineRule="auto"/>
              <w:ind w:right="184"/>
              <w:rPr>
                <w:b/>
                <w:spacing w:val="-2"/>
                <w:sz w:val="24"/>
              </w:rPr>
            </w:pPr>
          </w:p>
        </w:tc>
        <w:tc>
          <w:tcPr>
            <w:tcW w:w="4460" w:type="dxa"/>
          </w:tcPr>
          <w:p w14:paraId="57FD2166" w14:textId="77777777" w:rsidR="00794A51" w:rsidRDefault="00000000">
            <w:pPr>
              <w:rPr>
                <w:b/>
              </w:rPr>
            </w:pPr>
            <w:r>
              <w:rPr>
                <w:b/>
              </w:rPr>
              <w:t xml:space="preserve">                            DEAN-AIML</w:t>
            </w:r>
          </w:p>
          <w:p w14:paraId="24F72763" w14:textId="77777777" w:rsidR="00794A51" w:rsidRDefault="00000000">
            <w:pPr>
              <w:rPr>
                <w:b/>
              </w:rPr>
            </w:pPr>
            <w:r>
              <w:rPr>
                <w:b/>
                <w:spacing w:val="-2"/>
              </w:rPr>
              <w:t xml:space="preserve">                      Dr. Thayaba Khatoon</w:t>
            </w:r>
          </w:p>
          <w:p w14:paraId="38AED8EE" w14:textId="77777777" w:rsidR="00794A51" w:rsidRDefault="00000000">
            <w:pPr>
              <w:rPr>
                <w:b/>
              </w:rPr>
            </w:pPr>
            <w:r>
              <w:rPr>
                <w:b/>
              </w:rPr>
              <w:t xml:space="preserve">                       </w:t>
            </w:r>
          </w:p>
        </w:tc>
      </w:tr>
    </w:tbl>
    <w:p w14:paraId="6F7A1759" w14:textId="77777777" w:rsidR="00794A51" w:rsidRDefault="00794A51"/>
    <w:p w14:paraId="39DE9C8E" w14:textId="77777777" w:rsidR="00794A51" w:rsidRDefault="00794A51">
      <w:pPr>
        <w:pStyle w:val="Heading2"/>
      </w:pPr>
    </w:p>
    <w:p w14:paraId="2C28CABB" w14:textId="77777777" w:rsidR="00794A51" w:rsidRDefault="00794A51"/>
    <w:p w14:paraId="33F624ED" w14:textId="77777777" w:rsidR="00794A51" w:rsidRDefault="00794A51"/>
    <w:p w14:paraId="04F36C65" w14:textId="77777777" w:rsidR="00794A51" w:rsidRDefault="00794A51"/>
    <w:p w14:paraId="09921F6F" w14:textId="77777777" w:rsidR="00794A51" w:rsidRDefault="00794A51"/>
    <w:p w14:paraId="45CC9667" w14:textId="77777777" w:rsidR="00794A51" w:rsidRDefault="00794A51"/>
    <w:p w14:paraId="54B2C648" w14:textId="77777777" w:rsidR="00794A51" w:rsidRDefault="00794A51"/>
    <w:p w14:paraId="696DA254" w14:textId="77777777" w:rsidR="00794A51" w:rsidRDefault="00794A51"/>
    <w:p w14:paraId="2DF9591E" w14:textId="77777777" w:rsidR="00794A51" w:rsidRDefault="00794A51"/>
    <w:p w14:paraId="51DC9D41" w14:textId="77777777" w:rsidR="00794A51" w:rsidRDefault="00794A51"/>
    <w:p w14:paraId="178999C9" w14:textId="77777777" w:rsidR="00794A51" w:rsidRDefault="00794A51"/>
    <w:p w14:paraId="14DD7F53" w14:textId="77777777" w:rsidR="00794A51" w:rsidRDefault="00794A51"/>
    <w:p w14:paraId="106A5BB0" w14:textId="77777777" w:rsidR="00794A51" w:rsidRDefault="00794A51"/>
    <w:p w14:paraId="5B4C1BD1" w14:textId="77777777" w:rsidR="00794A51" w:rsidRDefault="00794A51"/>
    <w:p w14:paraId="11D41990" w14:textId="77777777" w:rsidR="00794A51" w:rsidRDefault="00794A51"/>
    <w:p w14:paraId="10E56DBA" w14:textId="77777777" w:rsidR="00794A51" w:rsidRDefault="00000000">
      <w:pPr>
        <w:pStyle w:val="Heading2"/>
        <w:rPr>
          <w:sz w:val="36"/>
          <w:szCs w:val="28"/>
        </w:rPr>
      </w:pPr>
      <w:r>
        <w:rPr>
          <w:sz w:val="36"/>
          <w:szCs w:val="28"/>
        </w:rPr>
        <w:lastRenderedPageBreak/>
        <w:t>ACKNOWLEDGEMENT</w:t>
      </w:r>
    </w:p>
    <w:p w14:paraId="4CAF25D4" w14:textId="77777777" w:rsidR="00794A51" w:rsidRDefault="00794A51">
      <w:pPr>
        <w:pStyle w:val="BodyText"/>
        <w:spacing w:before="8" w:line="276" w:lineRule="auto"/>
        <w:rPr>
          <w:sz w:val="24"/>
          <w:szCs w:val="24"/>
        </w:rPr>
      </w:pPr>
    </w:p>
    <w:p w14:paraId="764B04C3" w14:textId="77777777" w:rsidR="00794A51" w:rsidRDefault="00000000">
      <w:pPr>
        <w:pStyle w:val="BodyText"/>
        <w:spacing w:line="276" w:lineRule="auto"/>
        <w:ind w:left="310" w:right="119" w:firstLine="0"/>
        <w:rPr>
          <w:sz w:val="24"/>
          <w:szCs w:val="24"/>
        </w:rPr>
      </w:pPr>
      <w:r>
        <w:rPr>
          <w:sz w:val="24"/>
          <w:szCs w:val="24"/>
        </w:rPr>
        <w:t>We sincerely thank our DEAN Dr. Thayyaba Khatoon for her constant support and motivation all</w:t>
      </w:r>
      <w:r>
        <w:rPr>
          <w:spacing w:val="1"/>
          <w:sz w:val="24"/>
          <w:szCs w:val="24"/>
        </w:rPr>
        <w:t xml:space="preserve"> </w:t>
      </w:r>
      <w:r>
        <w:rPr>
          <w:sz w:val="24"/>
          <w:szCs w:val="24"/>
        </w:rPr>
        <w:t>the time. Dr. Thayyaba Khatoon's encouragement and belief in our project's potential spurred us to achieve new heights and pursue excellence in our endeavours.</w:t>
      </w:r>
    </w:p>
    <w:p w14:paraId="3702A95F" w14:textId="77777777" w:rsidR="00794A51" w:rsidRDefault="00794A51">
      <w:pPr>
        <w:pStyle w:val="BodyText"/>
        <w:spacing w:line="276" w:lineRule="auto"/>
        <w:ind w:left="310" w:right="119" w:firstLine="0"/>
        <w:rPr>
          <w:sz w:val="2"/>
          <w:szCs w:val="2"/>
        </w:rPr>
      </w:pPr>
    </w:p>
    <w:p w14:paraId="7C287727" w14:textId="77777777" w:rsidR="00794A51" w:rsidRDefault="00000000">
      <w:pPr>
        <w:pStyle w:val="BodyText"/>
        <w:spacing w:line="276" w:lineRule="auto"/>
        <w:ind w:left="310" w:right="119" w:firstLine="0"/>
        <w:rPr>
          <w:sz w:val="24"/>
          <w:szCs w:val="24"/>
        </w:rPr>
      </w:pPr>
      <w:r>
        <w:rPr>
          <w:sz w:val="24"/>
          <w:szCs w:val="24"/>
        </w:rPr>
        <w:t>We would like to express our sincere gratitude to our guide Dr. R. Nagaraju, whose unwavering support, invaluable guidance, and expertise were instrumental in the successful completion of this project. Dr. R. Nagaraju M R provided invaluable insights and direction throughout the development process, which significantly contributed to the enhancement and refinement of our web-based indoor navigation system.</w:t>
      </w:r>
    </w:p>
    <w:p w14:paraId="3770049C" w14:textId="77777777" w:rsidR="00794A51" w:rsidRDefault="00000000">
      <w:pPr>
        <w:pStyle w:val="BodyText"/>
        <w:spacing w:before="332" w:line="276" w:lineRule="auto"/>
        <w:ind w:left="310" w:right="125" w:hanging="5"/>
        <w:rPr>
          <w:sz w:val="24"/>
          <w:szCs w:val="24"/>
        </w:rPr>
      </w:pPr>
      <w:r>
        <w:rPr>
          <w:sz w:val="24"/>
          <w:szCs w:val="24"/>
        </w:rPr>
        <w:t>We would like to express our gratitude to all those who extended their support and suggestions to</w:t>
      </w:r>
      <w:r>
        <w:rPr>
          <w:spacing w:val="-57"/>
          <w:sz w:val="24"/>
          <w:szCs w:val="24"/>
        </w:rPr>
        <w:t xml:space="preserve"> </w:t>
      </w:r>
      <w:r>
        <w:rPr>
          <w:sz w:val="24"/>
          <w:szCs w:val="24"/>
        </w:rPr>
        <w:t>come up with this application. Special Thanks to our mentor Dr. R. Sivasubramanian whose help and</w:t>
      </w:r>
      <w:r>
        <w:rPr>
          <w:spacing w:val="1"/>
          <w:sz w:val="24"/>
          <w:szCs w:val="24"/>
        </w:rPr>
        <w:t xml:space="preserve"> </w:t>
      </w:r>
      <w:r>
        <w:rPr>
          <w:sz w:val="24"/>
          <w:szCs w:val="24"/>
        </w:rPr>
        <w:t>stimulating suggestions and encouragement helped us all</w:t>
      </w:r>
      <w:r>
        <w:rPr>
          <w:spacing w:val="1"/>
          <w:sz w:val="24"/>
          <w:szCs w:val="24"/>
        </w:rPr>
        <w:t xml:space="preserve"> </w:t>
      </w:r>
      <w:r>
        <w:rPr>
          <w:sz w:val="24"/>
          <w:szCs w:val="24"/>
        </w:rPr>
        <w:t>time in the due course of project</w:t>
      </w:r>
      <w:r>
        <w:rPr>
          <w:spacing w:val="1"/>
          <w:sz w:val="24"/>
          <w:szCs w:val="24"/>
        </w:rPr>
        <w:t xml:space="preserve"> </w:t>
      </w:r>
      <w:r>
        <w:rPr>
          <w:sz w:val="24"/>
          <w:szCs w:val="24"/>
        </w:rPr>
        <w:t>development.</w:t>
      </w:r>
    </w:p>
    <w:p w14:paraId="5F6DAECF" w14:textId="77777777" w:rsidR="00794A51" w:rsidRDefault="00794A51">
      <w:pPr>
        <w:pStyle w:val="BodyText"/>
        <w:spacing w:before="332" w:line="276" w:lineRule="auto"/>
        <w:ind w:left="310" w:right="125" w:hanging="5"/>
        <w:rPr>
          <w:sz w:val="2"/>
          <w:szCs w:val="2"/>
        </w:rPr>
      </w:pPr>
    </w:p>
    <w:p w14:paraId="0DD828BF" w14:textId="77777777" w:rsidR="00794A51" w:rsidRDefault="00000000">
      <w:pPr>
        <w:pStyle w:val="BodyText"/>
        <w:spacing w:line="276" w:lineRule="auto"/>
        <w:ind w:left="310" w:right="119" w:firstLine="0"/>
        <w:rPr>
          <w:sz w:val="24"/>
          <w:szCs w:val="24"/>
        </w:rPr>
      </w:pPr>
      <w:r>
        <w:rPr>
          <w:sz w:val="24"/>
          <w:szCs w:val="24"/>
        </w:rPr>
        <w:t>A special acknowledgement goes to a friend who enthused us from the back stage. Last</w:t>
      </w:r>
      <w:r>
        <w:rPr>
          <w:spacing w:val="1"/>
          <w:sz w:val="24"/>
          <w:szCs w:val="24"/>
        </w:rPr>
        <w:t xml:space="preserve"> </w:t>
      </w:r>
      <w:r>
        <w:rPr>
          <w:sz w:val="24"/>
          <w:szCs w:val="24"/>
        </w:rPr>
        <w:t>but not the least our sincere appreciation goes to our family who has been tolerant understanding</w:t>
      </w:r>
      <w:r>
        <w:rPr>
          <w:spacing w:val="1"/>
          <w:sz w:val="24"/>
          <w:szCs w:val="24"/>
        </w:rPr>
        <w:t xml:space="preserve"> </w:t>
      </w:r>
      <w:r>
        <w:rPr>
          <w:sz w:val="24"/>
          <w:szCs w:val="24"/>
        </w:rPr>
        <w:t>our moods, and extending timely support.</w:t>
      </w:r>
    </w:p>
    <w:p w14:paraId="389FF04B" w14:textId="77777777" w:rsidR="00794A51" w:rsidRDefault="00794A51">
      <w:pPr>
        <w:pStyle w:val="BodyText"/>
        <w:spacing w:line="276" w:lineRule="auto"/>
        <w:ind w:left="310" w:right="119" w:firstLine="50"/>
        <w:rPr>
          <w:sz w:val="24"/>
          <w:szCs w:val="24"/>
        </w:rPr>
      </w:pPr>
    </w:p>
    <w:p w14:paraId="6AD23CF8" w14:textId="77777777" w:rsidR="00794A51" w:rsidRDefault="00794A51">
      <w:pPr>
        <w:pStyle w:val="Heading2"/>
        <w:rPr>
          <w:sz w:val="24"/>
        </w:rPr>
      </w:pPr>
    </w:p>
    <w:p w14:paraId="1E79DA20" w14:textId="77777777" w:rsidR="00794A51" w:rsidRDefault="00794A51">
      <w:pPr>
        <w:pStyle w:val="Heading2"/>
      </w:pPr>
    </w:p>
    <w:p w14:paraId="43B1C3FC" w14:textId="77777777" w:rsidR="00794A51" w:rsidRDefault="00794A51">
      <w:pPr>
        <w:pStyle w:val="Heading2"/>
      </w:pPr>
    </w:p>
    <w:p w14:paraId="15B86388" w14:textId="77777777" w:rsidR="00794A51" w:rsidRDefault="00794A51">
      <w:pPr>
        <w:pStyle w:val="Heading2"/>
      </w:pPr>
    </w:p>
    <w:p w14:paraId="5DCF08BC" w14:textId="77777777" w:rsidR="00794A51" w:rsidRDefault="00794A51">
      <w:pPr>
        <w:pStyle w:val="Heading2"/>
      </w:pPr>
    </w:p>
    <w:p w14:paraId="6A8EF434" w14:textId="77777777" w:rsidR="00794A51" w:rsidRDefault="00794A51">
      <w:pPr>
        <w:pStyle w:val="Heading2"/>
      </w:pPr>
    </w:p>
    <w:p w14:paraId="093B5BEA" w14:textId="77777777" w:rsidR="00794A51" w:rsidRDefault="00794A51">
      <w:pPr>
        <w:pStyle w:val="Heading2"/>
      </w:pPr>
    </w:p>
    <w:p w14:paraId="4541DE7F" w14:textId="77777777" w:rsidR="00794A51" w:rsidRDefault="00794A51">
      <w:pPr>
        <w:pStyle w:val="Heading2"/>
        <w:ind w:left="0" w:firstLine="0"/>
        <w:jc w:val="left"/>
      </w:pPr>
    </w:p>
    <w:p w14:paraId="0B019AB6" w14:textId="77777777" w:rsidR="00794A51" w:rsidRDefault="00794A51"/>
    <w:p w14:paraId="5798F329" w14:textId="77777777" w:rsidR="00794A51" w:rsidRDefault="00794A51"/>
    <w:p w14:paraId="21B54AD5" w14:textId="77777777" w:rsidR="00794A51" w:rsidRDefault="00794A51"/>
    <w:p w14:paraId="4304862D" w14:textId="77777777" w:rsidR="00794A51" w:rsidRDefault="00794A51"/>
    <w:p w14:paraId="1F9C3A0D" w14:textId="77777777" w:rsidR="00794A51" w:rsidRDefault="00000000">
      <w:pPr>
        <w:pStyle w:val="Heading2"/>
        <w:rPr>
          <w:sz w:val="36"/>
          <w:szCs w:val="36"/>
        </w:rPr>
      </w:pPr>
      <w:r>
        <w:rPr>
          <w:sz w:val="36"/>
          <w:szCs w:val="36"/>
        </w:rPr>
        <w:lastRenderedPageBreak/>
        <w:t>Abstract</w:t>
      </w:r>
    </w:p>
    <w:p w14:paraId="476BC60F" w14:textId="77777777" w:rsidR="00794A51" w:rsidRDefault="00000000">
      <w:pPr>
        <w:pStyle w:val="ListParagraph"/>
        <w:tabs>
          <w:tab w:val="left" w:pos="720"/>
          <w:tab w:val="left" w:pos="8021"/>
        </w:tabs>
        <w:spacing w:before="1" w:line="360" w:lineRule="auto"/>
        <w:ind w:left="0"/>
        <w:jc w:val="both"/>
        <w:rPr>
          <w:iCs/>
        </w:rPr>
      </w:pPr>
      <w:r>
        <w:rPr>
          <w:iCs/>
        </w:rPr>
        <w:tab/>
      </w:r>
    </w:p>
    <w:p w14:paraId="0C9A1647" w14:textId="77777777" w:rsidR="00794A51" w:rsidRDefault="00000000">
      <w:pPr>
        <w:spacing w:line="360" w:lineRule="auto"/>
        <w:jc w:val="both"/>
        <w:rPr>
          <w:iCs/>
          <w:lang w:val="en-IN"/>
        </w:rPr>
      </w:pPr>
      <w:r>
        <w:rPr>
          <w:iCs/>
          <w:lang w:val="en-IN"/>
        </w:rPr>
        <w:t>In precision agriculture, detecting leaf diseases early is essential for improving crop yields and reducing losses. This project introduces an AI-based system designed to detect anthracnose disease in mango leaves using image analysis.</w:t>
      </w:r>
    </w:p>
    <w:p w14:paraId="0E5559B1" w14:textId="77777777" w:rsidR="00794A51" w:rsidRDefault="00000000">
      <w:pPr>
        <w:spacing w:line="360" w:lineRule="auto"/>
        <w:jc w:val="both"/>
        <w:rPr>
          <w:iCs/>
          <w:lang w:val="en-IN"/>
        </w:rPr>
      </w:pPr>
      <w:r>
        <w:rPr>
          <w:iCs/>
          <w:lang w:val="en-IN"/>
        </w:rPr>
        <w:t>The system uses Convolutional Neural Networks (CNNs) to analyse high-resolution images of mango leaves. CNNs are very good at finding patterns and anomalies in images, which helps in identifying disease symptoms accurately. After the CNN identifies these features, Artificial Neural Networks (ANNs) take over to classify the type of disease, providing a reliable diagnosis.</w:t>
      </w:r>
    </w:p>
    <w:p w14:paraId="7B5EA21B" w14:textId="77777777" w:rsidR="00794A51" w:rsidRDefault="00000000">
      <w:pPr>
        <w:spacing w:line="360" w:lineRule="auto"/>
        <w:jc w:val="both"/>
        <w:rPr>
          <w:iCs/>
          <w:lang w:val="en-IN"/>
        </w:rPr>
      </w:pPr>
      <w:r>
        <w:rPr>
          <w:iCs/>
          <w:lang w:val="en-IN"/>
        </w:rPr>
        <w:t>This approach not only helps in early disease detection but also supports sustainable farming practices. By detecting diseases early, farmers can take timely actions to prevent the spread of the disease, reducing the need for widespread pesticide use and promoting healthier crops.</w:t>
      </w:r>
    </w:p>
    <w:p w14:paraId="787DD898" w14:textId="77777777" w:rsidR="00794A51" w:rsidRDefault="00000000">
      <w:pPr>
        <w:spacing w:line="360" w:lineRule="auto"/>
        <w:jc w:val="both"/>
        <w:rPr>
          <w:iCs/>
          <w:lang w:val="en-IN"/>
        </w:rPr>
      </w:pPr>
      <w:r>
        <w:rPr>
          <w:iCs/>
          <w:lang w:val="en-IN"/>
        </w:rPr>
        <w:t>Additionally, the system provides real-time analysis and feedback, giving farmers actionable insights. This leads to better decision-making, efficient resource use, cost savings, and higher crop yields.</w:t>
      </w:r>
    </w:p>
    <w:p w14:paraId="0EEB49EA" w14:textId="77777777" w:rsidR="00794A51" w:rsidRDefault="00794A51"/>
    <w:p w14:paraId="737F51DF" w14:textId="77777777" w:rsidR="00794A51" w:rsidRDefault="00794A51"/>
    <w:p w14:paraId="7674DD3B" w14:textId="77777777" w:rsidR="00794A51" w:rsidRDefault="00794A51"/>
    <w:p w14:paraId="7C581F22" w14:textId="77777777" w:rsidR="00794A51" w:rsidRDefault="00794A51"/>
    <w:p w14:paraId="5BAF618C" w14:textId="77777777" w:rsidR="00794A51" w:rsidRDefault="00794A51"/>
    <w:p w14:paraId="723E1DFC" w14:textId="77777777" w:rsidR="00794A51" w:rsidRDefault="00794A51"/>
    <w:p w14:paraId="54113C7D" w14:textId="77777777" w:rsidR="00794A51" w:rsidRDefault="00794A51"/>
    <w:p w14:paraId="344A6FA3" w14:textId="77777777" w:rsidR="00794A51" w:rsidRDefault="00794A51"/>
    <w:p w14:paraId="26A98D18" w14:textId="77777777" w:rsidR="00794A51" w:rsidRDefault="00794A51"/>
    <w:p w14:paraId="51969321" w14:textId="77777777" w:rsidR="00794A51" w:rsidRDefault="00794A51"/>
    <w:p w14:paraId="189748C9" w14:textId="77777777" w:rsidR="00794A51" w:rsidRDefault="00794A51"/>
    <w:p w14:paraId="7ECFFACB" w14:textId="77777777" w:rsidR="00794A51" w:rsidRDefault="00794A51"/>
    <w:p w14:paraId="0BD52B4B" w14:textId="77777777" w:rsidR="00794A51" w:rsidRDefault="00794A51"/>
    <w:p w14:paraId="0BEAA54E" w14:textId="77777777" w:rsidR="00794A51" w:rsidRDefault="00794A51"/>
    <w:p w14:paraId="43D458A2" w14:textId="77777777" w:rsidR="00794A51" w:rsidRDefault="00794A51"/>
    <w:p w14:paraId="44591AA4" w14:textId="77777777" w:rsidR="00794A51" w:rsidRDefault="00794A51"/>
    <w:p w14:paraId="295FCC9D" w14:textId="77777777" w:rsidR="00794A51" w:rsidRDefault="00794A51"/>
    <w:p w14:paraId="5B395E01" w14:textId="77777777" w:rsidR="00794A51" w:rsidRDefault="00794A51"/>
    <w:p w14:paraId="42D82454" w14:textId="77777777" w:rsidR="00794A51" w:rsidRDefault="00794A51"/>
    <w:p w14:paraId="78F68DCB" w14:textId="77777777" w:rsidR="00794A51" w:rsidRDefault="00794A51"/>
    <w:p w14:paraId="25AA9870" w14:textId="77777777" w:rsidR="00794A51" w:rsidRDefault="00794A51"/>
    <w:p w14:paraId="1CA6C58D" w14:textId="77777777" w:rsidR="00794A51" w:rsidRDefault="00794A51"/>
    <w:p w14:paraId="44F562ED" w14:textId="77777777" w:rsidR="00794A51" w:rsidRDefault="00794A51"/>
    <w:p w14:paraId="14E0FA7D" w14:textId="77777777" w:rsidR="00794A51" w:rsidRDefault="00794A51"/>
    <w:p w14:paraId="15F63F77" w14:textId="77777777" w:rsidR="00794A51" w:rsidRDefault="00000000">
      <w:pPr>
        <w:pStyle w:val="ListParagraph"/>
        <w:tabs>
          <w:tab w:val="left" w:pos="720"/>
          <w:tab w:val="left" w:pos="8021"/>
        </w:tabs>
        <w:spacing w:before="1" w:line="360" w:lineRule="auto"/>
        <w:ind w:left="0"/>
        <w:jc w:val="center"/>
        <w:rPr>
          <w:b/>
          <w:bCs/>
          <w:iCs/>
          <w:sz w:val="36"/>
          <w:szCs w:val="36"/>
        </w:rPr>
      </w:pPr>
      <w:r>
        <w:rPr>
          <w:b/>
          <w:bCs/>
          <w:iCs/>
          <w:sz w:val="36"/>
          <w:szCs w:val="36"/>
        </w:rPr>
        <w:lastRenderedPageBreak/>
        <w:t>CONTENT</w:t>
      </w:r>
    </w:p>
    <w:p w14:paraId="22ED7899" w14:textId="77777777" w:rsidR="00794A51" w:rsidRDefault="00794A51">
      <w:pPr>
        <w:pStyle w:val="ListParagraph"/>
        <w:tabs>
          <w:tab w:val="left" w:pos="720"/>
          <w:tab w:val="left" w:pos="8021"/>
        </w:tabs>
        <w:spacing w:before="1" w:line="360" w:lineRule="auto"/>
        <w:ind w:left="0"/>
        <w:jc w:val="center"/>
        <w:rPr>
          <w:b/>
          <w:bCs/>
          <w:i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4246"/>
        <w:gridCol w:w="1778"/>
      </w:tblGrid>
      <w:tr w:rsidR="00794A51" w14:paraId="67AFC3EF" w14:textId="77777777">
        <w:tc>
          <w:tcPr>
            <w:tcW w:w="3116" w:type="dxa"/>
          </w:tcPr>
          <w:p w14:paraId="0B383A2F" w14:textId="77777777" w:rsidR="00794A51" w:rsidRDefault="00000000">
            <w:pPr>
              <w:pStyle w:val="ListParagraph"/>
              <w:tabs>
                <w:tab w:val="left" w:pos="720"/>
                <w:tab w:val="left" w:pos="8021"/>
              </w:tabs>
              <w:spacing w:before="1" w:line="360" w:lineRule="auto"/>
              <w:ind w:left="0"/>
              <w:jc w:val="center"/>
              <w:rPr>
                <w:iCs/>
              </w:rPr>
            </w:pPr>
            <w:r>
              <w:rPr>
                <w:b/>
                <w:iCs/>
              </w:rPr>
              <w:t>CHAPTER NO.</w:t>
            </w:r>
          </w:p>
        </w:tc>
        <w:tc>
          <w:tcPr>
            <w:tcW w:w="4392" w:type="dxa"/>
          </w:tcPr>
          <w:p w14:paraId="071CE42F" w14:textId="77777777" w:rsidR="00794A51" w:rsidRDefault="00000000">
            <w:pPr>
              <w:pStyle w:val="ListParagraph"/>
              <w:tabs>
                <w:tab w:val="left" w:pos="720"/>
                <w:tab w:val="left" w:pos="8021"/>
              </w:tabs>
              <w:spacing w:before="1" w:line="360" w:lineRule="auto"/>
              <w:ind w:left="0"/>
              <w:jc w:val="center"/>
              <w:rPr>
                <w:iCs/>
              </w:rPr>
            </w:pPr>
            <w:r>
              <w:rPr>
                <w:b/>
                <w:iCs/>
              </w:rPr>
              <w:t>TITLE.</w:t>
            </w:r>
          </w:p>
        </w:tc>
        <w:tc>
          <w:tcPr>
            <w:tcW w:w="1842" w:type="dxa"/>
          </w:tcPr>
          <w:p w14:paraId="7A6AA102" w14:textId="77777777" w:rsidR="00794A51" w:rsidRDefault="00000000">
            <w:pPr>
              <w:pStyle w:val="ListParagraph"/>
              <w:tabs>
                <w:tab w:val="left" w:pos="720"/>
                <w:tab w:val="left" w:pos="8021"/>
              </w:tabs>
              <w:spacing w:before="1" w:line="360" w:lineRule="auto"/>
              <w:ind w:left="0"/>
              <w:jc w:val="center"/>
              <w:rPr>
                <w:b/>
                <w:iCs/>
              </w:rPr>
            </w:pPr>
            <w:r>
              <w:rPr>
                <w:b/>
                <w:iCs/>
              </w:rPr>
              <w:t>PAGE NO.</w:t>
            </w:r>
          </w:p>
        </w:tc>
      </w:tr>
      <w:tr w:rsidR="00794A51" w14:paraId="338CA4DC" w14:textId="77777777">
        <w:tc>
          <w:tcPr>
            <w:tcW w:w="3116" w:type="dxa"/>
          </w:tcPr>
          <w:p w14:paraId="5CFC8B8D" w14:textId="77777777" w:rsidR="00794A51" w:rsidRDefault="00000000">
            <w:pPr>
              <w:pStyle w:val="ListParagraph"/>
              <w:tabs>
                <w:tab w:val="left" w:pos="720"/>
                <w:tab w:val="left" w:pos="8021"/>
              </w:tabs>
              <w:spacing w:before="1" w:line="360" w:lineRule="auto"/>
              <w:ind w:left="0"/>
              <w:jc w:val="center"/>
              <w:rPr>
                <w:b/>
                <w:bCs/>
                <w:iCs/>
              </w:rPr>
            </w:pPr>
            <w:r>
              <w:rPr>
                <w:b/>
                <w:bCs/>
                <w:iCs/>
              </w:rPr>
              <w:t>1.</w:t>
            </w:r>
          </w:p>
        </w:tc>
        <w:tc>
          <w:tcPr>
            <w:tcW w:w="4392" w:type="dxa"/>
          </w:tcPr>
          <w:p w14:paraId="5F82975B" w14:textId="77777777" w:rsidR="00794A51" w:rsidRDefault="00000000">
            <w:pPr>
              <w:pStyle w:val="ListParagraph"/>
              <w:tabs>
                <w:tab w:val="left" w:pos="720"/>
                <w:tab w:val="left" w:pos="8021"/>
              </w:tabs>
              <w:spacing w:before="1" w:line="360" w:lineRule="auto"/>
              <w:ind w:left="0"/>
              <w:jc w:val="both"/>
              <w:rPr>
                <w:b/>
                <w:bCs/>
                <w:iCs/>
              </w:rPr>
            </w:pPr>
            <w:r>
              <w:rPr>
                <w:b/>
                <w:bCs/>
                <w:iCs/>
              </w:rPr>
              <w:t>INTRODUCTION</w:t>
            </w:r>
          </w:p>
          <w:p w14:paraId="2FF576EB" w14:textId="77777777" w:rsidR="00794A51" w:rsidRDefault="00000000">
            <w:pPr>
              <w:pStyle w:val="ListParagraph"/>
              <w:numPr>
                <w:ilvl w:val="1"/>
                <w:numId w:val="1"/>
              </w:numPr>
              <w:tabs>
                <w:tab w:val="left" w:pos="720"/>
                <w:tab w:val="left" w:pos="8021"/>
              </w:tabs>
              <w:spacing w:before="1" w:line="360" w:lineRule="auto"/>
              <w:jc w:val="both"/>
              <w:rPr>
                <w:iCs/>
              </w:rPr>
            </w:pPr>
            <w:r>
              <w:rPr>
                <w:iCs/>
              </w:rPr>
              <w:t>Problem Definition</w:t>
            </w:r>
          </w:p>
          <w:p w14:paraId="76DFEEAF" w14:textId="77777777" w:rsidR="00794A51" w:rsidRDefault="00000000">
            <w:pPr>
              <w:pStyle w:val="ListParagraph"/>
              <w:numPr>
                <w:ilvl w:val="1"/>
                <w:numId w:val="1"/>
              </w:numPr>
              <w:tabs>
                <w:tab w:val="left" w:pos="720"/>
                <w:tab w:val="left" w:pos="8021"/>
              </w:tabs>
              <w:spacing w:before="1" w:line="360" w:lineRule="auto"/>
              <w:jc w:val="both"/>
              <w:rPr>
                <w:iCs/>
              </w:rPr>
            </w:pPr>
            <w:r>
              <w:rPr>
                <w:iCs/>
              </w:rPr>
              <w:t>Objective of project</w:t>
            </w:r>
          </w:p>
          <w:p w14:paraId="07D49D33" w14:textId="77777777" w:rsidR="00794A51" w:rsidRDefault="00000000">
            <w:pPr>
              <w:tabs>
                <w:tab w:val="left" w:pos="720"/>
                <w:tab w:val="left" w:pos="8021"/>
              </w:tabs>
              <w:spacing w:before="1" w:line="360" w:lineRule="auto"/>
              <w:jc w:val="both"/>
              <w:rPr>
                <w:iCs/>
              </w:rPr>
            </w:pPr>
            <w:r>
              <w:rPr>
                <w:iCs/>
              </w:rPr>
              <w:t xml:space="preserve">     1.3 Scope &amp; Limitations of the project</w:t>
            </w:r>
          </w:p>
        </w:tc>
        <w:tc>
          <w:tcPr>
            <w:tcW w:w="1842" w:type="dxa"/>
          </w:tcPr>
          <w:p w14:paraId="029F571E" w14:textId="77777777" w:rsidR="00794A51" w:rsidRDefault="00000000">
            <w:pPr>
              <w:pStyle w:val="ListParagraph"/>
              <w:tabs>
                <w:tab w:val="left" w:pos="720"/>
                <w:tab w:val="left" w:pos="8021"/>
              </w:tabs>
              <w:spacing w:before="1" w:line="360" w:lineRule="auto"/>
              <w:ind w:left="0"/>
              <w:jc w:val="center"/>
              <w:rPr>
                <w:b/>
                <w:bCs/>
                <w:iCs/>
              </w:rPr>
            </w:pPr>
            <w:r>
              <w:rPr>
                <w:b/>
                <w:bCs/>
                <w:iCs/>
              </w:rPr>
              <w:t>1-2</w:t>
            </w:r>
          </w:p>
          <w:p w14:paraId="35DDC61B" w14:textId="77777777" w:rsidR="00794A51" w:rsidRDefault="00794A51">
            <w:pPr>
              <w:pStyle w:val="ListParagraph"/>
              <w:tabs>
                <w:tab w:val="left" w:pos="720"/>
                <w:tab w:val="left" w:pos="8021"/>
              </w:tabs>
              <w:spacing w:before="1" w:line="360" w:lineRule="auto"/>
              <w:ind w:left="0"/>
              <w:rPr>
                <w:b/>
                <w:bCs/>
                <w:iCs/>
              </w:rPr>
            </w:pPr>
          </w:p>
          <w:p w14:paraId="1805DA19" w14:textId="77777777" w:rsidR="00794A51" w:rsidRDefault="00794A51">
            <w:pPr>
              <w:pStyle w:val="ListParagraph"/>
              <w:tabs>
                <w:tab w:val="left" w:pos="720"/>
                <w:tab w:val="left" w:pos="8021"/>
              </w:tabs>
              <w:spacing w:before="1" w:line="360" w:lineRule="auto"/>
              <w:ind w:left="0"/>
              <w:jc w:val="center"/>
              <w:rPr>
                <w:b/>
                <w:bCs/>
                <w:iCs/>
              </w:rPr>
            </w:pPr>
          </w:p>
        </w:tc>
      </w:tr>
      <w:tr w:rsidR="00794A51" w14:paraId="283F8DEC" w14:textId="77777777">
        <w:tc>
          <w:tcPr>
            <w:tcW w:w="3116" w:type="dxa"/>
          </w:tcPr>
          <w:p w14:paraId="359D531B" w14:textId="77777777" w:rsidR="00794A51" w:rsidRDefault="00000000">
            <w:pPr>
              <w:pStyle w:val="ListParagraph"/>
              <w:tabs>
                <w:tab w:val="left" w:pos="720"/>
                <w:tab w:val="left" w:pos="8021"/>
              </w:tabs>
              <w:spacing w:before="1" w:line="360" w:lineRule="auto"/>
              <w:ind w:left="0"/>
              <w:jc w:val="center"/>
              <w:rPr>
                <w:b/>
                <w:bCs/>
                <w:iCs/>
              </w:rPr>
            </w:pPr>
            <w:r>
              <w:rPr>
                <w:b/>
                <w:bCs/>
                <w:iCs/>
              </w:rPr>
              <w:t>2.</w:t>
            </w:r>
          </w:p>
        </w:tc>
        <w:tc>
          <w:tcPr>
            <w:tcW w:w="4392" w:type="dxa"/>
          </w:tcPr>
          <w:p w14:paraId="6F89FBB6" w14:textId="77777777" w:rsidR="00794A51" w:rsidRDefault="00000000">
            <w:pPr>
              <w:pStyle w:val="ListParagraph"/>
              <w:tabs>
                <w:tab w:val="left" w:pos="720"/>
                <w:tab w:val="left" w:pos="8021"/>
              </w:tabs>
              <w:spacing w:before="1" w:line="360" w:lineRule="auto"/>
              <w:ind w:left="0"/>
              <w:jc w:val="both"/>
              <w:rPr>
                <w:iCs/>
              </w:rPr>
            </w:pPr>
            <w:r>
              <w:rPr>
                <w:b/>
                <w:bCs/>
                <w:iCs/>
              </w:rPr>
              <w:t>LITERATURE SURVEY</w:t>
            </w:r>
          </w:p>
        </w:tc>
        <w:tc>
          <w:tcPr>
            <w:tcW w:w="1842" w:type="dxa"/>
          </w:tcPr>
          <w:p w14:paraId="1B8A6B35" w14:textId="77777777" w:rsidR="00794A51" w:rsidRDefault="00000000">
            <w:pPr>
              <w:pStyle w:val="ListParagraph"/>
              <w:tabs>
                <w:tab w:val="left" w:pos="720"/>
                <w:tab w:val="left" w:pos="8021"/>
              </w:tabs>
              <w:spacing w:before="1" w:line="360" w:lineRule="auto"/>
              <w:ind w:left="0"/>
              <w:jc w:val="center"/>
              <w:rPr>
                <w:b/>
                <w:bCs/>
                <w:iCs/>
              </w:rPr>
            </w:pPr>
            <w:r>
              <w:rPr>
                <w:b/>
                <w:bCs/>
                <w:iCs/>
              </w:rPr>
              <w:t>3-4</w:t>
            </w:r>
          </w:p>
        </w:tc>
      </w:tr>
      <w:tr w:rsidR="00794A51" w14:paraId="35277A61" w14:textId="77777777">
        <w:tc>
          <w:tcPr>
            <w:tcW w:w="3116" w:type="dxa"/>
          </w:tcPr>
          <w:p w14:paraId="29345D05" w14:textId="77777777" w:rsidR="00794A51" w:rsidRDefault="00000000">
            <w:pPr>
              <w:pStyle w:val="ListParagraph"/>
              <w:tabs>
                <w:tab w:val="left" w:pos="720"/>
                <w:tab w:val="left" w:pos="8021"/>
              </w:tabs>
              <w:spacing w:before="1" w:line="360" w:lineRule="auto"/>
              <w:ind w:left="0"/>
              <w:jc w:val="center"/>
              <w:rPr>
                <w:b/>
                <w:bCs/>
                <w:iCs/>
              </w:rPr>
            </w:pPr>
            <w:r>
              <w:rPr>
                <w:b/>
                <w:bCs/>
                <w:iCs/>
              </w:rPr>
              <w:t>3.</w:t>
            </w:r>
          </w:p>
        </w:tc>
        <w:tc>
          <w:tcPr>
            <w:tcW w:w="4392" w:type="dxa"/>
          </w:tcPr>
          <w:p w14:paraId="58E14AD4" w14:textId="77777777" w:rsidR="00794A51" w:rsidRDefault="00000000">
            <w:pPr>
              <w:pStyle w:val="ListParagraph"/>
              <w:tabs>
                <w:tab w:val="left" w:pos="720"/>
                <w:tab w:val="left" w:pos="8021"/>
              </w:tabs>
              <w:spacing w:before="1" w:line="360" w:lineRule="auto"/>
              <w:ind w:left="0"/>
              <w:jc w:val="both"/>
              <w:rPr>
                <w:b/>
                <w:iCs/>
              </w:rPr>
            </w:pPr>
            <w:r>
              <w:rPr>
                <w:b/>
                <w:iCs/>
              </w:rPr>
              <w:t>PROPOSED METHODOLOGY</w:t>
            </w:r>
          </w:p>
          <w:p w14:paraId="560081D4" w14:textId="77777777" w:rsidR="00794A51" w:rsidRDefault="00000000">
            <w:pPr>
              <w:pStyle w:val="ListParagraph"/>
              <w:tabs>
                <w:tab w:val="left" w:pos="720"/>
                <w:tab w:val="left" w:pos="8021"/>
              </w:tabs>
              <w:spacing w:before="1" w:line="360" w:lineRule="auto"/>
              <w:ind w:left="0"/>
              <w:jc w:val="both"/>
              <w:rPr>
                <w:iCs/>
              </w:rPr>
            </w:pPr>
            <w:r>
              <w:rPr>
                <w:iCs/>
              </w:rPr>
              <w:t xml:space="preserve">      3.1 Existing System</w:t>
            </w:r>
          </w:p>
          <w:p w14:paraId="6C81818C" w14:textId="77777777" w:rsidR="00794A51" w:rsidRDefault="00000000">
            <w:pPr>
              <w:pStyle w:val="ListParagraph"/>
              <w:tabs>
                <w:tab w:val="left" w:pos="720"/>
                <w:tab w:val="left" w:pos="8021"/>
              </w:tabs>
              <w:spacing w:before="1" w:line="360" w:lineRule="auto"/>
              <w:ind w:left="0"/>
              <w:jc w:val="both"/>
              <w:rPr>
                <w:iCs/>
              </w:rPr>
            </w:pPr>
            <w:r>
              <w:rPr>
                <w:iCs/>
              </w:rPr>
              <w:t xml:space="preserve">      3.2 Proposed System</w:t>
            </w:r>
          </w:p>
          <w:p w14:paraId="3F53C867" w14:textId="77777777" w:rsidR="00794A51" w:rsidRDefault="00000000">
            <w:pPr>
              <w:pStyle w:val="ListParagraph"/>
              <w:tabs>
                <w:tab w:val="left" w:pos="720"/>
                <w:tab w:val="left" w:pos="8021"/>
              </w:tabs>
              <w:spacing w:before="1" w:line="360" w:lineRule="auto"/>
              <w:ind w:left="0"/>
              <w:jc w:val="both"/>
              <w:rPr>
                <w:iCs/>
              </w:rPr>
            </w:pPr>
            <w:r>
              <w:rPr>
                <w:iCs/>
              </w:rPr>
              <w:t xml:space="preserve">      3.3 Modules</w:t>
            </w:r>
          </w:p>
          <w:p w14:paraId="0C3BEAAB" w14:textId="77777777" w:rsidR="00794A51" w:rsidRDefault="00000000">
            <w:pPr>
              <w:pStyle w:val="ListParagraph"/>
              <w:tabs>
                <w:tab w:val="left" w:pos="720"/>
                <w:tab w:val="left" w:pos="8021"/>
              </w:tabs>
              <w:spacing w:before="1" w:line="360" w:lineRule="auto"/>
              <w:ind w:left="0"/>
              <w:jc w:val="both"/>
              <w:rPr>
                <w:iCs/>
              </w:rPr>
            </w:pPr>
            <w:r>
              <w:rPr>
                <w:iCs/>
              </w:rPr>
              <w:t xml:space="preserve">      3.4 Architecture</w:t>
            </w:r>
          </w:p>
          <w:p w14:paraId="71A64E07" w14:textId="77777777" w:rsidR="00794A51" w:rsidRDefault="00000000">
            <w:pPr>
              <w:pStyle w:val="ListParagraph"/>
              <w:tabs>
                <w:tab w:val="left" w:pos="720"/>
                <w:tab w:val="left" w:pos="8021"/>
              </w:tabs>
              <w:spacing w:before="1" w:line="360" w:lineRule="auto"/>
              <w:ind w:left="0"/>
              <w:jc w:val="both"/>
              <w:rPr>
                <w:iCs/>
              </w:rPr>
            </w:pPr>
            <w:r>
              <w:rPr>
                <w:iCs/>
              </w:rPr>
              <w:t xml:space="preserve">      3.5 Methods &amp; Algorithms</w:t>
            </w:r>
          </w:p>
        </w:tc>
        <w:tc>
          <w:tcPr>
            <w:tcW w:w="1842" w:type="dxa"/>
          </w:tcPr>
          <w:p w14:paraId="140C4D52" w14:textId="77777777" w:rsidR="00794A51" w:rsidRDefault="00000000">
            <w:pPr>
              <w:pStyle w:val="ListParagraph"/>
              <w:tabs>
                <w:tab w:val="left" w:pos="720"/>
                <w:tab w:val="left" w:pos="8021"/>
              </w:tabs>
              <w:spacing w:before="1" w:line="360" w:lineRule="auto"/>
              <w:ind w:left="0"/>
              <w:jc w:val="center"/>
              <w:rPr>
                <w:b/>
                <w:bCs/>
                <w:iCs/>
              </w:rPr>
            </w:pPr>
            <w:r>
              <w:rPr>
                <w:b/>
                <w:bCs/>
                <w:iCs/>
              </w:rPr>
              <w:t>5-9</w:t>
            </w:r>
          </w:p>
          <w:p w14:paraId="36FEF01F" w14:textId="77777777" w:rsidR="00794A51" w:rsidRDefault="00794A51">
            <w:pPr>
              <w:pStyle w:val="ListParagraph"/>
              <w:tabs>
                <w:tab w:val="left" w:pos="720"/>
                <w:tab w:val="left" w:pos="8021"/>
              </w:tabs>
              <w:spacing w:before="1" w:line="360" w:lineRule="auto"/>
              <w:ind w:left="0"/>
              <w:jc w:val="center"/>
              <w:rPr>
                <w:iCs/>
              </w:rPr>
            </w:pPr>
          </w:p>
          <w:p w14:paraId="6D4EAAFA" w14:textId="77777777" w:rsidR="00794A51" w:rsidRDefault="00794A51">
            <w:pPr>
              <w:pStyle w:val="ListParagraph"/>
              <w:tabs>
                <w:tab w:val="left" w:pos="720"/>
                <w:tab w:val="left" w:pos="8021"/>
              </w:tabs>
              <w:spacing w:before="1" w:line="360" w:lineRule="auto"/>
              <w:ind w:left="0"/>
              <w:jc w:val="center"/>
              <w:rPr>
                <w:iCs/>
              </w:rPr>
            </w:pPr>
          </w:p>
          <w:p w14:paraId="7E02313A" w14:textId="77777777" w:rsidR="00794A51" w:rsidRDefault="00794A51">
            <w:pPr>
              <w:pStyle w:val="ListParagraph"/>
              <w:tabs>
                <w:tab w:val="left" w:pos="720"/>
                <w:tab w:val="left" w:pos="8021"/>
              </w:tabs>
              <w:spacing w:before="1" w:line="360" w:lineRule="auto"/>
              <w:ind w:left="0"/>
              <w:jc w:val="center"/>
              <w:rPr>
                <w:b/>
                <w:bCs/>
                <w:iCs/>
              </w:rPr>
            </w:pPr>
          </w:p>
        </w:tc>
      </w:tr>
    </w:tbl>
    <w:p w14:paraId="468E9BE7" w14:textId="77777777" w:rsidR="00794A51" w:rsidRDefault="00794A51"/>
    <w:p w14:paraId="67FFBD64" w14:textId="77777777" w:rsidR="00794A51" w:rsidRDefault="00794A51"/>
    <w:p w14:paraId="59118250" w14:textId="77777777" w:rsidR="00794A51" w:rsidRDefault="00794A51"/>
    <w:p w14:paraId="0FC120DD" w14:textId="77777777" w:rsidR="00794A51" w:rsidRDefault="00794A51"/>
    <w:p w14:paraId="7F16840A" w14:textId="77777777" w:rsidR="00794A51" w:rsidRDefault="00794A51"/>
    <w:p w14:paraId="1DD477F5" w14:textId="77777777" w:rsidR="00794A51" w:rsidRDefault="00794A51"/>
    <w:p w14:paraId="7B0AC373" w14:textId="77777777" w:rsidR="00794A51" w:rsidRDefault="00794A51"/>
    <w:p w14:paraId="66F8FDA0" w14:textId="77777777" w:rsidR="00794A51" w:rsidRDefault="00794A51"/>
    <w:p w14:paraId="7926BDDC" w14:textId="77777777" w:rsidR="00794A51" w:rsidRDefault="00794A51"/>
    <w:p w14:paraId="5E4E9FD9" w14:textId="77777777" w:rsidR="00794A51" w:rsidRDefault="00794A51"/>
    <w:p w14:paraId="09573CA6" w14:textId="77777777" w:rsidR="00794A51" w:rsidRDefault="00794A51"/>
    <w:p w14:paraId="72BE6699" w14:textId="77777777" w:rsidR="00794A51" w:rsidRDefault="00794A51"/>
    <w:p w14:paraId="0D72E190" w14:textId="77777777" w:rsidR="00794A51" w:rsidRDefault="00794A51"/>
    <w:p w14:paraId="0B440D09" w14:textId="77777777" w:rsidR="00794A51" w:rsidRDefault="00794A51"/>
    <w:p w14:paraId="4CB4BCD4" w14:textId="77777777" w:rsidR="00794A51" w:rsidRDefault="00794A51"/>
    <w:p w14:paraId="4CBCF173" w14:textId="77777777" w:rsidR="00794A51" w:rsidRDefault="00794A51"/>
    <w:p w14:paraId="078799DB" w14:textId="77777777" w:rsidR="00794A51" w:rsidRDefault="00794A51"/>
    <w:p w14:paraId="78260833" w14:textId="77777777" w:rsidR="00794A51" w:rsidRDefault="00794A51"/>
    <w:p w14:paraId="66157BB8" w14:textId="77777777" w:rsidR="00794A51" w:rsidRDefault="00794A51"/>
    <w:p w14:paraId="613830F6" w14:textId="77777777" w:rsidR="00794A51" w:rsidRDefault="00794A51"/>
    <w:p w14:paraId="43BB3585" w14:textId="77777777" w:rsidR="00794A51" w:rsidRDefault="00794A51"/>
    <w:p w14:paraId="0000F53B" w14:textId="77777777" w:rsidR="00794A51" w:rsidRDefault="00794A51"/>
    <w:p w14:paraId="3FCC779B" w14:textId="77777777" w:rsidR="00794A51" w:rsidRDefault="00794A51"/>
    <w:p w14:paraId="22153E5E" w14:textId="77777777" w:rsidR="00794A51" w:rsidRDefault="00794A51"/>
    <w:p w14:paraId="2406613C" w14:textId="77777777" w:rsidR="00794A51" w:rsidRDefault="00794A51"/>
    <w:p w14:paraId="23CD0068" w14:textId="77777777" w:rsidR="00794A51" w:rsidRDefault="00794A51"/>
    <w:p w14:paraId="0A9565CF" w14:textId="77777777" w:rsidR="00794A51" w:rsidRDefault="00794A51"/>
    <w:p w14:paraId="206F6961" w14:textId="77777777" w:rsidR="00794A51" w:rsidRDefault="00794A51">
      <w:pPr>
        <w:sectPr w:rsidR="00794A51">
          <w:pgSz w:w="11906" w:h="16838"/>
          <w:pgMar w:top="1440" w:right="1440" w:bottom="1440" w:left="1440" w:header="708" w:footer="708" w:gutter="0"/>
          <w:pgNumType w:start="1"/>
          <w:cols w:space="708"/>
          <w:docGrid w:linePitch="360"/>
        </w:sectPr>
      </w:pPr>
    </w:p>
    <w:p w14:paraId="6D2A6409" w14:textId="77777777" w:rsidR="00794A51" w:rsidRDefault="00794A51"/>
    <w:p w14:paraId="0E4C9726" w14:textId="77777777" w:rsidR="00794A51" w:rsidRDefault="00000000">
      <w:pPr>
        <w:pStyle w:val="Heading2"/>
        <w:widowControl/>
        <w:autoSpaceDE/>
        <w:autoSpaceDN/>
        <w:adjustRightInd/>
        <w:spacing w:before="0" w:after="0"/>
        <w:ind w:left="720" w:right="510" w:hanging="5"/>
        <w:rPr>
          <w:rFonts w:eastAsia="Times New Roman"/>
          <w:bCs w:val="0"/>
          <w:szCs w:val="32"/>
          <w:lang w:eastAsia="en-IN"/>
        </w:rPr>
      </w:pPr>
      <w:r>
        <w:rPr>
          <w:rFonts w:eastAsia="Times New Roman"/>
          <w:bCs w:val="0"/>
          <w:szCs w:val="32"/>
          <w:lang w:eastAsia="en-IN"/>
        </w:rPr>
        <w:t xml:space="preserve">Chapter - 1 </w:t>
      </w:r>
      <w:bookmarkStart w:id="2" w:name="gjdgxs" w:colFirst="0" w:colLast="0"/>
      <w:bookmarkEnd w:id="2"/>
      <w:r>
        <w:rPr>
          <w:rFonts w:eastAsia="Times New Roman"/>
          <w:bCs w:val="0"/>
          <w:szCs w:val="32"/>
          <w:lang w:eastAsia="en-IN"/>
        </w:rPr>
        <w:t>INTRODUCTION</w:t>
      </w:r>
    </w:p>
    <w:p w14:paraId="2B4F333F" w14:textId="77777777" w:rsidR="00794A51" w:rsidRDefault="00794A51">
      <w:pPr>
        <w:rPr>
          <w:lang w:eastAsia="en-IN"/>
        </w:rPr>
      </w:pPr>
    </w:p>
    <w:p w14:paraId="186DB255" w14:textId="77777777" w:rsidR="00794A51" w:rsidRDefault="00000000">
      <w:pPr>
        <w:tabs>
          <w:tab w:val="left" w:pos="720"/>
          <w:tab w:val="left" w:pos="8021"/>
        </w:tabs>
        <w:spacing w:before="1" w:line="360" w:lineRule="auto"/>
        <w:jc w:val="both"/>
        <w:rPr>
          <w:iCs/>
          <w:lang w:val="en-IN"/>
        </w:rPr>
      </w:pPr>
      <w:r>
        <w:rPr>
          <w:iCs/>
        </w:rPr>
        <w:t>Anthracnose disease, caused by a fungus, is a major problem for mango growers. It creates dark, sunken spots on mango leaves, which can reduce fruit quality and yield. Detecting this disease early is crucial to manage it effectively and protect the crop.</w:t>
      </w:r>
    </w:p>
    <w:p w14:paraId="435F346E" w14:textId="77777777" w:rsidR="00794A51" w:rsidRDefault="00000000">
      <w:pPr>
        <w:tabs>
          <w:tab w:val="left" w:pos="720"/>
          <w:tab w:val="left" w:pos="8021"/>
        </w:tabs>
        <w:spacing w:before="1" w:line="360" w:lineRule="auto"/>
        <w:jc w:val="both"/>
        <w:rPr>
          <w:iCs/>
          <w:lang w:val="en-IN"/>
        </w:rPr>
      </w:pPr>
      <w:r>
        <w:rPr>
          <w:iCs/>
        </w:rPr>
        <w:t>With advances in technology, we can now use artificial intelligence (AI) to help. An AI-based system can analyze images of mango leaves to spot signs of anthracnose. It can distinguish between the specific symptoms of this disease and other leaf issues.</w:t>
      </w:r>
    </w:p>
    <w:p w14:paraId="366B39BA" w14:textId="77777777" w:rsidR="00794A51" w:rsidRDefault="00000000">
      <w:pPr>
        <w:tabs>
          <w:tab w:val="left" w:pos="720"/>
          <w:tab w:val="left" w:pos="8021"/>
        </w:tabs>
        <w:spacing w:before="1" w:line="360" w:lineRule="auto"/>
        <w:jc w:val="both"/>
        <w:rPr>
          <w:iCs/>
          <w:lang w:val="en-IN"/>
        </w:rPr>
      </w:pPr>
      <w:r>
        <w:rPr>
          <w:iCs/>
        </w:rPr>
        <w:t>This AI tool makes it easier and faster to identify anthracnose, allowing farmers to act quickly and reduce the disease’s impact on their crops. By using this technology, mango farming can become more efficient and productive, helping to keep mangoes healthy and high-yielding.</w:t>
      </w:r>
    </w:p>
    <w:p w14:paraId="4A925F46" w14:textId="77777777" w:rsidR="00794A51" w:rsidRDefault="00794A51">
      <w:pPr>
        <w:pStyle w:val="ListParagraph"/>
        <w:tabs>
          <w:tab w:val="left" w:pos="720"/>
          <w:tab w:val="left" w:pos="8021"/>
        </w:tabs>
        <w:spacing w:before="1" w:line="360" w:lineRule="auto"/>
        <w:ind w:left="0"/>
        <w:jc w:val="both"/>
        <w:rPr>
          <w:iCs/>
        </w:rPr>
      </w:pPr>
    </w:p>
    <w:p w14:paraId="6C5DDDF0" w14:textId="77777777" w:rsidR="00794A51" w:rsidRDefault="00000000">
      <w:pPr>
        <w:tabs>
          <w:tab w:val="left" w:pos="720"/>
          <w:tab w:val="left" w:pos="8021"/>
        </w:tabs>
        <w:spacing w:before="1" w:line="360" w:lineRule="auto"/>
        <w:jc w:val="both"/>
        <w:rPr>
          <w:b/>
          <w:bCs/>
          <w:iCs/>
          <w:sz w:val="32"/>
          <w:szCs w:val="32"/>
        </w:rPr>
      </w:pPr>
      <w:r>
        <w:rPr>
          <w:b/>
          <w:bCs/>
          <w:iCs/>
          <w:sz w:val="32"/>
          <w:szCs w:val="32"/>
        </w:rPr>
        <w:t>1.1   Problem Definition</w:t>
      </w:r>
    </w:p>
    <w:p w14:paraId="68183466" w14:textId="77777777" w:rsidR="00794A51" w:rsidRDefault="00000000">
      <w:pPr>
        <w:spacing w:line="360" w:lineRule="auto"/>
        <w:jc w:val="both"/>
        <w:rPr>
          <w:iCs/>
          <w:lang w:val="en-IN"/>
        </w:rPr>
      </w:pPr>
      <w:r>
        <w:rPr>
          <w:iCs/>
          <w:lang w:val="en-IN"/>
        </w:rPr>
        <w:t>Develop an AI-based system for the accurate and efficient detection of anthracnose disease in mango leaves using image analysis. The system should be capable of identifying symptoms of anthracnose, such as dark, sunken lesions, and differentiating them from other potential leaf abnormalities. Anthracnose is a significant threat to mango cultivation, leading to reduced fruit quality and yield. Early and accurate detection of anthracnose on mango leaves is crucial for effective disease management and minimizing the impact on crop health.</w:t>
      </w:r>
    </w:p>
    <w:p w14:paraId="039F22C5" w14:textId="77777777" w:rsidR="00794A51" w:rsidRDefault="00000000">
      <w:pPr>
        <w:spacing w:line="360" w:lineRule="auto"/>
        <w:jc w:val="both"/>
        <w:rPr>
          <w:iCs/>
          <w:lang w:val="en-IN"/>
        </w:rPr>
      </w:pPr>
      <w:r>
        <w:rPr>
          <w:iCs/>
          <w:lang w:val="en-IN"/>
        </w:rPr>
        <w:t>The proposed system will utilize Convolutional Neural Networks (CNNs) to analyse high-resolution images of mango leaves. CNNs are highly effective in extracting features from images, allowing them to recognize the specific patterns and anomalies associated with anthracnose. By training the CNN on a large dataset of annotated images, the system will learn to identify the characteristic dark, sunken lesions that signify the presence of the disease.</w:t>
      </w:r>
    </w:p>
    <w:p w14:paraId="0B05A0C2" w14:textId="77777777" w:rsidR="00794A51" w:rsidRDefault="00794A51">
      <w:pPr>
        <w:spacing w:line="360" w:lineRule="auto"/>
        <w:jc w:val="both"/>
        <w:rPr>
          <w:iCs/>
          <w:lang w:val="en-IN"/>
        </w:rPr>
      </w:pPr>
    </w:p>
    <w:p w14:paraId="71F4E700" w14:textId="77777777" w:rsidR="00794A51" w:rsidRDefault="00000000">
      <w:pPr>
        <w:tabs>
          <w:tab w:val="left" w:pos="720"/>
          <w:tab w:val="left" w:pos="8021"/>
        </w:tabs>
        <w:spacing w:before="1" w:line="360" w:lineRule="auto"/>
        <w:rPr>
          <w:b/>
          <w:bCs/>
          <w:iCs/>
          <w:sz w:val="32"/>
          <w:szCs w:val="32"/>
          <w:lang w:val="en-IN"/>
        </w:rPr>
      </w:pPr>
      <w:r>
        <w:rPr>
          <w:b/>
          <w:bCs/>
          <w:iCs/>
          <w:sz w:val="32"/>
          <w:szCs w:val="32"/>
          <w:lang w:val="en-IN"/>
        </w:rPr>
        <w:t>1.2   Objective of project</w:t>
      </w:r>
    </w:p>
    <w:p w14:paraId="5B4ED180" w14:textId="77777777" w:rsidR="00794A51" w:rsidRDefault="00000000">
      <w:pPr>
        <w:tabs>
          <w:tab w:val="left" w:pos="720"/>
          <w:tab w:val="left" w:pos="8021"/>
        </w:tabs>
        <w:spacing w:before="1" w:line="360" w:lineRule="auto"/>
        <w:jc w:val="both"/>
        <w:rPr>
          <w:iCs/>
          <w:lang w:val="en-IN"/>
        </w:rPr>
        <w:sectPr w:rsidR="00794A51">
          <w:footerReference w:type="default" r:id="rId9"/>
          <w:pgSz w:w="11906" w:h="16838"/>
          <w:pgMar w:top="1440" w:right="1440" w:bottom="1440" w:left="1440" w:header="708" w:footer="708" w:gutter="0"/>
          <w:pgNumType w:start="1"/>
          <w:cols w:space="708"/>
          <w:docGrid w:linePitch="360"/>
        </w:sectPr>
      </w:pPr>
      <w:r>
        <w:rPr>
          <w:iCs/>
          <w:lang w:val="en-IN"/>
        </w:rPr>
        <w:t>To develop an AI-based system for the accurate and efficient detection of anthracnose disease in mango leaves using image analysis. The system will leverage Convolutional Neural Networks (CNNs) to identify symptoms of anthracnose, such as dark, sunken lesions, and differentiate them from other potential leaf abnormalities. This early and precise detection is crucial for effective disease management, aiming to minimize the impact on crop health and improve mango yield and quality</w:t>
      </w:r>
    </w:p>
    <w:p w14:paraId="79C807EB" w14:textId="77777777" w:rsidR="00794A51" w:rsidRDefault="00794A51">
      <w:pPr>
        <w:tabs>
          <w:tab w:val="left" w:pos="720"/>
          <w:tab w:val="left" w:pos="8021"/>
        </w:tabs>
        <w:spacing w:before="1" w:line="360" w:lineRule="auto"/>
        <w:jc w:val="both"/>
        <w:rPr>
          <w:iCs/>
          <w:lang w:val="en-IN"/>
        </w:rPr>
      </w:pPr>
    </w:p>
    <w:p w14:paraId="09E4BC35" w14:textId="77777777" w:rsidR="00794A51" w:rsidRDefault="00000000">
      <w:pPr>
        <w:tabs>
          <w:tab w:val="left" w:pos="720"/>
          <w:tab w:val="left" w:pos="8021"/>
        </w:tabs>
        <w:spacing w:before="1" w:line="360" w:lineRule="auto"/>
        <w:jc w:val="both"/>
        <w:rPr>
          <w:iCs/>
          <w:lang w:val="en-IN"/>
        </w:rPr>
      </w:pPr>
      <w:r>
        <w:rPr>
          <w:iCs/>
          <w:lang w:val="en-IN"/>
        </w:rPr>
        <w:t>The system will be trained on a large dataset of annotated images to ensure high accuracy in identifying the characteristic symptoms of anthracnose. By utilizing advanced image processing techniques, the system will be able to analyse high-resolution images and extract relevant features that indicate the presence of the disease. The ultimate goal is to provide farmers with a reliable tool for early disease detection, enabling timely and targeted interventions to prevent the spread of anthracnose and reduce the need for extensive pesticide use. This will promote sustainable farming practices and enhance overall crop productivity.</w:t>
      </w:r>
    </w:p>
    <w:p w14:paraId="2714FE38" w14:textId="77777777" w:rsidR="00794A51" w:rsidRDefault="00794A51">
      <w:pPr>
        <w:tabs>
          <w:tab w:val="left" w:pos="720"/>
          <w:tab w:val="left" w:pos="8021"/>
        </w:tabs>
        <w:spacing w:before="1" w:line="360" w:lineRule="auto"/>
        <w:jc w:val="both"/>
        <w:rPr>
          <w:iCs/>
        </w:rPr>
      </w:pPr>
    </w:p>
    <w:p w14:paraId="6B697053" w14:textId="77777777" w:rsidR="00794A51" w:rsidRDefault="00000000">
      <w:pPr>
        <w:tabs>
          <w:tab w:val="left" w:pos="720"/>
          <w:tab w:val="left" w:pos="8021"/>
        </w:tabs>
        <w:spacing w:before="1" w:line="360" w:lineRule="auto"/>
        <w:jc w:val="both"/>
        <w:rPr>
          <w:b/>
          <w:bCs/>
          <w:iCs/>
          <w:sz w:val="32"/>
          <w:szCs w:val="32"/>
        </w:rPr>
      </w:pPr>
      <w:r>
        <w:rPr>
          <w:b/>
          <w:bCs/>
          <w:iCs/>
          <w:sz w:val="32"/>
          <w:szCs w:val="32"/>
        </w:rPr>
        <w:t>1.3   Scope and Limitation</w:t>
      </w:r>
    </w:p>
    <w:p w14:paraId="47071304" w14:textId="77777777" w:rsidR="00794A51" w:rsidRDefault="00000000">
      <w:pPr>
        <w:tabs>
          <w:tab w:val="left" w:pos="720"/>
          <w:tab w:val="left" w:pos="8021"/>
        </w:tabs>
        <w:spacing w:before="1" w:line="360" w:lineRule="auto"/>
        <w:jc w:val="both"/>
        <w:rPr>
          <w:b/>
          <w:bCs/>
          <w:iCs/>
          <w:sz w:val="32"/>
          <w:szCs w:val="32"/>
        </w:rPr>
      </w:pPr>
      <w:r>
        <w:rPr>
          <w:b/>
          <w:bCs/>
          <w:iCs/>
          <w:sz w:val="32"/>
          <w:szCs w:val="32"/>
        </w:rPr>
        <w:t>Scope:</w:t>
      </w:r>
    </w:p>
    <w:p w14:paraId="75716BD3" w14:textId="77777777" w:rsidR="00794A51" w:rsidRDefault="00000000">
      <w:pPr>
        <w:spacing w:line="360" w:lineRule="auto"/>
        <w:jc w:val="both"/>
        <w:rPr>
          <w:iCs/>
        </w:rPr>
      </w:pPr>
      <w:r>
        <w:rPr>
          <w:iCs/>
        </w:rPr>
        <w:t>The scope of this project includes collecting and annotating images of mango leaves, developing a CNN model to detect anthracnose symptoms, and using ANNs to classify these symptoms. The system will be integrated into a user-friendly interface for real-time analysis. It will be validated and tested for accuracy, then deployed for farmers with training and support. The goal is to enable early disease detection, promote sustainable farming, and improve crop yield and quality. Additionally, the system will provide actionable insights to farmers, helping them make informed decisions. This will lead to more efficient resource use and cost savings, ultimately enhancing overall agricultural productivity.</w:t>
      </w:r>
    </w:p>
    <w:p w14:paraId="1B4262A9" w14:textId="77777777" w:rsidR="00794A51" w:rsidRDefault="00794A51">
      <w:pPr>
        <w:spacing w:line="360" w:lineRule="auto"/>
        <w:jc w:val="both"/>
        <w:rPr>
          <w:iCs/>
        </w:rPr>
      </w:pPr>
    </w:p>
    <w:p w14:paraId="5CCF9B2D" w14:textId="77777777" w:rsidR="00794A51" w:rsidRDefault="00000000">
      <w:pPr>
        <w:tabs>
          <w:tab w:val="left" w:pos="720"/>
          <w:tab w:val="left" w:pos="8021"/>
        </w:tabs>
        <w:spacing w:before="1" w:line="360" w:lineRule="auto"/>
        <w:jc w:val="both"/>
        <w:rPr>
          <w:b/>
          <w:bCs/>
          <w:iCs/>
          <w:sz w:val="32"/>
          <w:szCs w:val="32"/>
        </w:rPr>
      </w:pPr>
      <w:r>
        <w:rPr>
          <w:b/>
          <w:bCs/>
          <w:iCs/>
          <w:sz w:val="32"/>
          <w:szCs w:val="32"/>
        </w:rPr>
        <w:t xml:space="preserve">Limitation: </w:t>
      </w:r>
    </w:p>
    <w:p w14:paraId="2380E684" w14:textId="77777777" w:rsidR="00794A51" w:rsidRDefault="00000000">
      <w:pPr>
        <w:numPr>
          <w:ilvl w:val="0"/>
          <w:numId w:val="2"/>
        </w:numPr>
        <w:spacing w:after="160" w:line="360" w:lineRule="auto"/>
        <w:jc w:val="both"/>
        <w:rPr>
          <w:lang w:val="en-IN" w:eastAsia="en-IN"/>
        </w:rPr>
      </w:pPr>
      <w:r>
        <w:rPr>
          <w:b/>
          <w:bCs/>
          <w:lang w:val="en-IN" w:eastAsia="en-IN"/>
        </w:rPr>
        <w:t>Data Quality</w:t>
      </w:r>
      <w:r>
        <w:rPr>
          <w:lang w:val="en-IN" w:eastAsia="en-IN"/>
        </w:rPr>
        <w:t>: The system’s accuracy depends on the quality and variety of the images used for training.</w:t>
      </w:r>
    </w:p>
    <w:p w14:paraId="23180F46" w14:textId="77777777" w:rsidR="00794A51" w:rsidRDefault="00000000">
      <w:pPr>
        <w:numPr>
          <w:ilvl w:val="0"/>
          <w:numId w:val="2"/>
        </w:numPr>
        <w:spacing w:after="160" w:line="360" w:lineRule="auto"/>
        <w:jc w:val="both"/>
        <w:rPr>
          <w:lang w:val="en-IN" w:eastAsia="en-IN"/>
        </w:rPr>
      </w:pPr>
      <w:r>
        <w:rPr>
          <w:b/>
          <w:bCs/>
          <w:lang w:val="en-IN" w:eastAsia="en-IN"/>
        </w:rPr>
        <w:t>Environmental Factors</w:t>
      </w:r>
      <w:r>
        <w:rPr>
          <w:lang w:val="en-IN" w:eastAsia="en-IN"/>
        </w:rPr>
        <w:t>: Changes in lighting and weather can affect image analysis accuracy.</w:t>
      </w:r>
    </w:p>
    <w:p w14:paraId="6D0EC88B" w14:textId="77777777" w:rsidR="00794A51" w:rsidRDefault="00000000">
      <w:pPr>
        <w:numPr>
          <w:ilvl w:val="0"/>
          <w:numId w:val="2"/>
        </w:numPr>
        <w:spacing w:after="160" w:line="360" w:lineRule="auto"/>
        <w:jc w:val="both"/>
        <w:rPr>
          <w:lang w:val="en-IN" w:eastAsia="en-IN"/>
        </w:rPr>
      </w:pPr>
      <w:r>
        <w:rPr>
          <w:b/>
          <w:bCs/>
          <w:lang w:val="en-IN" w:eastAsia="en-IN"/>
        </w:rPr>
        <w:t>User Training</w:t>
      </w:r>
      <w:r>
        <w:rPr>
          <w:lang w:val="en-IN" w:eastAsia="en-IN"/>
        </w:rPr>
        <w:t>: Farmers may need training to use the system effectively.</w:t>
      </w:r>
    </w:p>
    <w:p w14:paraId="6B306DB6" w14:textId="77777777" w:rsidR="00794A51" w:rsidRDefault="00000000">
      <w:pPr>
        <w:numPr>
          <w:ilvl w:val="0"/>
          <w:numId w:val="2"/>
        </w:numPr>
        <w:spacing w:after="160" w:line="360" w:lineRule="auto"/>
        <w:jc w:val="both"/>
        <w:rPr>
          <w:lang w:val="en-IN" w:eastAsia="en-IN"/>
        </w:rPr>
      </w:pPr>
      <w:r>
        <w:rPr>
          <w:b/>
          <w:bCs/>
          <w:lang w:val="en-IN" w:eastAsia="en-IN"/>
        </w:rPr>
        <w:t>Cost</w:t>
      </w:r>
      <w:r>
        <w:rPr>
          <w:lang w:val="en-IN" w:eastAsia="en-IN"/>
        </w:rPr>
        <w:t>: Initial setup and maintenance might be expensive for small-scale farmers.</w:t>
      </w:r>
    </w:p>
    <w:p w14:paraId="3BEDCAA4" w14:textId="77777777" w:rsidR="00794A51" w:rsidRDefault="00000000">
      <w:pPr>
        <w:spacing w:after="160" w:line="259" w:lineRule="auto"/>
      </w:pPr>
      <w:r>
        <w:br w:type="page"/>
      </w:r>
    </w:p>
    <w:p w14:paraId="2C83C23B" w14:textId="77777777" w:rsidR="00794A51" w:rsidRDefault="00000000">
      <w:pPr>
        <w:pStyle w:val="Heading2"/>
        <w:widowControl/>
        <w:autoSpaceDE/>
        <w:autoSpaceDN/>
        <w:adjustRightInd/>
        <w:spacing w:before="0" w:after="0"/>
        <w:ind w:left="720" w:right="578" w:firstLine="0"/>
        <w:rPr>
          <w:rFonts w:eastAsia="Times New Roman"/>
          <w:iCs/>
          <w:szCs w:val="32"/>
          <w:lang w:eastAsia="en-IN"/>
        </w:rPr>
      </w:pPr>
      <w:r>
        <w:rPr>
          <w:rFonts w:eastAsia="Times New Roman"/>
          <w:bCs w:val="0"/>
          <w:szCs w:val="32"/>
          <w:lang w:eastAsia="en-IN"/>
        </w:rPr>
        <w:lastRenderedPageBreak/>
        <w:t xml:space="preserve">Chapter -2 </w:t>
      </w:r>
      <w:r>
        <w:rPr>
          <w:rFonts w:eastAsia="Times New Roman"/>
          <w:iCs/>
          <w:szCs w:val="32"/>
          <w:lang w:eastAsia="en-IN"/>
        </w:rPr>
        <w:t>LITERATURE SURVEY</w:t>
      </w:r>
    </w:p>
    <w:p w14:paraId="55BF244E" w14:textId="77777777" w:rsidR="00794A51" w:rsidRDefault="00794A51">
      <w:pPr>
        <w:rPr>
          <w:lang w:eastAsia="en-IN"/>
        </w:rPr>
      </w:pPr>
    </w:p>
    <w:p w14:paraId="20E09A22" w14:textId="77777777" w:rsidR="00794A51" w:rsidRDefault="00000000">
      <w:pPr>
        <w:tabs>
          <w:tab w:val="left" w:pos="720"/>
          <w:tab w:val="left" w:pos="8021"/>
        </w:tabs>
        <w:spacing w:before="1" w:line="360" w:lineRule="auto"/>
        <w:jc w:val="both"/>
        <w:rPr>
          <w:b/>
          <w:bCs/>
          <w:lang w:val="en-IN" w:eastAsia="en-IN"/>
        </w:rPr>
      </w:pPr>
      <w:r>
        <w:rPr>
          <w:b/>
          <w:bCs/>
          <w:lang w:val="en-IN" w:eastAsia="en-IN"/>
        </w:rPr>
        <w:t>“</w:t>
      </w:r>
      <w:r>
        <w:rPr>
          <w:b/>
          <w:bCs/>
          <w:lang w:eastAsia="en-IN"/>
        </w:rPr>
        <w:t>Classification of mango leaves infected by fungal disease anthracnose using deep learning.</w:t>
      </w:r>
      <w:r>
        <w:rPr>
          <w:b/>
          <w:bCs/>
          <w:lang w:val="en-IN" w:eastAsia="en-IN"/>
        </w:rPr>
        <w:t xml:space="preserve"> (2020-2021)”</w:t>
      </w:r>
    </w:p>
    <w:p w14:paraId="6385BD00" w14:textId="77777777" w:rsidR="00794A51" w:rsidRDefault="00000000">
      <w:pPr>
        <w:tabs>
          <w:tab w:val="left" w:pos="720"/>
          <w:tab w:val="left" w:pos="8021"/>
        </w:tabs>
        <w:spacing w:before="1" w:line="360" w:lineRule="auto"/>
        <w:jc w:val="both"/>
        <w:rPr>
          <w:lang w:eastAsia="en-IN"/>
        </w:rPr>
      </w:pPr>
      <w:r>
        <w:rPr>
          <w:lang w:eastAsia="en-IN"/>
        </w:rPr>
        <w:t>Pankaj Kumar’s 2020-2021 research focused on classifying mango leaves infected by the fungal disease anthracnose using deep learning techniques. His study likely employed convolutional neural networks (CNNs) or other deep learning architectures, which are well-suited for image classification tasks. The results of his research were probably compared to traditional methods for mango disease detection to highlight the advantages of deep learning. Additionally, the study emphasized that the quality and quantity of the training dataset significantly impact the performance of a deep learning model.</w:t>
      </w:r>
    </w:p>
    <w:p w14:paraId="1CB0A11D" w14:textId="77777777" w:rsidR="00794A51" w:rsidRDefault="00794A51">
      <w:pPr>
        <w:tabs>
          <w:tab w:val="left" w:pos="720"/>
          <w:tab w:val="left" w:pos="8021"/>
        </w:tabs>
        <w:spacing w:before="1" w:line="360" w:lineRule="auto"/>
        <w:jc w:val="both"/>
        <w:rPr>
          <w:lang w:eastAsia="en-IN"/>
        </w:rPr>
      </w:pPr>
    </w:p>
    <w:p w14:paraId="3F218F88" w14:textId="77777777" w:rsidR="00794A51" w:rsidRDefault="00000000">
      <w:pPr>
        <w:tabs>
          <w:tab w:val="left" w:pos="720"/>
          <w:tab w:val="left" w:pos="8021"/>
        </w:tabs>
        <w:spacing w:before="1" w:line="360" w:lineRule="auto"/>
        <w:jc w:val="both"/>
        <w:rPr>
          <w:b/>
          <w:bCs/>
          <w:lang w:val="en-IN" w:eastAsia="en-IN"/>
        </w:rPr>
      </w:pPr>
      <w:r>
        <w:rPr>
          <w:b/>
          <w:bCs/>
          <w:lang w:val="en-IN" w:eastAsia="en-IN"/>
        </w:rPr>
        <w:t>“</w:t>
      </w:r>
      <w:r>
        <w:rPr>
          <w:b/>
          <w:bCs/>
          <w:lang w:eastAsia="en-IN"/>
        </w:rPr>
        <w:t>Transfer learning based convolutional neural network model for classification of mango leaves infected by anthracnose.</w:t>
      </w:r>
      <w:r>
        <w:rPr>
          <w:b/>
          <w:bCs/>
          <w:lang w:val="en-IN" w:eastAsia="en-IN"/>
        </w:rPr>
        <w:t xml:space="preserve"> (2020)”</w:t>
      </w:r>
    </w:p>
    <w:p w14:paraId="058C1E84" w14:textId="77777777" w:rsidR="00794A51" w:rsidRDefault="00000000">
      <w:pPr>
        <w:tabs>
          <w:tab w:val="left" w:pos="720"/>
          <w:tab w:val="left" w:pos="8021"/>
        </w:tabs>
        <w:spacing w:before="1" w:line="360" w:lineRule="auto"/>
        <w:jc w:val="both"/>
        <w:rPr>
          <w:lang w:eastAsia="en-IN"/>
        </w:rPr>
      </w:pPr>
      <w:r>
        <w:rPr>
          <w:lang w:eastAsia="en-IN"/>
        </w:rPr>
        <w:t>Y Nagaraju, TS Sahana, and S Swetha’s 2020 research focused on using a transfer learning-based convolutional neural network (CNN) model to classify mango leaves infected by anthracnose. The study detailed the specific CNN model and transfer learning approach used, along with the dataset and evaluation metrics. Results included the model’s accuracy, precision, recall, and F1-score. The research also discussed limitations such as dataset size and quality, and the model’s generalizability to different environments or mango varieties.</w:t>
      </w:r>
    </w:p>
    <w:p w14:paraId="6B7B53B7" w14:textId="77777777" w:rsidR="00794A51" w:rsidRDefault="00794A51">
      <w:pPr>
        <w:tabs>
          <w:tab w:val="left" w:pos="720"/>
          <w:tab w:val="left" w:pos="8021"/>
        </w:tabs>
        <w:spacing w:before="1" w:line="360" w:lineRule="auto"/>
        <w:jc w:val="both"/>
        <w:rPr>
          <w:lang w:eastAsia="en-IN"/>
        </w:rPr>
      </w:pPr>
    </w:p>
    <w:p w14:paraId="7547824C" w14:textId="77777777" w:rsidR="00794A51" w:rsidRDefault="00000000">
      <w:pPr>
        <w:tabs>
          <w:tab w:val="left" w:pos="720"/>
          <w:tab w:val="left" w:pos="8021"/>
        </w:tabs>
        <w:spacing w:before="1" w:line="360" w:lineRule="auto"/>
        <w:jc w:val="both"/>
        <w:rPr>
          <w:b/>
          <w:bCs/>
          <w:spacing w:val="-1"/>
        </w:rPr>
      </w:pPr>
      <w:r>
        <w:rPr>
          <w:b/>
          <w:bCs/>
          <w:spacing w:val="-1"/>
        </w:rPr>
        <w:t>“Manisha Bhangea - Web based tool for identifying disease from the image”</w:t>
      </w:r>
    </w:p>
    <w:p w14:paraId="535E9053" w14:textId="77777777" w:rsidR="00794A51" w:rsidRDefault="00000000">
      <w:pPr>
        <w:spacing w:line="360" w:lineRule="auto"/>
        <w:jc w:val="both"/>
        <w:rPr>
          <w:spacing w:val="-1"/>
        </w:rPr>
      </w:pPr>
      <w:r>
        <w:rPr>
          <w:spacing w:val="-1"/>
        </w:rPr>
        <w:t>Manisha Bhangea designed modern techniques which is web based tool for identifying disease from the image. In this techniques, first uploaded image in the web portal is resized and extracted image feature such as color, morphology etc. Author uses K-means for clustering and for classification SVM was used. In this paper farmers need to upload the plant leaf for disease detection in real time. Proposed framework that maintains two image databases for disease detection. One for training and other for testing. Author used erosion morphology techniques for description and representation of region shape. Author categorizes three stages for infection such as infected first stage, second stage, and Third stage. The paper presented for bacterial blight disease in pomegranate fruit. Further research is improving system performance to detect disease in large dataset.</w:t>
      </w:r>
    </w:p>
    <w:p w14:paraId="6DD39D96" w14:textId="77777777" w:rsidR="00794A51" w:rsidRDefault="00794A51">
      <w:pPr>
        <w:tabs>
          <w:tab w:val="left" w:pos="720"/>
          <w:tab w:val="left" w:pos="8021"/>
        </w:tabs>
        <w:spacing w:before="1" w:line="360" w:lineRule="auto"/>
        <w:jc w:val="both"/>
        <w:rPr>
          <w:lang w:val="en-IN" w:eastAsia="en-IN"/>
        </w:rPr>
      </w:pPr>
    </w:p>
    <w:p w14:paraId="6A5170BC" w14:textId="77777777" w:rsidR="00794A51" w:rsidRDefault="00000000">
      <w:pPr>
        <w:spacing w:after="160" w:line="259" w:lineRule="auto"/>
      </w:pPr>
      <w:r>
        <w:br w:type="page"/>
      </w:r>
    </w:p>
    <w:p w14:paraId="515ED634" w14:textId="77777777" w:rsidR="00794A51" w:rsidRDefault="00000000">
      <w:pPr>
        <w:spacing w:line="360" w:lineRule="auto"/>
        <w:jc w:val="both"/>
        <w:rPr>
          <w:b/>
          <w:bCs/>
          <w:spacing w:val="-1"/>
          <w:sz w:val="28"/>
          <w:szCs w:val="28"/>
        </w:rPr>
      </w:pPr>
      <w:r>
        <w:rPr>
          <w:b/>
          <w:bCs/>
          <w:spacing w:val="-1"/>
          <w:sz w:val="28"/>
          <w:szCs w:val="28"/>
        </w:rPr>
        <w:lastRenderedPageBreak/>
        <w:t>“</w:t>
      </w:r>
      <w:r>
        <w:rPr>
          <w:b/>
          <w:bCs/>
          <w:spacing w:val="-1"/>
        </w:rPr>
        <w:t>Sardjan Sladojevic – Convolution network approach for leaf disease recognition.</w:t>
      </w:r>
      <w:r>
        <w:rPr>
          <w:b/>
          <w:bCs/>
          <w:spacing w:val="-1"/>
          <w:sz w:val="28"/>
          <w:szCs w:val="28"/>
        </w:rPr>
        <w:t>”</w:t>
      </w:r>
    </w:p>
    <w:p w14:paraId="3E4C7709" w14:textId="77777777" w:rsidR="00794A51" w:rsidRDefault="00000000">
      <w:pPr>
        <w:spacing w:line="360" w:lineRule="auto"/>
        <w:jc w:val="both"/>
      </w:pPr>
      <w:r>
        <w:rPr>
          <w:spacing w:val="-1"/>
        </w:rPr>
        <w:t>Srdjan Sladojevic used deep convolution network approach for leaf disease recognition using classification method. Researcher proves that climate change can alter stage and pathogen development rate. Trained deep neural network to differentiate surrounding of leaves. To highlight region of interest all images are cropped manually by making square around the leaves. Author applied augmented process to increase dataset. Augmentation includes rotations, transformation and affine transformation. This paper presented caffe as a deep CNN framework.</w:t>
      </w:r>
    </w:p>
    <w:p w14:paraId="167F6E90" w14:textId="77777777" w:rsidR="00794A51" w:rsidRDefault="00794A51">
      <w:pPr>
        <w:spacing w:line="360" w:lineRule="auto"/>
        <w:jc w:val="both"/>
      </w:pPr>
    </w:p>
    <w:p w14:paraId="31C13912" w14:textId="77777777" w:rsidR="00794A51" w:rsidRDefault="00000000">
      <w:pPr>
        <w:spacing w:line="360" w:lineRule="auto"/>
        <w:rPr>
          <w:b/>
          <w:bCs/>
          <w:spacing w:val="-1"/>
          <w:sz w:val="28"/>
          <w:szCs w:val="28"/>
        </w:rPr>
      </w:pPr>
      <w:r>
        <w:rPr>
          <w:b/>
          <w:bCs/>
          <w:spacing w:val="-1"/>
          <w:sz w:val="28"/>
          <w:szCs w:val="28"/>
        </w:rPr>
        <w:t xml:space="preserve">“Joshi </w:t>
      </w:r>
      <w:r>
        <w:rPr>
          <w:spacing w:val="-1"/>
          <w:sz w:val="28"/>
          <w:szCs w:val="28"/>
        </w:rPr>
        <w:t>-</w:t>
      </w:r>
      <w:r>
        <w:rPr>
          <w:b/>
          <w:bCs/>
          <w:spacing w:val="-1"/>
          <w:sz w:val="28"/>
          <w:szCs w:val="28"/>
        </w:rPr>
        <w:t xml:space="preserve"> Proposed a solution for rice disease control”</w:t>
      </w:r>
    </w:p>
    <w:p w14:paraId="5CB72833" w14:textId="77777777" w:rsidR="00794A51" w:rsidRDefault="00000000">
      <w:pPr>
        <w:spacing w:line="360" w:lineRule="auto"/>
        <w:jc w:val="both"/>
        <w:rPr>
          <w:spacing w:val="-1"/>
        </w:rPr>
      </w:pPr>
      <w:r>
        <w:rPr>
          <w:spacing w:val="-1"/>
        </w:rPr>
        <w:t>Joshi proposed a solution for rice disease control he classified with the help of image processing and machine learning-based classifiers. The researchers used self-acquired rice leaf images of four rice diseases: bacterial-blight, blast, brown spot, and sheath-rot. Different features like the shape and the color of the infected region of the leaf were extracted and fed into the two different classifiers: Minimum Distance Classifier (MDC) and K-Nearest Neighbor classifier (KNN) for the disease classification.</w:t>
      </w:r>
    </w:p>
    <w:p w14:paraId="798E235C" w14:textId="77777777" w:rsidR="00794A51" w:rsidRDefault="00794A51">
      <w:pPr>
        <w:jc w:val="both"/>
      </w:pPr>
    </w:p>
    <w:p w14:paraId="5CEF83C5" w14:textId="77777777" w:rsidR="00794A51" w:rsidRDefault="00794A51">
      <w:pPr>
        <w:jc w:val="both"/>
      </w:pPr>
    </w:p>
    <w:p w14:paraId="6B9F0670" w14:textId="77777777" w:rsidR="00794A51" w:rsidRDefault="00794A51">
      <w:pPr>
        <w:jc w:val="both"/>
      </w:pPr>
    </w:p>
    <w:p w14:paraId="4EC6E9C7" w14:textId="77777777" w:rsidR="00794A51" w:rsidRDefault="00794A51">
      <w:pPr>
        <w:jc w:val="both"/>
      </w:pPr>
    </w:p>
    <w:p w14:paraId="40035122" w14:textId="77777777" w:rsidR="00794A51" w:rsidRDefault="00794A51">
      <w:pPr>
        <w:jc w:val="both"/>
      </w:pPr>
    </w:p>
    <w:p w14:paraId="5A4C5706" w14:textId="77777777" w:rsidR="00794A51" w:rsidRDefault="00794A51">
      <w:pPr>
        <w:jc w:val="both"/>
      </w:pPr>
    </w:p>
    <w:p w14:paraId="3DB35A92" w14:textId="77777777" w:rsidR="00794A51" w:rsidRDefault="00794A51">
      <w:pPr>
        <w:jc w:val="both"/>
      </w:pPr>
    </w:p>
    <w:p w14:paraId="24A66144" w14:textId="77777777" w:rsidR="00794A51" w:rsidRDefault="00794A51">
      <w:pPr>
        <w:jc w:val="both"/>
      </w:pPr>
    </w:p>
    <w:p w14:paraId="1DEE3975" w14:textId="77777777" w:rsidR="00794A51" w:rsidRDefault="00794A51">
      <w:pPr>
        <w:jc w:val="both"/>
      </w:pPr>
    </w:p>
    <w:p w14:paraId="571F097B" w14:textId="77777777" w:rsidR="00794A51" w:rsidRDefault="00794A51"/>
    <w:p w14:paraId="5CBB9490" w14:textId="77777777" w:rsidR="00794A51" w:rsidRDefault="00794A51"/>
    <w:p w14:paraId="233F5332" w14:textId="77777777" w:rsidR="00794A51" w:rsidRDefault="00794A51"/>
    <w:p w14:paraId="4F677ACE" w14:textId="77777777" w:rsidR="00794A51" w:rsidRDefault="00794A51"/>
    <w:p w14:paraId="4FDF2247" w14:textId="77777777" w:rsidR="00794A51" w:rsidRDefault="00794A51"/>
    <w:p w14:paraId="3E32D7C8" w14:textId="77777777" w:rsidR="00794A51" w:rsidRDefault="00794A51"/>
    <w:p w14:paraId="3F8CF344" w14:textId="77777777" w:rsidR="00794A51" w:rsidRDefault="00794A51"/>
    <w:p w14:paraId="1D5D48DA" w14:textId="77777777" w:rsidR="00794A51" w:rsidRDefault="00794A51"/>
    <w:p w14:paraId="1EC0A22C" w14:textId="77777777" w:rsidR="00794A51" w:rsidRDefault="00794A51"/>
    <w:p w14:paraId="5F1A36B1" w14:textId="77777777" w:rsidR="00794A51" w:rsidRDefault="00794A51"/>
    <w:p w14:paraId="0BB113CC" w14:textId="77777777" w:rsidR="00794A51" w:rsidRDefault="00794A51"/>
    <w:p w14:paraId="23513760" w14:textId="77777777" w:rsidR="00794A51" w:rsidRDefault="00794A51"/>
    <w:p w14:paraId="7DC6358A" w14:textId="77777777" w:rsidR="00794A51" w:rsidRDefault="00794A51"/>
    <w:p w14:paraId="3800DCE7" w14:textId="77777777" w:rsidR="00794A51" w:rsidRDefault="00794A51"/>
    <w:p w14:paraId="142767CE" w14:textId="77777777" w:rsidR="00794A51" w:rsidRDefault="00794A51"/>
    <w:p w14:paraId="46C6142A" w14:textId="77777777" w:rsidR="00794A51" w:rsidRDefault="00794A51"/>
    <w:p w14:paraId="3800704A" w14:textId="77777777" w:rsidR="00794A51" w:rsidRDefault="00794A51"/>
    <w:p w14:paraId="03E0A958" w14:textId="77777777" w:rsidR="00794A51" w:rsidRDefault="00794A51"/>
    <w:p w14:paraId="5CCD3C01" w14:textId="77777777" w:rsidR="00794A51" w:rsidRDefault="00000000">
      <w:pPr>
        <w:pStyle w:val="Heading2"/>
        <w:widowControl/>
        <w:autoSpaceDE/>
        <w:autoSpaceDN/>
        <w:adjustRightInd/>
        <w:spacing w:before="0" w:after="0"/>
        <w:ind w:left="720" w:right="578" w:firstLine="0"/>
        <w:rPr>
          <w:rFonts w:eastAsia="Times New Roman"/>
          <w:bCs w:val="0"/>
          <w:szCs w:val="32"/>
          <w:lang w:eastAsia="en-IN"/>
        </w:rPr>
      </w:pPr>
      <w:r>
        <w:rPr>
          <w:rFonts w:eastAsia="Times New Roman"/>
          <w:bCs w:val="0"/>
          <w:szCs w:val="32"/>
          <w:lang w:eastAsia="en-IN"/>
        </w:rPr>
        <w:lastRenderedPageBreak/>
        <w:t xml:space="preserve">Chapter -3 </w:t>
      </w:r>
      <w:r>
        <w:rPr>
          <w:rFonts w:eastAsia="Times New Roman"/>
          <w:iCs/>
          <w:szCs w:val="32"/>
          <w:lang w:eastAsia="en-IN"/>
        </w:rPr>
        <w:t>PROPOSED METHODOLOGY</w:t>
      </w:r>
    </w:p>
    <w:p w14:paraId="4883E48E" w14:textId="77777777" w:rsidR="00794A51" w:rsidRDefault="00000000">
      <w:pPr>
        <w:tabs>
          <w:tab w:val="left" w:pos="720"/>
          <w:tab w:val="left" w:pos="8021"/>
        </w:tabs>
        <w:spacing w:before="1" w:line="360" w:lineRule="auto"/>
        <w:jc w:val="both"/>
        <w:rPr>
          <w:b/>
          <w:bCs/>
          <w:iCs/>
          <w:sz w:val="28"/>
          <w:szCs w:val="28"/>
        </w:rPr>
      </w:pPr>
      <w:r>
        <w:rPr>
          <w:b/>
          <w:bCs/>
          <w:iCs/>
          <w:sz w:val="28"/>
          <w:szCs w:val="28"/>
        </w:rPr>
        <w:t>3.1   Existing System</w:t>
      </w:r>
    </w:p>
    <w:p w14:paraId="06E3EE89" w14:textId="77777777" w:rsidR="00794A51" w:rsidRDefault="00000000">
      <w:pPr>
        <w:tabs>
          <w:tab w:val="left" w:pos="720"/>
          <w:tab w:val="left" w:pos="8021"/>
        </w:tabs>
        <w:spacing w:before="1" w:line="360" w:lineRule="auto"/>
        <w:jc w:val="both"/>
        <w:rPr>
          <w:iCs/>
        </w:rPr>
      </w:pPr>
      <w:r>
        <w:rPr>
          <w:iCs/>
        </w:rPr>
        <w:t xml:space="preserve">Existing AI-based systems for detecting anthracnose disease in mango leaves use image analysis and machine learning. These systems analyze photos of leaves to spot disease symptoms. Machine learning methods preprocess images and use classifiers like SVM or </w:t>
      </w:r>
    </w:p>
    <w:p w14:paraId="7142B42A" w14:textId="77777777" w:rsidR="00794A51" w:rsidRDefault="00000000">
      <w:pPr>
        <w:tabs>
          <w:tab w:val="left" w:pos="720"/>
          <w:tab w:val="left" w:pos="8021"/>
        </w:tabs>
        <w:spacing w:before="1" w:line="360" w:lineRule="auto"/>
        <w:jc w:val="both"/>
        <w:rPr>
          <w:iCs/>
          <w:lang w:val="en-IN"/>
        </w:rPr>
      </w:pPr>
      <w:r>
        <w:rPr>
          <w:iCs/>
        </w:rPr>
        <w:t>KNN to identify the disease. Mobile apps also help by letting farmers take pictures of leaves and get instant feedback. However, these systems need large datasets, high computational power, and can be affected by different lighting and field conditions.</w:t>
      </w:r>
    </w:p>
    <w:p w14:paraId="2706AA84" w14:textId="77777777" w:rsidR="00794A51" w:rsidRDefault="00794A51">
      <w:pPr>
        <w:tabs>
          <w:tab w:val="left" w:pos="720"/>
          <w:tab w:val="left" w:pos="8021"/>
        </w:tabs>
        <w:spacing w:before="1" w:line="360" w:lineRule="auto"/>
        <w:jc w:val="both"/>
        <w:rPr>
          <w:iCs/>
          <w:lang w:val="en-IN"/>
        </w:rPr>
      </w:pPr>
    </w:p>
    <w:p w14:paraId="45C85C26" w14:textId="77777777" w:rsidR="00794A51" w:rsidRDefault="00000000">
      <w:pPr>
        <w:tabs>
          <w:tab w:val="left" w:pos="720"/>
          <w:tab w:val="left" w:pos="8021"/>
        </w:tabs>
        <w:spacing w:before="1" w:line="360" w:lineRule="auto"/>
        <w:jc w:val="both"/>
        <w:rPr>
          <w:b/>
          <w:bCs/>
          <w:iCs/>
          <w:sz w:val="28"/>
          <w:szCs w:val="28"/>
        </w:rPr>
      </w:pPr>
      <w:r>
        <w:rPr>
          <w:b/>
          <w:bCs/>
          <w:iCs/>
          <w:sz w:val="28"/>
          <w:szCs w:val="28"/>
        </w:rPr>
        <w:t>3.2   Proposed System</w:t>
      </w:r>
    </w:p>
    <w:p w14:paraId="3284019C" w14:textId="77777777" w:rsidR="00794A51" w:rsidRDefault="00000000">
      <w:pPr>
        <w:spacing w:line="360" w:lineRule="auto"/>
        <w:jc w:val="both"/>
        <w:rPr>
          <w:iCs/>
          <w:lang w:val="en-IN"/>
        </w:rPr>
      </w:pPr>
      <w:r>
        <w:rPr>
          <w:b/>
          <w:bCs/>
          <w:iCs/>
        </w:rPr>
        <w:t xml:space="preserve">Image Capture and Enhancement </w:t>
      </w:r>
    </w:p>
    <w:p w14:paraId="0D3E956B" w14:textId="77777777" w:rsidR="00794A51" w:rsidRDefault="00000000">
      <w:pPr>
        <w:numPr>
          <w:ilvl w:val="0"/>
          <w:numId w:val="3"/>
        </w:numPr>
        <w:spacing w:line="360" w:lineRule="auto"/>
        <w:jc w:val="both"/>
        <w:rPr>
          <w:iCs/>
          <w:lang w:val="en-IN"/>
        </w:rPr>
      </w:pPr>
      <w:r>
        <w:rPr>
          <w:iCs/>
        </w:rPr>
        <w:t>Photo Capture: Farmers take a photo of mango leaves.</w:t>
      </w:r>
    </w:p>
    <w:p w14:paraId="34F6D1E2" w14:textId="77777777" w:rsidR="00794A51" w:rsidRDefault="00000000">
      <w:pPr>
        <w:numPr>
          <w:ilvl w:val="0"/>
          <w:numId w:val="3"/>
        </w:numPr>
        <w:spacing w:line="360" w:lineRule="auto"/>
        <w:jc w:val="both"/>
        <w:rPr>
          <w:iCs/>
          <w:lang w:val="en-IN"/>
        </w:rPr>
      </w:pPr>
      <w:r>
        <w:rPr>
          <w:iCs/>
        </w:rPr>
        <w:t>Quality Enhancement: The images are processed through steps like resizing and normalization to enhance their       quality.</w:t>
      </w:r>
    </w:p>
    <w:p w14:paraId="7BDEA4CA" w14:textId="77777777" w:rsidR="00794A51" w:rsidRDefault="00000000">
      <w:pPr>
        <w:spacing w:line="360" w:lineRule="auto"/>
        <w:jc w:val="both"/>
        <w:rPr>
          <w:iCs/>
          <w:lang w:val="en-IN"/>
        </w:rPr>
      </w:pPr>
      <w:r>
        <w:rPr>
          <w:b/>
          <w:bCs/>
          <w:iCs/>
        </w:rPr>
        <w:t>Disease Detection</w:t>
      </w:r>
    </w:p>
    <w:p w14:paraId="2764C37C" w14:textId="77777777" w:rsidR="00794A51" w:rsidRDefault="00000000">
      <w:pPr>
        <w:numPr>
          <w:ilvl w:val="0"/>
          <w:numId w:val="4"/>
        </w:numPr>
        <w:spacing w:line="360" w:lineRule="auto"/>
        <w:jc w:val="both"/>
        <w:rPr>
          <w:iCs/>
          <w:lang w:val="en-IN"/>
        </w:rPr>
      </w:pPr>
      <w:r>
        <w:rPr>
          <w:iCs/>
        </w:rPr>
        <w:t>Deep Learning Models: Advanced models, particularly Convolutional Neural Networks (CNNs), analyze the images.</w:t>
      </w:r>
    </w:p>
    <w:p w14:paraId="5FAC2750" w14:textId="77777777" w:rsidR="00794A51" w:rsidRDefault="00000000">
      <w:pPr>
        <w:numPr>
          <w:ilvl w:val="0"/>
          <w:numId w:val="4"/>
        </w:numPr>
        <w:spacing w:line="360" w:lineRule="auto"/>
        <w:jc w:val="both"/>
        <w:rPr>
          <w:iCs/>
          <w:lang w:val="en-IN"/>
        </w:rPr>
      </w:pPr>
      <w:r>
        <w:rPr>
          <w:iCs/>
        </w:rPr>
        <w:t>Disease Identification: The system detects signs of anthracnose disease and classifies the leaves as either healthy or diseased with high accuracy.</w:t>
      </w:r>
    </w:p>
    <w:p w14:paraId="6A6D1BE6" w14:textId="77777777" w:rsidR="00794A51" w:rsidRDefault="00000000">
      <w:pPr>
        <w:spacing w:line="360" w:lineRule="auto"/>
        <w:jc w:val="both"/>
        <w:rPr>
          <w:iCs/>
          <w:lang w:val="en-IN"/>
        </w:rPr>
      </w:pPr>
      <w:r>
        <w:rPr>
          <w:b/>
          <w:bCs/>
          <w:iCs/>
        </w:rPr>
        <w:t>User Interface</w:t>
      </w:r>
    </w:p>
    <w:p w14:paraId="76D43FB6" w14:textId="77777777" w:rsidR="00794A51" w:rsidRDefault="00000000">
      <w:pPr>
        <w:numPr>
          <w:ilvl w:val="0"/>
          <w:numId w:val="5"/>
        </w:numPr>
        <w:spacing w:line="360" w:lineRule="auto"/>
        <w:jc w:val="both"/>
        <w:rPr>
          <w:iCs/>
          <w:lang w:val="en-IN"/>
        </w:rPr>
      </w:pPr>
      <w:r>
        <w:rPr>
          <w:iCs/>
        </w:rPr>
        <w:t>Instant Results: The results are displayed instantly on a user-friendly mobile app or web interface.</w:t>
      </w:r>
    </w:p>
    <w:p w14:paraId="479D1E4E" w14:textId="77777777" w:rsidR="00794A51" w:rsidRDefault="00000000">
      <w:pPr>
        <w:numPr>
          <w:ilvl w:val="0"/>
          <w:numId w:val="5"/>
        </w:numPr>
        <w:spacing w:line="360" w:lineRule="auto"/>
        <w:jc w:val="both"/>
        <w:rPr>
          <w:iCs/>
          <w:lang w:val="en-IN"/>
        </w:rPr>
      </w:pPr>
      <w:r>
        <w:rPr>
          <w:iCs/>
        </w:rPr>
        <w:t>Quick Information: Farmers receive quick and actionable information about the health of their crops.</w:t>
      </w:r>
    </w:p>
    <w:p w14:paraId="71A07378" w14:textId="77777777" w:rsidR="00794A51" w:rsidRDefault="00000000">
      <w:pPr>
        <w:spacing w:line="360" w:lineRule="auto"/>
        <w:jc w:val="both"/>
        <w:rPr>
          <w:iCs/>
          <w:lang w:val="en-IN"/>
        </w:rPr>
      </w:pPr>
      <w:r>
        <w:rPr>
          <w:b/>
          <w:bCs/>
          <w:iCs/>
        </w:rPr>
        <w:t>Real-Time Feedback</w:t>
      </w:r>
    </w:p>
    <w:p w14:paraId="337ABA55" w14:textId="77777777" w:rsidR="00794A51" w:rsidRDefault="00000000">
      <w:pPr>
        <w:numPr>
          <w:ilvl w:val="0"/>
          <w:numId w:val="6"/>
        </w:numPr>
        <w:spacing w:line="360" w:lineRule="auto"/>
        <w:jc w:val="both"/>
        <w:rPr>
          <w:iCs/>
          <w:lang w:val="en-IN"/>
        </w:rPr>
      </w:pPr>
      <w:r>
        <w:rPr>
          <w:iCs/>
        </w:rPr>
        <w:t>Immediate Action: Real-time feedback allows farmers to take immediate action if their crops are affected.</w:t>
      </w:r>
    </w:p>
    <w:p w14:paraId="064B0C8C" w14:textId="77777777" w:rsidR="00794A51" w:rsidRDefault="00000000">
      <w:pPr>
        <w:numPr>
          <w:ilvl w:val="0"/>
          <w:numId w:val="6"/>
        </w:numPr>
        <w:spacing w:line="360" w:lineRule="auto"/>
        <w:jc w:val="both"/>
        <w:rPr>
          <w:iCs/>
          <w:lang w:val="en-IN"/>
        </w:rPr>
      </w:pPr>
      <w:r>
        <w:rPr>
          <w:iCs/>
        </w:rPr>
        <w:t>Disease Management: The system offers recommendations for managing the disease, including treatment options and preventive measures.</w:t>
      </w:r>
    </w:p>
    <w:p w14:paraId="082D1D25" w14:textId="77777777" w:rsidR="00794A51" w:rsidRDefault="00794A51">
      <w:pPr>
        <w:spacing w:line="360" w:lineRule="auto"/>
        <w:jc w:val="both"/>
        <w:rPr>
          <w:iCs/>
        </w:rPr>
      </w:pPr>
    </w:p>
    <w:p w14:paraId="45C3D674" w14:textId="77777777" w:rsidR="00794A51" w:rsidRDefault="00794A51">
      <w:pPr>
        <w:spacing w:line="360" w:lineRule="auto"/>
        <w:jc w:val="both"/>
        <w:rPr>
          <w:iCs/>
        </w:rPr>
      </w:pPr>
    </w:p>
    <w:p w14:paraId="0506FAF5" w14:textId="77777777" w:rsidR="00794A51" w:rsidRDefault="00794A51">
      <w:pPr>
        <w:spacing w:line="360" w:lineRule="auto"/>
        <w:jc w:val="both"/>
        <w:rPr>
          <w:iCs/>
        </w:rPr>
      </w:pPr>
    </w:p>
    <w:p w14:paraId="77D6422C" w14:textId="77777777" w:rsidR="00794A51" w:rsidRDefault="00794A51">
      <w:pPr>
        <w:spacing w:line="360" w:lineRule="auto"/>
        <w:jc w:val="both"/>
        <w:rPr>
          <w:iCs/>
        </w:rPr>
      </w:pPr>
    </w:p>
    <w:p w14:paraId="71B58286" w14:textId="77777777" w:rsidR="00794A51" w:rsidRDefault="00000000">
      <w:pPr>
        <w:tabs>
          <w:tab w:val="left" w:pos="720"/>
          <w:tab w:val="left" w:pos="8021"/>
        </w:tabs>
        <w:spacing w:before="1" w:line="480" w:lineRule="auto"/>
        <w:jc w:val="both"/>
        <w:rPr>
          <w:b/>
          <w:bCs/>
          <w:iCs/>
          <w:sz w:val="28"/>
          <w:szCs w:val="28"/>
        </w:rPr>
      </w:pPr>
      <w:r>
        <w:rPr>
          <w:b/>
          <w:bCs/>
          <w:iCs/>
          <w:sz w:val="28"/>
          <w:szCs w:val="28"/>
        </w:rPr>
        <w:lastRenderedPageBreak/>
        <w:t>3.3   Modules</w:t>
      </w:r>
    </w:p>
    <w:p w14:paraId="5B5D4849" w14:textId="77777777" w:rsidR="00794A51" w:rsidRDefault="00000000">
      <w:pPr>
        <w:pStyle w:val="ListParagraph"/>
        <w:numPr>
          <w:ilvl w:val="0"/>
          <w:numId w:val="7"/>
        </w:numPr>
        <w:tabs>
          <w:tab w:val="left" w:pos="720"/>
          <w:tab w:val="left" w:pos="8021"/>
        </w:tabs>
        <w:spacing w:before="1" w:line="360" w:lineRule="auto"/>
        <w:jc w:val="both"/>
        <w:rPr>
          <w:b/>
          <w:bCs/>
          <w:iCs/>
          <w:lang w:val="en-IN"/>
        </w:rPr>
      </w:pPr>
      <w:r>
        <w:rPr>
          <w:b/>
          <w:bCs/>
          <w:iCs/>
          <w:lang w:val="en-IN"/>
        </w:rPr>
        <w:t>Data Collection and Preprocessing</w:t>
      </w:r>
    </w:p>
    <w:p w14:paraId="24AB113B" w14:textId="77777777" w:rsidR="00794A51" w:rsidRDefault="00000000">
      <w:pPr>
        <w:pStyle w:val="ListParagraph"/>
        <w:numPr>
          <w:ilvl w:val="0"/>
          <w:numId w:val="8"/>
        </w:numPr>
        <w:tabs>
          <w:tab w:val="left" w:pos="720"/>
          <w:tab w:val="left" w:pos="8021"/>
        </w:tabs>
        <w:spacing w:before="1" w:line="360" w:lineRule="auto"/>
        <w:jc w:val="both"/>
        <w:rPr>
          <w:iCs/>
          <w:lang w:val="en-IN"/>
        </w:rPr>
      </w:pPr>
      <w:r>
        <w:rPr>
          <w:b/>
          <w:bCs/>
          <w:iCs/>
          <w:lang w:val="en-IN"/>
        </w:rPr>
        <w:t>Image Acquisition</w:t>
      </w:r>
      <w:r>
        <w:rPr>
          <w:iCs/>
          <w:lang w:val="en-IN"/>
        </w:rPr>
        <w:t>: Collect a large dataset of mango leaf images, including both</w:t>
      </w:r>
    </w:p>
    <w:p w14:paraId="51C0CFD0" w14:textId="77777777" w:rsidR="00794A51" w:rsidRDefault="00000000">
      <w:pPr>
        <w:pStyle w:val="ListParagraph"/>
        <w:tabs>
          <w:tab w:val="left" w:pos="720"/>
          <w:tab w:val="left" w:pos="8021"/>
        </w:tabs>
        <w:spacing w:before="1" w:line="360" w:lineRule="auto"/>
        <w:jc w:val="both"/>
        <w:rPr>
          <w:iCs/>
          <w:lang w:val="en-IN"/>
        </w:rPr>
      </w:pPr>
      <w:r>
        <w:rPr>
          <w:iCs/>
          <w:lang w:val="en-IN"/>
        </w:rPr>
        <w:t>healthy and anthracnose-infected leaves. Ensure diversity in lighting, angles, and leaf conditions.</w:t>
      </w:r>
    </w:p>
    <w:p w14:paraId="6CF12E0F" w14:textId="77777777" w:rsidR="00794A51" w:rsidRDefault="00000000">
      <w:pPr>
        <w:pStyle w:val="ListParagraph"/>
        <w:numPr>
          <w:ilvl w:val="0"/>
          <w:numId w:val="8"/>
        </w:numPr>
        <w:tabs>
          <w:tab w:val="left" w:pos="720"/>
          <w:tab w:val="left" w:pos="8021"/>
        </w:tabs>
        <w:spacing w:before="1" w:line="360" w:lineRule="auto"/>
        <w:jc w:val="both"/>
        <w:rPr>
          <w:iCs/>
          <w:lang w:val="en-IN"/>
        </w:rPr>
      </w:pPr>
      <w:r>
        <w:rPr>
          <w:b/>
          <w:bCs/>
          <w:iCs/>
          <w:lang w:val="en-IN"/>
        </w:rPr>
        <w:t>Data Augmentation</w:t>
      </w:r>
      <w:r>
        <w:rPr>
          <w:iCs/>
          <w:lang w:val="en-IN"/>
        </w:rPr>
        <w:t>: Apply techniques like rotation, flipping, and scaling to increase the variability and size of your dataset.</w:t>
      </w:r>
    </w:p>
    <w:p w14:paraId="7B80EAEF" w14:textId="77777777" w:rsidR="00794A51" w:rsidRDefault="00000000">
      <w:pPr>
        <w:pStyle w:val="ListParagraph"/>
        <w:numPr>
          <w:ilvl w:val="0"/>
          <w:numId w:val="8"/>
        </w:numPr>
        <w:tabs>
          <w:tab w:val="left" w:pos="720"/>
          <w:tab w:val="left" w:pos="8021"/>
        </w:tabs>
        <w:spacing w:before="1" w:line="360" w:lineRule="auto"/>
        <w:jc w:val="both"/>
        <w:rPr>
          <w:iCs/>
          <w:lang w:val="en-IN"/>
        </w:rPr>
      </w:pPr>
      <w:r>
        <w:rPr>
          <w:b/>
          <w:bCs/>
          <w:iCs/>
          <w:lang w:val="en-IN"/>
        </w:rPr>
        <w:t>Preprocessing</w:t>
      </w:r>
      <w:r>
        <w:rPr>
          <w:iCs/>
          <w:lang w:val="en-IN"/>
        </w:rPr>
        <w:t>: Normalize the images, resize them to a consistent size, and apply techniques like histogram equalization to enhance image quality.</w:t>
      </w:r>
    </w:p>
    <w:p w14:paraId="1BC1CBD6" w14:textId="77777777" w:rsidR="00794A51" w:rsidRDefault="00794A51">
      <w:pPr>
        <w:tabs>
          <w:tab w:val="left" w:pos="720"/>
          <w:tab w:val="left" w:pos="8021"/>
        </w:tabs>
        <w:spacing w:before="1" w:line="360" w:lineRule="auto"/>
        <w:jc w:val="both"/>
        <w:rPr>
          <w:iCs/>
          <w:lang w:val="en-IN"/>
        </w:rPr>
      </w:pPr>
    </w:p>
    <w:p w14:paraId="74B591B4" w14:textId="77777777" w:rsidR="00794A51" w:rsidRDefault="00000000">
      <w:pPr>
        <w:pStyle w:val="ListParagraph"/>
        <w:numPr>
          <w:ilvl w:val="0"/>
          <w:numId w:val="7"/>
        </w:numPr>
        <w:tabs>
          <w:tab w:val="left" w:pos="720"/>
          <w:tab w:val="left" w:pos="8021"/>
        </w:tabs>
        <w:spacing w:before="1" w:line="360" w:lineRule="auto"/>
        <w:jc w:val="both"/>
        <w:rPr>
          <w:b/>
          <w:bCs/>
          <w:iCs/>
          <w:lang w:val="en-IN"/>
        </w:rPr>
      </w:pPr>
      <w:r>
        <w:rPr>
          <w:b/>
          <w:bCs/>
          <w:iCs/>
          <w:lang w:val="en-IN"/>
        </w:rPr>
        <w:t>Model Training</w:t>
      </w:r>
    </w:p>
    <w:p w14:paraId="74A392BC" w14:textId="77777777" w:rsidR="00794A51" w:rsidRDefault="00000000">
      <w:pPr>
        <w:pStyle w:val="ListParagraph"/>
        <w:numPr>
          <w:ilvl w:val="0"/>
          <w:numId w:val="9"/>
        </w:numPr>
        <w:tabs>
          <w:tab w:val="left" w:pos="720"/>
          <w:tab w:val="left" w:pos="8021"/>
        </w:tabs>
        <w:spacing w:before="1" w:line="360" w:lineRule="auto"/>
        <w:jc w:val="both"/>
        <w:rPr>
          <w:iCs/>
          <w:lang w:val="en-IN"/>
        </w:rPr>
      </w:pPr>
      <w:r>
        <w:rPr>
          <w:b/>
          <w:bCs/>
          <w:iCs/>
          <w:lang w:val="en-IN"/>
        </w:rPr>
        <w:t>Convolutional Neural Network (CNN)</w:t>
      </w:r>
      <w:r>
        <w:rPr>
          <w:iCs/>
          <w:lang w:val="en-IN"/>
        </w:rPr>
        <w:t>: Train a CNN model to automatically learn</w:t>
      </w:r>
    </w:p>
    <w:p w14:paraId="42412950" w14:textId="77777777" w:rsidR="00794A51" w:rsidRDefault="00000000">
      <w:pPr>
        <w:pStyle w:val="ListParagraph"/>
        <w:tabs>
          <w:tab w:val="left" w:pos="720"/>
          <w:tab w:val="left" w:pos="8021"/>
        </w:tabs>
        <w:spacing w:before="1" w:line="360" w:lineRule="auto"/>
        <w:jc w:val="both"/>
        <w:rPr>
          <w:iCs/>
          <w:lang w:val="en-IN"/>
        </w:rPr>
      </w:pPr>
      <w:r>
        <w:rPr>
          <w:iCs/>
          <w:lang w:val="en-IN"/>
        </w:rPr>
        <w:t>and extract features from the images.</w:t>
      </w:r>
    </w:p>
    <w:p w14:paraId="58DAB502" w14:textId="77777777" w:rsidR="00794A51" w:rsidRDefault="00000000">
      <w:pPr>
        <w:pStyle w:val="ListParagraph"/>
        <w:numPr>
          <w:ilvl w:val="0"/>
          <w:numId w:val="9"/>
        </w:numPr>
        <w:tabs>
          <w:tab w:val="left" w:pos="720"/>
          <w:tab w:val="left" w:pos="8021"/>
        </w:tabs>
        <w:spacing w:before="1" w:line="360" w:lineRule="auto"/>
        <w:jc w:val="both"/>
        <w:rPr>
          <w:iCs/>
          <w:lang w:val="en-IN"/>
        </w:rPr>
      </w:pPr>
      <w:r>
        <w:rPr>
          <w:b/>
          <w:bCs/>
          <w:iCs/>
        </w:rPr>
        <w:t>Artificial Neural Network (ANN)</w:t>
      </w:r>
      <w:r>
        <w:rPr>
          <w:iCs/>
        </w:rPr>
        <w:t>: Train an ANN to classify images of mango leaves.</w:t>
      </w:r>
    </w:p>
    <w:p w14:paraId="595EEA7D" w14:textId="77777777" w:rsidR="00794A51" w:rsidRDefault="00000000">
      <w:pPr>
        <w:pStyle w:val="ListParagraph"/>
        <w:tabs>
          <w:tab w:val="left" w:pos="720"/>
          <w:tab w:val="left" w:pos="8021"/>
        </w:tabs>
        <w:spacing w:before="1" w:line="360" w:lineRule="auto"/>
        <w:jc w:val="both"/>
        <w:rPr>
          <w:iCs/>
        </w:rPr>
      </w:pPr>
      <w:r>
        <w:rPr>
          <w:iCs/>
        </w:rPr>
        <w:t>ANNs can be particularly useful for simpler classification tasks and can serve as a good baseline model.</w:t>
      </w:r>
    </w:p>
    <w:p w14:paraId="2956924E" w14:textId="77777777" w:rsidR="00794A51" w:rsidRDefault="00794A51">
      <w:pPr>
        <w:tabs>
          <w:tab w:val="left" w:pos="720"/>
          <w:tab w:val="left" w:pos="8021"/>
        </w:tabs>
        <w:spacing w:before="1" w:line="360" w:lineRule="auto"/>
        <w:jc w:val="both"/>
        <w:rPr>
          <w:iCs/>
          <w:lang w:val="en-IN"/>
        </w:rPr>
      </w:pPr>
    </w:p>
    <w:p w14:paraId="79378C74" w14:textId="77777777" w:rsidR="00794A51" w:rsidRDefault="00000000">
      <w:pPr>
        <w:pStyle w:val="ListParagraph"/>
        <w:numPr>
          <w:ilvl w:val="0"/>
          <w:numId w:val="7"/>
        </w:numPr>
        <w:tabs>
          <w:tab w:val="left" w:pos="720"/>
          <w:tab w:val="left" w:pos="8021"/>
        </w:tabs>
        <w:spacing w:before="1" w:line="360" w:lineRule="auto"/>
        <w:jc w:val="both"/>
        <w:rPr>
          <w:b/>
          <w:bCs/>
          <w:iCs/>
          <w:lang w:val="en-IN"/>
        </w:rPr>
      </w:pPr>
      <w:r>
        <w:rPr>
          <w:b/>
          <w:bCs/>
          <w:iCs/>
          <w:lang w:val="en-IN"/>
        </w:rPr>
        <w:t>Disease Detection and Classification</w:t>
      </w:r>
    </w:p>
    <w:p w14:paraId="63144157" w14:textId="77777777" w:rsidR="00794A51" w:rsidRDefault="00000000">
      <w:pPr>
        <w:pStyle w:val="ListParagraph"/>
        <w:numPr>
          <w:ilvl w:val="0"/>
          <w:numId w:val="10"/>
        </w:numPr>
        <w:tabs>
          <w:tab w:val="left" w:pos="720"/>
          <w:tab w:val="left" w:pos="8021"/>
        </w:tabs>
        <w:spacing w:before="1" w:line="360" w:lineRule="auto"/>
        <w:jc w:val="both"/>
        <w:rPr>
          <w:iCs/>
          <w:lang w:val="en-IN"/>
        </w:rPr>
      </w:pPr>
      <w:r>
        <w:rPr>
          <w:b/>
          <w:bCs/>
          <w:iCs/>
          <w:lang w:val="en-IN"/>
        </w:rPr>
        <w:t>Classification Model</w:t>
      </w:r>
      <w:r>
        <w:rPr>
          <w:iCs/>
          <w:lang w:val="en-IN"/>
        </w:rPr>
        <w:t>: Implement a classification model to categorize the images into</w:t>
      </w:r>
    </w:p>
    <w:p w14:paraId="1B1B828C" w14:textId="77777777" w:rsidR="00794A51" w:rsidRDefault="00000000">
      <w:pPr>
        <w:pStyle w:val="ListParagraph"/>
        <w:tabs>
          <w:tab w:val="left" w:pos="720"/>
          <w:tab w:val="left" w:pos="8021"/>
        </w:tabs>
        <w:spacing w:before="1" w:line="360" w:lineRule="auto"/>
        <w:jc w:val="both"/>
        <w:rPr>
          <w:iCs/>
          <w:lang w:val="en-IN"/>
        </w:rPr>
      </w:pPr>
      <w:r>
        <w:rPr>
          <w:iCs/>
          <w:lang w:val="en-IN"/>
        </w:rPr>
        <w:t>healthy or anthracnose-infected. Use Convolutional Neural Networks (CNNs) for this purpose.</w:t>
      </w:r>
    </w:p>
    <w:p w14:paraId="096BE378" w14:textId="77777777" w:rsidR="00794A51" w:rsidRDefault="00794A51">
      <w:pPr>
        <w:pStyle w:val="ListParagraph"/>
        <w:tabs>
          <w:tab w:val="left" w:pos="720"/>
          <w:tab w:val="left" w:pos="8021"/>
        </w:tabs>
        <w:spacing w:before="1" w:line="360" w:lineRule="auto"/>
        <w:jc w:val="both"/>
        <w:rPr>
          <w:iCs/>
          <w:lang w:val="en-IN"/>
        </w:rPr>
      </w:pPr>
    </w:p>
    <w:p w14:paraId="0B022553" w14:textId="77777777" w:rsidR="00794A51" w:rsidRDefault="00000000">
      <w:pPr>
        <w:pStyle w:val="ListParagraph"/>
        <w:numPr>
          <w:ilvl w:val="0"/>
          <w:numId w:val="7"/>
        </w:numPr>
        <w:spacing w:line="360" w:lineRule="auto"/>
        <w:jc w:val="both"/>
        <w:rPr>
          <w:b/>
          <w:bCs/>
          <w:iCs/>
          <w:lang w:val="en-IN"/>
        </w:rPr>
      </w:pPr>
      <w:r>
        <w:rPr>
          <w:b/>
          <w:bCs/>
          <w:iCs/>
          <w:lang w:val="en-IN"/>
        </w:rPr>
        <w:t>User Interface</w:t>
      </w:r>
    </w:p>
    <w:p w14:paraId="6C5E9380" w14:textId="77777777" w:rsidR="00794A51" w:rsidRDefault="00000000">
      <w:pPr>
        <w:pStyle w:val="ListParagraph"/>
        <w:numPr>
          <w:ilvl w:val="0"/>
          <w:numId w:val="10"/>
        </w:numPr>
        <w:spacing w:line="360" w:lineRule="auto"/>
        <w:jc w:val="both"/>
        <w:rPr>
          <w:iCs/>
          <w:lang w:val="en-IN"/>
        </w:rPr>
      </w:pPr>
      <w:r>
        <w:rPr>
          <w:b/>
          <w:bCs/>
          <w:iCs/>
          <w:lang w:val="en-IN"/>
        </w:rPr>
        <w:t>Mobile/Web Application</w:t>
      </w:r>
      <w:r>
        <w:rPr>
          <w:iCs/>
          <w:lang w:val="en-IN"/>
        </w:rPr>
        <w:t>: Develop a user-friendly interface for farmers to upload</w:t>
      </w:r>
    </w:p>
    <w:p w14:paraId="034D981B" w14:textId="77777777" w:rsidR="00794A51" w:rsidRDefault="00000000">
      <w:pPr>
        <w:pStyle w:val="ListParagraph"/>
        <w:spacing w:line="360" w:lineRule="auto"/>
        <w:jc w:val="both"/>
        <w:rPr>
          <w:iCs/>
          <w:lang w:val="en-IN"/>
        </w:rPr>
      </w:pPr>
      <w:r>
        <w:rPr>
          <w:iCs/>
          <w:lang w:val="en-IN"/>
        </w:rPr>
        <w:t>images and receive instant disease diagnosis.</w:t>
      </w:r>
    </w:p>
    <w:p w14:paraId="52D0E800" w14:textId="77777777" w:rsidR="00794A51" w:rsidRDefault="00000000">
      <w:pPr>
        <w:pStyle w:val="ListParagraph"/>
        <w:numPr>
          <w:ilvl w:val="0"/>
          <w:numId w:val="10"/>
        </w:numPr>
        <w:spacing w:line="360" w:lineRule="auto"/>
        <w:jc w:val="both"/>
        <w:rPr>
          <w:iCs/>
          <w:lang w:val="en-IN"/>
        </w:rPr>
      </w:pPr>
      <w:r>
        <w:rPr>
          <w:b/>
          <w:bCs/>
          <w:iCs/>
          <w:lang w:val="en-IN"/>
        </w:rPr>
        <w:t>Real-time Detection</w:t>
      </w:r>
      <w:r>
        <w:rPr>
          <w:iCs/>
          <w:lang w:val="en-IN"/>
        </w:rPr>
        <w:t>: Ensure the system can process images in real-time for immediate</w:t>
      </w:r>
    </w:p>
    <w:p w14:paraId="33611794" w14:textId="77777777" w:rsidR="00794A51" w:rsidRDefault="00000000">
      <w:pPr>
        <w:pStyle w:val="ListParagraph"/>
        <w:spacing w:line="360" w:lineRule="auto"/>
        <w:jc w:val="both"/>
        <w:rPr>
          <w:iCs/>
          <w:lang w:val="en-IN"/>
        </w:rPr>
      </w:pPr>
      <w:r>
        <w:rPr>
          <w:iCs/>
          <w:lang w:val="en-IN"/>
        </w:rPr>
        <w:t>feedback.</w:t>
      </w:r>
    </w:p>
    <w:p w14:paraId="2ED24F80" w14:textId="77777777" w:rsidR="00794A51" w:rsidRDefault="00794A51">
      <w:pPr>
        <w:spacing w:line="360" w:lineRule="auto"/>
        <w:jc w:val="both"/>
        <w:rPr>
          <w:b/>
          <w:bCs/>
          <w:iCs/>
          <w:lang w:val="en-IN"/>
        </w:rPr>
      </w:pPr>
    </w:p>
    <w:p w14:paraId="5540A6F5" w14:textId="77777777" w:rsidR="00794A51" w:rsidRDefault="00794A51">
      <w:pPr>
        <w:spacing w:line="360" w:lineRule="auto"/>
        <w:jc w:val="both"/>
        <w:rPr>
          <w:b/>
          <w:bCs/>
          <w:iCs/>
          <w:lang w:val="en-IN"/>
        </w:rPr>
      </w:pPr>
    </w:p>
    <w:p w14:paraId="2C51ED75" w14:textId="77777777" w:rsidR="00794A51" w:rsidRDefault="00794A51">
      <w:pPr>
        <w:spacing w:line="360" w:lineRule="auto"/>
        <w:jc w:val="both"/>
        <w:rPr>
          <w:b/>
          <w:bCs/>
          <w:iCs/>
          <w:lang w:val="en-IN"/>
        </w:rPr>
      </w:pPr>
    </w:p>
    <w:p w14:paraId="5E0F5CEC" w14:textId="77777777" w:rsidR="00794A51" w:rsidRDefault="00794A51">
      <w:pPr>
        <w:spacing w:line="360" w:lineRule="auto"/>
        <w:jc w:val="both"/>
        <w:rPr>
          <w:b/>
          <w:bCs/>
          <w:iCs/>
          <w:lang w:val="en-IN"/>
        </w:rPr>
      </w:pPr>
    </w:p>
    <w:p w14:paraId="0E6CA526" w14:textId="77777777" w:rsidR="00794A51" w:rsidRDefault="00794A51">
      <w:pPr>
        <w:spacing w:line="360" w:lineRule="auto"/>
        <w:jc w:val="both"/>
        <w:rPr>
          <w:b/>
          <w:bCs/>
          <w:iCs/>
          <w:lang w:val="en-IN"/>
        </w:rPr>
      </w:pPr>
    </w:p>
    <w:p w14:paraId="79086D5B" w14:textId="77777777" w:rsidR="00794A51" w:rsidRDefault="00794A51">
      <w:pPr>
        <w:spacing w:line="360" w:lineRule="auto"/>
        <w:jc w:val="both"/>
        <w:rPr>
          <w:b/>
          <w:bCs/>
          <w:iCs/>
          <w:lang w:val="en-IN"/>
        </w:rPr>
      </w:pPr>
    </w:p>
    <w:p w14:paraId="535831FF" w14:textId="77777777" w:rsidR="00794A51" w:rsidRDefault="00000000">
      <w:pPr>
        <w:tabs>
          <w:tab w:val="left" w:pos="720"/>
          <w:tab w:val="left" w:pos="8021"/>
        </w:tabs>
        <w:spacing w:before="1" w:line="360" w:lineRule="auto"/>
        <w:jc w:val="both"/>
        <w:rPr>
          <w:b/>
          <w:bCs/>
          <w:iCs/>
          <w:sz w:val="28"/>
          <w:szCs w:val="28"/>
        </w:rPr>
      </w:pPr>
      <w:r>
        <w:rPr>
          <w:b/>
          <w:bCs/>
          <w:iCs/>
          <w:sz w:val="28"/>
          <w:szCs w:val="28"/>
        </w:rPr>
        <w:lastRenderedPageBreak/>
        <w:t>3.4   Architecture</w:t>
      </w:r>
    </w:p>
    <w:p w14:paraId="7982D9E0" w14:textId="77777777" w:rsidR="00794A51" w:rsidRDefault="00000000">
      <w:pPr>
        <w:tabs>
          <w:tab w:val="left" w:pos="720"/>
          <w:tab w:val="left" w:pos="8021"/>
        </w:tabs>
        <w:spacing w:before="1" w:line="360" w:lineRule="auto"/>
        <w:jc w:val="both"/>
        <w:rPr>
          <w:iCs/>
        </w:rPr>
      </w:pPr>
      <w:r>
        <w:rPr>
          <w:iCs/>
          <w:noProof/>
        </w:rPr>
        <w:drawing>
          <wp:inline distT="0" distB="0" distL="0" distR="0" wp14:anchorId="24057296" wp14:editId="0009A084">
            <wp:extent cx="5731510" cy="3712845"/>
            <wp:effectExtent l="0" t="0" r="59690" b="0"/>
            <wp:docPr id="10970461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BED6934" w14:textId="77777777" w:rsidR="00794A51" w:rsidRDefault="00794A51">
      <w:pPr>
        <w:tabs>
          <w:tab w:val="left" w:pos="720"/>
          <w:tab w:val="left" w:pos="8021"/>
        </w:tabs>
        <w:spacing w:before="1" w:line="360" w:lineRule="auto"/>
        <w:jc w:val="both"/>
        <w:rPr>
          <w:b/>
          <w:bCs/>
          <w:iCs/>
          <w:sz w:val="28"/>
          <w:szCs w:val="28"/>
        </w:rPr>
      </w:pPr>
    </w:p>
    <w:p w14:paraId="4DE9A90F" w14:textId="77777777" w:rsidR="00794A51" w:rsidRDefault="00000000">
      <w:pPr>
        <w:tabs>
          <w:tab w:val="left" w:pos="720"/>
          <w:tab w:val="left" w:pos="8021"/>
        </w:tabs>
        <w:spacing w:before="1" w:line="360" w:lineRule="auto"/>
        <w:jc w:val="both"/>
        <w:rPr>
          <w:b/>
          <w:bCs/>
          <w:iCs/>
          <w:sz w:val="28"/>
          <w:szCs w:val="28"/>
        </w:rPr>
      </w:pPr>
      <w:r>
        <w:rPr>
          <w:b/>
          <w:bCs/>
          <w:iCs/>
          <w:sz w:val="28"/>
          <w:szCs w:val="28"/>
        </w:rPr>
        <w:t>3.5   Method and Algorithm</w:t>
      </w:r>
    </w:p>
    <w:p w14:paraId="180794FF" w14:textId="77777777" w:rsidR="00794A51" w:rsidRDefault="00000000">
      <w:pPr>
        <w:numPr>
          <w:ilvl w:val="0"/>
          <w:numId w:val="11"/>
        </w:numPr>
        <w:tabs>
          <w:tab w:val="left" w:pos="720"/>
          <w:tab w:val="left" w:pos="8021"/>
        </w:tabs>
        <w:spacing w:before="1" w:line="360" w:lineRule="auto"/>
        <w:jc w:val="both"/>
        <w:rPr>
          <w:b/>
          <w:bCs/>
          <w:iCs/>
          <w:lang w:val="en-IN"/>
        </w:rPr>
      </w:pPr>
      <w:r>
        <w:rPr>
          <w:b/>
          <w:bCs/>
          <w:iCs/>
          <w:lang w:val="en-IN"/>
        </w:rPr>
        <w:t>Data Collection:</w:t>
      </w:r>
    </w:p>
    <w:p w14:paraId="75EBA75E" w14:textId="77777777" w:rsidR="00794A51" w:rsidRDefault="00000000">
      <w:pPr>
        <w:numPr>
          <w:ilvl w:val="1"/>
          <w:numId w:val="12"/>
        </w:numPr>
        <w:tabs>
          <w:tab w:val="left" w:pos="720"/>
          <w:tab w:val="left" w:pos="8021"/>
        </w:tabs>
        <w:spacing w:before="1" w:line="360" w:lineRule="auto"/>
        <w:jc w:val="both"/>
        <w:rPr>
          <w:iCs/>
          <w:lang w:val="en-IN"/>
        </w:rPr>
      </w:pPr>
      <w:r>
        <w:rPr>
          <w:iCs/>
          <w:lang w:val="en-IN"/>
        </w:rPr>
        <w:t>Collect a diverse dataset of mango leaf images, including both healthy and infected leaves.</w:t>
      </w:r>
    </w:p>
    <w:p w14:paraId="6C80ABD8" w14:textId="77777777" w:rsidR="00794A51" w:rsidRDefault="00000000">
      <w:pPr>
        <w:numPr>
          <w:ilvl w:val="1"/>
          <w:numId w:val="12"/>
        </w:numPr>
        <w:tabs>
          <w:tab w:val="left" w:pos="720"/>
          <w:tab w:val="left" w:pos="8021"/>
        </w:tabs>
        <w:spacing w:before="1" w:line="360" w:lineRule="auto"/>
        <w:jc w:val="both"/>
        <w:rPr>
          <w:b/>
          <w:bCs/>
          <w:iCs/>
          <w:lang w:val="en-IN"/>
        </w:rPr>
      </w:pPr>
      <w:r>
        <w:rPr>
          <w:iCs/>
          <w:lang w:val="en-IN"/>
        </w:rPr>
        <w:t>Annotate the images to indicate the presence or absence of anthracnose.</w:t>
      </w:r>
    </w:p>
    <w:p w14:paraId="1F4D707C" w14:textId="77777777" w:rsidR="00794A51" w:rsidRDefault="00000000">
      <w:pPr>
        <w:numPr>
          <w:ilvl w:val="0"/>
          <w:numId w:val="11"/>
        </w:numPr>
        <w:tabs>
          <w:tab w:val="left" w:pos="720"/>
          <w:tab w:val="left" w:pos="8021"/>
        </w:tabs>
        <w:spacing w:before="1" w:line="360" w:lineRule="auto"/>
        <w:jc w:val="both"/>
        <w:rPr>
          <w:b/>
          <w:bCs/>
          <w:iCs/>
          <w:lang w:val="en-IN"/>
        </w:rPr>
      </w:pPr>
      <w:r>
        <w:rPr>
          <w:b/>
          <w:bCs/>
          <w:iCs/>
          <w:lang w:val="en-IN"/>
        </w:rPr>
        <w:t>Preprocessing:</w:t>
      </w:r>
    </w:p>
    <w:p w14:paraId="78E117FD" w14:textId="77777777" w:rsidR="00794A51" w:rsidRDefault="00000000">
      <w:pPr>
        <w:numPr>
          <w:ilvl w:val="1"/>
          <w:numId w:val="13"/>
        </w:numPr>
        <w:tabs>
          <w:tab w:val="left" w:pos="720"/>
          <w:tab w:val="left" w:pos="8021"/>
        </w:tabs>
        <w:spacing w:before="1" w:line="360" w:lineRule="auto"/>
        <w:jc w:val="both"/>
        <w:rPr>
          <w:iCs/>
          <w:lang w:val="en-IN"/>
        </w:rPr>
      </w:pPr>
      <w:r>
        <w:rPr>
          <w:iCs/>
          <w:lang w:val="en-IN"/>
        </w:rPr>
        <w:t>Enhance image quality using techniques like noise reduction and contrast adjustment.</w:t>
      </w:r>
    </w:p>
    <w:p w14:paraId="6E624808" w14:textId="77777777" w:rsidR="00794A51" w:rsidRDefault="00000000">
      <w:pPr>
        <w:numPr>
          <w:ilvl w:val="1"/>
          <w:numId w:val="13"/>
        </w:numPr>
        <w:tabs>
          <w:tab w:val="left" w:pos="720"/>
          <w:tab w:val="left" w:pos="8021"/>
        </w:tabs>
        <w:spacing w:before="1" w:line="360" w:lineRule="auto"/>
        <w:jc w:val="both"/>
        <w:rPr>
          <w:iCs/>
          <w:lang w:val="en-IN"/>
        </w:rPr>
      </w:pPr>
      <w:r>
        <w:rPr>
          <w:iCs/>
          <w:lang w:val="en-IN"/>
        </w:rPr>
        <w:t>Segment the leaf from the background using methods like thresholding or edge detection.</w:t>
      </w:r>
    </w:p>
    <w:p w14:paraId="4B725650" w14:textId="77777777" w:rsidR="00794A51" w:rsidRDefault="00000000">
      <w:pPr>
        <w:numPr>
          <w:ilvl w:val="0"/>
          <w:numId w:val="11"/>
        </w:numPr>
        <w:tabs>
          <w:tab w:val="left" w:pos="720"/>
          <w:tab w:val="left" w:pos="8021"/>
        </w:tabs>
        <w:spacing w:before="1" w:line="360" w:lineRule="auto"/>
        <w:jc w:val="both"/>
        <w:rPr>
          <w:b/>
          <w:bCs/>
          <w:iCs/>
          <w:lang w:val="en-IN"/>
        </w:rPr>
      </w:pPr>
      <w:r>
        <w:rPr>
          <w:b/>
          <w:bCs/>
          <w:iCs/>
          <w:lang w:val="en-IN"/>
        </w:rPr>
        <w:t>Feature Extraction:</w:t>
      </w:r>
    </w:p>
    <w:p w14:paraId="7C661B31" w14:textId="77777777" w:rsidR="00794A51" w:rsidRDefault="00000000">
      <w:pPr>
        <w:numPr>
          <w:ilvl w:val="1"/>
          <w:numId w:val="13"/>
        </w:numPr>
        <w:tabs>
          <w:tab w:val="left" w:pos="720"/>
          <w:tab w:val="left" w:pos="8021"/>
        </w:tabs>
        <w:spacing w:before="1" w:line="360" w:lineRule="auto"/>
        <w:jc w:val="both"/>
        <w:rPr>
          <w:iCs/>
          <w:lang w:val="en-IN"/>
        </w:rPr>
      </w:pPr>
      <w:r>
        <w:rPr>
          <w:iCs/>
          <w:lang w:val="en-IN"/>
        </w:rPr>
        <w:t>Use a pre-trained CNN (e.g., ResNet, VGG16) to extract high-level features from the images.</w:t>
      </w:r>
    </w:p>
    <w:p w14:paraId="742E28B9" w14:textId="77777777" w:rsidR="00794A51" w:rsidRDefault="00000000">
      <w:pPr>
        <w:numPr>
          <w:ilvl w:val="1"/>
          <w:numId w:val="13"/>
        </w:numPr>
        <w:tabs>
          <w:tab w:val="left" w:pos="720"/>
          <w:tab w:val="left" w:pos="8021"/>
        </w:tabs>
        <w:spacing w:before="1" w:line="360" w:lineRule="auto"/>
        <w:jc w:val="both"/>
        <w:rPr>
          <w:iCs/>
          <w:lang w:val="en-IN"/>
        </w:rPr>
      </w:pPr>
      <w:r>
        <w:rPr>
          <w:iCs/>
          <w:lang w:val="en-IN"/>
        </w:rPr>
        <w:t>Fine-tune the CNN on your dataset to improve feature extraction specific to anthracnose detection.</w:t>
      </w:r>
    </w:p>
    <w:p w14:paraId="29DD4036" w14:textId="77777777" w:rsidR="00794A51" w:rsidRDefault="00000000">
      <w:pPr>
        <w:spacing w:after="160" w:line="259" w:lineRule="auto"/>
        <w:rPr>
          <w:iCs/>
          <w:lang w:val="en-IN"/>
        </w:rPr>
      </w:pPr>
      <w:r>
        <w:rPr>
          <w:iCs/>
          <w:lang w:val="en-IN"/>
        </w:rPr>
        <w:br w:type="page"/>
      </w:r>
    </w:p>
    <w:p w14:paraId="27F52CF6" w14:textId="77777777" w:rsidR="00794A51" w:rsidRDefault="00000000">
      <w:pPr>
        <w:numPr>
          <w:ilvl w:val="0"/>
          <w:numId w:val="11"/>
        </w:numPr>
        <w:tabs>
          <w:tab w:val="left" w:pos="720"/>
          <w:tab w:val="left" w:pos="8021"/>
        </w:tabs>
        <w:spacing w:before="1" w:line="360" w:lineRule="auto"/>
        <w:jc w:val="both"/>
        <w:rPr>
          <w:b/>
          <w:bCs/>
          <w:iCs/>
          <w:lang w:val="en-IN"/>
        </w:rPr>
      </w:pPr>
      <w:r>
        <w:rPr>
          <w:b/>
          <w:bCs/>
          <w:iCs/>
          <w:lang w:val="en-IN"/>
        </w:rPr>
        <w:lastRenderedPageBreak/>
        <w:t>Model Training:</w:t>
      </w:r>
    </w:p>
    <w:p w14:paraId="03CAAEF0" w14:textId="77777777" w:rsidR="00794A51" w:rsidRDefault="00000000">
      <w:pPr>
        <w:numPr>
          <w:ilvl w:val="1"/>
          <w:numId w:val="14"/>
        </w:numPr>
        <w:tabs>
          <w:tab w:val="left" w:pos="720"/>
          <w:tab w:val="left" w:pos="8021"/>
        </w:tabs>
        <w:spacing w:before="1" w:line="360" w:lineRule="auto"/>
        <w:jc w:val="both"/>
        <w:rPr>
          <w:iCs/>
          <w:lang w:val="en-IN"/>
        </w:rPr>
      </w:pPr>
      <w:r>
        <w:rPr>
          <w:iCs/>
          <w:lang w:val="en-IN"/>
        </w:rPr>
        <w:t>Train the CNN for direct image classification.</w:t>
      </w:r>
    </w:p>
    <w:p w14:paraId="11A5F14D" w14:textId="77777777" w:rsidR="00794A51" w:rsidRDefault="00000000">
      <w:pPr>
        <w:numPr>
          <w:ilvl w:val="1"/>
          <w:numId w:val="14"/>
        </w:numPr>
        <w:tabs>
          <w:tab w:val="left" w:pos="720"/>
          <w:tab w:val="left" w:pos="8021"/>
        </w:tabs>
        <w:spacing w:before="1" w:line="360" w:lineRule="auto"/>
        <w:jc w:val="both"/>
        <w:rPr>
          <w:iCs/>
          <w:lang w:val="en-IN"/>
        </w:rPr>
      </w:pPr>
      <w:r>
        <w:rPr>
          <w:iCs/>
          <w:lang w:val="en-IN"/>
        </w:rPr>
        <w:t>Use the features extracted by the CNN as input to an ANN, and train the ANN for classification.</w:t>
      </w:r>
    </w:p>
    <w:p w14:paraId="2626CEB9" w14:textId="77777777" w:rsidR="00794A51" w:rsidRDefault="00000000">
      <w:pPr>
        <w:numPr>
          <w:ilvl w:val="0"/>
          <w:numId w:val="11"/>
        </w:numPr>
        <w:tabs>
          <w:tab w:val="left" w:pos="720"/>
          <w:tab w:val="left" w:pos="8021"/>
        </w:tabs>
        <w:spacing w:before="1" w:line="360" w:lineRule="auto"/>
        <w:jc w:val="both"/>
        <w:rPr>
          <w:b/>
          <w:bCs/>
          <w:iCs/>
          <w:lang w:val="en-IN"/>
        </w:rPr>
      </w:pPr>
      <w:r>
        <w:rPr>
          <w:b/>
          <w:bCs/>
          <w:iCs/>
          <w:lang w:val="en-IN"/>
        </w:rPr>
        <w:t>User Interface Development:</w:t>
      </w:r>
    </w:p>
    <w:p w14:paraId="39D54814" w14:textId="77777777" w:rsidR="00794A51" w:rsidRDefault="00000000">
      <w:pPr>
        <w:numPr>
          <w:ilvl w:val="1"/>
          <w:numId w:val="14"/>
        </w:numPr>
        <w:tabs>
          <w:tab w:val="left" w:pos="720"/>
          <w:tab w:val="left" w:pos="8021"/>
        </w:tabs>
        <w:spacing w:before="1" w:line="360" w:lineRule="auto"/>
        <w:jc w:val="both"/>
        <w:rPr>
          <w:iCs/>
          <w:lang w:val="en-IN"/>
        </w:rPr>
      </w:pPr>
      <w:r>
        <w:rPr>
          <w:iCs/>
          <w:lang w:val="en-IN"/>
        </w:rPr>
        <w:t>Design: Create a user-friendly interface where users can upload images of mango leaves for analysis. This could be a mobile app or a web-based platform.</w:t>
      </w:r>
    </w:p>
    <w:p w14:paraId="463AFBEF" w14:textId="77777777" w:rsidR="00794A51" w:rsidRDefault="00000000">
      <w:pPr>
        <w:numPr>
          <w:ilvl w:val="1"/>
          <w:numId w:val="14"/>
        </w:numPr>
        <w:tabs>
          <w:tab w:val="left" w:pos="720"/>
          <w:tab w:val="left" w:pos="8021"/>
        </w:tabs>
        <w:spacing w:before="1" w:line="360" w:lineRule="auto"/>
        <w:jc w:val="both"/>
        <w:rPr>
          <w:iCs/>
          <w:lang w:val="en-IN"/>
        </w:rPr>
      </w:pPr>
      <w:r>
        <w:rPr>
          <w:iCs/>
          <w:lang w:val="en-IN"/>
        </w:rPr>
        <w:t>Integration: Integrate the trained models into the interface to process the uploaded images and provide real-time or near real-time diagnosis.</w:t>
      </w:r>
    </w:p>
    <w:p w14:paraId="5FDFE367" w14:textId="77777777" w:rsidR="00794A51" w:rsidRDefault="00000000">
      <w:pPr>
        <w:numPr>
          <w:ilvl w:val="1"/>
          <w:numId w:val="14"/>
        </w:numPr>
        <w:tabs>
          <w:tab w:val="left" w:pos="720"/>
          <w:tab w:val="left" w:pos="8021"/>
        </w:tabs>
        <w:spacing w:before="1" w:line="360" w:lineRule="auto"/>
        <w:jc w:val="both"/>
        <w:rPr>
          <w:iCs/>
          <w:lang w:val="en-IN"/>
        </w:rPr>
      </w:pPr>
      <w:r>
        <w:rPr>
          <w:iCs/>
          <w:lang w:val="en-IN"/>
        </w:rPr>
        <w:t>Feedback: Include features for users to provide feedback on the diagnosis, which can be used to further improve the model.</w:t>
      </w:r>
    </w:p>
    <w:p w14:paraId="2B23CF9E" w14:textId="77777777" w:rsidR="00794A51" w:rsidRDefault="00794A51">
      <w:pPr>
        <w:tabs>
          <w:tab w:val="left" w:pos="720"/>
          <w:tab w:val="left" w:pos="8021"/>
        </w:tabs>
        <w:spacing w:before="1" w:line="360" w:lineRule="auto"/>
        <w:jc w:val="both"/>
      </w:pPr>
    </w:p>
    <w:p w14:paraId="17E0BB24" w14:textId="77777777" w:rsidR="00794A51" w:rsidRDefault="00794A51">
      <w:pPr>
        <w:tabs>
          <w:tab w:val="left" w:pos="720"/>
          <w:tab w:val="left" w:pos="8021"/>
        </w:tabs>
        <w:spacing w:before="1" w:line="360" w:lineRule="auto"/>
        <w:jc w:val="both"/>
      </w:pPr>
    </w:p>
    <w:p w14:paraId="23780648" w14:textId="77777777" w:rsidR="00794A51" w:rsidRDefault="00794A51">
      <w:pPr>
        <w:tabs>
          <w:tab w:val="left" w:pos="720"/>
          <w:tab w:val="left" w:pos="8021"/>
        </w:tabs>
        <w:spacing w:before="1" w:line="360" w:lineRule="auto"/>
        <w:jc w:val="both"/>
      </w:pPr>
    </w:p>
    <w:p w14:paraId="4E95C675" w14:textId="77777777" w:rsidR="00794A51" w:rsidRDefault="00794A51">
      <w:pPr>
        <w:tabs>
          <w:tab w:val="left" w:pos="720"/>
          <w:tab w:val="left" w:pos="8021"/>
        </w:tabs>
        <w:spacing w:before="1" w:line="360" w:lineRule="auto"/>
        <w:jc w:val="both"/>
      </w:pPr>
    </w:p>
    <w:p w14:paraId="62EB4939" w14:textId="77777777" w:rsidR="00794A51" w:rsidRDefault="00794A51">
      <w:pPr>
        <w:tabs>
          <w:tab w:val="left" w:pos="720"/>
          <w:tab w:val="left" w:pos="8021"/>
        </w:tabs>
        <w:spacing w:before="1" w:line="360" w:lineRule="auto"/>
        <w:jc w:val="both"/>
      </w:pPr>
    </w:p>
    <w:p w14:paraId="7764FDEC" w14:textId="77777777" w:rsidR="00794A51" w:rsidRDefault="00794A51">
      <w:pPr>
        <w:tabs>
          <w:tab w:val="left" w:pos="720"/>
          <w:tab w:val="left" w:pos="8021"/>
        </w:tabs>
        <w:spacing w:before="1" w:line="360" w:lineRule="auto"/>
        <w:jc w:val="both"/>
      </w:pPr>
    </w:p>
    <w:p w14:paraId="786E4E5A" w14:textId="77777777" w:rsidR="00794A51" w:rsidRDefault="00794A51">
      <w:pPr>
        <w:tabs>
          <w:tab w:val="left" w:pos="720"/>
          <w:tab w:val="left" w:pos="8021"/>
        </w:tabs>
        <w:spacing w:before="1" w:line="360" w:lineRule="auto"/>
        <w:jc w:val="both"/>
      </w:pPr>
    </w:p>
    <w:p w14:paraId="3AC0CA35" w14:textId="77777777" w:rsidR="00794A51" w:rsidRDefault="00794A51">
      <w:pPr>
        <w:tabs>
          <w:tab w:val="left" w:pos="720"/>
          <w:tab w:val="left" w:pos="8021"/>
        </w:tabs>
        <w:spacing w:before="1" w:line="360" w:lineRule="auto"/>
        <w:jc w:val="both"/>
      </w:pPr>
    </w:p>
    <w:p w14:paraId="111A224E" w14:textId="77777777" w:rsidR="00794A51" w:rsidRDefault="00794A51">
      <w:pPr>
        <w:tabs>
          <w:tab w:val="left" w:pos="720"/>
          <w:tab w:val="left" w:pos="8021"/>
        </w:tabs>
        <w:spacing w:before="1" w:line="360" w:lineRule="auto"/>
        <w:jc w:val="both"/>
      </w:pPr>
    </w:p>
    <w:p w14:paraId="32A2D604" w14:textId="77777777" w:rsidR="00794A51" w:rsidRDefault="00794A51">
      <w:pPr>
        <w:tabs>
          <w:tab w:val="left" w:pos="720"/>
          <w:tab w:val="left" w:pos="8021"/>
        </w:tabs>
        <w:spacing w:before="1" w:line="360" w:lineRule="auto"/>
        <w:jc w:val="both"/>
      </w:pPr>
    </w:p>
    <w:p w14:paraId="2BF91C77" w14:textId="77777777" w:rsidR="00794A51" w:rsidRDefault="00794A51">
      <w:pPr>
        <w:tabs>
          <w:tab w:val="left" w:pos="720"/>
          <w:tab w:val="left" w:pos="8021"/>
        </w:tabs>
        <w:spacing w:before="1" w:line="360" w:lineRule="auto"/>
        <w:jc w:val="both"/>
      </w:pPr>
    </w:p>
    <w:p w14:paraId="0EC5BFE0" w14:textId="77777777" w:rsidR="00794A51" w:rsidRDefault="00794A51">
      <w:pPr>
        <w:tabs>
          <w:tab w:val="left" w:pos="720"/>
          <w:tab w:val="left" w:pos="8021"/>
        </w:tabs>
        <w:spacing w:before="1" w:line="360" w:lineRule="auto"/>
        <w:jc w:val="both"/>
      </w:pPr>
    </w:p>
    <w:p w14:paraId="535EA228" w14:textId="77777777" w:rsidR="00794A51" w:rsidRDefault="00794A51">
      <w:pPr>
        <w:tabs>
          <w:tab w:val="left" w:pos="720"/>
          <w:tab w:val="left" w:pos="8021"/>
        </w:tabs>
        <w:spacing w:before="1" w:line="360" w:lineRule="auto"/>
        <w:jc w:val="both"/>
      </w:pPr>
    </w:p>
    <w:p w14:paraId="707FB1B1" w14:textId="77777777" w:rsidR="00794A51" w:rsidRDefault="00794A51">
      <w:pPr>
        <w:tabs>
          <w:tab w:val="left" w:pos="720"/>
          <w:tab w:val="left" w:pos="8021"/>
        </w:tabs>
        <w:spacing w:before="1" w:line="360" w:lineRule="auto"/>
        <w:jc w:val="both"/>
      </w:pPr>
    </w:p>
    <w:p w14:paraId="6DD0D958" w14:textId="77777777" w:rsidR="00794A51" w:rsidRDefault="00794A51">
      <w:pPr>
        <w:tabs>
          <w:tab w:val="left" w:pos="720"/>
          <w:tab w:val="left" w:pos="8021"/>
        </w:tabs>
        <w:spacing w:before="1" w:line="360" w:lineRule="auto"/>
        <w:jc w:val="both"/>
      </w:pPr>
    </w:p>
    <w:p w14:paraId="002F0387" w14:textId="77777777" w:rsidR="00794A51" w:rsidRDefault="00794A51">
      <w:pPr>
        <w:tabs>
          <w:tab w:val="left" w:pos="720"/>
          <w:tab w:val="left" w:pos="8021"/>
        </w:tabs>
        <w:spacing w:before="1" w:line="360" w:lineRule="auto"/>
        <w:jc w:val="both"/>
      </w:pPr>
    </w:p>
    <w:p w14:paraId="26A6FD94" w14:textId="77777777" w:rsidR="00794A51" w:rsidRDefault="00794A51">
      <w:pPr>
        <w:tabs>
          <w:tab w:val="left" w:pos="720"/>
          <w:tab w:val="left" w:pos="8021"/>
        </w:tabs>
        <w:spacing w:before="1" w:line="360" w:lineRule="auto"/>
        <w:jc w:val="both"/>
      </w:pPr>
    </w:p>
    <w:p w14:paraId="6F5ADEB2" w14:textId="77777777" w:rsidR="00794A51" w:rsidRDefault="00794A51">
      <w:pPr>
        <w:tabs>
          <w:tab w:val="left" w:pos="720"/>
          <w:tab w:val="left" w:pos="8021"/>
        </w:tabs>
        <w:spacing w:before="1" w:line="360" w:lineRule="auto"/>
        <w:jc w:val="both"/>
      </w:pPr>
    </w:p>
    <w:p w14:paraId="0C1E4947" w14:textId="77777777" w:rsidR="00794A51" w:rsidRDefault="00794A51">
      <w:pPr>
        <w:tabs>
          <w:tab w:val="left" w:pos="720"/>
          <w:tab w:val="left" w:pos="8021"/>
        </w:tabs>
        <w:spacing w:before="1" w:line="360" w:lineRule="auto"/>
        <w:jc w:val="both"/>
      </w:pPr>
    </w:p>
    <w:p w14:paraId="00EDF0F4" w14:textId="77777777" w:rsidR="00794A51" w:rsidRDefault="00794A51">
      <w:pPr>
        <w:tabs>
          <w:tab w:val="left" w:pos="720"/>
          <w:tab w:val="left" w:pos="8021"/>
        </w:tabs>
        <w:spacing w:before="1" w:line="360" w:lineRule="auto"/>
        <w:jc w:val="both"/>
      </w:pPr>
    </w:p>
    <w:p w14:paraId="4341710B" w14:textId="77777777" w:rsidR="00794A51" w:rsidRDefault="00794A51">
      <w:pPr>
        <w:tabs>
          <w:tab w:val="left" w:pos="720"/>
          <w:tab w:val="left" w:pos="8021"/>
        </w:tabs>
        <w:spacing w:before="1" w:line="360" w:lineRule="auto"/>
        <w:jc w:val="both"/>
      </w:pPr>
    </w:p>
    <w:p w14:paraId="409A99E0" w14:textId="77777777" w:rsidR="00794A51" w:rsidRDefault="00794A51">
      <w:pPr>
        <w:tabs>
          <w:tab w:val="left" w:pos="720"/>
          <w:tab w:val="left" w:pos="8021"/>
        </w:tabs>
        <w:spacing w:before="1" w:line="360" w:lineRule="auto"/>
        <w:jc w:val="both"/>
      </w:pPr>
    </w:p>
    <w:p w14:paraId="060DF461" w14:textId="77777777" w:rsidR="00794A51" w:rsidRDefault="00000000">
      <w:pPr>
        <w:pStyle w:val="Heading2"/>
        <w:widowControl/>
        <w:autoSpaceDE/>
        <w:autoSpaceDN/>
        <w:adjustRightInd/>
        <w:spacing w:before="57" w:after="0"/>
        <w:ind w:left="720" w:right="600" w:firstLine="0"/>
        <w:rPr>
          <w:rFonts w:eastAsia="Times New Roman"/>
          <w:bCs w:val="0"/>
          <w:szCs w:val="32"/>
          <w:lang w:eastAsia="en-IN"/>
        </w:rPr>
      </w:pPr>
      <w:r>
        <w:rPr>
          <w:rFonts w:eastAsia="Times New Roman"/>
          <w:bCs w:val="0"/>
          <w:szCs w:val="32"/>
          <w:lang w:eastAsia="en-IN"/>
        </w:rPr>
        <w:lastRenderedPageBreak/>
        <w:t xml:space="preserve">Chapter - </w:t>
      </w:r>
      <w:r>
        <w:rPr>
          <w:rFonts w:eastAsia="Times New Roman"/>
          <w:bCs w:val="0"/>
          <w:color w:val="282829"/>
          <w:szCs w:val="32"/>
          <w:lang w:eastAsia="en-IN"/>
        </w:rPr>
        <w:t>REFERENCES</w:t>
      </w:r>
    </w:p>
    <w:p w14:paraId="6064E416" w14:textId="77777777" w:rsidR="00794A51" w:rsidRDefault="00000000">
      <w:pPr>
        <w:tabs>
          <w:tab w:val="left" w:pos="720"/>
          <w:tab w:val="left" w:pos="8021"/>
        </w:tabs>
        <w:spacing w:before="1" w:line="360" w:lineRule="auto"/>
        <w:jc w:val="both"/>
        <w:rPr>
          <w:iCs/>
        </w:rPr>
      </w:pPr>
      <w:r>
        <w:rPr>
          <w:iCs/>
        </w:rPr>
        <w:t>[1]    O.F. Espinel, C.A. Velasquez, F.A. Prieto, Detection of anthracnose in mango leaves by hyperspectral image analysis, in </w:t>
      </w:r>
      <w:r>
        <w:rPr>
          <w:i/>
          <w:iCs/>
        </w:rPr>
        <w:t xml:space="preserve">2021 XXIII Symposium on Image, Signal Processing and </w:t>
      </w:r>
      <w:r>
        <w:rPr>
          <w:rStyle w:val="BodyTextChar"/>
        </w:rPr>
        <w:t>Artificial Vision (STSIVA) (2021), pp. 1–</w:t>
      </w:r>
      <w:r>
        <w:rPr>
          <w:iCs/>
        </w:rPr>
        <w:t>6. </w:t>
      </w:r>
      <w:hyperlink r:id="rId15" w:history="1">
        <w:r>
          <w:rPr>
            <w:rStyle w:val="Hyperlink"/>
            <w:iCs/>
          </w:rPr>
          <w:t>https://doi.org/10.1109/STSIVA53688.2021.9592005</w:t>
        </w:r>
      </w:hyperlink>
    </w:p>
    <w:p w14:paraId="198EF856" w14:textId="77777777" w:rsidR="00794A51" w:rsidRDefault="00794A51">
      <w:pPr>
        <w:tabs>
          <w:tab w:val="left" w:pos="720"/>
          <w:tab w:val="left" w:pos="8021"/>
        </w:tabs>
        <w:spacing w:before="1" w:line="360" w:lineRule="auto"/>
        <w:jc w:val="both"/>
        <w:rPr>
          <w:iCs/>
        </w:rPr>
      </w:pPr>
    </w:p>
    <w:p w14:paraId="1CD9B4A4" w14:textId="77777777" w:rsidR="00794A51" w:rsidRDefault="00000000">
      <w:pPr>
        <w:pStyle w:val="NoSpacing"/>
      </w:pPr>
      <w:r>
        <w:t>[2]    Y. Yeh, W. Chung, J. Liao, C. Chung, Y. Kuo, T. Lin, Strawberry foliar anthracnose assessment by hyperspectral imaging. Comput. Electron. Agric.. Electron. Agric. </w:t>
      </w:r>
      <w:r>
        <w:rPr>
          <w:b/>
          <w:bCs/>
        </w:rPr>
        <w:t>122</w:t>
      </w:r>
      <w:r>
        <w:t>, 1–9 (2016). </w:t>
      </w:r>
      <w:hyperlink r:id="rId16" w:history="1">
        <w:r>
          <w:rPr>
            <w:rStyle w:val="Hyperlink"/>
            <w:iCs/>
          </w:rPr>
          <w:t>https://doi.org/10.1016/j.compag.2016.01.012</w:t>
        </w:r>
      </w:hyperlink>
    </w:p>
    <w:p w14:paraId="66F3B04C" w14:textId="77777777" w:rsidR="00794A51" w:rsidRDefault="00794A51">
      <w:pPr>
        <w:tabs>
          <w:tab w:val="left" w:pos="720"/>
          <w:tab w:val="left" w:pos="8021"/>
        </w:tabs>
        <w:spacing w:before="1" w:line="360" w:lineRule="auto"/>
        <w:jc w:val="both"/>
        <w:rPr>
          <w:iCs/>
        </w:rPr>
      </w:pPr>
    </w:p>
    <w:p w14:paraId="2DBF40B5" w14:textId="77777777" w:rsidR="00794A51" w:rsidRDefault="00000000">
      <w:pPr>
        <w:tabs>
          <w:tab w:val="left" w:pos="720"/>
          <w:tab w:val="left" w:pos="8021"/>
        </w:tabs>
        <w:spacing w:before="1" w:line="360" w:lineRule="auto"/>
        <w:jc w:val="both"/>
        <w:rPr>
          <w:iCs/>
        </w:rPr>
      </w:pPr>
      <w:r>
        <w:rPr>
          <w:iCs/>
        </w:rPr>
        <w:t>[3]    A. Wendel, J. Underwood, K. Walsh, Maturity estimation of mangoes using hyperspectral imaging from a ground based mobile platform. Comput. Electron. Agric.. Electron. Agric. </w:t>
      </w:r>
      <w:r>
        <w:rPr>
          <w:b/>
          <w:bCs/>
          <w:iCs/>
        </w:rPr>
        <w:t>155</w:t>
      </w:r>
      <w:r>
        <w:rPr>
          <w:iCs/>
        </w:rPr>
        <w:t>, 298–313 (2018). </w:t>
      </w:r>
      <w:hyperlink r:id="rId17" w:history="1">
        <w:r>
          <w:rPr>
            <w:rStyle w:val="Hyperlink"/>
            <w:iCs/>
          </w:rPr>
          <w:t>https://doi.org/10.1016/j.compag.2018.10.021</w:t>
        </w:r>
      </w:hyperlink>
    </w:p>
    <w:p w14:paraId="1D222537" w14:textId="77777777" w:rsidR="00794A51" w:rsidRDefault="00794A51">
      <w:pPr>
        <w:tabs>
          <w:tab w:val="left" w:pos="720"/>
          <w:tab w:val="left" w:pos="8021"/>
        </w:tabs>
        <w:spacing w:before="1" w:line="360" w:lineRule="auto"/>
        <w:jc w:val="both"/>
        <w:rPr>
          <w:iCs/>
        </w:rPr>
      </w:pPr>
    </w:p>
    <w:p w14:paraId="41FA7111" w14:textId="77777777" w:rsidR="00794A51" w:rsidRDefault="00000000">
      <w:pPr>
        <w:tabs>
          <w:tab w:val="left" w:pos="720"/>
          <w:tab w:val="left" w:pos="8021"/>
        </w:tabs>
        <w:spacing w:before="1" w:line="360" w:lineRule="auto"/>
        <w:jc w:val="both"/>
        <w:rPr>
          <w:iCs/>
        </w:rPr>
      </w:pPr>
      <w:r>
        <w:rPr>
          <w:iCs/>
        </w:rPr>
        <w:t>[4]    C. Koley, A.K. Nirala, Activity assessment of anthracnose disease infected region of aonla. AIP Conf. Proc. </w:t>
      </w:r>
      <w:r>
        <w:rPr>
          <w:b/>
          <w:bCs/>
          <w:iCs/>
        </w:rPr>
        <w:t>2352</w:t>
      </w:r>
      <w:r>
        <w:rPr>
          <w:iCs/>
        </w:rPr>
        <w:t>, 030013 (2021). </w:t>
      </w:r>
      <w:hyperlink r:id="rId18" w:history="1">
        <w:r>
          <w:rPr>
            <w:rStyle w:val="Hyperlink"/>
            <w:iCs/>
          </w:rPr>
          <w:t>https://doi.org/10.1063/5.0052513</w:t>
        </w:r>
      </w:hyperlink>
    </w:p>
    <w:p w14:paraId="3FD07AF5" w14:textId="77777777" w:rsidR="00794A51" w:rsidRDefault="00794A51">
      <w:pPr>
        <w:tabs>
          <w:tab w:val="left" w:pos="720"/>
          <w:tab w:val="left" w:pos="8021"/>
        </w:tabs>
        <w:spacing w:before="1" w:line="360" w:lineRule="auto"/>
        <w:jc w:val="both"/>
        <w:rPr>
          <w:iCs/>
        </w:rPr>
      </w:pPr>
    </w:p>
    <w:p w14:paraId="3C09E46B" w14:textId="77777777" w:rsidR="00794A51" w:rsidRDefault="00000000">
      <w:pPr>
        <w:tabs>
          <w:tab w:val="left" w:pos="720"/>
          <w:tab w:val="left" w:pos="8021"/>
        </w:tabs>
        <w:spacing w:before="1" w:line="360" w:lineRule="auto"/>
        <w:jc w:val="both"/>
        <w:rPr>
          <w:iCs/>
          <w:lang w:val="en-IN"/>
        </w:rPr>
      </w:pPr>
      <w:r>
        <w:rPr>
          <w:iCs/>
        </w:rPr>
        <w:t>[5]     M. Prabu, B.J. Chelliah, Mango leaf disease identification and classification using a CNN architecture optimised by crossover-based levy flight distribution algorithm. Neural Comput. Appl.Comput. Appl. </w:t>
      </w:r>
      <w:r>
        <w:rPr>
          <w:b/>
          <w:bCs/>
          <w:iCs/>
        </w:rPr>
        <w:t>34</w:t>
      </w:r>
      <w:r>
        <w:rPr>
          <w:iCs/>
        </w:rPr>
        <w:t>(9), 7311–7324 (2022). </w:t>
      </w:r>
      <w:hyperlink r:id="rId19" w:history="1">
        <w:r>
          <w:rPr>
            <w:rStyle w:val="Hyperlink"/>
            <w:iCs/>
          </w:rPr>
          <w:t>https://doi.org/10.1007/s00521-021-06726-9</w:t>
        </w:r>
      </w:hyperlink>
    </w:p>
    <w:p w14:paraId="628CA76C" w14:textId="77777777" w:rsidR="00794A51" w:rsidRDefault="00794A51">
      <w:pPr>
        <w:tabs>
          <w:tab w:val="left" w:pos="720"/>
          <w:tab w:val="left" w:pos="8021"/>
        </w:tabs>
        <w:spacing w:before="1" w:line="360" w:lineRule="auto"/>
        <w:jc w:val="both"/>
      </w:pPr>
    </w:p>
    <w:sectPr w:rsidR="00794A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E9F1" w14:textId="77777777" w:rsidR="0087713E" w:rsidRDefault="0087713E">
      <w:r>
        <w:separator/>
      </w:r>
    </w:p>
  </w:endnote>
  <w:endnote w:type="continuationSeparator" w:id="0">
    <w:p w14:paraId="72BB6D95" w14:textId="77777777" w:rsidR="0087713E" w:rsidRDefault="0087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MS Mincho">
    <w:altName w:val="ＭＳ 明朝"/>
    <w:panose1 w:val="02020609040205080304"/>
    <w:charset w:val="80"/>
    <w:family w:val="modern"/>
    <w:pitch w:val="default"/>
    <w:sig w:usb0="00000000" w:usb1="00000000"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45574" w14:textId="77777777" w:rsidR="00794A51" w:rsidRDefault="00000000">
    <w:pPr>
      <w:pStyle w:val="Footer"/>
    </w:pPr>
    <w:r>
      <w:rPr>
        <w:noProof/>
      </w:rPr>
      <mc:AlternateContent>
        <mc:Choice Requires="wps">
          <w:drawing>
            <wp:anchor distT="0" distB="0" distL="114300" distR="114300" simplePos="0" relativeHeight="251659264" behindDoc="0" locked="0" layoutInCell="1" allowOverlap="1" wp14:anchorId="6A84E771" wp14:editId="07AFD11E">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F6110F" w14:textId="77777777" w:rsidR="00794A5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668247B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CA6EE" w14:textId="77777777" w:rsidR="0087713E" w:rsidRDefault="0087713E">
      <w:r>
        <w:separator/>
      </w:r>
    </w:p>
  </w:footnote>
  <w:footnote w:type="continuationSeparator" w:id="0">
    <w:p w14:paraId="33B55BF6" w14:textId="77777777" w:rsidR="0087713E" w:rsidRDefault="00877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2D0B"/>
    <w:multiLevelType w:val="multilevel"/>
    <w:tmpl w:val="0F1B2D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1335798"/>
    <w:multiLevelType w:val="multilevel"/>
    <w:tmpl w:val="213357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030500D"/>
    <w:multiLevelType w:val="multilevel"/>
    <w:tmpl w:val="3030500D"/>
    <w:lvl w:ilvl="0">
      <w:start w:val="1"/>
      <w:numFmt w:val="decimal"/>
      <w:lvlText w:val="%1."/>
      <w:lvlJc w:val="left"/>
      <w:pPr>
        <w:tabs>
          <w:tab w:val="left" w:pos="502"/>
        </w:tabs>
        <w:ind w:left="502" w:hanging="360"/>
      </w:pPr>
    </w:lvl>
    <w:lvl w:ilvl="1">
      <w:start w:val="1"/>
      <w:numFmt w:val="bullet"/>
      <w:lvlText w:val="o"/>
      <w:lvlJc w:val="left"/>
      <w:pPr>
        <w:tabs>
          <w:tab w:val="left" w:pos="786"/>
        </w:tabs>
        <w:ind w:left="786" w:hanging="360"/>
      </w:pPr>
      <w:rPr>
        <w:rFonts w:ascii="Courier New" w:hAnsi="Courier New" w:hint="default"/>
        <w:sz w:val="20"/>
      </w:r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3" w15:restartNumberingAfterBreak="0">
    <w:nsid w:val="32EB2CA8"/>
    <w:multiLevelType w:val="multilevel"/>
    <w:tmpl w:val="32EB2C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71D13D4"/>
    <w:multiLevelType w:val="multilevel"/>
    <w:tmpl w:val="371D13D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397213A6"/>
    <w:multiLevelType w:val="multilevel"/>
    <w:tmpl w:val="397213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4EEB5733"/>
    <w:multiLevelType w:val="multilevel"/>
    <w:tmpl w:val="4EEB5733"/>
    <w:lvl w:ilvl="0">
      <w:start w:val="1"/>
      <w:numFmt w:val="decimal"/>
      <w:lvlText w:val="%1."/>
      <w:lvlJc w:val="left"/>
      <w:pPr>
        <w:tabs>
          <w:tab w:val="left" w:pos="502"/>
        </w:tabs>
        <w:ind w:left="502" w:hanging="360"/>
      </w:pPr>
    </w:lvl>
    <w:lvl w:ilvl="1">
      <w:start w:val="1"/>
      <w:numFmt w:val="bullet"/>
      <w:lvlText w:val=""/>
      <w:lvlJc w:val="left"/>
      <w:pPr>
        <w:ind w:left="786" w:hanging="360"/>
      </w:pPr>
      <w:rPr>
        <w:rFonts w:ascii="Symbol" w:hAnsi="Symbol" w:hint="default"/>
      </w:r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7" w15:restartNumberingAfterBreak="0">
    <w:nsid w:val="6279071B"/>
    <w:multiLevelType w:val="multilevel"/>
    <w:tmpl w:val="627907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CAC5DEE"/>
    <w:multiLevelType w:val="multilevel"/>
    <w:tmpl w:val="6CAC5DE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15:restartNumberingAfterBreak="0">
    <w:nsid w:val="6CE42BE8"/>
    <w:multiLevelType w:val="multilevel"/>
    <w:tmpl w:val="6CE42BE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15:restartNumberingAfterBreak="0">
    <w:nsid w:val="780D6BFD"/>
    <w:multiLevelType w:val="multilevel"/>
    <w:tmpl w:val="780D6BF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78576ADF"/>
    <w:multiLevelType w:val="multilevel"/>
    <w:tmpl w:val="78576ADF"/>
    <w:lvl w:ilvl="0">
      <w:start w:val="1"/>
      <w:numFmt w:val="decimal"/>
      <w:lvlText w:val="%1."/>
      <w:lvlJc w:val="left"/>
      <w:pPr>
        <w:tabs>
          <w:tab w:val="left" w:pos="502"/>
        </w:tabs>
        <w:ind w:left="502" w:hanging="360"/>
      </w:pPr>
    </w:lvl>
    <w:lvl w:ilvl="1">
      <w:start w:val="1"/>
      <w:numFmt w:val="bullet"/>
      <w:lvlText w:val=""/>
      <w:lvlJc w:val="left"/>
      <w:pPr>
        <w:ind w:left="786" w:hanging="360"/>
      </w:pPr>
      <w:rPr>
        <w:rFonts w:ascii="Symbol" w:hAnsi="Symbol" w:hint="default"/>
      </w:r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12" w15:restartNumberingAfterBreak="0">
    <w:nsid w:val="7CC44C28"/>
    <w:multiLevelType w:val="multilevel"/>
    <w:tmpl w:val="7CC44C28"/>
    <w:lvl w:ilvl="0">
      <w:start w:val="1"/>
      <w:numFmt w:val="decimal"/>
      <w:lvlText w:val="%1."/>
      <w:lvlJc w:val="left"/>
      <w:pPr>
        <w:tabs>
          <w:tab w:val="left" w:pos="502"/>
        </w:tabs>
        <w:ind w:left="502" w:hanging="360"/>
      </w:pPr>
    </w:lvl>
    <w:lvl w:ilvl="1">
      <w:start w:val="1"/>
      <w:numFmt w:val="bullet"/>
      <w:lvlText w:val=""/>
      <w:lvlJc w:val="left"/>
      <w:pPr>
        <w:ind w:left="786" w:hanging="360"/>
      </w:pPr>
      <w:rPr>
        <w:rFonts w:ascii="Symbol" w:hAnsi="Symbol" w:hint="default"/>
      </w:r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13" w15:restartNumberingAfterBreak="0">
    <w:nsid w:val="7EA00766"/>
    <w:multiLevelType w:val="multilevel"/>
    <w:tmpl w:val="7EA00766"/>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num w:numId="1" w16cid:durableId="1541631870">
    <w:abstractNumId w:val="13"/>
  </w:num>
  <w:num w:numId="2" w16cid:durableId="806708166">
    <w:abstractNumId w:val="1"/>
  </w:num>
  <w:num w:numId="3" w16cid:durableId="1631472876">
    <w:abstractNumId w:val="10"/>
  </w:num>
  <w:num w:numId="4" w16cid:durableId="302008633">
    <w:abstractNumId w:val="8"/>
  </w:num>
  <w:num w:numId="5" w16cid:durableId="1079640969">
    <w:abstractNumId w:val="4"/>
  </w:num>
  <w:num w:numId="6" w16cid:durableId="242493568">
    <w:abstractNumId w:val="9"/>
  </w:num>
  <w:num w:numId="7" w16cid:durableId="1617716392">
    <w:abstractNumId w:val="5"/>
  </w:num>
  <w:num w:numId="8" w16cid:durableId="1268612785">
    <w:abstractNumId w:val="3"/>
  </w:num>
  <w:num w:numId="9" w16cid:durableId="290014685">
    <w:abstractNumId w:val="0"/>
  </w:num>
  <w:num w:numId="10" w16cid:durableId="1951860705">
    <w:abstractNumId w:val="7"/>
  </w:num>
  <w:num w:numId="11" w16cid:durableId="854031170">
    <w:abstractNumId w:val="2"/>
  </w:num>
  <w:num w:numId="12" w16cid:durableId="1818112100">
    <w:abstractNumId w:val="6"/>
  </w:num>
  <w:num w:numId="13" w16cid:durableId="1586190271">
    <w:abstractNumId w:val="12"/>
  </w:num>
  <w:num w:numId="14" w16cid:durableId="1405878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91"/>
    <w:rsid w:val="00020F1B"/>
    <w:rsid w:val="0003493B"/>
    <w:rsid w:val="00116C0A"/>
    <w:rsid w:val="001E35BC"/>
    <w:rsid w:val="00221D80"/>
    <w:rsid w:val="00251F77"/>
    <w:rsid w:val="00306D88"/>
    <w:rsid w:val="00315382"/>
    <w:rsid w:val="00387514"/>
    <w:rsid w:val="00421991"/>
    <w:rsid w:val="00435248"/>
    <w:rsid w:val="005050D6"/>
    <w:rsid w:val="00613B4A"/>
    <w:rsid w:val="00624213"/>
    <w:rsid w:val="00643EEE"/>
    <w:rsid w:val="006731D4"/>
    <w:rsid w:val="006A2A44"/>
    <w:rsid w:val="006F2654"/>
    <w:rsid w:val="00756702"/>
    <w:rsid w:val="00785429"/>
    <w:rsid w:val="00794A51"/>
    <w:rsid w:val="0087713E"/>
    <w:rsid w:val="0091352B"/>
    <w:rsid w:val="00934DA7"/>
    <w:rsid w:val="00A51649"/>
    <w:rsid w:val="00A60CEC"/>
    <w:rsid w:val="00A90B5E"/>
    <w:rsid w:val="00B130D5"/>
    <w:rsid w:val="00BB0467"/>
    <w:rsid w:val="00BB4F79"/>
    <w:rsid w:val="00BC52FB"/>
    <w:rsid w:val="00C0431E"/>
    <w:rsid w:val="00C75E3F"/>
    <w:rsid w:val="00CC5F1C"/>
    <w:rsid w:val="00E90337"/>
    <w:rsid w:val="00EB11A6"/>
    <w:rsid w:val="00F4087A"/>
    <w:rsid w:val="00FD5134"/>
    <w:rsid w:val="0E3031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259D0C"/>
  <w15:docId w15:val="{DFDFA334-ABA6-4FFC-B06C-5C79EB63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1"/>
    <w:qFormat/>
    <w:pPr>
      <w:widowControl w:val="0"/>
      <w:autoSpaceDE w:val="0"/>
      <w:autoSpaceDN w:val="0"/>
      <w:adjustRightInd w:val="0"/>
      <w:spacing w:before="120" w:after="120" w:line="360" w:lineRule="auto"/>
      <w:ind w:left="1018" w:hanging="1018"/>
      <w:jc w:val="center"/>
      <w:outlineLvl w:val="1"/>
    </w:pPr>
    <w:rPr>
      <w:rFonts w:eastAsiaTheme="minorEastAsia"/>
      <w:b/>
      <w:bCs/>
      <w:sz w:val="32"/>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tabs>
        <w:tab w:val="left" w:pos="288"/>
      </w:tabs>
      <w:spacing w:after="120" w:line="228" w:lineRule="auto"/>
      <w:ind w:firstLine="288"/>
      <w:jc w:val="both"/>
    </w:pPr>
    <w:rPr>
      <w:rFonts w:eastAsia="MS Mincho"/>
      <w:spacing w:val="-1"/>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spacing w:before="100" w:beforeAutospacing="1" w:after="100" w:afterAutospacing="1"/>
    </w:pPr>
    <w:rPr>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qFormat/>
    <w:rPr>
      <w:rFonts w:ascii="Times New Roman" w:eastAsiaTheme="minorEastAsia" w:hAnsi="Times New Roman" w:cs="Times New Roman"/>
      <w:b/>
      <w:bCs/>
      <w:kern w:val="0"/>
      <w:sz w:val="32"/>
      <w:szCs w:val="24"/>
      <w:lang w:val="en-US"/>
      <w14:ligatures w14:val="none"/>
    </w:rPr>
  </w:style>
  <w:style w:type="character" w:customStyle="1" w:styleId="BodyTextChar">
    <w:name w:val="Body Text Char"/>
    <w:basedOn w:val="DefaultParagraphFont"/>
    <w:link w:val="BodyText"/>
    <w:uiPriority w:val="1"/>
    <w:rPr>
      <w:rFonts w:ascii="Times New Roman" w:eastAsia="MS Mincho" w:hAnsi="Times New Roman" w:cs="Times New Roman"/>
      <w:spacing w:val="-1"/>
      <w:kern w:val="0"/>
      <w:sz w:val="20"/>
      <w:szCs w:val="20"/>
      <w:lang w:val="en-US"/>
      <w14:ligatures w14:val="none"/>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kern w:val="0"/>
      <w:sz w:val="24"/>
      <w:szCs w:val="24"/>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doi.org/10.1063/5.00525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doi.org/10.1016/j.compag.2018.10.021" TargetMode="External"/><Relationship Id="rId2" Type="http://schemas.openxmlformats.org/officeDocument/2006/relationships/numbering" Target="numbering.xml"/><Relationship Id="rId16" Type="http://schemas.openxmlformats.org/officeDocument/2006/relationships/hyperlink" Target="https://doi.org/10.1016/j.compag.2016.01.0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doi.org/10.1109/STSIVA53688.2021.9592005" TargetMode="External"/><Relationship Id="rId10" Type="http://schemas.openxmlformats.org/officeDocument/2006/relationships/diagramData" Target="diagrams/data1.xml"/><Relationship Id="rId19" Type="http://schemas.openxmlformats.org/officeDocument/2006/relationships/hyperlink" Target="https://doi.org/10.1007/s00521-021-06726-9"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1">
  <dgm:title val=""/>
  <dgm:desc val=""/>
  <dgm:catLst>
    <dgm:cat type="accent3" pri="11100"/>
  </dgm:catLst>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5728FF-44BE-43E9-A7AF-10632AEC547B}" type="doc">
      <dgm:prSet loTypeId="urn:microsoft.com/office/officeart/2005/8/layout/hierarchy3#1" loCatId="list" qsTypeId="urn:microsoft.com/office/officeart/2005/8/quickstyle/simple1#1" qsCatId="simple" csTypeId="urn:microsoft.com/office/officeart/2005/8/colors/accent3_1#1" csCatId="accent3"/>
      <dgm:spPr/>
      <dgm:t>
        <a:bodyPr/>
        <a:lstStyle/>
        <a:p>
          <a:endParaRPr lang="en-IN"/>
        </a:p>
      </dgm:t>
    </dgm:pt>
    <dgm:pt modelId="{67864DE9-36F5-4D3F-8F1F-901F97ADA77F}">
      <dgm:prSet/>
      <dgm:spPr/>
      <dgm:t>
        <a:bodyPr/>
        <a:lstStyle/>
        <a:p>
          <a:r>
            <a:rPr lang="en-IN"/>
            <a:t>Data Collection</a:t>
          </a:r>
        </a:p>
      </dgm:t>
    </dgm:pt>
    <dgm:pt modelId="{448800CE-49F0-431D-9296-9CD792E867A7}" type="parTrans" cxnId="{C645E930-7EEE-4575-94DD-D68B9CBCF6DB}">
      <dgm:prSet/>
      <dgm:spPr/>
      <dgm:t>
        <a:bodyPr/>
        <a:lstStyle/>
        <a:p>
          <a:endParaRPr lang="en-IN"/>
        </a:p>
      </dgm:t>
    </dgm:pt>
    <dgm:pt modelId="{D501E87B-5ABA-40D5-A4C5-3B23EA2364D7}" type="sibTrans" cxnId="{C645E930-7EEE-4575-94DD-D68B9CBCF6DB}">
      <dgm:prSet/>
      <dgm:spPr/>
      <dgm:t>
        <a:bodyPr/>
        <a:lstStyle/>
        <a:p>
          <a:endParaRPr lang="en-IN"/>
        </a:p>
      </dgm:t>
    </dgm:pt>
    <dgm:pt modelId="{547C265D-40CA-497D-86BA-6E1D5D0D2450}">
      <dgm:prSet/>
      <dgm:spPr/>
      <dgm:t>
        <a:bodyPr/>
        <a:lstStyle/>
        <a:p>
          <a:r>
            <a:rPr lang="en-IN"/>
            <a:t>Collect images</a:t>
          </a:r>
        </a:p>
      </dgm:t>
    </dgm:pt>
    <dgm:pt modelId="{6838E0BA-2B17-44C9-B21E-6FA17E2F9907}" type="parTrans" cxnId="{52FC515A-7CB8-4E5F-A4F7-4023901A7667}">
      <dgm:prSet/>
      <dgm:spPr/>
      <dgm:t>
        <a:bodyPr/>
        <a:lstStyle/>
        <a:p>
          <a:endParaRPr lang="en-IN"/>
        </a:p>
      </dgm:t>
    </dgm:pt>
    <dgm:pt modelId="{31B9D0D5-7148-4CB1-877D-CDC4657E7DFF}" type="sibTrans" cxnId="{52FC515A-7CB8-4E5F-A4F7-4023901A7667}">
      <dgm:prSet/>
      <dgm:spPr/>
      <dgm:t>
        <a:bodyPr/>
        <a:lstStyle/>
        <a:p>
          <a:endParaRPr lang="en-IN"/>
        </a:p>
      </dgm:t>
    </dgm:pt>
    <dgm:pt modelId="{97E28807-EF9B-4A5D-A6E6-DF5AB45D3D04}">
      <dgm:prSet/>
      <dgm:spPr/>
      <dgm:t>
        <a:bodyPr/>
        <a:lstStyle/>
        <a:p>
          <a:r>
            <a:rPr lang="en-IN"/>
            <a:t>Annotate data </a:t>
          </a:r>
        </a:p>
      </dgm:t>
    </dgm:pt>
    <dgm:pt modelId="{E7F29A60-D8C9-44EB-B6A3-C784A8D2D224}" type="parTrans" cxnId="{FF10C8CE-1E44-4D28-AE4C-3764AED3ED66}">
      <dgm:prSet/>
      <dgm:spPr/>
      <dgm:t>
        <a:bodyPr/>
        <a:lstStyle/>
        <a:p>
          <a:endParaRPr lang="en-IN"/>
        </a:p>
      </dgm:t>
    </dgm:pt>
    <dgm:pt modelId="{589DCD19-0C30-467C-A2BD-33493BDEF856}" type="sibTrans" cxnId="{FF10C8CE-1E44-4D28-AE4C-3764AED3ED66}">
      <dgm:prSet/>
      <dgm:spPr/>
      <dgm:t>
        <a:bodyPr/>
        <a:lstStyle/>
        <a:p>
          <a:endParaRPr lang="en-IN"/>
        </a:p>
      </dgm:t>
    </dgm:pt>
    <dgm:pt modelId="{522898E3-EE8A-4AD1-B4D4-14392EF60AA9}">
      <dgm:prSet/>
      <dgm:spPr/>
      <dgm:t>
        <a:bodyPr/>
        <a:lstStyle/>
        <a:p>
          <a:r>
            <a:rPr lang="en-IN" dirty="0"/>
            <a:t>Preprocessing</a:t>
          </a:r>
        </a:p>
      </dgm:t>
    </dgm:pt>
    <dgm:pt modelId="{54725F2E-F27A-4D75-B4E6-47ED23AC740D}" type="parTrans" cxnId="{9A68D6C3-FB2D-4530-BA94-89A5917A138F}">
      <dgm:prSet/>
      <dgm:spPr/>
      <dgm:t>
        <a:bodyPr/>
        <a:lstStyle/>
        <a:p>
          <a:endParaRPr lang="en-IN"/>
        </a:p>
      </dgm:t>
    </dgm:pt>
    <dgm:pt modelId="{D9144C0A-3503-44F3-B500-1C28E11655F0}" type="sibTrans" cxnId="{9A68D6C3-FB2D-4530-BA94-89A5917A138F}">
      <dgm:prSet/>
      <dgm:spPr/>
      <dgm:t>
        <a:bodyPr/>
        <a:lstStyle/>
        <a:p>
          <a:endParaRPr lang="en-IN"/>
        </a:p>
      </dgm:t>
    </dgm:pt>
    <dgm:pt modelId="{99419374-398A-43D0-BA45-53CC34138DFD}">
      <dgm:prSet/>
      <dgm:spPr/>
      <dgm:t>
        <a:bodyPr/>
        <a:lstStyle/>
        <a:p>
          <a:r>
            <a:rPr lang="en-IN"/>
            <a:t>Image quality </a:t>
          </a:r>
        </a:p>
      </dgm:t>
    </dgm:pt>
    <dgm:pt modelId="{9EE9FEE0-8158-4FA2-BB9D-552156FB73BD}" type="parTrans" cxnId="{964240BB-5549-4BA2-9FD6-E714A69ED926}">
      <dgm:prSet/>
      <dgm:spPr/>
      <dgm:t>
        <a:bodyPr/>
        <a:lstStyle/>
        <a:p>
          <a:endParaRPr lang="en-IN"/>
        </a:p>
      </dgm:t>
    </dgm:pt>
    <dgm:pt modelId="{B2EB0CA0-8837-4329-8E22-1C4A37AF0868}" type="sibTrans" cxnId="{964240BB-5549-4BA2-9FD6-E714A69ED926}">
      <dgm:prSet/>
      <dgm:spPr/>
      <dgm:t>
        <a:bodyPr/>
        <a:lstStyle/>
        <a:p>
          <a:endParaRPr lang="en-IN"/>
        </a:p>
      </dgm:t>
    </dgm:pt>
    <dgm:pt modelId="{87CA8974-F0A4-4990-B34A-0C0710B73039}">
      <dgm:prSet/>
      <dgm:spPr/>
      <dgm:t>
        <a:bodyPr/>
        <a:lstStyle/>
        <a:p>
          <a:r>
            <a:rPr lang="en-IN"/>
            <a:t>Segmentation </a:t>
          </a:r>
        </a:p>
      </dgm:t>
    </dgm:pt>
    <dgm:pt modelId="{6937B88C-36AE-4C46-A33E-6767A2442348}" type="parTrans" cxnId="{3C2159F0-2915-4B4B-B61B-66EDE985C302}">
      <dgm:prSet/>
      <dgm:spPr/>
      <dgm:t>
        <a:bodyPr/>
        <a:lstStyle/>
        <a:p>
          <a:endParaRPr lang="en-IN"/>
        </a:p>
      </dgm:t>
    </dgm:pt>
    <dgm:pt modelId="{81E9ACC4-601B-4E4F-983C-F2EF9889AEAA}" type="sibTrans" cxnId="{3C2159F0-2915-4B4B-B61B-66EDE985C302}">
      <dgm:prSet/>
      <dgm:spPr/>
      <dgm:t>
        <a:bodyPr/>
        <a:lstStyle/>
        <a:p>
          <a:endParaRPr lang="en-IN"/>
        </a:p>
      </dgm:t>
    </dgm:pt>
    <dgm:pt modelId="{E8A5BBA5-32C3-411B-8567-07724AC9CE59}">
      <dgm:prSet/>
      <dgm:spPr/>
      <dgm:t>
        <a:bodyPr/>
        <a:lstStyle/>
        <a:p>
          <a:r>
            <a:rPr lang="en-IN"/>
            <a:t>Feature Extraction</a:t>
          </a:r>
        </a:p>
      </dgm:t>
    </dgm:pt>
    <dgm:pt modelId="{43CBEE3B-8C4F-4288-B5F6-DB601371E2E9}" type="parTrans" cxnId="{7AB40D21-25D2-460C-B5F8-14D73BF471DF}">
      <dgm:prSet/>
      <dgm:spPr/>
      <dgm:t>
        <a:bodyPr/>
        <a:lstStyle/>
        <a:p>
          <a:endParaRPr lang="en-IN"/>
        </a:p>
      </dgm:t>
    </dgm:pt>
    <dgm:pt modelId="{8530FD2F-B429-4A99-A7E7-5090296CC5B3}" type="sibTrans" cxnId="{7AB40D21-25D2-460C-B5F8-14D73BF471DF}">
      <dgm:prSet/>
      <dgm:spPr/>
      <dgm:t>
        <a:bodyPr/>
        <a:lstStyle/>
        <a:p>
          <a:endParaRPr lang="en-IN"/>
        </a:p>
      </dgm:t>
    </dgm:pt>
    <dgm:pt modelId="{FC74147B-AED8-435A-9E97-74862D98FFF6}">
      <dgm:prSet/>
      <dgm:spPr/>
      <dgm:t>
        <a:bodyPr/>
        <a:lstStyle/>
        <a:p>
          <a:r>
            <a:rPr lang="en-IN"/>
            <a:t>Pre-trained  CNN (ResNet, VGG16) </a:t>
          </a:r>
        </a:p>
      </dgm:t>
    </dgm:pt>
    <dgm:pt modelId="{C8D30861-F296-4464-88F0-C40DC77AD096}" type="parTrans" cxnId="{F8CD481C-2BDA-4C7F-9036-6768FD85AECA}">
      <dgm:prSet/>
      <dgm:spPr/>
      <dgm:t>
        <a:bodyPr/>
        <a:lstStyle/>
        <a:p>
          <a:endParaRPr lang="en-IN"/>
        </a:p>
      </dgm:t>
    </dgm:pt>
    <dgm:pt modelId="{332A42F1-D70F-4F13-A12E-8254D7BAA06D}" type="sibTrans" cxnId="{F8CD481C-2BDA-4C7F-9036-6768FD85AECA}">
      <dgm:prSet/>
      <dgm:spPr/>
      <dgm:t>
        <a:bodyPr/>
        <a:lstStyle/>
        <a:p>
          <a:endParaRPr lang="en-IN"/>
        </a:p>
      </dgm:t>
    </dgm:pt>
    <dgm:pt modelId="{40798417-5277-4083-9A13-9B74DE7E8699}">
      <dgm:prSet/>
      <dgm:spPr/>
      <dgm:t>
        <a:bodyPr/>
        <a:lstStyle/>
        <a:p>
          <a:r>
            <a:rPr lang="en-IN"/>
            <a:t>Fine-tuning</a:t>
          </a:r>
        </a:p>
      </dgm:t>
    </dgm:pt>
    <dgm:pt modelId="{FE46343B-A305-45AE-A131-99CBAB21B708}" type="parTrans" cxnId="{6B5322BF-3D39-4195-A11F-F5D2B207D2A2}">
      <dgm:prSet/>
      <dgm:spPr/>
      <dgm:t>
        <a:bodyPr/>
        <a:lstStyle/>
        <a:p>
          <a:endParaRPr lang="en-IN"/>
        </a:p>
      </dgm:t>
    </dgm:pt>
    <dgm:pt modelId="{66629C33-56EA-4386-910C-9D34951EE5CF}" type="sibTrans" cxnId="{6B5322BF-3D39-4195-A11F-F5D2B207D2A2}">
      <dgm:prSet/>
      <dgm:spPr/>
      <dgm:t>
        <a:bodyPr/>
        <a:lstStyle/>
        <a:p>
          <a:endParaRPr lang="en-IN"/>
        </a:p>
      </dgm:t>
    </dgm:pt>
    <dgm:pt modelId="{9850E99E-D387-412E-9790-552845991262}">
      <dgm:prSet/>
      <dgm:spPr/>
      <dgm:t>
        <a:bodyPr/>
        <a:lstStyle/>
        <a:p>
          <a:r>
            <a:rPr lang="en-IN"/>
            <a:t>Model Training </a:t>
          </a:r>
        </a:p>
      </dgm:t>
    </dgm:pt>
    <dgm:pt modelId="{90193416-B827-4982-B0D1-ADADBBDA05F0}" type="parTrans" cxnId="{9401B2BB-01AA-44F9-8151-6D654196A7A8}">
      <dgm:prSet/>
      <dgm:spPr/>
      <dgm:t>
        <a:bodyPr/>
        <a:lstStyle/>
        <a:p>
          <a:endParaRPr lang="en-IN"/>
        </a:p>
      </dgm:t>
    </dgm:pt>
    <dgm:pt modelId="{224342B9-7562-4987-AE79-D7A3FBD3E9E8}" type="sibTrans" cxnId="{9401B2BB-01AA-44F9-8151-6D654196A7A8}">
      <dgm:prSet/>
      <dgm:spPr/>
      <dgm:t>
        <a:bodyPr/>
        <a:lstStyle/>
        <a:p>
          <a:endParaRPr lang="en-IN"/>
        </a:p>
      </dgm:t>
    </dgm:pt>
    <dgm:pt modelId="{0E09EAB7-2706-4447-9E2E-E57AEEB36765}">
      <dgm:prSet/>
      <dgm:spPr/>
      <dgm:t>
        <a:bodyPr/>
        <a:lstStyle/>
        <a:p>
          <a:r>
            <a:rPr lang="en-IN" dirty="0"/>
            <a:t>CNN for classification</a:t>
          </a:r>
        </a:p>
      </dgm:t>
    </dgm:pt>
    <dgm:pt modelId="{9D161FE4-A10C-41A5-B196-A4FAEC07E242}" type="parTrans" cxnId="{7757CBFD-5011-4161-8349-0D3130253A0C}">
      <dgm:prSet/>
      <dgm:spPr/>
      <dgm:t>
        <a:bodyPr/>
        <a:lstStyle/>
        <a:p>
          <a:endParaRPr lang="en-IN"/>
        </a:p>
      </dgm:t>
    </dgm:pt>
    <dgm:pt modelId="{C781B068-D11D-4A77-8986-D1833057F58A}" type="sibTrans" cxnId="{7757CBFD-5011-4161-8349-0D3130253A0C}">
      <dgm:prSet/>
      <dgm:spPr/>
      <dgm:t>
        <a:bodyPr/>
        <a:lstStyle/>
        <a:p>
          <a:endParaRPr lang="en-IN"/>
        </a:p>
      </dgm:t>
    </dgm:pt>
    <dgm:pt modelId="{64F8AB1C-1CC0-4193-AFEE-92B087AC2766}">
      <dgm:prSet/>
      <dgm:spPr/>
      <dgm:t>
        <a:bodyPr/>
        <a:lstStyle/>
        <a:p>
          <a:r>
            <a:rPr lang="en-IN"/>
            <a:t>ANN for final output</a:t>
          </a:r>
        </a:p>
      </dgm:t>
    </dgm:pt>
    <dgm:pt modelId="{905AD96E-73BB-4319-BA5D-EB0038CE9E5B}" type="parTrans" cxnId="{49CB47B0-9B4A-492C-8570-767080054D70}">
      <dgm:prSet/>
      <dgm:spPr/>
      <dgm:t>
        <a:bodyPr/>
        <a:lstStyle/>
        <a:p>
          <a:endParaRPr lang="en-IN"/>
        </a:p>
      </dgm:t>
    </dgm:pt>
    <dgm:pt modelId="{AE80F134-B0D9-44C4-B931-61409AEA73A1}" type="sibTrans" cxnId="{49CB47B0-9B4A-492C-8570-767080054D70}">
      <dgm:prSet/>
      <dgm:spPr/>
      <dgm:t>
        <a:bodyPr/>
        <a:lstStyle/>
        <a:p>
          <a:endParaRPr lang="en-IN"/>
        </a:p>
      </dgm:t>
    </dgm:pt>
    <dgm:pt modelId="{A5039C4B-2825-4500-9807-F58CF7BD9058}">
      <dgm:prSet/>
      <dgm:spPr/>
      <dgm:t>
        <a:bodyPr/>
        <a:lstStyle/>
        <a:p>
          <a:r>
            <a:rPr lang="en-IN"/>
            <a:t>User Interface</a:t>
          </a:r>
        </a:p>
      </dgm:t>
    </dgm:pt>
    <dgm:pt modelId="{2170A9EC-C9AA-4D98-B083-85A3718E553E}" type="parTrans" cxnId="{F36CC60F-A58E-4AB0-A44D-A00BCA361121}">
      <dgm:prSet/>
      <dgm:spPr/>
      <dgm:t>
        <a:bodyPr/>
        <a:lstStyle/>
        <a:p>
          <a:endParaRPr lang="en-IN"/>
        </a:p>
      </dgm:t>
    </dgm:pt>
    <dgm:pt modelId="{E81EA61F-F10E-4600-8163-EB8AAEF85829}" type="sibTrans" cxnId="{F36CC60F-A58E-4AB0-A44D-A00BCA361121}">
      <dgm:prSet/>
      <dgm:spPr/>
      <dgm:t>
        <a:bodyPr/>
        <a:lstStyle/>
        <a:p>
          <a:endParaRPr lang="en-IN"/>
        </a:p>
      </dgm:t>
    </dgm:pt>
    <dgm:pt modelId="{3C3EE7A4-3EBA-43B4-A520-CE664E6CE664}">
      <dgm:prSet/>
      <dgm:spPr/>
      <dgm:t>
        <a:bodyPr/>
        <a:lstStyle/>
        <a:p>
          <a:r>
            <a:rPr lang="en-IN"/>
            <a:t>Upload images</a:t>
          </a:r>
        </a:p>
      </dgm:t>
    </dgm:pt>
    <dgm:pt modelId="{4FB71C5D-CE3E-4D2B-83CB-3095B593EA68}" type="parTrans" cxnId="{C47A4484-9FDD-4F21-9844-CFDD9BD56717}">
      <dgm:prSet/>
      <dgm:spPr/>
      <dgm:t>
        <a:bodyPr/>
        <a:lstStyle/>
        <a:p>
          <a:endParaRPr lang="en-IN"/>
        </a:p>
      </dgm:t>
    </dgm:pt>
    <dgm:pt modelId="{9F4BF386-606D-4D77-8D5E-3BBB5C1E57CE}" type="sibTrans" cxnId="{C47A4484-9FDD-4F21-9844-CFDD9BD56717}">
      <dgm:prSet/>
      <dgm:spPr/>
      <dgm:t>
        <a:bodyPr/>
        <a:lstStyle/>
        <a:p>
          <a:endParaRPr lang="en-IN"/>
        </a:p>
      </dgm:t>
    </dgm:pt>
    <dgm:pt modelId="{CDE0B813-FEBD-4664-8DF1-FC95A7E9ED84}">
      <dgm:prSet/>
      <dgm:spPr/>
      <dgm:t>
        <a:bodyPr/>
        <a:lstStyle/>
        <a:p>
          <a:r>
            <a:rPr lang="en-IN"/>
            <a:t>Display results</a:t>
          </a:r>
        </a:p>
      </dgm:t>
    </dgm:pt>
    <dgm:pt modelId="{CDF1F29F-07AB-4C21-9C18-8CDCBA4B499B}" type="parTrans" cxnId="{A38B3739-EE4F-45AA-998D-84A0FBE88927}">
      <dgm:prSet/>
      <dgm:spPr/>
      <dgm:t>
        <a:bodyPr/>
        <a:lstStyle/>
        <a:p>
          <a:endParaRPr lang="en-IN"/>
        </a:p>
      </dgm:t>
    </dgm:pt>
    <dgm:pt modelId="{07D18C9B-5CDD-4D6D-8820-B6D9A07091F5}" type="sibTrans" cxnId="{A38B3739-EE4F-45AA-998D-84A0FBE88927}">
      <dgm:prSet/>
      <dgm:spPr/>
      <dgm:t>
        <a:bodyPr/>
        <a:lstStyle/>
        <a:p>
          <a:endParaRPr lang="en-IN"/>
        </a:p>
      </dgm:t>
    </dgm:pt>
    <dgm:pt modelId="{D7E3C945-1F9A-47C3-ACC9-281A0BE2BFB6}">
      <dgm:prSet/>
      <dgm:spPr/>
      <dgm:t>
        <a:bodyPr/>
        <a:lstStyle/>
        <a:p>
          <a:r>
            <a:rPr lang="en-IN"/>
            <a:t>Feedback system</a:t>
          </a:r>
        </a:p>
      </dgm:t>
    </dgm:pt>
    <dgm:pt modelId="{570384A5-4564-4F3E-8318-98B30837DEB7}" type="parTrans" cxnId="{4E3529F0-54F3-436E-9AD6-F382BC456094}">
      <dgm:prSet/>
      <dgm:spPr/>
      <dgm:t>
        <a:bodyPr/>
        <a:lstStyle/>
        <a:p>
          <a:endParaRPr lang="en-IN"/>
        </a:p>
      </dgm:t>
    </dgm:pt>
    <dgm:pt modelId="{76CDE674-8179-47D4-91AC-E6B30426E81D}" type="sibTrans" cxnId="{4E3529F0-54F3-436E-9AD6-F382BC456094}">
      <dgm:prSet/>
      <dgm:spPr/>
      <dgm:t>
        <a:bodyPr/>
        <a:lstStyle/>
        <a:p>
          <a:endParaRPr lang="en-IN"/>
        </a:p>
      </dgm:t>
    </dgm:pt>
    <dgm:pt modelId="{3D67482F-168A-4203-89C3-5EBC51C13124}" type="pres">
      <dgm:prSet presAssocID="{305728FF-44BE-43E9-A7AF-10632AEC547B}" presName="diagram" presStyleCnt="0">
        <dgm:presLayoutVars>
          <dgm:chPref val="1"/>
          <dgm:dir/>
          <dgm:animOne val="branch"/>
          <dgm:animLvl val="lvl"/>
          <dgm:resizeHandles/>
        </dgm:presLayoutVars>
      </dgm:prSet>
      <dgm:spPr/>
    </dgm:pt>
    <dgm:pt modelId="{064D04EA-7CAE-4D84-AD71-FB68DD3E6960}" type="pres">
      <dgm:prSet presAssocID="{67864DE9-36F5-4D3F-8F1F-901F97ADA77F}" presName="root" presStyleCnt="0"/>
      <dgm:spPr/>
    </dgm:pt>
    <dgm:pt modelId="{4E52E1EB-EFDB-4F2A-9580-60C6A65F8F55}" type="pres">
      <dgm:prSet presAssocID="{67864DE9-36F5-4D3F-8F1F-901F97ADA77F}" presName="rootComposite" presStyleCnt="0"/>
      <dgm:spPr/>
    </dgm:pt>
    <dgm:pt modelId="{0E83403C-639F-45E9-955A-59D14714B4B7}" type="pres">
      <dgm:prSet presAssocID="{67864DE9-36F5-4D3F-8F1F-901F97ADA77F}" presName="rootText" presStyleLbl="node1" presStyleIdx="0" presStyleCnt="5"/>
      <dgm:spPr/>
    </dgm:pt>
    <dgm:pt modelId="{665148C8-9AF5-4FA0-9F58-3EBC57D433EE}" type="pres">
      <dgm:prSet presAssocID="{67864DE9-36F5-4D3F-8F1F-901F97ADA77F}" presName="rootConnector" presStyleLbl="node1" presStyleIdx="0" presStyleCnt="5"/>
      <dgm:spPr/>
    </dgm:pt>
    <dgm:pt modelId="{9CD73985-335C-4131-A328-5D14635099B3}" type="pres">
      <dgm:prSet presAssocID="{67864DE9-36F5-4D3F-8F1F-901F97ADA77F}" presName="childShape" presStyleCnt="0"/>
      <dgm:spPr/>
    </dgm:pt>
    <dgm:pt modelId="{5A486B64-6EF5-4947-A05D-D9F5AE90C0DE}" type="pres">
      <dgm:prSet presAssocID="{6838E0BA-2B17-44C9-B21E-6FA17E2F9907}" presName="Name13" presStyleLbl="parChTrans1D2" presStyleIdx="0" presStyleCnt="11"/>
      <dgm:spPr/>
    </dgm:pt>
    <dgm:pt modelId="{487AEA2D-A572-4408-B136-00DD3BF15864}" type="pres">
      <dgm:prSet presAssocID="{547C265D-40CA-497D-86BA-6E1D5D0D2450}" presName="childText" presStyleLbl="bgAcc1" presStyleIdx="0" presStyleCnt="11">
        <dgm:presLayoutVars>
          <dgm:bulletEnabled val="1"/>
        </dgm:presLayoutVars>
      </dgm:prSet>
      <dgm:spPr/>
    </dgm:pt>
    <dgm:pt modelId="{F36FA052-2EAA-46A2-A929-3DB7A0A6BF1B}" type="pres">
      <dgm:prSet presAssocID="{E7F29A60-D8C9-44EB-B6A3-C784A8D2D224}" presName="Name13" presStyleLbl="parChTrans1D2" presStyleIdx="1" presStyleCnt="11"/>
      <dgm:spPr/>
    </dgm:pt>
    <dgm:pt modelId="{FDD70A25-434D-44EA-BFCC-5BC031F4538A}" type="pres">
      <dgm:prSet presAssocID="{97E28807-EF9B-4A5D-A6E6-DF5AB45D3D04}" presName="childText" presStyleLbl="bgAcc1" presStyleIdx="1" presStyleCnt="11">
        <dgm:presLayoutVars>
          <dgm:bulletEnabled val="1"/>
        </dgm:presLayoutVars>
      </dgm:prSet>
      <dgm:spPr/>
    </dgm:pt>
    <dgm:pt modelId="{0DFEE357-F676-4ADE-A01A-3269FDFA2215}" type="pres">
      <dgm:prSet presAssocID="{522898E3-EE8A-4AD1-B4D4-14392EF60AA9}" presName="root" presStyleCnt="0"/>
      <dgm:spPr/>
    </dgm:pt>
    <dgm:pt modelId="{DE139C77-8B59-416B-95FE-E141110B5A29}" type="pres">
      <dgm:prSet presAssocID="{522898E3-EE8A-4AD1-B4D4-14392EF60AA9}" presName="rootComposite" presStyleCnt="0"/>
      <dgm:spPr/>
    </dgm:pt>
    <dgm:pt modelId="{41B5CCE8-EF2A-4284-A1E5-E61DBC1EBA5B}" type="pres">
      <dgm:prSet presAssocID="{522898E3-EE8A-4AD1-B4D4-14392EF60AA9}" presName="rootText" presStyleLbl="node1" presStyleIdx="1" presStyleCnt="5"/>
      <dgm:spPr/>
    </dgm:pt>
    <dgm:pt modelId="{FBCA3F29-2AB6-4E81-8581-A28DD7C5CF42}" type="pres">
      <dgm:prSet presAssocID="{522898E3-EE8A-4AD1-B4D4-14392EF60AA9}" presName="rootConnector" presStyleLbl="node1" presStyleIdx="1" presStyleCnt="5"/>
      <dgm:spPr/>
    </dgm:pt>
    <dgm:pt modelId="{7A5DE467-E986-4A26-A412-CED9C6FC0607}" type="pres">
      <dgm:prSet presAssocID="{522898E3-EE8A-4AD1-B4D4-14392EF60AA9}" presName="childShape" presStyleCnt="0"/>
      <dgm:spPr/>
    </dgm:pt>
    <dgm:pt modelId="{129E27FE-A80E-4AE1-B9D9-B344E65BF913}" type="pres">
      <dgm:prSet presAssocID="{9EE9FEE0-8158-4FA2-BB9D-552156FB73BD}" presName="Name13" presStyleLbl="parChTrans1D2" presStyleIdx="2" presStyleCnt="11"/>
      <dgm:spPr/>
    </dgm:pt>
    <dgm:pt modelId="{272FE22C-9F6F-4A04-8436-D24FCE51C53E}" type="pres">
      <dgm:prSet presAssocID="{99419374-398A-43D0-BA45-53CC34138DFD}" presName="childText" presStyleLbl="bgAcc1" presStyleIdx="2" presStyleCnt="11">
        <dgm:presLayoutVars>
          <dgm:bulletEnabled val="1"/>
        </dgm:presLayoutVars>
      </dgm:prSet>
      <dgm:spPr/>
    </dgm:pt>
    <dgm:pt modelId="{5DC194E3-428B-48D8-89B8-A842D2CA2B2A}" type="pres">
      <dgm:prSet presAssocID="{6937B88C-36AE-4C46-A33E-6767A2442348}" presName="Name13" presStyleLbl="parChTrans1D2" presStyleIdx="3" presStyleCnt="11"/>
      <dgm:spPr/>
    </dgm:pt>
    <dgm:pt modelId="{A9A40650-AFF3-4EE0-9B9B-4A9DA024BBC6}" type="pres">
      <dgm:prSet presAssocID="{87CA8974-F0A4-4990-B34A-0C0710B73039}" presName="childText" presStyleLbl="bgAcc1" presStyleIdx="3" presStyleCnt="11">
        <dgm:presLayoutVars>
          <dgm:bulletEnabled val="1"/>
        </dgm:presLayoutVars>
      </dgm:prSet>
      <dgm:spPr/>
    </dgm:pt>
    <dgm:pt modelId="{1754A3FF-D031-424D-A4F7-BF7FAEF59A25}" type="pres">
      <dgm:prSet presAssocID="{E8A5BBA5-32C3-411B-8567-07724AC9CE59}" presName="root" presStyleCnt="0"/>
      <dgm:spPr/>
    </dgm:pt>
    <dgm:pt modelId="{763FB7C7-D130-4100-A826-370DDCE9B140}" type="pres">
      <dgm:prSet presAssocID="{E8A5BBA5-32C3-411B-8567-07724AC9CE59}" presName="rootComposite" presStyleCnt="0"/>
      <dgm:spPr/>
    </dgm:pt>
    <dgm:pt modelId="{A9083BA1-4EF3-4305-9A49-387C51E27006}" type="pres">
      <dgm:prSet presAssocID="{E8A5BBA5-32C3-411B-8567-07724AC9CE59}" presName="rootText" presStyleLbl="node1" presStyleIdx="2" presStyleCnt="5"/>
      <dgm:spPr/>
    </dgm:pt>
    <dgm:pt modelId="{3B53DAA6-E5D1-409F-9080-FEFA4B58D676}" type="pres">
      <dgm:prSet presAssocID="{E8A5BBA5-32C3-411B-8567-07724AC9CE59}" presName="rootConnector" presStyleLbl="node1" presStyleIdx="2" presStyleCnt="5"/>
      <dgm:spPr/>
    </dgm:pt>
    <dgm:pt modelId="{A1D14D2E-C0D7-4C8E-A238-DBC74874C882}" type="pres">
      <dgm:prSet presAssocID="{E8A5BBA5-32C3-411B-8567-07724AC9CE59}" presName="childShape" presStyleCnt="0"/>
      <dgm:spPr/>
    </dgm:pt>
    <dgm:pt modelId="{344780CD-B226-4EFD-A157-1EF09FE5B958}" type="pres">
      <dgm:prSet presAssocID="{C8D30861-F296-4464-88F0-C40DC77AD096}" presName="Name13" presStyleLbl="parChTrans1D2" presStyleIdx="4" presStyleCnt="11"/>
      <dgm:spPr/>
    </dgm:pt>
    <dgm:pt modelId="{2C7BC1BC-BEF3-4221-9367-612D1969071F}" type="pres">
      <dgm:prSet presAssocID="{FC74147B-AED8-435A-9E97-74862D98FFF6}" presName="childText" presStyleLbl="bgAcc1" presStyleIdx="4" presStyleCnt="11">
        <dgm:presLayoutVars>
          <dgm:bulletEnabled val="1"/>
        </dgm:presLayoutVars>
      </dgm:prSet>
      <dgm:spPr/>
    </dgm:pt>
    <dgm:pt modelId="{CD9B4721-826D-4B23-AAD7-B65CB97374C8}" type="pres">
      <dgm:prSet presAssocID="{FE46343B-A305-45AE-A131-99CBAB21B708}" presName="Name13" presStyleLbl="parChTrans1D2" presStyleIdx="5" presStyleCnt="11"/>
      <dgm:spPr/>
    </dgm:pt>
    <dgm:pt modelId="{ACF20BD8-49BA-4C7E-8F26-B60C650AEC60}" type="pres">
      <dgm:prSet presAssocID="{40798417-5277-4083-9A13-9B74DE7E8699}" presName="childText" presStyleLbl="bgAcc1" presStyleIdx="5" presStyleCnt="11">
        <dgm:presLayoutVars>
          <dgm:bulletEnabled val="1"/>
        </dgm:presLayoutVars>
      </dgm:prSet>
      <dgm:spPr/>
    </dgm:pt>
    <dgm:pt modelId="{AFEB6815-EE4E-4101-BDE0-26235EC4E9BE}" type="pres">
      <dgm:prSet presAssocID="{9850E99E-D387-412E-9790-552845991262}" presName="root" presStyleCnt="0"/>
      <dgm:spPr/>
    </dgm:pt>
    <dgm:pt modelId="{01C8F113-A43B-4590-9D9A-DDACC4602597}" type="pres">
      <dgm:prSet presAssocID="{9850E99E-D387-412E-9790-552845991262}" presName="rootComposite" presStyleCnt="0"/>
      <dgm:spPr/>
    </dgm:pt>
    <dgm:pt modelId="{0991F0BA-393C-44BB-BBA6-EB7E37D2E656}" type="pres">
      <dgm:prSet presAssocID="{9850E99E-D387-412E-9790-552845991262}" presName="rootText" presStyleLbl="node1" presStyleIdx="3" presStyleCnt="5"/>
      <dgm:spPr/>
    </dgm:pt>
    <dgm:pt modelId="{F2A54614-B510-4F5C-BAFC-BADBF7B6F1DC}" type="pres">
      <dgm:prSet presAssocID="{9850E99E-D387-412E-9790-552845991262}" presName="rootConnector" presStyleLbl="node1" presStyleIdx="3" presStyleCnt="5"/>
      <dgm:spPr/>
    </dgm:pt>
    <dgm:pt modelId="{2D172493-A6C7-4114-BC43-98FC32B5E6FF}" type="pres">
      <dgm:prSet presAssocID="{9850E99E-D387-412E-9790-552845991262}" presName="childShape" presStyleCnt="0"/>
      <dgm:spPr/>
    </dgm:pt>
    <dgm:pt modelId="{4499CC86-84F7-4D5E-9E80-7B5131AE0340}" type="pres">
      <dgm:prSet presAssocID="{9D161FE4-A10C-41A5-B196-A4FAEC07E242}" presName="Name13" presStyleLbl="parChTrans1D2" presStyleIdx="6" presStyleCnt="11"/>
      <dgm:spPr/>
    </dgm:pt>
    <dgm:pt modelId="{9EB5B111-945E-4834-A784-E5F7A3154B11}" type="pres">
      <dgm:prSet presAssocID="{0E09EAB7-2706-4447-9E2E-E57AEEB36765}" presName="childText" presStyleLbl="bgAcc1" presStyleIdx="6" presStyleCnt="11">
        <dgm:presLayoutVars>
          <dgm:bulletEnabled val="1"/>
        </dgm:presLayoutVars>
      </dgm:prSet>
      <dgm:spPr/>
    </dgm:pt>
    <dgm:pt modelId="{7405FFC3-8A1C-4D11-829E-EE084B4653CC}" type="pres">
      <dgm:prSet presAssocID="{905AD96E-73BB-4319-BA5D-EB0038CE9E5B}" presName="Name13" presStyleLbl="parChTrans1D2" presStyleIdx="7" presStyleCnt="11"/>
      <dgm:spPr/>
    </dgm:pt>
    <dgm:pt modelId="{4E12689C-9014-42ED-9EB7-353841217ABD}" type="pres">
      <dgm:prSet presAssocID="{64F8AB1C-1CC0-4193-AFEE-92B087AC2766}" presName="childText" presStyleLbl="bgAcc1" presStyleIdx="7" presStyleCnt="11">
        <dgm:presLayoutVars>
          <dgm:bulletEnabled val="1"/>
        </dgm:presLayoutVars>
      </dgm:prSet>
      <dgm:spPr/>
    </dgm:pt>
    <dgm:pt modelId="{1C24E45D-442D-4DDB-98A4-36FB569BAC6D}" type="pres">
      <dgm:prSet presAssocID="{A5039C4B-2825-4500-9807-F58CF7BD9058}" presName="root" presStyleCnt="0"/>
      <dgm:spPr/>
    </dgm:pt>
    <dgm:pt modelId="{C140F393-7722-4206-AF07-CC5EDC6B5074}" type="pres">
      <dgm:prSet presAssocID="{A5039C4B-2825-4500-9807-F58CF7BD9058}" presName="rootComposite" presStyleCnt="0"/>
      <dgm:spPr/>
    </dgm:pt>
    <dgm:pt modelId="{E65BCCB1-EEA6-45EA-9F3F-8905E9CFC3F3}" type="pres">
      <dgm:prSet presAssocID="{A5039C4B-2825-4500-9807-F58CF7BD9058}" presName="rootText" presStyleLbl="node1" presStyleIdx="4" presStyleCnt="5"/>
      <dgm:spPr/>
    </dgm:pt>
    <dgm:pt modelId="{F2C34B7D-86F2-40EA-92E1-9B8B5DAE5914}" type="pres">
      <dgm:prSet presAssocID="{A5039C4B-2825-4500-9807-F58CF7BD9058}" presName="rootConnector" presStyleLbl="node1" presStyleIdx="4" presStyleCnt="5"/>
      <dgm:spPr/>
    </dgm:pt>
    <dgm:pt modelId="{CFF0795F-DBE2-4E15-9D14-5CD05422CBD2}" type="pres">
      <dgm:prSet presAssocID="{A5039C4B-2825-4500-9807-F58CF7BD9058}" presName="childShape" presStyleCnt="0"/>
      <dgm:spPr/>
    </dgm:pt>
    <dgm:pt modelId="{A13101B3-5A13-4F8B-B0A2-29AE7258C1C9}" type="pres">
      <dgm:prSet presAssocID="{4FB71C5D-CE3E-4D2B-83CB-3095B593EA68}" presName="Name13" presStyleLbl="parChTrans1D2" presStyleIdx="8" presStyleCnt="11"/>
      <dgm:spPr/>
    </dgm:pt>
    <dgm:pt modelId="{F9A1FA07-A04C-4208-8603-430BF5B89C53}" type="pres">
      <dgm:prSet presAssocID="{3C3EE7A4-3EBA-43B4-A520-CE664E6CE664}" presName="childText" presStyleLbl="bgAcc1" presStyleIdx="8" presStyleCnt="11">
        <dgm:presLayoutVars>
          <dgm:bulletEnabled val="1"/>
        </dgm:presLayoutVars>
      </dgm:prSet>
      <dgm:spPr/>
    </dgm:pt>
    <dgm:pt modelId="{6C1E92F8-2EFE-4F32-A787-15B5DF4D1F93}" type="pres">
      <dgm:prSet presAssocID="{CDF1F29F-07AB-4C21-9C18-8CDCBA4B499B}" presName="Name13" presStyleLbl="parChTrans1D2" presStyleIdx="9" presStyleCnt="11"/>
      <dgm:spPr/>
    </dgm:pt>
    <dgm:pt modelId="{5B20800C-1271-4CFB-B4DE-D4EBD4C3B6C7}" type="pres">
      <dgm:prSet presAssocID="{CDE0B813-FEBD-4664-8DF1-FC95A7E9ED84}" presName="childText" presStyleLbl="bgAcc1" presStyleIdx="9" presStyleCnt="11">
        <dgm:presLayoutVars>
          <dgm:bulletEnabled val="1"/>
        </dgm:presLayoutVars>
      </dgm:prSet>
      <dgm:spPr/>
    </dgm:pt>
    <dgm:pt modelId="{0D142E9B-82CE-4E19-9136-3752FBD2CB73}" type="pres">
      <dgm:prSet presAssocID="{570384A5-4564-4F3E-8318-98B30837DEB7}" presName="Name13" presStyleLbl="parChTrans1D2" presStyleIdx="10" presStyleCnt="11"/>
      <dgm:spPr/>
    </dgm:pt>
    <dgm:pt modelId="{6A644FB3-2DFC-4461-8A0E-CCAEEF18B70E}" type="pres">
      <dgm:prSet presAssocID="{D7E3C945-1F9A-47C3-ACC9-281A0BE2BFB6}" presName="childText" presStyleLbl="bgAcc1" presStyleIdx="10" presStyleCnt="11">
        <dgm:presLayoutVars>
          <dgm:bulletEnabled val="1"/>
        </dgm:presLayoutVars>
      </dgm:prSet>
      <dgm:spPr/>
    </dgm:pt>
  </dgm:ptLst>
  <dgm:cxnLst>
    <dgm:cxn modelId="{6DD95F05-CE29-41F7-96F2-4F9C30D847B2}" type="presOf" srcId="{64F8AB1C-1CC0-4193-AFEE-92B087AC2766}" destId="{4E12689C-9014-42ED-9EB7-353841217ABD}" srcOrd="0" destOrd="0" presId="urn:microsoft.com/office/officeart/2005/8/layout/hierarchy3#1"/>
    <dgm:cxn modelId="{523DCB08-7510-4B67-9CF6-FBD99D4DE47B}" type="presOf" srcId="{67864DE9-36F5-4D3F-8F1F-901F97ADA77F}" destId="{0E83403C-639F-45E9-955A-59D14714B4B7}" srcOrd="0" destOrd="0" presId="urn:microsoft.com/office/officeart/2005/8/layout/hierarchy3#1"/>
    <dgm:cxn modelId="{F36CC60F-A58E-4AB0-A44D-A00BCA361121}" srcId="{305728FF-44BE-43E9-A7AF-10632AEC547B}" destId="{A5039C4B-2825-4500-9807-F58CF7BD9058}" srcOrd="4" destOrd="0" parTransId="{2170A9EC-C9AA-4D98-B083-85A3718E553E}" sibTransId="{E81EA61F-F10E-4600-8163-EB8AAEF85829}"/>
    <dgm:cxn modelId="{36EC0311-3635-4885-AD4B-BF14B4933B0B}" type="presOf" srcId="{E8A5BBA5-32C3-411B-8567-07724AC9CE59}" destId="{A9083BA1-4EF3-4305-9A49-387C51E27006}" srcOrd="0" destOrd="0" presId="urn:microsoft.com/office/officeart/2005/8/layout/hierarchy3#1"/>
    <dgm:cxn modelId="{4CEF7714-CE12-4CDB-A02E-C98BDC60FF1A}" type="presOf" srcId="{99419374-398A-43D0-BA45-53CC34138DFD}" destId="{272FE22C-9F6F-4A04-8436-D24FCE51C53E}" srcOrd="0" destOrd="0" presId="urn:microsoft.com/office/officeart/2005/8/layout/hierarchy3#1"/>
    <dgm:cxn modelId="{F8CD481C-2BDA-4C7F-9036-6768FD85AECA}" srcId="{E8A5BBA5-32C3-411B-8567-07724AC9CE59}" destId="{FC74147B-AED8-435A-9E97-74862D98FFF6}" srcOrd="0" destOrd="0" parTransId="{C8D30861-F296-4464-88F0-C40DC77AD096}" sibTransId="{332A42F1-D70F-4F13-A12E-8254D7BAA06D}"/>
    <dgm:cxn modelId="{7AB40D21-25D2-460C-B5F8-14D73BF471DF}" srcId="{305728FF-44BE-43E9-A7AF-10632AEC547B}" destId="{E8A5BBA5-32C3-411B-8567-07724AC9CE59}" srcOrd="2" destOrd="0" parTransId="{43CBEE3B-8C4F-4288-B5F6-DB601371E2E9}" sibTransId="{8530FD2F-B429-4A99-A7E7-5090296CC5B3}"/>
    <dgm:cxn modelId="{6C589924-730D-44BB-84AF-8AB76B22F991}" type="presOf" srcId="{9EE9FEE0-8158-4FA2-BB9D-552156FB73BD}" destId="{129E27FE-A80E-4AE1-B9D9-B344E65BF913}" srcOrd="0" destOrd="0" presId="urn:microsoft.com/office/officeart/2005/8/layout/hierarchy3#1"/>
    <dgm:cxn modelId="{88C9072B-2213-4A68-88E2-2BA66B6D8146}" type="presOf" srcId="{522898E3-EE8A-4AD1-B4D4-14392EF60AA9}" destId="{FBCA3F29-2AB6-4E81-8581-A28DD7C5CF42}" srcOrd="1" destOrd="0" presId="urn:microsoft.com/office/officeart/2005/8/layout/hierarchy3#1"/>
    <dgm:cxn modelId="{F1F8EF2D-E913-4E27-96BD-D6350983F460}" type="presOf" srcId="{FC74147B-AED8-435A-9E97-74862D98FFF6}" destId="{2C7BC1BC-BEF3-4221-9367-612D1969071F}" srcOrd="0" destOrd="0" presId="urn:microsoft.com/office/officeart/2005/8/layout/hierarchy3#1"/>
    <dgm:cxn modelId="{836D5230-F3D2-4E82-878D-96B34E219FC4}" type="presOf" srcId="{570384A5-4564-4F3E-8318-98B30837DEB7}" destId="{0D142E9B-82CE-4E19-9136-3752FBD2CB73}" srcOrd="0" destOrd="0" presId="urn:microsoft.com/office/officeart/2005/8/layout/hierarchy3#1"/>
    <dgm:cxn modelId="{C645E930-7EEE-4575-94DD-D68B9CBCF6DB}" srcId="{305728FF-44BE-43E9-A7AF-10632AEC547B}" destId="{67864DE9-36F5-4D3F-8F1F-901F97ADA77F}" srcOrd="0" destOrd="0" parTransId="{448800CE-49F0-431D-9296-9CD792E867A7}" sibTransId="{D501E87B-5ABA-40D5-A4C5-3B23EA2364D7}"/>
    <dgm:cxn modelId="{A38B3739-EE4F-45AA-998D-84A0FBE88927}" srcId="{A5039C4B-2825-4500-9807-F58CF7BD9058}" destId="{CDE0B813-FEBD-4664-8DF1-FC95A7E9ED84}" srcOrd="1" destOrd="0" parTransId="{CDF1F29F-07AB-4C21-9C18-8CDCBA4B499B}" sibTransId="{07D18C9B-5CDD-4D6D-8820-B6D9A07091F5}"/>
    <dgm:cxn modelId="{53B34E3A-BCC9-4875-A169-889D45C58C9C}" type="presOf" srcId="{A5039C4B-2825-4500-9807-F58CF7BD9058}" destId="{E65BCCB1-EEA6-45EA-9F3F-8905E9CFC3F3}" srcOrd="0" destOrd="0" presId="urn:microsoft.com/office/officeart/2005/8/layout/hierarchy3#1"/>
    <dgm:cxn modelId="{7823A340-EDDE-4F46-8673-6E9A3C460477}" type="presOf" srcId="{905AD96E-73BB-4319-BA5D-EB0038CE9E5B}" destId="{7405FFC3-8A1C-4D11-829E-EE084B4653CC}" srcOrd="0" destOrd="0" presId="urn:microsoft.com/office/officeart/2005/8/layout/hierarchy3#1"/>
    <dgm:cxn modelId="{E04E005D-F2CB-4FBA-8FB8-C4371D5E6AE0}" type="presOf" srcId="{305728FF-44BE-43E9-A7AF-10632AEC547B}" destId="{3D67482F-168A-4203-89C3-5EBC51C13124}" srcOrd="0" destOrd="0" presId="urn:microsoft.com/office/officeart/2005/8/layout/hierarchy3#1"/>
    <dgm:cxn modelId="{4FFEE941-6077-489F-9A6F-360DC5117AA3}" type="presOf" srcId="{6838E0BA-2B17-44C9-B21E-6FA17E2F9907}" destId="{5A486B64-6EF5-4947-A05D-D9F5AE90C0DE}" srcOrd="0" destOrd="0" presId="urn:microsoft.com/office/officeart/2005/8/layout/hierarchy3#1"/>
    <dgm:cxn modelId="{01E21D66-E98B-4742-B6B8-4171DE38942F}" type="presOf" srcId="{9850E99E-D387-412E-9790-552845991262}" destId="{0991F0BA-393C-44BB-BBA6-EB7E37D2E656}" srcOrd="0" destOrd="0" presId="urn:microsoft.com/office/officeart/2005/8/layout/hierarchy3#1"/>
    <dgm:cxn modelId="{5ED7A850-4BCD-49C5-AF01-E51CD32C6CF3}" type="presOf" srcId="{0E09EAB7-2706-4447-9E2E-E57AEEB36765}" destId="{9EB5B111-945E-4834-A784-E5F7A3154B11}" srcOrd="0" destOrd="0" presId="urn:microsoft.com/office/officeart/2005/8/layout/hierarchy3#1"/>
    <dgm:cxn modelId="{52FC515A-7CB8-4E5F-A4F7-4023901A7667}" srcId="{67864DE9-36F5-4D3F-8F1F-901F97ADA77F}" destId="{547C265D-40CA-497D-86BA-6E1D5D0D2450}" srcOrd="0" destOrd="0" parTransId="{6838E0BA-2B17-44C9-B21E-6FA17E2F9907}" sibTransId="{31B9D0D5-7148-4CB1-877D-CDC4657E7DFF}"/>
    <dgm:cxn modelId="{BA7BE983-FD01-4302-A9A8-D57BB7EC75DA}" type="presOf" srcId="{67864DE9-36F5-4D3F-8F1F-901F97ADA77F}" destId="{665148C8-9AF5-4FA0-9F58-3EBC57D433EE}" srcOrd="1" destOrd="0" presId="urn:microsoft.com/office/officeart/2005/8/layout/hierarchy3#1"/>
    <dgm:cxn modelId="{C47A4484-9FDD-4F21-9844-CFDD9BD56717}" srcId="{A5039C4B-2825-4500-9807-F58CF7BD9058}" destId="{3C3EE7A4-3EBA-43B4-A520-CE664E6CE664}" srcOrd="0" destOrd="0" parTransId="{4FB71C5D-CE3E-4D2B-83CB-3095B593EA68}" sibTransId="{9F4BF386-606D-4D77-8D5E-3BBB5C1E57CE}"/>
    <dgm:cxn modelId="{81BFF887-3985-438C-BB3D-729AB53666B0}" type="presOf" srcId="{522898E3-EE8A-4AD1-B4D4-14392EF60AA9}" destId="{41B5CCE8-EF2A-4284-A1E5-E61DBC1EBA5B}" srcOrd="0" destOrd="0" presId="urn:microsoft.com/office/officeart/2005/8/layout/hierarchy3#1"/>
    <dgm:cxn modelId="{C023A18C-2469-4446-89C4-4C296632ECB1}" type="presOf" srcId="{FE46343B-A305-45AE-A131-99CBAB21B708}" destId="{CD9B4721-826D-4B23-AAD7-B65CB97374C8}" srcOrd="0" destOrd="0" presId="urn:microsoft.com/office/officeart/2005/8/layout/hierarchy3#1"/>
    <dgm:cxn modelId="{C016D390-0021-4826-A825-27371AF29CE8}" type="presOf" srcId="{C8D30861-F296-4464-88F0-C40DC77AD096}" destId="{344780CD-B226-4EFD-A157-1EF09FE5B958}" srcOrd="0" destOrd="0" presId="urn:microsoft.com/office/officeart/2005/8/layout/hierarchy3#1"/>
    <dgm:cxn modelId="{6F3A4396-0734-44ED-AAFA-8BCE51D88050}" type="presOf" srcId="{E8A5BBA5-32C3-411B-8567-07724AC9CE59}" destId="{3B53DAA6-E5D1-409F-9080-FEFA4B58D676}" srcOrd="1" destOrd="0" presId="urn:microsoft.com/office/officeart/2005/8/layout/hierarchy3#1"/>
    <dgm:cxn modelId="{974F97A8-0099-4FA0-B9B3-E6E0DEA61BCB}" type="presOf" srcId="{CDF1F29F-07AB-4C21-9C18-8CDCBA4B499B}" destId="{6C1E92F8-2EFE-4F32-A787-15B5DF4D1F93}" srcOrd="0" destOrd="0" presId="urn:microsoft.com/office/officeart/2005/8/layout/hierarchy3#1"/>
    <dgm:cxn modelId="{31930EAA-07F1-479B-BDCA-34726DABC731}" type="presOf" srcId="{A5039C4B-2825-4500-9807-F58CF7BD9058}" destId="{F2C34B7D-86F2-40EA-92E1-9B8B5DAE5914}" srcOrd="1" destOrd="0" presId="urn:microsoft.com/office/officeart/2005/8/layout/hierarchy3#1"/>
    <dgm:cxn modelId="{49CB47B0-9B4A-492C-8570-767080054D70}" srcId="{9850E99E-D387-412E-9790-552845991262}" destId="{64F8AB1C-1CC0-4193-AFEE-92B087AC2766}" srcOrd="1" destOrd="0" parTransId="{905AD96E-73BB-4319-BA5D-EB0038CE9E5B}" sibTransId="{AE80F134-B0D9-44C4-B931-61409AEA73A1}"/>
    <dgm:cxn modelId="{4A4595B1-C33C-4B9F-B614-5C5F636452A8}" type="presOf" srcId="{40798417-5277-4083-9A13-9B74DE7E8699}" destId="{ACF20BD8-49BA-4C7E-8F26-B60C650AEC60}" srcOrd="0" destOrd="0" presId="urn:microsoft.com/office/officeart/2005/8/layout/hierarchy3#1"/>
    <dgm:cxn modelId="{29DDABB6-8613-4F96-8E83-076F68139A5A}" type="presOf" srcId="{547C265D-40CA-497D-86BA-6E1D5D0D2450}" destId="{487AEA2D-A572-4408-B136-00DD3BF15864}" srcOrd="0" destOrd="0" presId="urn:microsoft.com/office/officeart/2005/8/layout/hierarchy3#1"/>
    <dgm:cxn modelId="{964240BB-5549-4BA2-9FD6-E714A69ED926}" srcId="{522898E3-EE8A-4AD1-B4D4-14392EF60AA9}" destId="{99419374-398A-43D0-BA45-53CC34138DFD}" srcOrd="0" destOrd="0" parTransId="{9EE9FEE0-8158-4FA2-BB9D-552156FB73BD}" sibTransId="{B2EB0CA0-8837-4329-8E22-1C4A37AF0868}"/>
    <dgm:cxn modelId="{9401B2BB-01AA-44F9-8151-6D654196A7A8}" srcId="{305728FF-44BE-43E9-A7AF-10632AEC547B}" destId="{9850E99E-D387-412E-9790-552845991262}" srcOrd="3" destOrd="0" parTransId="{90193416-B827-4982-B0D1-ADADBBDA05F0}" sibTransId="{224342B9-7562-4987-AE79-D7A3FBD3E9E8}"/>
    <dgm:cxn modelId="{6CC111BE-4033-40BF-A890-D3549F13F2EC}" type="presOf" srcId="{9D161FE4-A10C-41A5-B196-A4FAEC07E242}" destId="{4499CC86-84F7-4D5E-9E80-7B5131AE0340}" srcOrd="0" destOrd="0" presId="urn:microsoft.com/office/officeart/2005/8/layout/hierarchy3#1"/>
    <dgm:cxn modelId="{6B5322BF-3D39-4195-A11F-F5D2B207D2A2}" srcId="{E8A5BBA5-32C3-411B-8567-07724AC9CE59}" destId="{40798417-5277-4083-9A13-9B74DE7E8699}" srcOrd="1" destOrd="0" parTransId="{FE46343B-A305-45AE-A131-99CBAB21B708}" sibTransId="{66629C33-56EA-4386-910C-9D34951EE5CF}"/>
    <dgm:cxn modelId="{136D18C2-CFC1-4B0D-A89B-2D2FC663EE6F}" type="presOf" srcId="{6937B88C-36AE-4C46-A33E-6767A2442348}" destId="{5DC194E3-428B-48D8-89B8-A842D2CA2B2A}" srcOrd="0" destOrd="0" presId="urn:microsoft.com/office/officeart/2005/8/layout/hierarchy3#1"/>
    <dgm:cxn modelId="{94D86CC3-22D7-44EE-905C-0D7D601AF810}" type="presOf" srcId="{E7F29A60-D8C9-44EB-B6A3-C784A8D2D224}" destId="{F36FA052-2EAA-46A2-A929-3DB7A0A6BF1B}" srcOrd="0" destOrd="0" presId="urn:microsoft.com/office/officeart/2005/8/layout/hierarchy3#1"/>
    <dgm:cxn modelId="{9A68D6C3-FB2D-4530-BA94-89A5917A138F}" srcId="{305728FF-44BE-43E9-A7AF-10632AEC547B}" destId="{522898E3-EE8A-4AD1-B4D4-14392EF60AA9}" srcOrd="1" destOrd="0" parTransId="{54725F2E-F27A-4D75-B4E6-47ED23AC740D}" sibTransId="{D9144C0A-3503-44F3-B500-1C28E11655F0}"/>
    <dgm:cxn modelId="{F0EF4EC5-7D6D-4DEA-BE38-D9748CB9E4C5}" type="presOf" srcId="{9850E99E-D387-412E-9790-552845991262}" destId="{F2A54614-B510-4F5C-BAFC-BADBF7B6F1DC}" srcOrd="1" destOrd="0" presId="urn:microsoft.com/office/officeart/2005/8/layout/hierarchy3#1"/>
    <dgm:cxn modelId="{6654F9C5-493A-4BDA-A219-E5A74FE106BA}" type="presOf" srcId="{CDE0B813-FEBD-4664-8DF1-FC95A7E9ED84}" destId="{5B20800C-1271-4CFB-B4DE-D4EBD4C3B6C7}" srcOrd="0" destOrd="0" presId="urn:microsoft.com/office/officeart/2005/8/layout/hierarchy3#1"/>
    <dgm:cxn modelId="{E55D83CC-ECD0-40CC-B82B-BE52D9194E22}" type="presOf" srcId="{3C3EE7A4-3EBA-43B4-A520-CE664E6CE664}" destId="{F9A1FA07-A04C-4208-8603-430BF5B89C53}" srcOrd="0" destOrd="0" presId="urn:microsoft.com/office/officeart/2005/8/layout/hierarchy3#1"/>
    <dgm:cxn modelId="{FF10C8CE-1E44-4D28-AE4C-3764AED3ED66}" srcId="{67864DE9-36F5-4D3F-8F1F-901F97ADA77F}" destId="{97E28807-EF9B-4A5D-A6E6-DF5AB45D3D04}" srcOrd="1" destOrd="0" parTransId="{E7F29A60-D8C9-44EB-B6A3-C784A8D2D224}" sibTransId="{589DCD19-0C30-467C-A2BD-33493BDEF856}"/>
    <dgm:cxn modelId="{E6B699EF-2F3A-4D50-8B2E-A6CCBDAC0891}" type="presOf" srcId="{97E28807-EF9B-4A5D-A6E6-DF5AB45D3D04}" destId="{FDD70A25-434D-44EA-BFCC-5BC031F4538A}" srcOrd="0" destOrd="0" presId="urn:microsoft.com/office/officeart/2005/8/layout/hierarchy3#1"/>
    <dgm:cxn modelId="{4FEC0BF0-5A5C-4C10-82D9-0E8AEB8C4AD0}" type="presOf" srcId="{D7E3C945-1F9A-47C3-ACC9-281A0BE2BFB6}" destId="{6A644FB3-2DFC-4461-8A0E-CCAEEF18B70E}" srcOrd="0" destOrd="0" presId="urn:microsoft.com/office/officeart/2005/8/layout/hierarchy3#1"/>
    <dgm:cxn modelId="{4E3529F0-54F3-436E-9AD6-F382BC456094}" srcId="{A5039C4B-2825-4500-9807-F58CF7BD9058}" destId="{D7E3C945-1F9A-47C3-ACC9-281A0BE2BFB6}" srcOrd="2" destOrd="0" parTransId="{570384A5-4564-4F3E-8318-98B30837DEB7}" sibTransId="{76CDE674-8179-47D4-91AC-E6B30426E81D}"/>
    <dgm:cxn modelId="{3C2159F0-2915-4B4B-B61B-66EDE985C302}" srcId="{522898E3-EE8A-4AD1-B4D4-14392EF60AA9}" destId="{87CA8974-F0A4-4990-B34A-0C0710B73039}" srcOrd="1" destOrd="0" parTransId="{6937B88C-36AE-4C46-A33E-6767A2442348}" sibTransId="{81E9ACC4-601B-4E4F-983C-F2EF9889AEAA}"/>
    <dgm:cxn modelId="{D1FF60F6-226C-4AEF-91B3-959715D54E9E}" type="presOf" srcId="{87CA8974-F0A4-4990-B34A-0C0710B73039}" destId="{A9A40650-AFF3-4EE0-9B9B-4A9DA024BBC6}" srcOrd="0" destOrd="0" presId="urn:microsoft.com/office/officeart/2005/8/layout/hierarchy3#1"/>
    <dgm:cxn modelId="{A899B9FB-39AA-460F-A50E-991BC8971D1B}" type="presOf" srcId="{4FB71C5D-CE3E-4D2B-83CB-3095B593EA68}" destId="{A13101B3-5A13-4F8B-B0A2-29AE7258C1C9}" srcOrd="0" destOrd="0" presId="urn:microsoft.com/office/officeart/2005/8/layout/hierarchy3#1"/>
    <dgm:cxn modelId="{7757CBFD-5011-4161-8349-0D3130253A0C}" srcId="{9850E99E-D387-412E-9790-552845991262}" destId="{0E09EAB7-2706-4447-9E2E-E57AEEB36765}" srcOrd="0" destOrd="0" parTransId="{9D161FE4-A10C-41A5-B196-A4FAEC07E242}" sibTransId="{C781B068-D11D-4A77-8986-D1833057F58A}"/>
    <dgm:cxn modelId="{35CE2C79-3D10-464B-B885-740612289E31}" type="presParOf" srcId="{3D67482F-168A-4203-89C3-5EBC51C13124}" destId="{064D04EA-7CAE-4D84-AD71-FB68DD3E6960}" srcOrd="0" destOrd="0" presId="urn:microsoft.com/office/officeart/2005/8/layout/hierarchy3#1"/>
    <dgm:cxn modelId="{DFD5B997-35D7-43BC-890F-93089E550946}" type="presParOf" srcId="{064D04EA-7CAE-4D84-AD71-FB68DD3E6960}" destId="{4E52E1EB-EFDB-4F2A-9580-60C6A65F8F55}" srcOrd="0" destOrd="0" presId="urn:microsoft.com/office/officeart/2005/8/layout/hierarchy3#1"/>
    <dgm:cxn modelId="{6DB9F32E-B040-4A4A-BF5B-03D90591A6E4}" type="presParOf" srcId="{4E52E1EB-EFDB-4F2A-9580-60C6A65F8F55}" destId="{0E83403C-639F-45E9-955A-59D14714B4B7}" srcOrd="0" destOrd="0" presId="urn:microsoft.com/office/officeart/2005/8/layout/hierarchy3#1"/>
    <dgm:cxn modelId="{B4423840-4D66-4333-A730-380C35B7B4B0}" type="presParOf" srcId="{4E52E1EB-EFDB-4F2A-9580-60C6A65F8F55}" destId="{665148C8-9AF5-4FA0-9F58-3EBC57D433EE}" srcOrd="1" destOrd="0" presId="urn:microsoft.com/office/officeart/2005/8/layout/hierarchy3#1"/>
    <dgm:cxn modelId="{9BA54200-AEF3-47DC-A647-FDD2140260FF}" type="presParOf" srcId="{064D04EA-7CAE-4D84-AD71-FB68DD3E6960}" destId="{9CD73985-335C-4131-A328-5D14635099B3}" srcOrd="1" destOrd="0" presId="urn:microsoft.com/office/officeart/2005/8/layout/hierarchy3#1"/>
    <dgm:cxn modelId="{6775F093-2647-4F7B-B1F0-7F245A78713C}" type="presParOf" srcId="{9CD73985-335C-4131-A328-5D14635099B3}" destId="{5A486B64-6EF5-4947-A05D-D9F5AE90C0DE}" srcOrd="0" destOrd="0" presId="urn:microsoft.com/office/officeart/2005/8/layout/hierarchy3#1"/>
    <dgm:cxn modelId="{C679611B-B473-4C4F-8B7B-4CCC0F0CC11B}" type="presParOf" srcId="{9CD73985-335C-4131-A328-5D14635099B3}" destId="{487AEA2D-A572-4408-B136-00DD3BF15864}" srcOrd="1" destOrd="0" presId="urn:microsoft.com/office/officeart/2005/8/layout/hierarchy3#1"/>
    <dgm:cxn modelId="{FD1B0AF8-FCAC-4262-B618-23F42823A538}" type="presParOf" srcId="{9CD73985-335C-4131-A328-5D14635099B3}" destId="{F36FA052-2EAA-46A2-A929-3DB7A0A6BF1B}" srcOrd="2" destOrd="0" presId="urn:microsoft.com/office/officeart/2005/8/layout/hierarchy3#1"/>
    <dgm:cxn modelId="{025440D2-777F-4493-82D7-746C3FB72839}" type="presParOf" srcId="{9CD73985-335C-4131-A328-5D14635099B3}" destId="{FDD70A25-434D-44EA-BFCC-5BC031F4538A}" srcOrd="3" destOrd="0" presId="urn:microsoft.com/office/officeart/2005/8/layout/hierarchy3#1"/>
    <dgm:cxn modelId="{DB240F3C-CAA0-432F-894A-559235CC6607}" type="presParOf" srcId="{3D67482F-168A-4203-89C3-5EBC51C13124}" destId="{0DFEE357-F676-4ADE-A01A-3269FDFA2215}" srcOrd="1" destOrd="0" presId="urn:microsoft.com/office/officeart/2005/8/layout/hierarchy3#1"/>
    <dgm:cxn modelId="{048C9815-BA28-42D2-A179-FD215E56FC53}" type="presParOf" srcId="{0DFEE357-F676-4ADE-A01A-3269FDFA2215}" destId="{DE139C77-8B59-416B-95FE-E141110B5A29}" srcOrd="0" destOrd="0" presId="urn:microsoft.com/office/officeart/2005/8/layout/hierarchy3#1"/>
    <dgm:cxn modelId="{7316C786-1A1D-4CDB-B134-275061E1007B}" type="presParOf" srcId="{DE139C77-8B59-416B-95FE-E141110B5A29}" destId="{41B5CCE8-EF2A-4284-A1E5-E61DBC1EBA5B}" srcOrd="0" destOrd="0" presId="urn:microsoft.com/office/officeart/2005/8/layout/hierarchy3#1"/>
    <dgm:cxn modelId="{E9416537-BE61-49CE-9945-5B93731887FA}" type="presParOf" srcId="{DE139C77-8B59-416B-95FE-E141110B5A29}" destId="{FBCA3F29-2AB6-4E81-8581-A28DD7C5CF42}" srcOrd="1" destOrd="0" presId="urn:microsoft.com/office/officeart/2005/8/layout/hierarchy3#1"/>
    <dgm:cxn modelId="{4161347F-F2BF-423C-9042-92D40B580C49}" type="presParOf" srcId="{0DFEE357-F676-4ADE-A01A-3269FDFA2215}" destId="{7A5DE467-E986-4A26-A412-CED9C6FC0607}" srcOrd="1" destOrd="0" presId="urn:microsoft.com/office/officeart/2005/8/layout/hierarchy3#1"/>
    <dgm:cxn modelId="{E5300F6C-CFEE-4BD8-9DBF-BDEAA6C5E178}" type="presParOf" srcId="{7A5DE467-E986-4A26-A412-CED9C6FC0607}" destId="{129E27FE-A80E-4AE1-B9D9-B344E65BF913}" srcOrd="0" destOrd="0" presId="urn:microsoft.com/office/officeart/2005/8/layout/hierarchy3#1"/>
    <dgm:cxn modelId="{F2563681-D230-4E31-8E56-8F5BF79FDE15}" type="presParOf" srcId="{7A5DE467-E986-4A26-A412-CED9C6FC0607}" destId="{272FE22C-9F6F-4A04-8436-D24FCE51C53E}" srcOrd="1" destOrd="0" presId="urn:microsoft.com/office/officeart/2005/8/layout/hierarchy3#1"/>
    <dgm:cxn modelId="{9D949840-B06E-4DA3-8274-D0C35AAA5E9F}" type="presParOf" srcId="{7A5DE467-E986-4A26-A412-CED9C6FC0607}" destId="{5DC194E3-428B-48D8-89B8-A842D2CA2B2A}" srcOrd="2" destOrd="0" presId="urn:microsoft.com/office/officeart/2005/8/layout/hierarchy3#1"/>
    <dgm:cxn modelId="{2874FA16-BBB5-44A2-9104-5AEF2894E3E5}" type="presParOf" srcId="{7A5DE467-E986-4A26-A412-CED9C6FC0607}" destId="{A9A40650-AFF3-4EE0-9B9B-4A9DA024BBC6}" srcOrd="3" destOrd="0" presId="urn:microsoft.com/office/officeart/2005/8/layout/hierarchy3#1"/>
    <dgm:cxn modelId="{D1B7643F-6454-4831-8B84-03A82921DD20}" type="presParOf" srcId="{3D67482F-168A-4203-89C3-5EBC51C13124}" destId="{1754A3FF-D031-424D-A4F7-BF7FAEF59A25}" srcOrd="2" destOrd="0" presId="urn:microsoft.com/office/officeart/2005/8/layout/hierarchy3#1"/>
    <dgm:cxn modelId="{44B33433-096A-4954-AB65-9CC53A3C5226}" type="presParOf" srcId="{1754A3FF-D031-424D-A4F7-BF7FAEF59A25}" destId="{763FB7C7-D130-4100-A826-370DDCE9B140}" srcOrd="0" destOrd="0" presId="urn:microsoft.com/office/officeart/2005/8/layout/hierarchy3#1"/>
    <dgm:cxn modelId="{758CFA64-1DC1-4F2F-A6A1-844F4D75BD2E}" type="presParOf" srcId="{763FB7C7-D130-4100-A826-370DDCE9B140}" destId="{A9083BA1-4EF3-4305-9A49-387C51E27006}" srcOrd="0" destOrd="0" presId="urn:microsoft.com/office/officeart/2005/8/layout/hierarchy3#1"/>
    <dgm:cxn modelId="{7AD75FEA-A6BF-4634-BCF0-6E28E6D4287B}" type="presParOf" srcId="{763FB7C7-D130-4100-A826-370DDCE9B140}" destId="{3B53DAA6-E5D1-409F-9080-FEFA4B58D676}" srcOrd="1" destOrd="0" presId="urn:microsoft.com/office/officeart/2005/8/layout/hierarchy3#1"/>
    <dgm:cxn modelId="{4FFE9F3B-CFF4-4B11-9E8A-0816B0E9800E}" type="presParOf" srcId="{1754A3FF-D031-424D-A4F7-BF7FAEF59A25}" destId="{A1D14D2E-C0D7-4C8E-A238-DBC74874C882}" srcOrd="1" destOrd="0" presId="urn:microsoft.com/office/officeart/2005/8/layout/hierarchy3#1"/>
    <dgm:cxn modelId="{28E18352-09D4-41A7-90D9-E7298B3330A6}" type="presParOf" srcId="{A1D14D2E-C0D7-4C8E-A238-DBC74874C882}" destId="{344780CD-B226-4EFD-A157-1EF09FE5B958}" srcOrd="0" destOrd="0" presId="urn:microsoft.com/office/officeart/2005/8/layout/hierarchy3#1"/>
    <dgm:cxn modelId="{55750F50-8F84-490B-918E-53866374E18B}" type="presParOf" srcId="{A1D14D2E-C0D7-4C8E-A238-DBC74874C882}" destId="{2C7BC1BC-BEF3-4221-9367-612D1969071F}" srcOrd="1" destOrd="0" presId="urn:microsoft.com/office/officeart/2005/8/layout/hierarchy3#1"/>
    <dgm:cxn modelId="{29A74923-5857-42EA-954E-0FF27288E12D}" type="presParOf" srcId="{A1D14D2E-C0D7-4C8E-A238-DBC74874C882}" destId="{CD9B4721-826D-4B23-AAD7-B65CB97374C8}" srcOrd="2" destOrd="0" presId="urn:microsoft.com/office/officeart/2005/8/layout/hierarchy3#1"/>
    <dgm:cxn modelId="{0DB31357-4C3A-4D65-97A4-11224BBF0483}" type="presParOf" srcId="{A1D14D2E-C0D7-4C8E-A238-DBC74874C882}" destId="{ACF20BD8-49BA-4C7E-8F26-B60C650AEC60}" srcOrd="3" destOrd="0" presId="urn:microsoft.com/office/officeart/2005/8/layout/hierarchy3#1"/>
    <dgm:cxn modelId="{910D4374-4C91-457F-91CA-8A1E3FDF70C1}" type="presParOf" srcId="{3D67482F-168A-4203-89C3-5EBC51C13124}" destId="{AFEB6815-EE4E-4101-BDE0-26235EC4E9BE}" srcOrd="3" destOrd="0" presId="urn:microsoft.com/office/officeart/2005/8/layout/hierarchy3#1"/>
    <dgm:cxn modelId="{B63DDEF9-8BD0-4FF1-BD16-C44650D3B40E}" type="presParOf" srcId="{AFEB6815-EE4E-4101-BDE0-26235EC4E9BE}" destId="{01C8F113-A43B-4590-9D9A-DDACC4602597}" srcOrd="0" destOrd="0" presId="urn:microsoft.com/office/officeart/2005/8/layout/hierarchy3#1"/>
    <dgm:cxn modelId="{1BE8D757-7331-4BB9-B5B1-3DB73459DADB}" type="presParOf" srcId="{01C8F113-A43B-4590-9D9A-DDACC4602597}" destId="{0991F0BA-393C-44BB-BBA6-EB7E37D2E656}" srcOrd="0" destOrd="0" presId="urn:microsoft.com/office/officeart/2005/8/layout/hierarchy3#1"/>
    <dgm:cxn modelId="{DED6541E-6B1D-4FA5-96D1-73883410AC7D}" type="presParOf" srcId="{01C8F113-A43B-4590-9D9A-DDACC4602597}" destId="{F2A54614-B510-4F5C-BAFC-BADBF7B6F1DC}" srcOrd="1" destOrd="0" presId="urn:microsoft.com/office/officeart/2005/8/layout/hierarchy3#1"/>
    <dgm:cxn modelId="{BF99BC74-5EED-4B6D-AF0F-6E5570CCAABD}" type="presParOf" srcId="{AFEB6815-EE4E-4101-BDE0-26235EC4E9BE}" destId="{2D172493-A6C7-4114-BC43-98FC32B5E6FF}" srcOrd="1" destOrd="0" presId="urn:microsoft.com/office/officeart/2005/8/layout/hierarchy3#1"/>
    <dgm:cxn modelId="{9ED877CF-F662-4DAF-BC2D-0EF2B8CD8BBE}" type="presParOf" srcId="{2D172493-A6C7-4114-BC43-98FC32B5E6FF}" destId="{4499CC86-84F7-4D5E-9E80-7B5131AE0340}" srcOrd="0" destOrd="0" presId="urn:microsoft.com/office/officeart/2005/8/layout/hierarchy3#1"/>
    <dgm:cxn modelId="{AC204096-0767-45B2-B6AF-BECFEDFE2185}" type="presParOf" srcId="{2D172493-A6C7-4114-BC43-98FC32B5E6FF}" destId="{9EB5B111-945E-4834-A784-E5F7A3154B11}" srcOrd="1" destOrd="0" presId="urn:microsoft.com/office/officeart/2005/8/layout/hierarchy3#1"/>
    <dgm:cxn modelId="{0B29A037-0AED-475B-BCB5-06009653C8FE}" type="presParOf" srcId="{2D172493-A6C7-4114-BC43-98FC32B5E6FF}" destId="{7405FFC3-8A1C-4D11-829E-EE084B4653CC}" srcOrd="2" destOrd="0" presId="urn:microsoft.com/office/officeart/2005/8/layout/hierarchy3#1"/>
    <dgm:cxn modelId="{926A2476-3DE8-4778-87A3-0061696CA379}" type="presParOf" srcId="{2D172493-A6C7-4114-BC43-98FC32B5E6FF}" destId="{4E12689C-9014-42ED-9EB7-353841217ABD}" srcOrd="3" destOrd="0" presId="urn:microsoft.com/office/officeart/2005/8/layout/hierarchy3#1"/>
    <dgm:cxn modelId="{8C236807-EBA7-41DB-81DF-5DE835B1F398}" type="presParOf" srcId="{3D67482F-168A-4203-89C3-5EBC51C13124}" destId="{1C24E45D-442D-4DDB-98A4-36FB569BAC6D}" srcOrd="4" destOrd="0" presId="urn:microsoft.com/office/officeart/2005/8/layout/hierarchy3#1"/>
    <dgm:cxn modelId="{CD58DF6D-28A4-4BF9-BD72-F3A32376E63E}" type="presParOf" srcId="{1C24E45D-442D-4DDB-98A4-36FB569BAC6D}" destId="{C140F393-7722-4206-AF07-CC5EDC6B5074}" srcOrd="0" destOrd="0" presId="urn:microsoft.com/office/officeart/2005/8/layout/hierarchy3#1"/>
    <dgm:cxn modelId="{417E8452-EF1B-49F0-A385-28ECB476D1F3}" type="presParOf" srcId="{C140F393-7722-4206-AF07-CC5EDC6B5074}" destId="{E65BCCB1-EEA6-45EA-9F3F-8905E9CFC3F3}" srcOrd="0" destOrd="0" presId="urn:microsoft.com/office/officeart/2005/8/layout/hierarchy3#1"/>
    <dgm:cxn modelId="{32C2A42B-1D15-4E12-A3DC-0040898EE204}" type="presParOf" srcId="{C140F393-7722-4206-AF07-CC5EDC6B5074}" destId="{F2C34B7D-86F2-40EA-92E1-9B8B5DAE5914}" srcOrd="1" destOrd="0" presId="urn:microsoft.com/office/officeart/2005/8/layout/hierarchy3#1"/>
    <dgm:cxn modelId="{70BCDD12-C7C3-4CAD-9202-56039A76A837}" type="presParOf" srcId="{1C24E45D-442D-4DDB-98A4-36FB569BAC6D}" destId="{CFF0795F-DBE2-4E15-9D14-5CD05422CBD2}" srcOrd="1" destOrd="0" presId="urn:microsoft.com/office/officeart/2005/8/layout/hierarchy3#1"/>
    <dgm:cxn modelId="{6E71D851-72E3-4435-9A91-D516AE97A8B7}" type="presParOf" srcId="{CFF0795F-DBE2-4E15-9D14-5CD05422CBD2}" destId="{A13101B3-5A13-4F8B-B0A2-29AE7258C1C9}" srcOrd="0" destOrd="0" presId="urn:microsoft.com/office/officeart/2005/8/layout/hierarchy3#1"/>
    <dgm:cxn modelId="{E8E6AB2D-4A5A-4507-A16D-838CFC193AD8}" type="presParOf" srcId="{CFF0795F-DBE2-4E15-9D14-5CD05422CBD2}" destId="{F9A1FA07-A04C-4208-8603-430BF5B89C53}" srcOrd="1" destOrd="0" presId="urn:microsoft.com/office/officeart/2005/8/layout/hierarchy3#1"/>
    <dgm:cxn modelId="{64FE6238-4F1F-4735-9BFB-A10FEF20AF80}" type="presParOf" srcId="{CFF0795F-DBE2-4E15-9D14-5CD05422CBD2}" destId="{6C1E92F8-2EFE-4F32-A787-15B5DF4D1F93}" srcOrd="2" destOrd="0" presId="urn:microsoft.com/office/officeart/2005/8/layout/hierarchy3#1"/>
    <dgm:cxn modelId="{A6F69680-E567-45EB-804C-1FED8D60F012}" type="presParOf" srcId="{CFF0795F-DBE2-4E15-9D14-5CD05422CBD2}" destId="{5B20800C-1271-4CFB-B4DE-D4EBD4C3B6C7}" srcOrd="3" destOrd="0" presId="urn:microsoft.com/office/officeart/2005/8/layout/hierarchy3#1"/>
    <dgm:cxn modelId="{28739E3D-408C-48B6-A4D0-A7266229341B}" type="presParOf" srcId="{CFF0795F-DBE2-4E15-9D14-5CD05422CBD2}" destId="{0D142E9B-82CE-4E19-9136-3752FBD2CB73}" srcOrd="4" destOrd="0" presId="urn:microsoft.com/office/officeart/2005/8/layout/hierarchy3#1"/>
    <dgm:cxn modelId="{ACBF33D1-3BC4-4112-ACB2-A16B123FD474}" type="presParOf" srcId="{CFF0795F-DBE2-4E15-9D14-5CD05422CBD2}" destId="{6A644FB3-2DFC-4461-8A0E-CCAEEF18B70E}" srcOrd="5" destOrd="0" presId="urn:microsoft.com/office/officeart/2005/8/layout/hierarchy3#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3403C-639F-45E9-955A-59D14714B4B7}">
      <dsp:nvSpPr>
        <dsp:cNvPr id="0" name=""/>
        <dsp:cNvSpPr/>
      </dsp:nvSpPr>
      <dsp:spPr>
        <a:xfrm>
          <a:off x="2798" y="723168"/>
          <a:ext cx="954318" cy="47715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IN" sz="1200" kern="1200"/>
            <a:t>Data Collection</a:t>
          </a:r>
        </a:p>
      </dsp:txBody>
      <dsp:txXfrm>
        <a:off x="16774" y="737144"/>
        <a:ext cx="926366" cy="449207"/>
      </dsp:txXfrm>
    </dsp:sp>
    <dsp:sp modelId="{5A486B64-6EF5-4947-A05D-D9F5AE90C0DE}">
      <dsp:nvSpPr>
        <dsp:cNvPr id="0" name=""/>
        <dsp:cNvSpPr/>
      </dsp:nvSpPr>
      <dsp:spPr>
        <a:xfrm>
          <a:off x="98230" y="1200328"/>
          <a:ext cx="95431" cy="357869"/>
        </a:xfrm>
        <a:custGeom>
          <a:avLst/>
          <a:gdLst/>
          <a:ahLst/>
          <a:cxnLst/>
          <a:rect l="0" t="0" r="0" b="0"/>
          <a:pathLst>
            <a:path>
              <a:moveTo>
                <a:pt x="0" y="0"/>
              </a:moveTo>
              <a:lnTo>
                <a:pt x="0" y="357869"/>
              </a:lnTo>
              <a:lnTo>
                <a:pt x="95431" y="35786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AEA2D-A572-4408-B136-00DD3BF15864}">
      <dsp:nvSpPr>
        <dsp:cNvPr id="0" name=""/>
        <dsp:cNvSpPr/>
      </dsp:nvSpPr>
      <dsp:spPr>
        <a:xfrm>
          <a:off x="193662" y="1319618"/>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Collect images</a:t>
          </a:r>
        </a:p>
      </dsp:txBody>
      <dsp:txXfrm>
        <a:off x="207638" y="1333594"/>
        <a:ext cx="735503" cy="449207"/>
      </dsp:txXfrm>
    </dsp:sp>
    <dsp:sp modelId="{F36FA052-2EAA-46A2-A929-3DB7A0A6BF1B}">
      <dsp:nvSpPr>
        <dsp:cNvPr id="0" name=""/>
        <dsp:cNvSpPr/>
      </dsp:nvSpPr>
      <dsp:spPr>
        <a:xfrm>
          <a:off x="98230" y="1200328"/>
          <a:ext cx="95431" cy="954318"/>
        </a:xfrm>
        <a:custGeom>
          <a:avLst/>
          <a:gdLst/>
          <a:ahLst/>
          <a:cxnLst/>
          <a:rect l="0" t="0" r="0" b="0"/>
          <a:pathLst>
            <a:path>
              <a:moveTo>
                <a:pt x="0" y="0"/>
              </a:moveTo>
              <a:lnTo>
                <a:pt x="0" y="954318"/>
              </a:lnTo>
              <a:lnTo>
                <a:pt x="95431" y="95431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70A25-434D-44EA-BFCC-5BC031F4538A}">
      <dsp:nvSpPr>
        <dsp:cNvPr id="0" name=""/>
        <dsp:cNvSpPr/>
      </dsp:nvSpPr>
      <dsp:spPr>
        <a:xfrm>
          <a:off x="193662" y="1916067"/>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Annotate data </a:t>
          </a:r>
        </a:p>
      </dsp:txBody>
      <dsp:txXfrm>
        <a:off x="207638" y="1930043"/>
        <a:ext cx="735503" cy="449207"/>
      </dsp:txXfrm>
    </dsp:sp>
    <dsp:sp modelId="{41B5CCE8-EF2A-4284-A1E5-E61DBC1EBA5B}">
      <dsp:nvSpPr>
        <dsp:cNvPr id="0" name=""/>
        <dsp:cNvSpPr/>
      </dsp:nvSpPr>
      <dsp:spPr>
        <a:xfrm>
          <a:off x="1195697" y="723168"/>
          <a:ext cx="954318" cy="47715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IN" sz="1200" kern="1200" dirty="0"/>
            <a:t>Preprocessing</a:t>
          </a:r>
        </a:p>
      </dsp:txBody>
      <dsp:txXfrm>
        <a:off x="1209673" y="737144"/>
        <a:ext cx="926366" cy="449207"/>
      </dsp:txXfrm>
    </dsp:sp>
    <dsp:sp modelId="{129E27FE-A80E-4AE1-B9D9-B344E65BF913}">
      <dsp:nvSpPr>
        <dsp:cNvPr id="0" name=""/>
        <dsp:cNvSpPr/>
      </dsp:nvSpPr>
      <dsp:spPr>
        <a:xfrm>
          <a:off x="1291128" y="1200328"/>
          <a:ext cx="95431" cy="357869"/>
        </a:xfrm>
        <a:custGeom>
          <a:avLst/>
          <a:gdLst/>
          <a:ahLst/>
          <a:cxnLst/>
          <a:rect l="0" t="0" r="0" b="0"/>
          <a:pathLst>
            <a:path>
              <a:moveTo>
                <a:pt x="0" y="0"/>
              </a:moveTo>
              <a:lnTo>
                <a:pt x="0" y="357869"/>
              </a:lnTo>
              <a:lnTo>
                <a:pt x="95431" y="35786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FE22C-9F6F-4A04-8436-D24FCE51C53E}">
      <dsp:nvSpPr>
        <dsp:cNvPr id="0" name=""/>
        <dsp:cNvSpPr/>
      </dsp:nvSpPr>
      <dsp:spPr>
        <a:xfrm>
          <a:off x="1386560" y="1319618"/>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Image quality </a:t>
          </a:r>
        </a:p>
      </dsp:txBody>
      <dsp:txXfrm>
        <a:off x="1400536" y="1333594"/>
        <a:ext cx="735503" cy="449207"/>
      </dsp:txXfrm>
    </dsp:sp>
    <dsp:sp modelId="{5DC194E3-428B-48D8-89B8-A842D2CA2B2A}">
      <dsp:nvSpPr>
        <dsp:cNvPr id="0" name=""/>
        <dsp:cNvSpPr/>
      </dsp:nvSpPr>
      <dsp:spPr>
        <a:xfrm>
          <a:off x="1291128" y="1200328"/>
          <a:ext cx="95431" cy="954318"/>
        </a:xfrm>
        <a:custGeom>
          <a:avLst/>
          <a:gdLst/>
          <a:ahLst/>
          <a:cxnLst/>
          <a:rect l="0" t="0" r="0" b="0"/>
          <a:pathLst>
            <a:path>
              <a:moveTo>
                <a:pt x="0" y="0"/>
              </a:moveTo>
              <a:lnTo>
                <a:pt x="0" y="954318"/>
              </a:lnTo>
              <a:lnTo>
                <a:pt x="95431" y="95431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40650-AFF3-4EE0-9B9B-4A9DA024BBC6}">
      <dsp:nvSpPr>
        <dsp:cNvPr id="0" name=""/>
        <dsp:cNvSpPr/>
      </dsp:nvSpPr>
      <dsp:spPr>
        <a:xfrm>
          <a:off x="1386560" y="1916067"/>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Segmentation </a:t>
          </a:r>
        </a:p>
      </dsp:txBody>
      <dsp:txXfrm>
        <a:off x="1400536" y="1930043"/>
        <a:ext cx="735503" cy="449207"/>
      </dsp:txXfrm>
    </dsp:sp>
    <dsp:sp modelId="{A9083BA1-4EF3-4305-9A49-387C51E27006}">
      <dsp:nvSpPr>
        <dsp:cNvPr id="0" name=""/>
        <dsp:cNvSpPr/>
      </dsp:nvSpPr>
      <dsp:spPr>
        <a:xfrm>
          <a:off x="2388595" y="723168"/>
          <a:ext cx="954318" cy="47715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IN" sz="1200" kern="1200"/>
            <a:t>Feature Extraction</a:t>
          </a:r>
        </a:p>
      </dsp:txBody>
      <dsp:txXfrm>
        <a:off x="2402571" y="737144"/>
        <a:ext cx="926366" cy="449207"/>
      </dsp:txXfrm>
    </dsp:sp>
    <dsp:sp modelId="{344780CD-B226-4EFD-A157-1EF09FE5B958}">
      <dsp:nvSpPr>
        <dsp:cNvPr id="0" name=""/>
        <dsp:cNvSpPr/>
      </dsp:nvSpPr>
      <dsp:spPr>
        <a:xfrm>
          <a:off x="2484027" y="1200328"/>
          <a:ext cx="95431" cy="357869"/>
        </a:xfrm>
        <a:custGeom>
          <a:avLst/>
          <a:gdLst/>
          <a:ahLst/>
          <a:cxnLst/>
          <a:rect l="0" t="0" r="0" b="0"/>
          <a:pathLst>
            <a:path>
              <a:moveTo>
                <a:pt x="0" y="0"/>
              </a:moveTo>
              <a:lnTo>
                <a:pt x="0" y="357869"/>
              </a:lnTo>
              <a:lnTo>
                <a:pt x="95431" y="35786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7BC1BC-BEF3-4221-9367-612D1969071F}">
      <dsp:nvSpPr>
        <dsp:cNvPr id="0" name=""/>
        <dsp:cNvSpPr/>
      </dsp:nvSpPr>
      <dsp:spPr>
        <a:xfrm>
          <a:off x="2579459" y="1319618"/>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Pre-trained  CNN (ResNet, VGG16) </a:t>
          </a:r>
        </a:p>
      </dsp:txBody>
      <dsp:txXfrm>
        <a:off x="2593435" y="1333594"/>
        <a:ext cx="735503" cy="449207"/>
      </dsp:txXfrm>
    </dsp:sp>
    <dsp:sp modelId="{CD9B4721-826D-4B23-AAD7-B65CB97374C8}">
      <dsp:nvSpPr>
        <dsp:cNvPr id="0" name=""/>
        <dsp:cNvSpPr/>
      </dsp:nvSpPr>
      <dsp:spPr>
        <a:xfrm>
          <a:off x="2484027" y="1200328"/>
          <a:ext cx="95431" cy="954318"/>
        </a:xfrm>
        <a:custGeom>
          <a:avLst/>
          <a:gdLst/>
          <a:ahLst/>
          <a:cxnLst/>
          <a:rect l="0" t="0" r="0" b="0"/>
          <a:pathLst>
            <a:path>
              <a:moveTo>
                <a:pt x="0" y="0"/>
              </a:moveTo>
              <a:lnTo>
                <a:pt x="0" y="954318"/>
              </a:lnTo>
              <a:lnTo>
                <a:pt x="95431" y="95431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20BD8-49BA-4C7E-8F26-B60C650AEC60}">
      <dsp:nvSpPr>
        <dsp:cNvPr id="0" name=""/>
        <dsp:cNvSpPr/>
      </dsp:nvSpPr>
      <dsp:spPr>
        <a:xfrm>
          <a:off x="2579459" y="1916067"/>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Fine-tuning</a:t>
          </a:r>
        </a:p>
      </dsp:txBody>
      <dsp:txXfrm>
        <a:off x="2593435" y="1930043"/>
        <a:ext cx="735503" cy="449207"/>
      </dsp:txXfrm>
    </dsp:sp>
    <dsp:sp modelId="{0991F0BA-393C-44BB-BBA6-EB7E37D2E656}">
      <dsp:nvSpPr>
        <dsp:cNvPr id="0" name=""/>
        <dsp:cNvSpPr/>
      </dsp:nvSpPr>
      <dsp:spPr>
        <a:xfrm>
          <a:off x="3581494" y="723168"/>
          <a:ext cx="954318" cy="47715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IN" sz="1200" kern="1200"/>
            <a:t>Model Training </a:t>
          </a:r>
        </a:p>
      </dsp:txBody>
      <dsp:txXfrm>
        <a:off x="3595470" y="737144"/>
        <a:ext cx="926366" cy="449207"/>
      </dsp:txXfrm>
    </dsp:sp>
    <dsp:sp modelId="{4499CC86-84F7-4D5E-9E80-7B5131AE0340}">
      <dsp:nvSpPr>
        <dsp:cNvPr id="0" name=""/>
        <dsp:cNvSpPr/>
      </dsp:nvSpPr>
      <dsp:spPr>
        <a:xfrm>
          <a:off x="3676925" y="1200328"/>
          <a:ext cx="95431" cy="357869"/>
        </a:xfrm>
        <a:custGeom>
          <a:avLst/>
          <a:gdLst/>
          <a:ahLst/>
          <a:cxnLst/>
          <a:rect l="0" t="0" r="0" b="0"/>
          <a:pathLst>
            <a:path>
              <a:moveTo>
                <a:pt x="0" y="0"/>
              </a:moveTo>
              <a:lnTo>
                <a:pt x="0" y="357869"/>
              </a:lnTo>
              <a:lnTo>
                <a:pt x="95431" y="35786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5B111-945E-4834-A784-E5F7A3154B11}">
      <dsp:nvSpPr>
        <dsp:cNvPr id="0" name=""/>
        <dsp:cNvSpPr/>
      </dsp:nvSpPr>
      <dsp:spPr>
        <a:xfrm>
          <a:off x="3772357" y="1319618"/>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dirty="0"/>
            <a:t>CNN for classification</a:t>
          </a:r>
        </a:p>
      </dsp:txBody>
      <dsp:txXfrm>
        <a:off x="3786333" y="1333594"/>
        <a:ext cx="735503" cy="449207"/>
      </dsp:txXfrm>
    </dsp:sp>
    <dsp:sp modelId="{7405FFC3-8A1C-4D11-829E-EE084B4653CC}">
      <dsp:nvSpPr>
        <dsp:cNvPr id="0" name=""/>
        <dsp:cNvSpPr/>
      </dsp:nvSpPr>
      <dsp:spPr>
        <a:xfrm>
          <a:off x="3676925" y="1200328"/>
          <a:ext cx="95431" cy="954318"/>
        </a:xfrm>
        <a:custGeom>
          <a:avLst/>
          <a:gdLst/>
          <a:ahLst/>
          <a:cxnLst/>
          <a:rect l="0" t="0" r="0" b="0"/>
          <a:pathLst>
            <a:path>
              <a:moveTo>
                <a:pt x="0" y="0"/>
              </a:moveTo>
              <a:lnTo>
                <a:pt x="0" y="954318"/>
              </a:lnTo>
              <a:lnTo>
                <a:pt x="95431" y="95431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12689C-9014-42ED-9EB7-353841217ABD}">
      <dsp:nvSpPr>
        <dsp:cNvPr id="0" name=""/>
        <dsp:cNvSpPr/>
      </dsp:nvSpPr>
      <dsp:spPr>
        <a:xfrm>
          <a:off x="3772357" y="1916067"/>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ANN for final output</a:t>
          </a:r>
        </a:p>
      </dsp:txBody>
      <dsp:txXfrm>
        <a:off x="3786333" y="1930043"/>
        <a:ext cx="735503" cy="449207"/>
      </dsp:txXfrm>
    </dsp:sp>
    <dsp:sp modelId="{E65BCCB1-EEA6-45EA-9F3F-8905E9CFC3F3}">
      <dsp:nvSpPr>
        <dsp:cNvPr id="0" name=""/>
        <dsp:cNvSpPr/>
      </dsp:nvSpPr>
      <dsp:spPr>
        <a:xfrm>
          <a:off x="4774392" y="723168"/>
          <a:ext cx="954318" cy="47715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IN" sz="1200" kern="1200"/>
            <a:t>User Interface</a:t>
          </a:r>
        </a:p>
      </dsp:txBody>
      <dsp:txXfrm>
        <a:off x="4788368" y="737144"/>
        <a:ext cx="926366" cy="449207"/>
      </dsp:txXfrm>
    </dsp:sp>
    <dsp:sp modelId="{A13101B3-5A13-4F8B-B0A2-29AE7258C1C9}">
      <dsp:nvSpPr>
        <dsp:cNvPr id="0" name=""/>
        <dsp:cNvSpPr/>
      </dsp:nvSpPr>
      <dsp:spPr>
        <a:xfrm>
          <a:off x="4869824" y="1200328"/>
          <a:ext cx="95431" cy="357869"/>
        </a:xfrm>
        <a:custGeom>
          <a:avLst/>
          <a:gdLst/>
          <a:ahLst/>
          <a:cxnLst/>
          <a:rect l="0" t="0" r="0" b="0"/>
          <a:pathLst>
            <a:path>
              <a:moveTo>
                <a:pt x="0" y="0"/>
              </a:moveTo>
              <a:lnTo>
                <a:pt x="0" y="357869"/>
              </a:lnTo>
              <a:lnTo>
                <a:pt x="95431" y="35786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A1FA07-A04C-4208-8603-430BF5B89C53}">
      <dsp:nvSpPr>
        <dsp:cNvPr id="0" name=""/>
        <dsp:cNvSpPr/>
      </dsp:nvSpPr>
      <dsp:spPr>
        <a:xfrm>
          <a:off x="4965256" y="1319618"/>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Upload images</a:t>
          </a:r>
        </a:p>
      </dsp:txBody>
      <dsp:txXfrm>
        <a:off x="4979232" y="1333594"/>
        <a:ext cx="735503" cy="449207"/>
      </dsp:txXfrm>
    </dsp:sp>
    <dsp:sp modelId="{6C1E92F8-2EFE-4F32-A787-15B5DF4D1F93}">
      <dsp:nvSpPr>
        <dsp:cNvPr id="0" name=""/>
        <dsp:cNvSpPr/>
      </dsp:nvSpPr>
      <dsp:spPr>
        <a:xfrm>
          <a:off x="4869824" y="1200328"/>
          <a:ext cx="95431" cy="954318"/>
        </a:xfrm>
        <a:custGeom>
          <a:avLst/>
          <a:gdLst/>
          <a:ahLst/>
          <a:cxnLst/>
          <a:rect l="0" t="0" r="0" b="0"/>
          <a:pathLst>
            <a:path>
              <a:moveTo>
                <a:pt x="0" y="0"/>
              </a:moveTo>
              <a:lnTo>
                <a:pt x="0" y="954318"/>
              </a:lnTo>
              <a:lnTo>
                <a:pt x="95431" y="95431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0800C-1271-4CFB-B4DE-D4EBD4C3B6C7}">
      <dsp:nvSpPr>
        <dsp:cNvPr id="0" name=""/>
        <dsp:cNvSpPr/>
      </dsp:nvSpPr>
      <dsp:spPr>
        <a:xfrm>
          <a:off x="4965256" y="1916067"/>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Display results</a:t>
          </a:r>
        </a:p>
      </dsp:txBody>
      <dsp:txXfrm>
        <a:off x="4979232" y="1930043"/>
        <a:ext cx="735503" cy="449207"/>
      </dsp:txXfrm>
    </dsp:sp>
    <dsp:sp modelId="{0D142E9B-82CE-4E19-9136-3752FBD2CB73}">
      <dsp:nvSpPr>
        <dsp:cNvPr id="0" name=""/>
        <dsp:cNvSpPr/>
      </dsp:nvSpPr>
      <dsp:spPr>
        <a:xfrm>
          <a:off x="4869824" y="1200328"/>
          <a:ext cx="95431" cy="1550768"/>
        </a:xfrm>
        <a:custGeom>
          <a:avLst/>
          <a:gdLst/>
          <a:ahLst/>
          <a:cxnLst/>
          <a:rect l="0" t="0" r="0" b="0"/>
          <a:pathLst>
            <a:path>
              <a:moveTo>
                <a:pt x="0" y="0"/>
              </a:moveTo>
              <a:lnTo>
                <a:pt x="0" y="1550768"/>
              </a:lnTo>
              <a:lnTo>
                <a:pt x="95431" y="155076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44FB3-2DFC-4461-8A0E-CCAEEF18B70E}">
      <dsp:nvSpPr>
        <dsp:cNvPr id="0" name=""/>
        <dsp:cNvSpPr/>
      </dsp:nvSpPr>
      <dsp:spPr>
        <a:xfrm>
          <a:off x="4965256" y="2512516"/>
          <a:ext cx="763455" cy="477159"/>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Feedback system</a:t>
          </a:r>
        </a:p>
      </dsp:txBody>
      <dsp:txXfrm>
        <a:off x="4979232" y="2526492"/>
        <a:ext cx="735503" cy="4492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1">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linDir" val="fromT"/>
              <dgm:param type="chAlign" val="l"/>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srcNode" val="rootConnector"/>
                        <dgm:param type="dim" val="1D"/>
                        <dgm:param type="endSty" val="noArr"/>
                        <dgm:param type="connRout" val="bend"/>
                        <dgm:param type="begPts" val="bCtr"/>
                        <dgm:param type="endPts" val="midL"/>
                      </dgm:alg>
                    </dgm:if>
                    <dgm:else name="Name16">
                      <dgm:alg type="conn">
                        <dgm:param type="srcNode" val="rootConnector"/>
                        <dgm:param type="dim" val="1D"/>
                        <dgm:param type="endSty" val="noArr"/>
                        <dgm:param type="connRout" val="bend"/>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2609</Words>
  <Characters>14873</Characters>
  <Application>Microsoft Office Word</Application>
  <DocSecurity>0</DocSecurity>
  <Lines>123</Lines>
  <Paragraphs>34</Paragraphs>
  <ScaleCrop>false</ScaleCrop>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 Kumar</dc:creator>
  <cp:lastModifiedBy>Manikant Kumar</cp:lastModifiedBy>
  <cp:revision>2</cp:revision>
  <dcterms:created xsi:type="dcterms:W3CDTF">2024-10-07T15:49:00Z</dcterms:created>
  <dcterms:modified xsi:type="dcterms:W3CDTF">2024-10-07T15:49:00Z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A5B8C4A6259640BF9EC33928ACD71013_12</vt:lpwstr>
  </property>
</Properties>
</file>