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810" w:right="-900" w:firstLine="0"/>
        <w:rPr/>
      </w:pPr>
      <w:bookmarkStart w:colFirst="0" w:colLast="0" w:name="_7t78wsr5d92c" w:id="0"/>
      <w:bookmarkEnd w:id="0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List 5 difference between Browser JS(console) v Nodejs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Browser.js is mainly used for client-side applications like validations on a web page or dynamic page display and as the name suggests it gets executed in the browser only.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while in the case of Node.js javascript code gets executed outside the browser as it is an interpreter as well as an environment for running javascript and used for server-side applications.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Node.js has full system access i.e can read and write directly to the file system like any other application that also concludes that we can write complete software using Node.js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while Browser.js is sandboxed for safety purposes and have access limited to the browser.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Browser.js runs any engine like Spider monkey (Firefox), JavaScript Core (Safari), V8 (Google Chrome) accordingly to the browser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while Node.js runs in a V8 engine which is mainly used by google chrome.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Node.js is headless i.e without any GUI,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 Bowsers are not headless.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In Node.js everything is a module i.e it is mandatory to keep everything inside a module.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moduling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 is not mandatory for browser javascript.</w:t>
      </w:r>
    </w:p>
    <w:p w:rsidR="00000000" w:rsidDel="00000000" w:rsidP="00000000" w:rsidRDefault="00000000" w:rsidRPr="00000000" w14:paraId="0000000D">
      <w:pPr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how does the browser actually render a website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340" w:line="523.6363636363636" w:lineRule="auto"/>
        <w:ind w:left="1180" w:hanging="36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Parse the HTML.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Parse CSS.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Create DOM.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Create CSSOM.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Creating a render tree from DOM and CSSOM.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0" w:beforeAutospacing="0" w:line="523.6363636363636" w:lineRule="auto"/>
        <w:ind w:left="1180" w:hanging="36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Start the layout of the page and then paint.</w:t>
      </w:r>
    </w:p>
    <w:p w:rsidR="00000000" w:rsidDel="00000000" w:rsidP="00000000" w:rsidRDefault="00000000" w:rsidRPr="00000000" w14:paraId="00000016">
      <w:pPr>
        <w:shd w:fill="ffffff" w:val="clear"/>
        <w:spacing w:after="0" w:before="340" w:line="523.6363636363636" w:lineRule="auto"/>
        <w:ind w:left="1180" w:hanging="36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 Execute the below code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typeof(1)</w:t>
        <w:tab/>
        <w:tab/>
        <w:tab/>
        <w:t xml:space="preserve">-Number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typeof(1.1)</w:t>
        <w:tab/>
        <w:tab/>
        <w:t xml:space="preserve">-Number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typeof('1.1')</w:t>
        <w:tab/>
        <w:tab/>
        <w:t xml:space="preserve">-String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typeof(true)</w:t>
        <w:tab/>
        <w:tab/>
        <w:t xml:space="preserve">-Boolean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typeof(null)</w:t>
        <w:tab/>
        <w:tab/>
        <w:t xml:space="preserve">-Object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typeof(undefined)</w:t>
        <w:tab/>
        <w:t xml:space="preserve">-Undefined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typeof([])</w:t>
        <w:tab/>
        <w:tab/>
        <w:tab/>
        <w:t xml:space="preserve">-Object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typeof({})</w:t>
        <w:tab/>
        <w:tab/>
        <w:tab/>
        <w:t xml:space="preserve">-Object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typeof(NaN)</w:t>
        <w:tab/>
        <w:tab/>
        <w:t xml:space="preserve">-Number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