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21F6" w14:textId="4BB49BE2" w:rsidR="001B5C8E" w:rsidRDefault="00000000">
      <w:pPr>
        <w:pStyle w:val="Heading1"/>
        <w:jc w:val="center"/>
        <w:rPr>
          <w:rFonts w:ascii="Cambria" w:hAnsi="Cambria" w:cs="Cambria"/>
          <w:sz w:val="24"/>
          <w:szCs w:val="24"/>
          <w:u w:val="single"/>
        </w:rPr>
      </w:pPr>
      <w:r>
        <w:rPr>
          <w:rFonts w:ascii="Cambria" w:hAnsi="Cambria" w:cs="Cambria"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BD0E7FE" wp14:editId="5860BE42">
            <wp:simplePos x="0" y="0"/>
            <wp:positionH relativeFrom="column">
              <wp:posOffset>46355</wp:posOffset>
            </wp:positionH>
            <wp:positionV relativeFrom="paragraph">
              <wp:posOffset>-647700</wp:posOffset>
            </wp:positionV>
            <wp:extent cx="5617845" cy="873760"/>
            <wp:effectExtent l="0" t="0" r="1905" b="0"/>
            <wp:wrapTight wrapText="bothSides">
              <wp:wrapPolygon edited="0">
                <wp:start x="0" y="0"/>
                <wp:lineTo x="0" y="21192"/>
                <wp:lineTo x="21534" y="21192"/>
                <wp:lineTo x="21534" y="0"/>
                <wp:lineTo x="0" y="0"/>
              </wp:wrapPolygon>
            </wp:wrapTight>
            <wp:docPr id="1" name="Picture 1" descr="C:\Users\HP\Downloads\Hea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Downloads\Header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2C4D">
        <w:rPr>
          <w:rFonts w:ascii="Cambria" w:hAnsi="Cambria" w:cs="Cambria"/>
          <w:noProof/>
          <w:sz w:val="24"/>
          <w:szCs w:val="24"/>
          <w:u w:val="single"/>
          <w:lang w:val="en-US"/>
        </w:rPr>
        <w:t>HoD’s</w:t>
      </w:r>
      <w:r>
        <w:rPr>
          <w:rFonts w:ascii="Cambria" w:hAnsi="Cambria" w:cs="Cambria"/>
          <w:sz w:val="24"/>
          <w:szCs w:val="24"/>
          <w:u w:val="single"/>
        </w:rPr>
        <w:t xml:space="preserve"> Meeting with Principal</w:t>
      </w:r>
    </w:p>
    <w:p w14:paraId="22B5C9F0" w14:textId="33B04141" w:rsidR="001B5C8E" w:rsidRDefault="00000000">
      <w:pPr>
        <w:pStyle w:val="Subtitle"/>
        <w:jc w:val="both"/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6</w:t>
      </w: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September</w:t>
      </w: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2026 | TIME: 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10.15</w:t>
      </w: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A</w:t>
      </w: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M 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–</w:t>
      </w: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12.10</w:t>
      </w:r>
      <w:proofErr w:type="gramStart"/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PM ,</w:t>
      </w:r>
      <w:proofErr w:type="gramEnd"/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  <w:proofErr w:type="gramStart"/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Venue :</w:t>
      </w:r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Principal</w:t>
      </w:r>
      <w:proofErr w:type="gramEnd"/>
      <w:r w:rsidR="00211687"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Chamber</w:t>
      </w:r>
      <w:r>
        <w:rPr>
          <w:rFonts w:ascii="Cambria" w:hAnsi="Cambria" w:cs="Cambria"/>
          <w:b/>
          <w:bCs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, SSE</w:t>
      </w:r>
    </w:p>
    <w:p w14:paraId="3310C17F" w14:textId="77777777" w:rsidR="001B5C8E" w:rsidRDefault="00000000">
      <w:pPr>
        <w:pStyle w:val="Heading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Attendees:</w:t>
      </w:r>
    </w:p>
    <w:tbl>
      <w:tblPr>
        <w:tblW w:w="7657" w:type="dxa"/>
        <w:jc w:val="center"/>
        <w:tblLook w:val="04A0" w:firstRow="1" w:lastRow="0" w:firstColumn="1" w:lastColumn="0" w:noHBand="0" w:noVBand="1"/>
      </w:tblPr>
      <w:tblGrid>
        <w:gridCol w:w="3281"/>
        <w:gridCol w:w="4376"/>
      </w:tblGrid>
      <w:tr w:rsidR="001B5C8E" w14:paraId="30CE0A2E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FFA7" w14:textId="77777777" w:rsidR="001B5C8E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Faculty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6D54" w14:textId="77777777" w:rsidR="001B5C8E" w:rsidRDefault="00000000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Designation</w:t>
            </w:r>
          </w:p>
        </w:tc>
      </w:tr>
      <w:tr w:rsidR="001B5C8E" w14:paraId="5FCAF49B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584E" w14:textId="77777777" w:rsidR="001B5C8E" w:rsidRDefault="00000000">
            <w:pPr>
              <w:jc w:val="both"/>
              <w:rPr>
                <w:rFonts w:ascii="Calibri" w:hAnsi="Calibri" w:cs="Calibri"/>
                <w:b/>
                <w:bCs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</w:rPr>
              <w:t>Dr.Hemachandra</w:t>
            </w:r>
            <w:proofErr w:type="spellEnd"/>
            <w:proofErr w:type="gramEnd"/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A11F" w14:textId="77777777" w:rsidR="001B5C8E" w:rsidRDefault="00000000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Principal - SSE</w:t>
            </w:r>
          </w:p>
        </w:tc>
      </w:tr>
      <w:tr w:rsidR="001B5C8E" w14:paraId="01B723D6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D00E" w14:textId="77777777" w:rsidR="001B5C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Dr. S Hari Krishnan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5238" w14:textId="77777777" w:rsidR="001B5C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Vice - Principal - SSE</w:t>
            </w:r>
          </w:p>
        </w:tc>
      </w:tr>
      <w:tr w:rsidR="001B5C8E" w14:paraId="15E64090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B11C" w14:textId="7DFE63F4" w:rsidR="001B5C8E" w:rsidRDefault="00211687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Prof .Nagaraju</w:t>
            </w:r>
            <w:proofErr w:type="gramEnd"/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4288" w14:textId="1A597246" w:rsidR="001B5C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HOD </w:t>
            </w:r>
            <w:proofErr w:type="gramStart"/>
            <w:r>
              <w:rPr>
                <w:rFonts w:ascii="Calibri" w:hAnsi="Calibri" w:cs="Calibri"/>
              </w:rPr>
              <w:t xml:space="preserve">ECE </w:t>
            </w:r>
            <w:r w:rsidR="00211687">
              <w:rPr>
                <w:rFonts w:ascii="Calibri" w:hAnsi="Calibri" w:cs="Calibri"/>
              </w:rPr>
              <w:t xml:space="preserve"> &amp;</w:t>
            </w:r>
            <w:proofErr w:type="gramEnd"/>
            <w:r w:rsidR="00211687">
              <w:rPr>
                <w:rFonts w:ascii="Calibri" w:hAnsi="Calibri" w:cs="Calibri"/>
              </w:rPr>
              <w:t xml:space="preserve"> Dean Academics</w:t>
            </w:r>
          </w:p>
        </w:tc>
      </w:tr>
      <w:tr w:rsidR="001B5C8E" w14:paraId="6635CC72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9008" w14:textId="3EE0CBE1" w:rsidR="001B5C8E" w:rsidRDefault="00211687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Dr.Srinivas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Rao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53D3" w14:textId="59B6E152" w:rsidR="001B5C8E" w:rsidRDefault="000000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HOD - EEE </w:t>
            </w:r>
          </w:p>
        </w:tc>
      </w:tr>
      <w:tr w:rsidR="00211687" w14:paraId="6026574D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92C2" w14:textId="2D8C8070" w:rsidR="00211687" w:rsidRDefault="00211687" w:rsidP="00211687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Dr.Anil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Kumar </w:t>
            </w:r>
            <w:proofErr w:type="spellStart"/>
            <w:r>
              <w:rPr>
                <w:rFonts w:ascii="Calibri" w:hAnsi="Calibri" w:cs="Calibri"/>
              </w:rPr>
              <w:t>reddy</w:t>
            </w:r>
            <w:proofErr w:type="spellEnd"/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C997" w14:textId="02281245" w:rsidR="00211687" w:rsidRDefault="00211687" w:rsidP="002116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HOD- MECH </w:t>
            </w:r>
          </w:p>
        </w:tc>
      </w:tr>
      <w:tr w:rsidR="00211687" w14:paraId="37B9A090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1C824" w14:textId="5651A2C7" w:rsidR="00211687" w:rsidRDefault="00211687" w:rsidP="00211687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Dr.Vinod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Kumar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F408" w14:textId="14DE919A" w:rsidR="00211687" w:rsidRDefault="00211687" w:rsidP="002116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HOD- CSE </w:t>
            </w:r>
          </w:p>
        </w:tc>
      </w:tr>
      <w:tr w:rsidR="00211687" w14:paraId="5C9A6609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3B88" w14:textId="39847B3E" w:rsidR="00211687" w:rsidRDefault="00211687" w:rsidP="00211687">
            <w:pPr>
              <w:rPr>
                <w:rFonts w:ascii="Calibri" w:hAnsi="Calibri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</w:rPr>
              <w:t>Dr.Sambhasivaiah</w:t>
            </w:r>
            <w:proofErr w:type="spellEnd"/>
            <w:proofErr w:type="gramEnd"/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BBEE" w14:textId="2A78B924" w:rsidR="00211687" w:rsidRDefault="00211687" w:rsidP="002116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HOD HAS </w:t>
            </w:r>
          </w:p>
        </w:tc>
      </w:tr>
      <w:tr w:rsidR="00211687" w14:paraId="166858CC" w14:textId="77777777">
        <w:trPr>
          <w:trHeight w:val="322"/>
          <w:jc w:val="center"/>
        </w:trPr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6F87" w14:textId="746355B8" w:rsidR="00211687" w:rsidRDefault="00211687" w:rsidP="002116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Mr </w:t>
            </w:r>
            <w:proofErr w:type="spellStart"/>
            <w:r>
              <w:rPr>
                <w:rFonts w:ascii="Calibri" w:hAnsi="Calibri" w:cs="Calibri"/>
              </w:rPr>
              <w:t>Sivaprasad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3169" w14:textId="21DC642A" w:rsidR="00211687" w:rsidRDefault="00211687" w:rsidP="0021168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HOD CIVIL </w:t>
            </w:r>
          </w:p>
        </w:tc>
      </w:tr>
    </w:tbl>
    <w:p w14:paraId="38F128ED" w14:textId="77777777" w:rsidR="001B5C8E" w:rsidRDefault="00000000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t>Agenda</w:t>
      </w:r>
    </w:p>
    <w:p w14:paraId="49E8F1AF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ERP Portal – Leave &amp; Class Substitution </w:t>
      </w:r>
    </w:p>
    <w:p w14:paraId="088C9600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Assignments – Moodle Portal </w:t>
      </w:r>
    </w:p>
    <w:p w14:paraId="14634629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IV Year Project Review Schedule </w:t>
      </w:r>
    </w:p>
    <w:p w14:paraId="3F87434C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Research Paper &amp; Patent Publication Targets </w:t>
      </w:r>
    </w:p>
    <w:p w14:paraId="432DA17C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Teaching &amp; Learning Practices </w:t>
      </w:r>
    </w:p>
    <w:p w14:paraId="4898FAF2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ATAL Faculty Development </w:t>
      </w:r>
      <w:proofErr w:type="spellStart"/>
      <w:r w:rsidRPr="00211687">
        <w:rPr>
          <w:rFonts w:ascii="Calibri" w:hAnsi="Calibri" w:cs="Calibri"/>
          <w:lang w:val="en-US"/>
        </w:rPr>
        <w:t>Programme</w:t>
      </w:r>
      <w:proofErr w:type="spellEnd"/>
      <w:r w:rsidRPr="00211687">
        <w:rPr>
          <w:rFonts w:ascii="Calibri" w:hAnsi="Calibri" w:cs="Calibri"/>
          <w:lang w:val="en-US"/>
        </w:rPr>
        <w:t xml:space="preserve"> (FDP) </w:t>
      </w:r>
    </w:p>
    <w:p w14:paraId="2FDFFB25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Proper Utilization of Laboratory Facilities </w:t>
      </w:r>
    </w:p>
    <w:p w14:paraId="3EB27D21" w14:textId="77777777" w:rsidR="00211687" w:rsidRPr="00211687" w:rsidRDefault="00211687" w:rsidP="00211687">
      <w:pPr>
        <w:numPr>
          <w:ilvl w:val="0"/>
          <w:numId w:val="16"/>
        </w:num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lang w:val="en-US"/>
        </w:rPr>
        <w:t>Working Day – 19 September 2026</w:t>
      </w:r>
      <w:r w:rsidRPr="00211687">
        <w:rPr>
          <w:rFonts w:ascii="Calibri" w:hAnsi="Calibri" w:cs="Calibri"/>
          <w:b/>
          <w:bCs/>
          <w:u w:val="single"/>
          <w:lang w:val="en-US"/>
        </w:rPr>
        <w:t xml:space="preserve"> </w:t>
      </w:r>
    </w:p>
    <w:p w14:paraId="1D602EE9" w14:textId="5392FD97" w:rsidR="001B5C8E" w:rsidRDefault="001B5C8E" w:rsidP="00211687">
      <w:pPr>
        <w:rPr>
          <w:rFonts w:ascii="Calibri" w:hAnsi="Calibri" w:cs="Calibri"/>
          <w:b/>
          <w:bCs/>
          <w:u w:val="single"/>
        </w:rPr>
      </w:pPr>
    </w:p>
    <w:p w14:paraId="5BFCE26C" w14:textId="77777777" w:rsidR="00211687" w:rsidRDefault="00211687">
      <w:pPr>
        <w:rPr>
          <w:rFonts w:ascii="Calibri" w:hAnsi="Calibri" w:cs="Calibri"/>
          <w:b/>
          <w:bCs/>
          <w:u w:val="single"/>
        </w:rPr>
      </w:pPr>
    </w:p>
    <w:p w14:paraId="0F016FFE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lastRenderedPageBreak/>
        <w:t>1. ERP Portal – Leave &amp; Class Substitution</w:t>
      </w:r>
    </w:p>
    <w:p w14:paraId="453217CC" w14:textId="77777777" w:rsidR="00211687" w:rsidRPr="00211687" w:rsidRDefault="00211687" w:rsidP="00211687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All faculty members are instructed to use the ERP Portal properly for applying leave.</w:t>
      </w:r>
    </w:p>
    <w:p w14:paraId="2DC7D39D" w14:textId="77777777" w:rsidR="00211687" w:rsidRPr="00211687" w:rsidRDefault="00211687" w:rsidP="00211687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Whenever a class is substituted by another faculty member, the concerned substitute faculty must accept the substitution request online through the ERP Portal.</w:t>
      </w:r>
    </w:p>
    <w:p w14:paraId="660DF417" w14:textId="77777777" w:rsidR="00211687" w:rsidRPr="00211687" w:rsidRDefault="00211687" w:rsidP="00211687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Leave will be considered only after the substitute faculty has accepted the substitution online.</w:t>
      </w:r>
    </w:p>
    <w:p w14:paraId="405A1030" w14:textId="77777777" w:rsidR="00211687" w:rsidRPr="00211687" w:rsidRDefault="00211687" w:rsidP="00211687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Faculty members applying for leave should ensure that there is no pending substitution acceptance before proceeding on leave.</w:t>
      </w:r>
    </w:p>
    <w:p w14:paraId="5A2BE89D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t>2. Assignment – Moodle Portal</w:t>
      </w:r>
    </w:p>
    <w:p w14:paraId="6187AD71" w14:textId="652B8EA9" w:rsidR="00211687" w:rsidRPr="00211687" w:rsidRDefault="00211687" w:rsidP="00211687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 xml:space="preserve">All faculty members are instructed to </w:t>
      </w:r>
      <w:r>
        <w:rPr>
          <w:rFonts w:ascii="Calibri" w:hAnsi="Calibri" w:cs="Calibri"/>
          <w:lang w:val="en-US"/>
        </w:rPr>
        <w:t xml:space="preserve">assign </w:t>
      </w:r>
      <w:r w:rsidRPr="00211687">
        <w:rPr>
          <w:rFonts w:ascii="Calibri" w:hAnsi="Calibri" w:cs="Calibri"/>
          <w:lang w:val="en-US"/>
        </w:rPr>
        <w:t>assignments in the Moodle Portal.</w:t>
      </w:r>
    </w:p>
    <w:p w14:paraId="2D15C329" w14:textId="77777777" w:rsidR="00211687" w:rsidRPr="00211687" w:rsidRDefault="00211687" w:rsidP="00211687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Faculty members should discuss the assignment questions in the respective classes before the Mid-Term Examinations.</w:t>
      </w:r>
    </w:p>
    <w:p w14:paraId="36ECC015" w14:textId="77777777" w:rsidR="00211687" w:rsidRPr="00211687" w:rsidRDefault="00211687" w:rsidP="00211687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All three assignment questions must be discussed with the students.</w:t>
      </w:r>
    </w:p>
    <w:p w14:paraId="3391A458" w14:textId="53BCFDA7" w:rsidR="00211687" w:rsidRPr="00211687" w:rsidRDefault="00211687" w:rsidP="00211687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Out of the three questions discussed, one question will be given in the question paper as Assignment</w:t>
      </w:r>
      <w:r>
        <w:rPr>
          <w:rFonts w:ascii="Calibri" w:hAnsi="Calibri" w:cs="Calibri"/>
          <w:lang w:val="en-US"/>
        </w:rPr>
        <w:t xml:space="preserve"> </w:t>
      </w:r>
    </w:p>
    <w:p w14:paraId="755A9F14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t>3. IV Year Project Review Schedule</w:t>
      </w:r>
    </w:p>
    <w:p w14:paraId="3095BDAC" w14:textId="77777777" w:rsidR="00211687" w:rsidRPr="00CD2C4D" w:rsidRDefault="00211687" w:rsidP="00211687">
      <w:p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The IV Year project reviews are scheduled as follows: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007"/>
      </w:tblGrid>
      <w:tr w:rsidR="00211687" w:rsidRPr="00211687" w14:paraId="4D222502" w14:textId="77777777" w:rsidTr="00CD2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4F9D" w14:textId="77777777" w:rsidR="00211687" w:rsidRPr="00211687" w:rsidRDefault="00211687" w:rsidP="0021168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11687">
              <w:rPr>
                <w:rFonts w:ascii="Calibri" w:hAnsi="Calibri" w:cs="Calibri"/>
                <w:b/>
                <w:bCs/>
                <w:lang w:val="en-US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9ED3BF5" w14:textId="77777777" w:rsidR="00211687" w:rsidRPr="00211687" w:rsidRDefault="00211687" w:rsidP="00211687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11687">
              <w:rPr>
                <w:rFonts w:ascii="Calibri" w:hAnsi="Calibri" w:cs="Calibri"/>
                <w:b/>
                <w:bCs/>
                <w:lang w:val="en-US"/>
              </w:rPr>
              <w:t>Date</w:t>
            </w:r>
          </w:p>
        </w:tc>
      </w:tr>
      <w:tr w:rsidR="00211687" w:rsidRPr="00211687" w14:paraId="4A9B5F64" w14:textId="77777777" w:rsidTr="00CD2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92FF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1st Review</w:t>
            </w:r>
          </w:p>
        </w:tc>
        <w:tc>
          <w:tcPr>
            <w:tcW w:w="0" w:type="auto"/>
            <w:vAlign w:val="center"/>
            <w:hideMark/>
          </w:tcPr>
          <w:p w14:paraId="41FE0F3D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21 September 2026</w:t>
            </w:r>
          </w:p>
        </w:tc>
      </w:tr>
      <w:tr w:rsidR="00211687" w:rsidRPr="00211687" w14:paraId="5770D0F3" w14:textId="77777777" w:rsidTr="00CD2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5D10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2nd Review</w:t>
            </w:r>
          </w:p>
        </w:tc>
        <w:tc>
          <w:tcPr>
            <w:tcW w:w="0" w:type="auto"/>
            <w:vAlign w:val="center"/>
            <w:hideMark/>
          </w:tcPr>
          <w:p w14:paraId="40AA1191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09 October 2026</w:t>
            </w:r>
          </w:p>
        </w:tc>
      </w:tr>
      <w:tr w:rsidR="00211687" w:rsidRPr="00211687" w14:paraId="79C4ACF2" w14:textId="77777777" w:rsidTr="00CD2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DBFC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3rd / Final Review</w:t>
            </w:r>
          </w:p>
        </w:tc>
        <w:tc>
          <w:tcPr>
            <w:tcW w:w="0" w:type="auto"/>
            <w:vAlign w:val="center"/>
            <w:hideMark/>
          </w:tcPr>
          <w:p w14:paraId="6E6026FD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23 October 2026</w:t>
            </w:r>
          </w:p>
        </w:tc>
      </w:tr>
      <w:tr w:rsidR="00211687" w:rsidRPr="00211687" w14:paraId="73E7819B" w14:textId="77777777" w:rsidTr="00CD2C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B5A1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Final Project Report Submission</w:t>
            </w:r>
          </w:p>
        </w:tc>
        <w:tc>
          <w:tcPr>
            <w:tcW w:w="0" w:type="auto"/>
            <w:vAlign w:val="center"/>
            <w:hideMark/>
          </w:tcPr>
          <w:p w14:paraId="6CE3A2C0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24 December 2026</w:t>
            </w:r>
          </w:p>
        </w:tc>
      </w:tr>
    </w:tbl>
    <w:p w14:paraId="1363F9D8" w14:textId="77777777" w:rsidR="00211687" w:rsidRPr="00211687" w:rsidRDefault="00211687" w:rsidP="00211687">
      <w:p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All concerned faculty members and students are instructed to adhere strictly to the above schedule.</w:t>
      </w:r>
    </w:p>
    <w:p w14:paraId="04BF84CB" w14:textId="77777777" w:rsid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</w:p>
    <w:p w14:paraId="78F31CFB" w14:textId="77777777" w:rsid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</w:p>
    <w:p w14:paraId="57D51BA4" w14:textId="77777777" w:rsid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</w:p>
    <w:p w14:paraId="76164730" w14:textId="77777777" w:rsid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</w:p>
    <w:p w14:paraId="10EF70AE" w14:textId="77777777" w:rsid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</w:p>
    <w:p w14:paraId="5BD72988" w14:textId="77777777" w:rsid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</w:p>
    <w:p w14:paraId="7D74818C" w14:textId="4CC27A35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lastRenderedPageBreak/>
        <w:t>4. Paper &amp; Patent Publication Targets</w:t>
      </w:r>
    </w:p>
    <w:p w14:paraId="799ACCE5" w14:textId="77777777" w:rsidR="00211687" w:rsidRPr="00211687" w:rsidRDefault="00211687" w:rsidP="00211687">
      <w:pPr>
        <w:rPr>
          <w:rFonts w:ascii="Calibri" w:hAnsi="Calibri" w:cs="Calibri"/>
          <w:lang w:val="en-US"/>
        </w:rPr>
      </w:pPr>
      <w:r w:rsidRPr="00211687">
        <w:rPr>
          <w:rFonts w:ascii="Calibri" w:hAnsi="Calibri" w:cs="Calibri"/>
          <w:lang w:val="en-US"/>
        </w:rPr>
        <w:t>As discussed in the HODs meeting, all HODs have agreed to and committed to achieving the following targets for research paper and patent publications: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1669"/>
        <w:gridCol w:w="812"/>
      </w:tblGrid>
      <w:tr w:rsidR="00211687" w:rsidRPr="00211687" w14:paraId="57EED43A" w14:textId="77777777" w:rsidTr="00211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62E7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6E61F8A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Research Papers</w:t>
            </w:r>
          </w:p>
        </w:tc>
        <w:tc>
          <w:tcPr>
            <w:tcW w:w="0" w:type="auto"/>
            <w:vAlign w:val="center"/>
            <w:hideMark/>
          </w:tcPr>
          <w:p w14:paraId="7554F959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Patents</w:t>
            </w:r>
          </w:p>
        </w:tc>
      </w:tr>
      <w:tr w:rsidR="00211687" w:rsidRPr="00211687" w14:paraId="0FFA8DF1" w14:textId="77777777" w:rsidTr="00211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8985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Mechanical Engineering</w:t>
            </w:r>
          </w:p>
        </w:tc>
        <w:tc>
          <w:tcPr>
            <w:tcW w:w="0" w:type="auto"/>
            <w:vAlign w:val="center"/>
            <w:hideMark/>
          </w:tcPr>
          <w:p w14:paraId="2CB85BA1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9FFEB1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211687" w:rsidRPr="00211687" w14:paraId="5E5EB1FA" w14:textId="77777777" w:rsidTr="00211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0E86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EEE</w:t>
            </w:r>
          </w:p>
        </w:tc>
        <w:tc>
          <w:tcPr>
            <w:tcW w:w="0" w:type="auto"/>
            <w:vAlign w:val="center"/>
            <w:hideMark/>
          </w:tcPr>
          <w:p w14:paraId="744DF874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4168CF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211687" w:rsidRPr="00211687" w14:paraId="6216D7F0" w14:textId="77777777" w:rsidTr="00211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A97F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61959A3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90764B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16</w:t>
            </w:r>
          </w:p>
        </w:tc>
      </w:tr>
      <w:tr w:rsidR="00211687" w:rsidRPr="00211687" w14:paraId="1D06FD1F" w14:textId="77777777" w:rsidTr="00211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F0F9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Civil Engineering</w:t>
            </w:r>
          </w:p>
        </w:tc>
        <w:tc>
          <w:tcPr>
            <w:tcW w:w="0" w:type="auto"/>
            <w:vAlign w:val="center"/>
            <w:hideMark/>
          </w:tcPr>
          <w:p w14:paraId="053751AF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455628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2</w:t>
            </w:r>
          </w:p>
        </w:tc>
      </w:tr>
      <w:tr w:rsidR="00211687" w:rsidRPr="00211687" w14:paraId="56C247E7" w14:textId="77777777" w:rsidTr="002116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57C5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3D18DB50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A24F1F" w14:textId="77777777" w:rsidR="00211687" w:rsidRPr="00CD2C4D" w:rsidRDefault="00211687" w:rsidP="00211687">
            <w:pPr>
              <w:rPr>
                <w:rFonts w:ascii="Calibri" w:hAnsi="Calibri" w:cs="Calibri"/>
                <w:lang w:val="en-US"/>
              </w:rPr>
            </w:pPr>
            <w:r w:rsidRPr="00CD2C4D">
              <w:rPr>
                <w:rFonts w:ascii="Calibri" w:hAnsi="Calibri" w:cs="Calibri"/>
                <w:lang w:val="en-US"/>
              </w:rPr>
              <w:t>4</w:t>
            </w:r>
          </w:p>
        </w:tc>
      </w:tr>
    </w:tbl>
    <w:p w14:paraId="764D5BA1" w14:textId="77777777" w:rsidR="00211687" w:rsidRPr="00CD2C4D" w:rsidRDefault="00211687" w:rsidP="00211687">
      <w:p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All HODs are requested to monitor the progress regularly and ensure that the committed targets are achieved.</w:t>
      </w:r>
    </w:p>
    <w:p w14:paraId="10C13337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t>5. Teaching &amp; Learning</w:t>
      </w:r>
    </w:p>
    <w:p w14:paraId="5ED6850B" w14:textId="77777777" w:rsidR="00211687" w:rsidRPr="00CD2C4D" w:rsidRDefault="00211687" w:rsidP="00211687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All faculty members are instructed to ensure effective and proper Teaching &amp; Learning practices.</w:t>
      </w:r>
    </w:p>
    <w:p w14:paraId="66BADC72" w14:textId="77777777" w:rsidR="00211687" w:rsidRPr="00CD2C4D" w:rsidRDefault="00211687" w:rsidP="00211687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Faculty members should maintain quality in classroom teaching, ensure syllabus progress as per schedule, and actively engage students in the learning process.</w:t>
      </w:r>
    </w:p>
    <w:p w14:paraId="29A7FF5F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t>6. ATAL FDP – November 30 to December 5, 2026</w:t>
      </w:r>
    </w:p>
    <w:p w14:paraId="2CFC9FF4" w14:textId="72054D1A" w:rsidR="00211687" w:rsidRPr="00CD2C4D" w:rsidRDefault="00211687" w:rsidP="00211687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It is happy to share that the institution has received a</w:t>
      </w:r>
      <w:r w:rsidR="00CD2C4D">
        <w:rPr>
          <w:rFonts w:ascii="Calibri" w:hAnsi="Calibri" w:cs="Calibri"/>
          <w:lang w:val="en-US"/>
        </w:rPr>
        <w:t>pproval</w:t>
      </w:r>
      <w:r w:rsidRPr="00CD2C4D">
        <w:rPr>
          <w:rFonts w:ascii="Calibri" w:hAnsi="Calibri" w:cs="Calibri"/>
          <w:lang w:val="en-US"/>
        </w:rPr>
        <w:t xml:space="preserve"> for an ATAL Faculty Development </w:t>
      </w:r>
      <w:proofErr w:type="spellStart"/>
      <w:r w:rsidRPr="00CD2C4D">
        <w:rPr>
          <w:rFonts w:ascii="Calibri" w:hAnsi="Calibri" w:cs="Calibri"/>
          <w:lang w:val="en-US"/>
        </w:rPr>
        <w:t>Programme</w:t>
      </w:r>
      <w:proofErr w:type="spellEnd"/>
      <w:r w:rsidRPr="00CD2C4D">
        <w:rPr>
          <w:rFonts w:ascii="Calibri" w:hAnsi="Calibri" w:cs="Calibri"/>
          <w:lang w:val="en-US"/>
        </w:rPr>
        <w:t xml:space="preserve"> (FDP).</w:t>
      </w:r>
    </w:p>
    <w:p w14:paraId="72910F35" w14:textId="77777777" w:rsidR="00211687" w:rsidRPr="00CD2C4D" w:rsidRDefault="00211687" w:rsidP="00211687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The FDP is scheduled from 30 November to 05 December 2026.</w:t>
      </w:r>
    </w:p>
    <w:p w14:paraId="42014D9A" w14:textId="77777777" w:rsidR="00211687" w:rsidRPr="00CD2C4D" w:rsidRDefault="00211687" w:rsidP="00211687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 xml:space="preserve">The </w:t>
      </w:r>
      <w:proofErr w:type="spellStart"/>
      <w:r w:rsidRPr="00CD2C4D">
        <w:rPr>
          <w:rFonts w:ascii="Calibri" w:hAnsi="Calibri" w:cs="Calibri"/>
          <w:lang w:val="en-US"/>
        </w:rPr>
        <w:t>programme</w:t>
      </w:r>
      <w:proofErr w:type="spellEnd"/>
      <w:r w:rsidRPr="00CD2C4D">
        <w:rPr>
          <w:rFonts w:ascii="Calibri" w:hAnsi="Calibri" w:cs="Calibri"/>
          <w:lang w:val="en-US"/>
        </w:rPr>
        <w:t xml:space="preserve"> will be conducted in offline mode.</w:t>
      </w:r>
    </w:p>
    <w:p w14:paraId="470AF5C5" w14:textId="77777777" w:rsidR="00211687" w:rsidRPr="00CD2C4D" w:rsidRDefault="00211687" w:rsidP="00211687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Each department is required to bring 4 participants from other institutions.</w:t>
      </w:r>
    </w:p>
    <w:p w14:paraId="0A8364D4" w14:textId="77777777" w:rsidR="00211687" w:rsidRPr="00CD2C4D" w:rsidRDefault="00211687" w:rsidP="00211687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Participation from each department is mandatory, and HODs are requested to coordinate accordingly.</w:t>
      </w:r>
    </w:p>
    <w:p w14:paraId="6DBFDFD2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t>7. Proper Utilization of Laboratory Stools</w:t>
      </w:r>
    </w:p>
    <w:p w14:paraId="74FA6E14" w14:textId="77777777" w:rsidR="00211687" w:rsidRPr="00CD2C4D" w:rsidRDefault="00211687" w:rsidP="00211687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All laboratory stools and available seating facilities should be properly utilized.</w:t>
      </w:r>
    </w:p>
    <w:p w14:paraId="465DD998" w14:textId="77777777" w:rsidR="00211687" w:rsidRPr="00CD2C4D" w:rsidRDefault="00211687" w:rsidP="00211687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No student should be allowed to sit on the laboratory floor during practical sessions.</w:t>
      </w:r>
    </w:p>
    <w:p w14:paraId="19717E74" w14:textId="77777777" w:rsidR="00211687" w:rsidRPr="00CD2C4D" w:rsidRDefault="00211687" w:rsidP="00211687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Faculty members and laboratory staff are instructed to ensure proper seating arrangements and maintain discipline in the laboratories.</w:t>
      </w:r>
    </w:p>
    <w:p w14:paraId="320CE0A3" w14:textId="77777777" w:rsidR="00211687" w:rsidRPr="00211687" w:rsidRDefault="00211687" w:rsidP="00211687">
      <w:pPr>
        <w:rPr>
          <w:rFonts w:ascii="Calibri" w:hAnsi="Calibri" w:cs="Calibri"/>
          <w:b/>
          <w:bCs/>
          <w:u w:val="single"/>
          <w:lang w:val="en-US"/>
        </w:rPr>
      </w:pPr>
      <w:r w:rsidRPr="00211687">
        <w:rPr>
          <w:rFonts w:ascii="Calibri" w:hAnsi="Calibri" w:cs="Calibri"/>
          <w:b/>
          <w:bCs/>
          <w:u w:val="single"/>
          <w:lang w:val="en-US"/>
        </w:rPr>
        <w:t>8. Working Day – 19 September 2026</w:t>
      </w:r>
    </w:p>
    <w:p w14:paraId="3312A568" w14:textId="77777777" w:rsidR="00211687" w:rsidRPr="00CD2C4D" w:rsidRDefault="00211687" w:rsidP="00211687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lastRenderedPageBreak/>
        <w:t xml:space="preserve">Saturday, 19 September 2026, will be a regular working day for all </w:t>
      </w:r>
      <w:proofErr w:type="spellStart"/>
      <w:proofErr w:type="gramStart"/>
      <w:r w:rsidRPr="00CD2C4D">
        <w:rPr>
          <w:rFonts w:ascii="Calibri" w:hAnsi="Calibri" w:cs="Calibri"/>
          <w:lang w:val="en-US"/>
        </w:rPr>
        <w:t>B.Tech</w:t>
      </w:r>
      <w:proofErr w:type="spellEnd"/>
      <w:proofErr w:type="gramEnd"/>
      <w:r w:rsidRPr="00CD2C4D">
        <w:rPr>
          <w:rFonts w:ascii="Calibri" w:hAnsi="Calibri" w:cs="Calibri"/>
          <w:lang w:val="en-US"/>
        </w:rPr>
        <w:t xml:space="preserve"> students in view of syllabus completion.</w:t>
      </w:r>
    </w:p>
    <w:p w14:paraId="6D60589A" w14:textId="77777777" w:rsidR="00211687" w:rsidRPr="00CD2C4D" w:rsidRDefault="00211687" w:rsidP="00211687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The Monday timetable will be followed on Saturday.</w:t>
      </w:r>
    </w:p>
    <w:p w14:paraId="2433F346" w14:textId="77777777" w:rsidR="00211687" w:rsidRPr="00CD2C4D" w:rsidRDefault="00211687" w:rsidP="00211687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r w:rsidRPr="00CD2C4D">
        <w:rPr>
          <w:rFonts w:ascii="Calibri" w:hAnsi="Calibri" w:cs="Calibri"/>
          <w:lang w:val="en-US"/>
        </w:rPr>
        <w:t>All HODs and faculty members are requested to ensure the regular conduct of classes and maximum student attendance.</w:t>
      </w:r>
    </w:p>
    <w:p w14:paraId="51E5B8B5" w14:textId="77777777" w:rsidR="00211687" w:rsidRDefault="00211687">
      <w:pPr>
        <w:rPr>
          <w:rFonts w:ascii="Calibri" w:hAnsi="Calibri" w:cs="Calibri"/>
          <w:b/>
          <w:bCs/>
          <w:u w:val="single"/>
        </w:rPr>
      </w:pPr>
    </w:p>
    <w:sectPr w:rsidR="00211687">
      <w:pgSz w:w="11906" w:h="16838"/>
      <w:pgMar w:top="1440" w:right="1440" w:bottom="99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B5AE" w14:textId="77777777" w:rsidR="004858A4" w:rsidRDefault="004858A4">
      <w:pPr>
        <w:spacing w:line="240" w:lineRule="auto"/>
      </w:pPr>
      <w:r>
        <w:separator/>
      </w:r>
    </w:p>
  </w:endnote>
  <w:endnote w:type="continuationSeparator" w:id="0">
    <w:p w14:paraId="0DABDC3A" w14:textId="77777777" w:rsidR="004858A4" w:rsidRDefault="004858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0C5E5" w14:textId="77777777" w:rsidR="004858A4" w:rsidRDefault="004858A4">
      <w:pPr>
        <w:spacing w:after="0"/>
      </w:pPr>
      <w:r>
        <w:separator/>
      </w:r>
    </w:p>
  </w:footnote>
  <w:footnote w:type="continuationSeparator" w:id="0">
    <w:p w14:paraId="78CEB1FF" w14:textId="77777777" w:rsidR="004858A4" w:rsidRDefault="004858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5B41AC"/>
    <w:multiLevelType w:val="multilevel"/>
    <w:tmpl w:val="845B41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19DA39"/>
    <w:multiLevelType w:val="multilevel"/>
    <w:tmpl w:val="9719DA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2C71AA5"/>
    <w:multiLevelType w:val="multilevel"/>
    <w:tmpl w:val="A2C71A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52DEF8F"/>
    <w:multiLevelType w:val="multilevel"/>
    <w:tmpl w:val="B52DEF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71DD432"/>
    <w:multiLevelType w:val="multilevel"/>
    <w:tmpl w:val="F71DD4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1FC1E5B"/>
    <w:multiLevelType w:val="multilevel"/>
    <w:tmpl w:val="01FC1E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8A8364D"/>
    <w:multiLevelType w:val="multilevel"/>
    <w:tmpl w:val="08A836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AF32F03"/>
    <w:multiLevelType w:val="multilevel"/>
    <w:tmpl w:val="0AF32F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0AF4477"/>
    <w:multiLevelType w:val="multilevel"/>
    <w:tmpl w:val="89D2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65FBC"/>
    <w:multiLevelType w:val="multilevel"/>
    <w:tmpl w:val="D86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F0AFB"/>
    <w:multiLevelType w:val="multilevel"/>
    <w:tmpl w:val="CF3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90C5A"/>
    <w:multiLevelType w:val="multilevel"/>
    <w:tmpl w:val="34D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71E3D"/>
    <w:multiLevelType w:val="multilevel"/>
    <w:tmpl w:val="A45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4152B"/>
    <w:multiLevelType w:val="multilevel"/>
    <w:tmpl w:val="726415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7C627EFD"/>
    <w:multiLevelType w:val="multilevel"/>
    <w:tmpl w:val="1CB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56F92"/>
    <w:multiLevelType w:val="multilevel"/>
    <w:tmpl w:val="E524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316301">
    <w:abstractNumId w:val="6"/>
  </w:num>
  <w:num w:numId="2" w16cid:durableId="1753770910">
    <w:abstractNumId w:val="2"/>
  </w:num>
  <w:num w:numId="3" w16cid:durableId="924194282">
    <w:abstractNumId w:val="3"/>
  </w:num>
  <w:num w:numId="4" w16cid:durableId="1229681726">
    <w:abstractNumId w:val="7"/>
  </w:num>
  <w:num w:numId="5" w16cid:durableId="1302809569">
    <w:abstractNumId w:val="5"/>
  </w:num>
  <w:num w:numId="6" w16cid:durableId="553539818">
    <w:abstractNumId w:val="0"/>
  </w:num>
  <w:num w:numId="7" w16cid:durableId="1972514196">
    <w:abstractNumId w:val="4"/>
  </w:num>
  <w:num w:numId="8" w16cid:durableId="1409041049">
    <w:abstractNumId w:val="1"/>
  </w:num>
  <w:num w:numId="9" w16cid:durableId="1897398926">
    <w:abstractNumId w:val="13"/>
  </w:num>
  <w:num w:numId="10" w16cid:durableId="785739729">
    <w:abstractNumId w:val="10"/>
  </w:num>
  <w:num w:numId="11" w16cid:durableId="762527305">
    <w:abstractNumId w:val="14"/>
  </w:num>
  <w:num w:numId="12" w16cid:durableId="1924071612">
    <w:abstractNumId w:val="9"/>
  </w:num>
  <w:num w:numId="13" w16cid:durableId="637304578">
    <w:abstractNumId w:val="12"/>
  </w:num>
  <w:num w:numId="14" w16cid:durableId="1157066705">
    <w:abstractNumId w:val="8"/>
  </w:num>
  <w:num w:numId="15" w16cid:durableId="769544227">
    <w:abstractNumId w:val="11"/>
  </w:num>
  <w:num w:numId="16" w16cid:durableId="11027258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77"/>
    <w:rsid w:val="00001B97"/>
    <w:rsid w:val="00017A74"/>
    <w:rsid w:val="0003410A"/>
    <w:rsid w:val="000A6A0C"/>
    <w:rsid w:val="00140BE8"/>
    <w:rsid w:val="00144661"/>
    <w:rsid w:val="00176AD0"/>
    <w:rsid w:val="001947D1"/>
    <w:rsid w:val="001972EC"/>
    <w:rsid w:val="001A0845"/>
    <w:rsid w:val="001B5C8E"/>
    <w:rsid w:val="00211687"/>
    <w:rsid w:val="00233265"/>
    <w:rsid w:val="002B076A"/>
    <w:rsid w:val="002D15F3"/>
    <w:rsid w:val="00302936"/>
    <w:rsid w:val="00326FEF"/>
    <w:rsid w:val="00356E3C"/>
    <w:rsid w:val="00386FAA"/>
    <w:rsid w:val="004858A4"/>
    <w:rsid w:val="005774CC"/>
    <w:rsid w:val="005F0957"/>
    <w:rsid w:val="006147D9"/>
    <w:rsid w:val="00637271"/>
    <w:rsid w:val="006D3C87"/>
    <w:rsid w:val="0070008D"/>
    <w:rsid w:val="00746891"/>
    <w:rsid w:val="007B162B"/>
    <w:rsid w:val="007E3EAC"/>
    <w:rsid w:val="00802E5B"/>
    <w:rsid w:val="0085747F"/>
    <w:rsid w:val="0086594C"/>
    <w:rsid w:val="008A398B"/>
    <w:rsid w:val="008D1B05"/>
    <w:rsid w:val="008D2C67"/>
    <w:rsid w:val="008F5948"/>
    <w:rsid w:val="009365E9"/>
    <w:rsid w:val="00962346"/>
    <w:rsid w:val="009B10BC"/>
    <w:rsid w:val="00A61F76"/>
    <w:rsid w:val="00A812DF"/>
    <w:rsid w:val="00AD146E"/>
    <w:rsid w:val="00AF5EB5"/>
    <w:rsid w:val="00B550A9"/>
    <w:rsid w:val="00B93B37"/>
    <w:rsid w:val="00BB1961"/>
    <w:rsid w:val="00BB6949"/>
    <w:rsid w:val="00C61577"/>
    <w:rsid w:val="00CD2C4D"/>
    <w:rsid w:val="00D10F28"/>
    <w:rsid w:val="00D37C0B"/>
    <w:rsid w:val="00D47430"/>
    <w:rsid w:val="00DE43CA"/>
    <w:rsid w:val="00E72F99"/>
    <w:rsid w:val="00F232DE"/>
    <w:rsid w:val="00F239D1"/>
    <w:rsid w:val="00F41ED6"/>
    <w:rsid w:val="00F512B6"/>
    <w:rsid w:val="00F81C66"/>
    <w:rsid w:val="00F9224C"/>
    <w:rsid w:val="00FA5E68"/>
    <w:rsid w:val="00FC204C"/>
    <w:rsid w:val="054A2F17"/>
    <w:rsid w:val="0AE1364E"/>
    <w:rsid w:val="0FED4DB0"/>
    <w:rsid w:val="12ED1E9A"/>
    <w:rsid w:val="14BF1FB5"/>
    <w:rsid w:val="1CBB0515"/>
    <w:rsid w:val="20070C6A"/>
    <w:rsid w:val="26F50BF6"/>
    <w:rsid w:val="28B91EC7"/>
    <w:rsid w:val="29036758"/>
    <w:rsid w:val="2BF46AAA"/>
    <w:rsid w:val="2C395F1A"/>
    <w:rsid w:val="2F45269A"/>
    <w:rsid w:val="2FD82F0E"/>
    <w:rsid w:val="35C53E16"/>
    <w:rsid w:val="35FD3123"/>
    <w:rsid w:val="368A2987"/>
    <w:rsid w:val="38D54ACA"/>
    <w:rsid w:val="3ADD0722"/>
    <w:rsid w:val="3BA76D02"/>
    <w:rsid w:val="3DB5594D"/>
    <w:rsid w:val="43F202D8"/>
    <w:rsid w:val="44204C51"/>
    <w:rsid w:val="471E4EE1"/>
    <w:rsid w:val="4C5F08CE"/>
    <w:rsid w:val="4C800F0E"/>
    <w:rsid w:val="4CD17A13"/>
    <w:rsid w:val="4E7C3CD9"/>
    <w:rsid w:val="4FA54039"/>
    <w:rsid w:val="4FF072ED"/>
    <w:rsid w:val="539A424B"/>
    <w:rsid w:val="548E44C7"/>
    <w:rsid w:val="557434C0"/>
    <w:rsid w:val="571976F6"/>
    <w:rsid w:val="571E5A7A"/>
    <w:rsid w:val="57243206"/>
    <w:rsid w:val="5A995D31"/>
    <w:rsid w:val="5C6340A3"/>
    <w:rsid w:val="5D4B4C51"/>
    <w:rsid w:val="60B24AB3"/>
    <w:rsid w:val="61204966"/>
    <w:rsid w:val="6192104C"/>
    <w:rsid w:val="63937C6D"/>
    <w:rsid w:val="63E3546E"/>
    <w:rsid w:val="689D68CD"/>
    <w:rsid w:val="6DC22EA0"/>
    <w:rsid w:val="70651DD3"/>
    <w:rsid w:val="723936AB"/>
    <w:rsid w:val="741C21F6"/>
    <w:rsid w:val="74535C68"/>
    <w:rsid w:val="756F4B03"/>
    <w:rsid w:val="7987746E"/>
    <w:rsid w:val="7E11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9DF861"/>
  <w15:docId w15:val="{028C484D-2D79-4081-8BEE-B7AE7568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sse_principal</dc:creator>
  <cp:lastModifiedBy>919994550177</cp:lastModifiedBy>
  <cp:revision>3</cp:revision>
  <dcterms:created xsi:type="dcterms:W3CDTF">2026-09-17T06:17:00Z</dcterms:created>
  <dcterms:modified xsi:type="dcterms:W3CDTF">2026-09-17T07:35:00Z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FAD10D8936F44586BAB43391B0D7534C_13</vt:lpwstr>
  </property>
  <property fmtid="{D5CDD505-2E9C-101B-9397-08002B2CF9AE}" pid="4" name="KSOTemplateDocerSaveRecord">
    <vt:lpwstr>eyJoZGlkIjoiZjU5MzczZmQ2MWE3NjdlZmM4YWMzMWJhZGY3Y2RlM2EiLCJ1c2VySWQiOiI1NDk3NTgyNDY5NzkifQ==</vt:lpwstr>
  </property>
</Properties>
</file>