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D155B" w14:textId="0C76B349" w:rsidR="00E27D22" w:rsidRPr="00E27D22" w:rsidRDefault="00E27D22" w:rsidP="00E27D22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Project Title: </w:t>
      </w:r>
      <w:r w:rsidRPr="00E27D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Finance Management System – Salesforce CRM</w:t>
      </w:r>
    </w:p>
    <w:p w14:paraId="740FEECC" w14:textId="77777777" w:rsidR="00E27D22" w:rsidRPr="00E27D22" w:rsidRDefault="00E27D22" w:rsidP="00E27D22"/>
    <w:p w14:paraId="6A9511A4" w14:textId="77777777" w:rsidR="00E27D22" w:rsidRPr="00E27D22" w:rsidRDefault="00E27D22" w:rsidP="00E27D22"/>
    <w:p w14:paraId="167AC5A5" w14:textId="13D7E5F1" w:rsidR="00936963" w:rsidRDefault="00936963" w:rsidP="0093696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E27D22">
        <w:rPr>
          <w:rFonts w:ascii="Times New Roman" w:hAnsi="Times New Roman" w:cs="Times New Roman"/>
          <w:b/>
          <w:bCs/>
          <w:color w:val="000000" w:themeColor="text1"/>
        </w:rPr>
        <w:t xml:space="preserve">Phase 1: </w:t>
      </w:r>
      <w:r w:rsidRPr="00936963">
        <w:rPr>
          <w:rFonts w:ascii="Times New Roman" w:hAnsi="Times New Roman" w:cs="Times New Roman"/>
          <w:b/>
          <w:bCs/>
          <w:color w:val="000000" w:themeColor="text1"/>
        </w:rPr>
        <w:t>Problem Understanding and Industry Analysis</w:t>
      </w:r>
    </w:p>
    <w:p w14:paraId="6258F1CE" w14:textId="77777777" w:rsidR="00936963" w:rsidRPr="00936963" w:rsidRDefault="00936963" w:rsidP="00936963"/>
    <w:p w14:paraId="7EFD06CE" w14:textId="69AE74D5" w:rsidR="00936963" w:rsidRPr="00936963" w:rsidRDefault="00936963" w:rsidP="00E27D22">
      <w:pPr>
        <w:numPr>
          <w:ilvl w:val="0"/>
          <w:numId w:val="13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936963">
        <w:rPr>
          <w:rStyle w:val="Heading3Char"/>
          <w:rFonts w:ascii="Times New Roman" w:hAnsi="Times New Roman" w:cs="Times New Roman"/>
          <w:b/>
          <w:bCs/>
          <w:color w:val="000000" w:themeColor="text1"/>
        </w:rPr>
        <w:t>Requirement Gathering</w:t>
      </w:r>
      <w:r w:rsidRPr="00936963">
        <w:rPr>
          <w:rFonts w:ascii="Times New Roman" w:hAnsi="Times New Roman" w:cs="Times New Roman"/>
        </w:rPr>
        <w:br/>
        <w:t>The first step is to identify the key requirements of a chit fund or microfinance organization. The current challenges include manual tracking of member contributions, delayed reminders for payments, and difficulty in maintaining accurate auction records.</w:t>
      </w:r>
      <w:r w:rsidRPr="00936963">
        <w:rPr>
          <w:rFonts w:ascii="Times New Roman" w:hAnsi="Times New Roman" w:cs="Times New Roman"/>
        </w:rPr>
        <w:br/>
        <w:t>To address these, the system must:</w:t>
      </w:r>
    </w:p>
    <w:p w14:paraId="4BFB120F" w14:textId="77777777" w:rsidR="00936963" w:rsidRPr="00936963" w:rsidRDefault="00936963" w:rsidP="0093696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Digitally track members, contributions, and auctions</w:t>
      </w:r>
    </w:p>
    <w:p w14:paraId="79F0A1C9" w14:textId="77777777" w:rsidR="00936963" w:rsidRPr="00936963" w:rsidRDefault="00936963" w:rsidP="0093696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Automate reminders and notifications</w:t>
      </w:r>
    </w:p>
    <w:p w14:paraId="1F7BA225" w14:textId="77777777" w:rsidR="00936963" w:rsidRPr="00936963" w:rsidRDefault="00936963" w:rsidP="0093696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Provide dashboards and reports for managers</w:t>
      </w:r>
    </w:p>
    <w:p w14:paraId="65081E4F" w14:textId="77777777" w:rsidR="00936963" w:rsidRPr="00936963" w:rsidRDefault="00936963" w:rsidP="00936963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Offer a simple interface for agents and clear updates for members</w:t>
      </w:r>
    </w:p>
    <w:p w14:paraId="037FB7BC" w14:textId="77777777" w:rsidR="00936963" w:rsidRPr="00936963" w:rsidRDefault="00936963" w:rsidP="00936963">
      <w:pPr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Clear requirements are essential to ensure the system meets the needs of all users.</w:t>
      </w:r>
    </w:p>
    <w:p w14:paraId="55B86483" w14:textId="77777777" w:rsidR="00936963" w:rsidRPr="00936963" w:rsidRDefault="00936963" w:rsidP="00936963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36963">
        <w:rPr>
          <w:rStyle w:val="Heading3Char"/>
          <w:rFonts w:ascii="Times New Roman" w:hAnsi="Times New Roman" w:cs="Times New Roman"/>
          <w:b/>
          <w:bCs/>
          <w:color w:val="000000" w:themeColor="text1"/>
        </w:rPr>
        <w:t>Stakeholder Analysis</w:t>
      </w:r>
      <w:r w:rsidRPr="00936963">
        <w:rPr>
          <w:rFonts w:ascii="Times New Roman" w:hAnsi="Times New Roman" w:cs="Times New Roman"/>
        </w:rPr>
        <w:br/>
        <w:t>Multiple stakeholders are involved in the chit fund process, each with specific expectations:</w:t>
      </w:r>
    </w:p>
    <w:p w14:paraId="1DF4DECB" w14:textId="77777777" w:rsidR="00936963" w:rsidRPr="00936963" w:rsidRDefault="00936963" w:rsidP="0093696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  <w:b/>
          <w:bCs/>
        </w:rPr>
        <w:t>Chit Fund Manager (Admin):</w:t>
      </w:r>
      <w:r w:rsidRPr="00936963">
        <w:rPr>
          <w:rFonts w:ascii="Times New Roman" w:hAnsi="Times New Roman" w:cs="Times New Roman"/>
        </w:rPr>
        <w:t xml:space="preserve"> Requires complete visibility into collections, auctions, and defaults</w:t>
      </w:r>
    </w:p>
    <w:p w14:paraId="5613C61F" w14:textId="77777777" w:rsidR="00936963" w:rsidRPr="00936963" w:rsidRDefault="00936963" w:rsidP="0093696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  <w:b/>
          <w:bCs/>
        </w:rPr>
        <w:t>Finance Agents (Users):</w:t>
      </w:r>
      <w:r w:rsidRPr="00936963">
        <w:rPr>
          <w:rFonts w:ascii="Times New Roman" w:hAnsi="Times New Roman" w:cs="Times New Roman"/>
        </w:rPr>
        <w:t xml:space="preserve"> Need quick tools to record contributions and follow up on missed payments</w:t>
      </w:r>
    </w:p>
    <w:p w14:paraId="4FA46BD4" w14:textId="77777777" w:rsidR="00936963" w:rsidRPr="00936963" w:rsidRDefault="00936963" w:rsidP="0093696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  <w:b/>
          <w:bCs/>
        </w:rPr>
        <w:t>Members (Customers):</w:t>
      </w:r>
      <w:r w:rsidRPr="00936963">
        <w:rPr>
          <w:rFonts w:ascii="Times New Roman" w:hAnsi="Times New Roman" w:cs="Times New Roman"/>
        </w:rPr>
        <w:t xml:space="preserve"> Expect reminders, confirmations, and transparency in the auction process</w:t>
      </w:r>
    </w:p>
    <w:p w14:paraId="71C97250" w14:textId="77777777" w:rsidR="00936963" w:rsidRPr="00936963" w:rsidRDefault="00936963" w:rsidP="0093696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  <w:b/>
          <w:bCs/>
        </w:rPr>
        <w:t>Regulators (Indirect Stakeholders):</w:t>
      </w:r>
      <w:r w:rsidRPr="00936963">
        <w:rPr>
          <w:rFonts w:ascii="Times New Roman" w:hAnsi="Times New Roman" w:cs="Times New Roman"/>
        </w:rPr>
        <w:t xml:space="preserve"> Require accurate records for compliance and auditing</w:t>
      </w:r>
    </w:p>
    <w:p w14:paraId="58336025" w14:textId="77777777" w:rsidR="00936963" w:rsidRPr="00936963" w:rsidRDefault="00936963" w:rsidP="00E27D22">
      <w:pPr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Identifying stakeholders helps ensure that the system delivers value to all parties.</w:t>
      </w:r>
    </w:p>
    <w:p w14:paraId="45FC59A9" w14:textId="77777777" w:rsidR="00936963" w:rsidRPr="00936963" w:rsidRDefault="00936963" w:rsidP="0093696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36963">
        <w:rPr>
          <w:rStyle w:val="Heading3Char"/>
          <w:rFonts w:ascii="Times New Roman" w:hAnsi="Times New Roman" w:cs="Times New Roman"/>
          <w:b/>
          <w:bCs/>
          <w:color w:val="000000" w:themeColor="text1"/>
        </w:rPr>
        <w:t>Business Process Mapping</w:t>
      </w:r>
      <w:r w:rsidRPr="00936963">
        <w:br/>
      </w:r>
      <w:r w:rsidRPr="00936963">
        <w:rPr>
          <w:rFonts w:ascii="Times New Roman" w:hAnsi="Times New Roman" w:cs="Times New Roman"/>
        </w:rPr>
        <w:t>Currently, most chit fund processes are handled manually, leading to inefficiency and errors.</w:t>
      </w:r>
    </w:p>
    <w:p w14:paraId="7D0889A6" w14:textId="77777777" w:rsidR="00936963" w:rsidRPr="00936963" w:rsidRDefault="00936963" w:rsidP="00E27D22">
      <w:pPr>
        <w:ind w:left="360"/>
        <w:rPr>
          <w:rFonts w:ascii="Times New Roman" w:hAnsi="Times New Roman" w:cs="Times New Roman"/>
          <w:b/>
          <w:bCs/>
        </w:rPr>
      </w:pPr>
      <w:r w:rsidRPr="00936963">
        <w:rPr>
          <w:rFonts w:ascii="Times New Roman" w:hAnsi="Times New Roman" w:cs="Times New Roman"/>
          <w:b/>
          <w:bCs/>
        </w:rPr>
        <w:t>Current Process:</w:t>
      </w:r>
    </w:p>
    <w:p w14:paraId="4B959CAA" w14:textId="77777777" w:rsidR="00936963" w:rsidRPr="00936963" w:rsidRDefault="00936963" w:rsidP="00E27D22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lastRenderedPageBreak/>
        <w:t>Contributions are recorded in registers or spreadsheets</w:t>
      </w:r>
    </w:p>
    <w:p w14:paraId="45A80D3C" w14:textId="77777777" w:rsidR="00936963" w:rsidRPr="00936963" w:rsidRDefault="00936963" w:rsidP="00E27D22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Reminders are sent manually through calls or messages</w:t>
      </w:r>
    </w:p>
    <w:p w14:paraId="5B108AB7" w14:textId="77777777" w:rsidR="00936963" w:rsidRPr="00936963" w:rsidRDefault="00936963" w:rsidP="00E27D22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Auctions are conducted offline, often causing delays</w:t>
      </w:r>
    </w:p>
    <w:p w14:paraId="24A6791B" w14:textId="77777777" w:rsidR="00936963" w:rsidRPr="00936963" w:rsidRDefault="00936963" w:rsidP="00E27D22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Reports are generated manually at the end of each month</w:t>
      </w:r>
    </w:p>
    <w:p w14:paraId="2180C67E" w14:textId="77777777" w:rsidR="00936963" w:rsidRPr="00936963" w:rsidRDefault="00936963" w:rsidP="00E27D22">
      <w:pPr>
        <w:ind w:left="360"/>
        <w:rPr>
          <w:rFonts w:ascii="Times New Roman" w:hAnsi="Times New Roman" w:cs="Times New Roman"/>
          <w:b/>
          <w:bCs/>
        </w:rPr>
      </w:pPr>
      <w:r w:rsidRPr="00936963">
        <w:rPr>
          <w:rFonts w:ascii="Times New Roman" w:hAnsi="Times New Roman" w:cs="Times New Roman"/>
          <w:b/>
          <w:bCs/>
        </w:rPr>
        <w:t>Proposed Salesforce Process:</w:t>
      </w:r>
    </w:p>
    <w:p w14:paraId="644BA6C3" w14:textId="77777777" w:rsidR="00936963" w:rsidRPr="00936963" w:rsidRDefault="00936963" w:rsidP="00E27D22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Member contributions are recorded as Salesforce data entries</w:t>
      </w:r>
    </w:p>
    <w:p w14:paraId="4549829F" w14:textId="146CD824" w:rsidR="00936963" w:rsidRPr="00936963" w:rsidRDefault="00936963" w:rsidP="00E27D22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 xml:space="preserve">Automatic SMS and </w:t>
      </w:r>
      <w:r w:rsidR="00FF3F26" w:rsidRPr="00FF3F26">
        <w:rPr>
          <w:rFonts w:ascii="Times New Roman" w:hAnsi="Times New Roman" w:cs="Times New Roman"/>
        </w:rPr>
        <w:t>E</w:t>
      </w:r>
      <w:r w:rsidRPr="00936963">
        <w:rPr>
          <w:rFonts w:ascii="Times New Roman" w:hAnsi="Times New Roman" w:cs="Times New Roman"/>
        </w:rPr>
        <w:t>mail reminders are sent for payments</w:t>
      </w:r>
    </w:p>
    <w:p w14:paraId="3024EA4D" w14:textId="77777777" w:rsidR="00936963" w:rsidRPr="00936963" w:rsidRDefault="00936963" w:rsidP="00E27D22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Auctions are managed digitally with real-time notifications</w:t>
      </w:r>
    </w:p>
    <w:p w14:paraId="133D4BF7" w14:textId="2ED8F640" w:rsidR="00936963" w:rsidRPr="00936963" w:rsidRDefault="00936963" w:rsidP="00E27D22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 xml:space="preserve">Dashboards and </w:t>
      </w:r>
      <w:r w:rsidR="00FF3F26" w:rsidRPr="00FF3F26">
        <w:rPr>
          <w:rFonts w:ascii="Times New Roman" w:hAnsi="Times New Roman" w:cs="Times New Roman"/>
        </w:rPr>
        <w:t>R</w:t>
      </w:r>
      <w:r w:rsidRPr="00936963">
        <w:rPr>
          <w:rFonts w:ascii="Times New Roman" w:hAnsi="Times New Roman" w:cs="Times New Roman"/>
        </w:rPr>
        <w:t>eports are generated automatically and updated in real time</w:t>
      </w:r>
    </w:p>
    <w:p w14:paraId="3197FADA" w14:textId="77777777" w:rsidR="00936963" w:rsidRPr="00936963" w:rsidRDefault="00936963" w:rsidP="00E27D22">
      <w:pPr>
        <w:ind w:left="360"/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This mapping highlights how automation reduces manual effort, improves accuracy, and increases trust.</w:t>
      </w:r>
    </w:p>
    <w:p w14:paraId="2E7F58E9" w14:textId="77777777" w:rsidR="00936963" w:rsidRPr="00936963" w:rsidRDefault="00936963" w:rsidP="0093696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36963">
        <w:rPr>
          <w:rStyle w:val="Heading3Char"/>
          <w:rFonts w:ascii="Times New Roman" w:hAnsi="Times New Roman" w:cs="Times New Roman"/>
          <w:b/>
          <w:bCs/>
          <w:color w:val="000000" w:themeColor="text1"/>
        </w:rPr>
        <w:t>Industry-Specific Use Case Analysis</w:t>
      </w:r>
      <w:r w:rsidRPr="00936963">
        <w:rPr>
          <w:rFonts w:ascii="Times New Roman" w:hAnsi="Times New Roman" w:cs="Times New Roman"/>
        </w:rPr>
        <w:br/>
        <w:t>Chit funds are a common savings and lending practice in India, particularly in areas underserved by traditional banking. However, manual processes limit transparency and often create trust issues. A Salesforce-based Finance Management System addresses these issues by:</w:t>
      </w:r>
    </w:p>
    <w:p w14:paraId="6682A2B5" w14:textId="77777777" w:rsidR="00936963" w:rsidRPr="00936963" w:rsidRDefault="00936963" w:rsidP="0093696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Providing transparency to members</w:t>
      </w:r>
    </w:p>
    <w:p w14:paraId="3CA8DF35" w14:textId="77777777" w:rsidR="00936963" w:rsidRPr="00936963" w:rsidRDefault="00936963" w:rsidP="0093696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Reducing errors and delays</w:t>
      </w:r>
    </w:p>
    <w:p w14:paraId="3587CBD9" w14:textId="77777777" w:rsidR="00936963" w:rsidRPr="00936963" w:rsidRDefault="00936963" w:rsidP="0093696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Helping managers scale operations more effectively</w:t>
      </w:r>
    </w:p>
    <w:p w14:paraId="35A40445" w14:textId="77777777" w:rsidR="00936963" w:rsidRPr="00936963" w:rsidRDefault="00936963" w:rsidP="0093696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Building stronger customer trust</w:t>
      </w:r>
    </w:p>
    <w:p w14:paraId="7044ACFF" w14:textId="77777777" w:rsidR="00936963" w:rsidRPr="00936963" w:rsidRDefault="00936963" w:rsidP="00E27D22">
      <w:pPr>
        <w:ind w:firstLine="360"/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This shows the project has both technical relevance and real business impact.</w:t>
      </w:r>
    </w:p>
    <w:p w14:paraId="15AD9BFD" w14:textId="77777777" w:rsidR="00936963" w:rsidRPr="00936963" w:rsidRDefault="00936963" w:rsidP="00936963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36963">
        <w:rPr>
          <w:rStyle w:val="Heading3Char"/>
          <w:rFonts w:ascii="Times New Roman" w:hAnsi="Times New Roman" w:cs="Times New Roman"/>
          <w:b/>
          <w:bCs/>
          <w:color w:val="000000" w:themeColor="text1"/>
        </w:rPr>
        <w:t>AppExchange Exploration</w:t>
      </w:r>
      <w:r w:rsidRPr="00936963">
        <w:rPr>
          <w:rFonts w:ascii="Times New Roman" w:hAnsi="Times New Roman" w:cs="Times New Roman"/>
        </w:rPr>
        <w:br/>
        <w:t>Salesforce AppExchange offers various finance-related solutions, mostly focused on loan management and general financial services. However, there is no comprehensive application designed specifically for chit fund management.</w:t>
      </w:r>
    </w:p>
    <w:p w14:paraId="4045FB5F" w14:textId="77777777" w:rsidR="00936963" w:rsidRPr="00936963" w:rsidRDefault="00936963" w:rsidP="00E27D22">
      <w:pPr>
        <w:ind w:left="360"/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This project stands out because it:</w:t>
      </w:r>
    </w:p>
    <w:p w14:paraId="57C949C5" w14:textId="77777777" w:rsidR="00936963" w:rsidRPr="00936963" w:rsidRDefault="00936963" w:rsidP="00E27D22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Focuses on member contributions and the auction process</w:t>
      </w:r>
    </w:p>
    <w:p w14:paraId="601FF7BC" w14:textId="77777777" w:rsidR="00936963" w:rsidRPr="00936963" w:rsidRDefault="00936963" w:rsidP="00E27D22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Automates payment tracking and notifications</w:t>
      </w:r>
    </w:p>
    <w:p w14:paraId="456FDA16" w14:textId="77777777" w:rsidR="00936963" w:rsidRPr="00936963" w:rsidRDefault="00936963" w:rsidP="00E27D22">
      <w:pPr>
        <w:numPr>
          <w:ilvl w:val="0"/>
          <w:numId w:val="2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Provides dashboards tailored for chit funds and microfinance organizations</w:t>
      </w:r>
    </w:p>
    <w:p w14:paraId="6F0E6252" w14:textId="77777777" w:rsidR="00936963" w:rsidRPr="00936963" w:rsidRDefault="00936963" w:rsidP="00E27D22">
      <w:pPr>
        <w:ind w:left="360"/>
        <w:rPr>
          <w:rFonts w:ascii="Times New Roman" w:hAnsi="Times New Roman" w:cs="Times New Roman"/>
        </w:rPr>
      </w:pPr>
      <w:r w:rsidRPr="00936963">
        <w:rPr>
          <w:rFonts w:ascii="Times New Roman" w:hAnsi="Times New Roman" w:cs="Times New Roman"/>
        </w:rPr>
        <w:t>This confirms that the project is unique and addresses a gap in the market.</w:t>
      </w:r>
    </w:p>
    <w:p w14:paraId="4BBAB75E" w14:textId="77777777" w:rsidR="00936963" w:rsidRPr="00936963" w:rsidRDefault="00936963">
      <w:pPr>
        <w:rPr>
          <w:rFonts w:ascii="Times New Roman" w:hAnsi="Times New Roman" w:cs="Times New Roman"/>
        </w:rPr>
      </w:pPr>
    </w:p>
    <w:sectPr w:rsidR="00936963" w:rsidRPr="0093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07C9"/>
    <w:multiLevelType w:val="multilevel"/>
    <w:tmpl w:val="50AA0A7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14F717D"/>
    <w:multiLevelType w:val="multilevel"/>
    <w:tmpl w:val="864A3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2A92C31"/>
    <w:multiLevelType w:val="multilevel"/>
    <w:tmpl w:val="E520B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50D6FA4"/>
    <w:multiLevelType w:val="multilevel"/>
    <w:tmpl w:val="5AD2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F68E0"/>
    <w:multiLevelType w:val="multilevel"/>
    <w:tmpl w:val="3AFC30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88758AC"/>
    <w:multiLevelType w:val="multilevel"/>
    <w:tmpl w:val="0DFE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06777"/>
    <w:multiLevelType w:val="multilevel"/>
    <w:tmpl w:val="1260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67EB4"/>
    <w:multiLevelType w:val="multilevel"/>
    <w:tmpl w:val="DE38AFD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6E72B3A"/>
    <w:multiLevelType w:val="multilevel"/>
    <w:tmpl w:val="1FEC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B0778"/>
    <w:multiLevelType w:val="multilevel"/>
    <w:tmpl w:val="E2DA504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8DF2F45"/>
    <w:multiLevelType w:val="multilevel"/>
    <w:tmpl w:val="D0E0DBD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BA311B3"/>
    <w:multiLevelType w:val="multilevel"/>
    <w:tmpl w:val="500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381C"/>
    <w:multiLevelType w:val="multilevel"/>
    <w:tmpl w:val="784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14BF6"/>
    <w:multiLevelType w:val="multilevel"/>
    <w:tmpl w:val="C090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C12DF"/>
    <w:multiLevelType w:val="multilevel"/>
    <w:tmpl w:val="85162E6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4E704C7"/>
    <w:multiLevelType w:val="multilevel"/>
    <w:tmpl w:val="A32446E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05B7B80"/>
    <w:multiLevelType w:val="multilevel"/>
    <w:tmpl w:val="7230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4C3AA2"/>
    <w:multiLevelType w:val="multilevel"/>
    <w:tmpl w:val="3EB6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0490C"/>
    <w:multiLevelType w:val="multilevel"/>
    <w:tmpl w:val="180C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E5F83"/>
    <w:multiLevelType w:val="multilevel"/>
    <w:tmpl w:val="C196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C4BC0"/>
    <w:multiLevelType w:val="multilevel"/>
    <w:tmpl w:val="7BA4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9A7759"/>
    <w:multiLevelType w:val="multilevel"/>
    <w:tmpl w:val="47BC55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7E5A1C71"/>
    <w:multiLevelType w:val="multilevel"/>
    <w:tmpl w:val="8634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287949">
    <w:abstractNumId w:val="2"/>
  </w:num>
  <w:num w:numId="2" w16cid:durableId="1930582305">
    <w:abstractNumId w:val="8"/>
  </w:num>
  <w:num w:numId="3" w16cid:durableId="1863281180">
    <w:abstractNumId w:val="5"/>
  </w:num>
  <w:num w:numId="4" w16cid:durableId="534198542">
    <w:abstractNumId w:val="4"/>
  </w:num>
  <w:num w:numId="5" w16cid:durableId="2005550902">
    <w:abstractNumId w:val="3"/>
  </w:num>
  <w:num w:numId="6" w16cid:durableId="1648558895">
    <w:abstractNumId w:val="7"/>
  </w:num>
  <w:num w:numId="7" w16cid:durableId="32731215">
    <w:abstractNumId w:val="12"/>
  </w:num>
  <w:num w:numId="8" w16cid:durableId="1493914791">
    <w:abstractNumId w:val="20"/>
  </w:num>
  <w:num w:numId="9" w16cid:durableId="461581580">
    <w:abstractNumId w:val="14"/>
  </w:num>
  <w:num w:numId="10" w16cid:durableId="1676957636">
    <w:abstractNumId w:val="16"/>
  </w:num>
  <w:num w:numId="11" w16cid:durableId="1126387047">
    <w:abstractNumId w:val="15"/>
  </w:num>
  <w:num w:numId="12" w16cid:durableId="2032872980">
    <w:abstractNumId w:val="11"/>
  </w:num>
  <w:num w:numId="13" w16cid:durableId="282613873">
    <w:abstractNumId w:val="1"/>
  </w:num>
  <w:num w:numId="14" w16cid:durableId="1446651656">
    <w:abstractNumId w:val="13"/>
  </w:num>
  <w:num w:numId="15" w16cid:durableId="672534312">
    <w:abstractNumId w:val="10"/>
  </w:num>
  <w:num w:numId="16" w16cid:durableId="1352613090">
    <w:abstractNumId w:val="6"/>
  </w:num>
  <w:num w:numId="17" w16cid:durableId="590970023">
    <w:abstractNumId w:val="21"/>
  </w:num>
  <w:num w:numId="18" w16cid:durableId="453987364">
    <w:abstractNumId w:val="18"/>
  </w:num>
  <w:num w:numId="19" w16cid:durableId="959066499">
    <w:abstractNumId w:val="17"/>
  </w:num>
  <w:num w:numId="20" w16cid:durableId="1950622428">
    <w:abstractNumId w:val="9"/>
  </w:num>
  <w:num w:numId="21" w16cid:durableId="1801608434">
    <w:abstractNumId w:val="22"/>
  </w:num>
  <w:num w:numId="22" w16cid:durableId="1031881764">
    <w:abstractNumId w:val="0"/>
  </w:num>
  <w:num w:numId="23" w16cid:durableId="7840798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63"/>
    <w:rsid w:val="000519A3"/>
    <w:rsid w:val="001D7901"/>
    <w:rsid w:val="00936963"/>
    <w:rsid w:val="00A93445"/>
    <w:rsid w:val="00B71596"/>
    <w:rsid w:val="00E27D22"/>
    <w:rsid w:val="00FF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588D"/>
  <w15:chartTrackingRefBased/>
  <w15:docId w15:val="{1D851DB7-5261-47BE-8FB1-A5C79849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6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6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9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Pemmireddy</dc:creator>
  <cp:keywords/>
  <dc:description/>
  <cp:lastModifiedBy>Manikanta Pemmireddy</cp:lastModifiedBy>
  <cp:revision>2</cp:revision>
  <dcterms:created xsi:type="dcterms:W3CDTF">2025-09-12T17:17:00Z</dcterms:created>
  <dcterms:modified xsi:type="dcterms:W3CDTF">2025-09-12T17:17:00Z</dcterms:modified>
</cp:coreProperties>
</file>