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2AFCC" w14:textId="77777777" w:rsidR="00207840" w:rsidRDefault="00000000">
      <w:pPr>
        <w:pStyle w:val="Default"/>
        <w:suppressAutoHyphens/>
        <w:spacing w:before="0" w:line="240" w:lineRule="auto"/>
        <w:jc w:val="center"/>
        <w:rPr>
          <w:rFonts w:ascii="Times Roman" w:eastAsia="Times Roman" w:hAnsi="Times Roman" w:cs="Times Roman"/>
          <w:b/>
          <w:bCs/>
          <w:color w:val="808080"/>
          <w:sz w:val="32"/>
          <w:szCs w:val="32"/>
        </w:rPr>
      </w:pPr>
      <w:r>
        <w:rPr>
          <w:rFonts w:ascii="Times Roman" w:hAnsi="Times Roman"/>
          <w:b/>
          <w:bCs/>
          <w:color w:val="808080"/>
          <w:sz w:val="32"/>
          <w:szCs w:val="32"/>
        </w:rPr>
        <w:t>STRATEGIC LESSONS FROM MAHABHARATA</w:t>
      </w:r>
    </w:p>
    <w:p w14:paraId="08BF0E50" w14:textId="77777777" w:rsidR="00207840" w:rsidRDefault="00207840">
      <w:pPr>
        <w:pStyle w:val="Default"/>
        <w:suppressAutoHyphens/>
        <w:spacing w:before="0" w:line="240" w:lineRule="auto"/>
        <w:jc w:val="center"/>
        <w:rPr>
          <w:rFonts w:ascii="Times Roman" w:eastAsia="Times Roman" w:hAnsi="Times Roman" w:cs="Times Roman"/>
          <w:b/>
          <w:bCs/>
          <w:color w:val="808080"/>
          <w:sz w:val="32"/>
          <w:szCs w:val="32"/>
        </w:rPr>
      </w:pPr>
    </w:p>
    <w:p w14:paraId="2494C770" w14:textId="77777777" w:rsidR="00207840" w:rsidRDefault="00000000">
      <w:pPr>
        <w:pStyle w:val="Default"/>
        <w:suppressAutoHyphens/>
        <w:spacing w:before="0" w:after="240" w:line="240" w:lineRule="auto"/>
        <w:jc w:val="both"/>
        <w:rPr>
          <w:rFonts w:ascii="Times Roman" w:eastAsia="Times Roman" w:hAnsi="Times Roman" w:cs="Times Roman"/>
          <w:sz w:val="32"/>
          <w:szCs w:val="32"/>
        </w:rPr>
      </w:pPr>
      <w:r>
        <w:rPr>
          <w:rFonts w:ascii="Times Roman" w:hAnsi="Times Roman"/>
          <w:sz w:val="32"/>
          <w:szCs w:val="32"/>
        </w:rPr>
        <w:t xml:space="preserve">In the ancient and illustrious lineage of Brahma, there was born a son named </w:t>
      </w:r>
      <w:r w:rsidRPr="00E21414">
        <w:rPr>
          <w:rFonts w:ascii="Times Roman" w:hAnsi="Times Roman"/>
          <w:b/>
          <w:bCs/>
          <w:sz w:val="32"/>
          <w:szCs w:val="32"/>
          <w:highlight w:val="yellow"/>
          <w:lang w:val="sv-SE"/>
        </w:rPr>
        <w:t>Krushuvu</w:t>
      </w:r>
      <w:r w:rsidRPr="00E21414">
        <w:rPr>
          <w:rFonts w:ascii="Times Roman" w:hAnsi="Times Roman"/>
          <w:sz w:val="32"/>
          <w:szCs w:val="32"/>
          <w:highlight w:val="yellow"/>
        </w:rPr>
        <w:t>.</w:t>
      </w:r>
      <w:r>
        <w:rPr>
          <w:rFonts w:ascii="Times Roman" w:hAnsi="Times Roman"/>
          <w:sz w:val="32"/>
          <w:szCs w:val="32"/>
        </w:rPr>
        <w:t xml:space="preserve"> From him descended </w:t>
      </w:r>
      <w:r w:rsidRPr="00E21414">
        <w:rPr>
          <w:rFonts w:ascii="Times Roman" w:hAnsi="Times Roman"/>
          <w:b/>
          <w:bCs/>
          <w:sz w:val="32"/>
          <w:szCs w:val="32"/>
          <w:highlight w:val="yellow"/>
          <w:lang w:val="de-DE"/>
        </w:rPr>
        <w:t>Krushanabha</w:t>
      </w:r>
      <w:r w:rsidRPr="00E21414">
        <w:rPr>
          <w:rFonts w:ascii="Times Roman" w:hAnsi="Times Roman"/>
          <w:sz w:val="32"/>
          <w:szCs w:val="32"/>
          <w:highlight w:val="yellow"/>
        </w:rPr>
        <w:t>,</w:t>
      </w:r>
      <w:r>
        <w:rPr>
          <w:rFonts w:ascii="Times Roman" w:hAnsi="Times Roman"/>
          <w:sz w:val="32"/>
          <w:szCs w:val="32"/>
        </w:rPr>
        <w:t xml:space="preserve"> followed in turn by </w:t>
      </w:r>
      <w:r w:rsidRPr="00E21414">
        <w:rPr>
          <w:rFonts w:ascii="Times Roman" w:hAnsi="Times Roman"/>
          <w:b/>
          <w:bCs/>
          <w:sz w:val="32"/>
          <w:szCs w:val="32"/>
          <w:highlight w:val="yellow"/>
          <w:lang w:val="nl-NL"/>
        </w:rPr>
        <w:t>Gaadhi</w:t>
      </w:r>
      <w:r w:rsidRPr="00E21414">
        <w:rPr>
          <w:rFonts w:ascii="Times Roman" w:hAnsi="Times Roman"/>
          <w:sz w:val="32"/>
          <w:szCs w:val="32"/>
          <w:highlight w:val="yellow"/>
        </w:rPr>
        <w:t>,</w:t>
      </w:r>
      <w:r>
        <w:rPr>
          <w:rFonts w:ascii="Times Roman" w:hAnsi="Times Roman"/>
          <w:sz w:val="32"/>
          <w:szCs w:val="32"/>
        </w:rPr>
        <w:t xml:space="preserve"> and then the celebrated sage-king </w:t>
      </w:r>
      <w:r w:rsidRPr="00E21414">
        <w:rPr>
          <w:rFonts w:ascii="Times Roman" w:hAnsi="Times Roman"/>
          <w:b/>
          <w:bCs/>
          <w:sz w:val="32"/>
          <w:szCs w:val="32"/>
          <w:highlight w:val="yellow"/>
        </w:rPr>
        <w:t>Vishwamitra</w:t>
      </w:r>
      <w:r w:rsidRPr="00E21414">
        <w:rPr>
          <w:rFonts w:ascii="Times Roman" w:hAnsi="Times Roman"/>
          <w:sz w:val="32"/>
          <w:szCs w:val="32"/>
          <w:highlight w:val="yellow"/>
        </w:rPr>
        <w:t xml:space="preserve">. </w:t>
      </w:r>
      <w:r>
        <w:rPr>
          <w:rFonts w:ascii="Times Roman" w:hAnsi="Times Roman"/>
          <w:sz w:val="32"/>
          <w:szCs w:val="32"/>
        </w:rPr>
        <w:t xml:space="preserve">Vishwamitra, renowned both as a monarch and as a seeker of spiritual greatness, once visited the hermitage of the venerable sage </w:t>
      </w:r>
      <w:r w:rsidRPr="00E21414">
        <w:rPr>
          <w:rFonts w:ascii="Times Roman" w:hAnsi="Times Roman"/>
          <w:b/>
          <w:bCs/>
          <w:sz w:val="32"/>
          <w:szCs w:val="32"/>
          <w:highlight w:val="yellow"/>
          <w:lang w:val="nl-NL"/>
        </w:rPr>
        <w:t>Vasishtha</w:t>
      </w:r>
      <w:r w:rsidRPr="00E21414">
        <w:rPr>
          <w:rFonts w:ascii="Times Roman" w:hAnsi="Times Roman"/>
          <w:sz w:val="32"/>
          <w:szCs w:val="32"/>
          <w:highlight w:val="yellow"/>
        </w:rPr>
        <w:t xml:space="preserve">. </w:t>
      </w:r>
      <w:r>
        <w:rPr>
          <w:rFonts w:ascii="Times Roman" w:hAnsi="Times Roman"/>
          <w:sz w:val="32"/>
          <w:szCs w:val="32"/>
        </w:rPr>
        <w:t xml:space="preserve">There, he encountered a wondrous sight—the divine cow </w:t>
      </w:r>
      <w:r w:rsidRPr="00E21414">
        <w:rPr>
          <w:rFonts w:ascii="Times Roman" w:hAnsi="Times Roman"/>
          <w:b/>
          <w:bCs/>
          <w:sz w:val="32"/>
          <w:szCs w:val="32"/>
          <w:highlight w:val="yellow"/>
        </w:rPr>
        <w:t>Sabala</w:t>
      </w:r>
      <w:r w:rsidRPr="00E21414">
        <w:rPr>
          <w:rFonts w:ascii="Times Roman" w:hAnsi="Times Roman"/>
          <w:sz w:val="32"/>
          <w:szCs w:val="32"/>
          <w:highlight w:val="yellow"/>
        </w:rPr>
        <w:t xml:space="preserve">, </w:t>
      </w:r>
      <w:r>
        <w:rPr>
          <w:rFonts w:ascii="Times Roman" w:hAnsi="Times Roman"/>
          <w:sz w:val="32"/>
          <w:szCs w:val="32"/>
        </w:rPr>
        <w:t>also known as Nandini. This miraculous being was no ordinary cow; she possessed the extraordinary power to produce any kind of food and bounty in but a few moments.</w:t>
      </w:r>
    </w:p>
    <w:p w14:paraId="7AB3EC40" w14:textId="77777777" w:rsidR="00207840" w:rsidRDefault="00000000">
      <w:pPr>
        <w:pStyle w:val="Default"/>
        <w:suppressAutoHyphens/>
        <w:spacing w:before="0" w:after="240" w:line="240" w:lineRule="auto"/>
        <w:jc w:val="both"/>
        <w:rPr>
          <w:rFonts w:ascii="Times Roman" w:eastAsia="Times Roman" w:hAnsi="Times Roman" w:cs="Times Roman"/>
          <w:sz w:val="32"/>
          <w:szCs w:val="32"/>
        </w:rPr>
      </w:pPr>
      <w:r>
        <w:rPr>
          <w:rFonts w:ascii="Times Roman" w:hAnsi="Times Roman"/>
          <w:sz w:val="32"/>
          <w:szCs w:val="32"/>
        </w:rPr>
        <w:t>Amazed and overwhelmed by her abilities, Vishwamitra approached Vasishtha with a request: that he part with Sabala in exchange for immense wealth and riches. Vasishtha, however, firmly refused, declaring that Sabala was not merely a possession but an inseparable part of his spiritual life. Frustrated and deeply moved by this denial, Vishwamitra resolved to surpass Vasishtha</w:t>
      </w:r>
      <w:r>
        <w:rPr>
          <w:rFonts w:ascii="Times Roman" w:hAnsi="Times Roman"/>
          <w:sz w:val="32"/>
          <w:szCs w:val="32"/>
          <w:rtl/>
        </w:rPr>
        <w:t>’</w:t>
      </w:r>
      <w:r>
        <w:rPr>
          <w:rFonts w:ascii="Times Roman" w:hAnsi="Times Roman"/>
          <w:sz w:val="32"/>
          <w:szCs w:val="32"/>
        </w:rPr>
        <w:t>s power. He renounced worldly ease and undertook severe and rigorous penance, determined to gain might and divine authority through tapas.</w:t>
      </w:r>
    </w:p>
    <w:p w14:paraId="637B47E9" w14:textId="77777777" w:rsidR="00207840" w:rsidRDefault="00000000">
      <w:pPr>
        <w:pStyle w:val="Default"/>
        <w:suppressAutoHyphens/>
        <w:spacing w:before="0" w:after="240" w:line="240" w:lineRule="auto"/>
        <w:jc w:val="both"/>
        <w:rPr>
          <w:rFonts w:ascii="Times Roman" w:eastAsia="Times Roman" w:hAnsi="Times Roman" w:cs="Times Roman"/>
          <w:sz w:val="32"/>
          <w:szCs w:val="32"/>
        </w:rPr>
      </w:pPr>
      <w:r>
        <w:rPr>
          <w:rFonts w:ascii="Times Roman" w:hAnsi="Times Roman"/>
          <w:sz w:val="32"/>
          <w:szCs w:val="32"/>
        </w:rPr>
        <w:t xml:space="preserve">Observing this intense austerity, </w:t>
      </w:r>
      <w:r w:rsidRPr="00E21414">
        <w:rPr>
          <w:rFonts w:ascii="Times Roman" w:hAnsi="Times Roman"/>
          <w:b/>
          <w:bCs/>
          <w:sz w:val="32"/>
          <w:szCs w:val="32"/>
          <w:highlight w:val="yellow"/>
          <w:lang w:val="sv-SE"/>
        </w:rPr>
        <w:t>Indra</w:t>
      </w:r>
      <w:r w:rsidRPr="00E21414">
        <w:rPr>
          <w:rFonts w:ascii="Times Roman" w:hAnsi="Times Roman"/>
          <w:sz w:val="32"/>
          <w:szCs w:val="32"/>
          <w:highlight w:val="yellow"/>
        </w:rPr>
        <w:t xml:space="preserve">, </w:t>
      </w:r>
      <w:r>
        <w:rPr>
          <w:rFonts w:ascii="Times Roman" w:hAnsi="Times Roman"/>
          <w:sz w:val="32"/>
          <w:szCs w:val="32"/>
        </w:rPr>
        <w:t>king of the gods, grew concerned. Fearing that Vishwamitra</w:t>
      </w:r>
      <w:r>
        <w:rPr>
          <w:rFonts w:ascii="Times Roman" w:hAnsi="Times Roman"/>
          <w:sz w:val="32"/>
          <w:szCs w:val="32"/>
          <w:rtl/>
        </w:rPr>
        <w:t>’</w:t>
      </w:r>
      <w:r>
        <w:rPr>
          <w:rFonts w:ascii="Times Roman" w:hAnsi="Times Roman"/>
          <w:sz w:val="32"/>
          <w:szCs w:val="32"/>
        </w:rPr>
        <w:t xml:space="preserve">s growing spiritual power might challenge the balance of heaven, Indra devised a plan to disturb his meditation. He sent the celestial nymph </w:t>
      </w:r>
      <w:r w:rsidRPr="00E21414">
        <w:rPr>
          <w:rFonts w:ascii="Times Roman" w:hAnsi="Times Roman"/>
          <w:b/>
          <w:bCs/>
          <w:sz w:val="32"/>
          <w:szCs w:val="32"/>
          <w:highlight w:val="yellow"/>
        </w:rPr>
        <w:t>Menaka</w:t>
      </w:r>
      <w:r w:rsidRPr="00E21414">
        <w:rPr>
          <w:rFonts w:ascii="Times Roman" w:hAnsi="Times Roman"/>
          <w:sz w:val="32"/>
          <w:szCs w:val="32"/>
          <w:highlight w:val="yellow"/>
        </w:rPr>
        <w:t xml:space="preserve">, </w:t>
      </w:r>
      <w:r>
        <w:rPr>
          <w:rFonts w:ascii="Times Roman" w:hAnsi="Times Roman"/>
          <w:sz w:val="32"/>
          <w:szCs w:val="32"/>
        </w:rPr>
        <w:t>radiant in beauty and charm, to distract the ascetic. Menaka succeeded in her mission, breaking Vishwamitra</w:t>
      </w:r>
      <w:r>
        <w:rPr>
          <w:rFonts w:ascii="Times Roman" w:hAnsi="Times Roman"/>
          <w:sz w:val="32"/>
          <w:szCs w:val="32"/>
          <w:rtl/>
        </w:rPr>
        <w:t>’</w:t>
      </w:r>
      <w:r>
        <w:rPr>
          <w:rFonts w:ascii="Times Roman" w:hAnsi="Times Roman"/>
          <w:sz w:val="32"/>
          <w:szCs w:val="32"/>
        </w:rPr>
        <w:t>s concentration. From their union, a daughter was born. But soon after, Menaka returned to Indra</w:t>
      </w:r>
      <w:r>
        <w:rPr>
          <w:rFonts w:ascii="Times Roman" w:hAnsi="Times Roman"/>
          <w:sz w:val="32"/>
          <w:szCs w:val="32"/>
          <w:rtl/>
        </w:rPr>
        <w:t>’</w:t>
      </w:r>
      <w:r>
        <w:rPr>
          <w:rFonts w:ascii="Times Roman" w:hAnsi="Times Roman"/>
          <w:sz w:val="32"/>
          <w:szCs w:val="32"/>
        </w:rPr>
        <w:t>s court, leaving the helpless infant alone in the wilderness.</w:t>
      </w:r>
    </w:p>
    <w:p w14:paraId="0B82AECF" w14:textId="77777777" w:rsidR="00207840" w:rsidRDefault="00000000">
      <w:pPr>
        <w:pStyle w:val="Default"/>
        <w:suppressAutoHyphens/>
        <w:spacing w:before="0" w:after="240" w:line="240" w:lineRule="auto"/>
        <w:jc w:val="both"/>
        <w:rPr>
          <w:rFonts w:ascii="Times Roman" w:eastAsia="Times Roman" w:hAnsi="Times Roman" w:cs="Times Roman"/>
          <w:sz w:val="32"/>
          <w:szCs w:val="32"/>
        </w:rPr>
      </w:pPr>
      <w:r>
        <w:rPr>
          <w:rFonts w:ascii="Times Roman" w:hAnsi="Times Roman"/>
          <w:sz w:val="32"/>
          <w:szCs w:val="32"/>
        </w:rPr>
        <w:t xml:space="preserve">Yet nature itself rose in protection. Birds and animals gathered around, sheltering the child and keeping her safe. In time, the sage </w:t>
      </w:r>
      <w:r w:rsidRPr="00E21414">
        <w:rPr>
          <w:rFonts w:ascii="Times Roman" w:hAnsi="Times Roman"/>
          <w:b/>
          <w:bCs/>
          <w:sz w:val="32"/>
          <w:szCs w:val="32"/>
          <w:highlight w:val="yellow"/>
          <w:lang w:val="nl-NL"/>
        </w:rPr>
        <w:t>Kanva</w:t>
      </w:r>
      <w:r w:rsidRPr="00E21414">
        <w:rPr>
          <w:rFonts w:ascii="Times Roman" w:hAnsi="Times Roman"/>
          <w:sz w:val="32"/>
          <w:szCs w:val="32"/>
          <w:highlight w:val="yellow"/>
        </w:rPr>
        <w:t xml:space="preserve"> </w:t>
      </w:r>
      <w:r>
        <w:rPr>
          <w:rFonts w:ascii="Times Roman" w:hAnsi="Times Roman"/>
          <w:sz w:val="32"/>
          <w:szCs w:val="32"/>
        </w:rPr>
        <w:t>discovered her amidst the forest. Seeing the birds—</w:t>
      </w:r>
      <w:proofErr w:type="spellStart"/>
      <w:r>
        <w:rPr>
          <w:rFonts w:ascii="Times Roman" w:hAnsi="Times Roman"/>
          <w:sz w:val="32"/>
          <w:szCs w:val="32"/>
        </w:rPr>
        <w:t>Shakuntas</w:t>
      </w:r>
      <w:proofErr w:type="spellEnd"/>
      <w:r>
        <w:rPr>
          <w:rFonts w:ascii="Times Roman" w:hAnsi="Times Roman"/>
          <w:sz w:val="32"/>
          <w:szCs w:val="32"/>
        </w:rPr>
        <w:t xml:space="preserve">—that had shielded her, he named the girl </w:t>
      </w:r>
      <w:r w:rsidRPr="00E21414">
        <w:rPr>
          <w:rFonts w:ascii="Times Roman" w:hAnsi="Times Roman"/>
          <w:b/>
          <w:bCs/>
          <w:sz w:val="32"/>
          <w:szCs w:val="32"/>
          <w:highlight w:val="yellow"/>
        </w:rPr>
        <w:t>Shakuntala</w:t>
      </w:r>
      <w:r w:rsidRPr="00E21414">
        <w:rPr>
          <w:rFonts w:ascii="Times Roman" w:hAnsi="Times Roman"/>
          <w:sz w:val="32"/>
          <w:szCs w:val="32"/>
          <w:highlight w:val="yellow"/>
        </w:rPr>
        <w:t>.</w:t>
      </w:r>
    </w:p>
    <w:p w14:paraId="2F78E3A9" w14:textId="77777777" w:rsidR="00207840" w:rsidRDefault="00000000">
      <w:pPr>
        <w:pStyle w:val="Default"/>
        <w:suppressAutoHyphens/>
        <w:spacing w:before="0" w:after="240" w:line="240" w:lineRule="auto"/>
        <w:jc w:val="both"/>
        <w:rPr>
          <w:rFonts w:ascii="Times Roman" w:eastAsia="Times Roman" w:hAnsi="Times Roman" w:cs="Times Roman"/>
          <w:sz w:val="32"/>
          <w:szCs w:val="32"/>
        </w:rPr>
      </w:pPr>
      <w:r>
        <w:rPr>
          <w:rFonts w:ascii="Times Roman" w:hAnsi="Times Roman"/>
          <w:sz w:val="32"/>
          <w:szCs w:val="32"/>
        </w:rPr>
        <w:t xml:space="preserve">As years passed, Shakuntala grew into a woman of surpassing beauty and rare virtue. One day, </w:t>
      </w:r>
      <w:r w:rsidRPr="00E21414">
        <w:rPr>
          <w:rFonts w:ascii="Times Roman" w:hAnsi="Times Roman"/>
          <w:b/>
          <w:bCs/>
          <w:sz w:val="32"/>
          <w:szCs w:val="32"/>
          <w:highlight w:val="yellow"/>
        </w:rPr>
        <w:t>King Dushyanta</w:t>
      </w:r>
      <w:r>
        <w:rPr>
          <w:rFonts w:ascii="Times Roman" w:hAnsi="Times Roman"/>
          <w:sz w:val="32"/>
          <w:szCs w:val="32"/>
        </w:rPr>
        <w:t xml:space="preserve"> of the mighty </w:t>
      </w:r>
      <w:r w:rsidRPr="00E21414">
        <w:rPr>
          <w:rFonts w:ascii="Times Roman" w:hAnsi="Times Roman"/>
          <w:b/>
          <w:bCs/>
          <w:sz w:val="32"/>
          <w:szCs w:val="32"/>
          <w:highlight w:val="yellow"/>
        </w:rPr>
        <w:t>Yayati dynasty</w:t>
      </w:r>
      <w:r w:rsidRPr="00E21414">
        <w:rPr>
          <w:rFonts w:ascii="Times Roman" w:hAnsi="Times Roman"/>
          <w:sz w:val="32"/>
          <w:szCs w:val="32"/>
          <w:highlight w:val="yellow"/>
        </w:rPr>
        <w:t xml:space="preserve"> </w:t>
      </w:r>
      <w:r>
        <w:rPr>
          <w:rFonts w:ascii="Times Roman" w:hAnsi="Times Roman"/>
          <w:sz w:val="32"/>
          <w:szCs w:val="32"/>
        </w:rPr>
        <w:t>arrived at Kanva</w:t>
      </w:r>
      <w:r>
        <w:rPr>
          <w:rFonts w:ascii="Times Roman" w:hAnsi="Times Roman"/>
          <w:sz w:val="32"/>
          <w:szCs w:val="32"/>
          <w:rtl/>
        </w:rPr>
        <w:t>’</w:t>
      </w:r>
      <w:r>
        <w:rPr>
          <w:rFonts w:ascii="Times Roman" w:hAnsi="Times Roman"/>
          <w:sz w:val="32"/>
          <w:szCs w:val="32"/>
        </w:rPr>
        <w:t xml:space="preserve">s hermitage. Captivated by her grace and loveliness, Dushyanta fell deeply in love with her. Shakuntala reciprocated his feelings, </w:t>
      </w:r>
      <w:r>
        <w:rPr>
          <w:rFonts w:ascii="Times Roman" w:hAnsi="Times Roman"/>
          <w:sz w:val="32"/>
          <w:szCs w:val="32"/>
        </w:rPr>
        <w:lastRenderedPageBreak/>
        <w:t xml:space="preserve">and together they entered into a </w:t>
      </w:r>
      <w:r w:rsidRPr="00E21414">
        <w:rPr>
          <w:rFonts w:ascii="Times Roman" w:hAnsi="Times Roman"/>
          <w:b/>
          <w:bCs/>
          <w:sz w:val="32"/>
          <w:szCs w:val="32"/>
          <w:highlight w:val="yellow"/>
        </w:rPr>
        <w:t>Gandharva marriage</w:t>
      </w:r>
      <w:r w:rsidRPr="00E21414">
        <w:rPr>
          <w:rFonts w:ascii="Times Roman" w:hAnsi="Times Roman"/>
          <w:sz w:val="32"/>
          <w:szCs w:val="32"/>
          <w:highlight w:val="yellow"/>
        </w:rPr>
        <w:t>,</w:t>
      </w:r>
      <w:r>
        <w:rPr>
          <w:rFonts w:ascii="Times Roman" w:hAnsi="Times Roman"/>
          <w:sz w:val="32"/>
          <w:szCs w:val="32"/>
        </w:rPr>
        <w:t xml:space="preserve"> a sacred union formed purely out of mutual consent and love.</w:t>
      </w:r>
    </w:p>
    <w:p w14:paraId="4BC2A788" w14:textId="77777777" w:rsidR="00207840" w:rsidRDefault="00000000">
      <w:pPr>
        <w:pStyle w:val="Default"/>
        <w:suppressAutoHyphens/>
        <w:spacing w:before="0" w:after="240" w:line="240" w:lineRule="auto"/>
        <w:jc w:val="both"/>
        <w:rPr>
          <w:rFonts w:ascii="Times Roman" w:eastAsia="Times Roman" w:hAnsi="Times Roman" w:cs="Times Roman"/>
          <w:sz w:val="32"/>
          <w:szCs w:val="32"/>
        </w:rPr>
      </w:pPr>
      <w:r>
        <w:rPr>
          <w:rFonts w:ascii="Times Roman" w:hAnsi="Times Roman"/>
          <w:sz w:val="32"/>
          <w:szCs w:val="32"/>
        </w:rPr>
        <w:t>Their time together was brief, for soon Dushyanta was called back to his kingdom. He departed with solemn promises to bring Shakuntala with him and to honor her place at his side. Left behind, Shakuntala bore a son—</w:t>
      </w:r>
      <w:r w:rsidRPr="00820D6F">
        <w:rPr>
          <w:rFonts w:ascii="Times Roman" w:hAnsi="Times Roman"/>
          <w:b/>
          <w:bCs/>
          <w:sz w:val="32"/>
          <w:szCs w:val="32"/>
          <w:highlight w:val="yellow"/>
          <w:lang w:val="pt-PT"/>
        </w:rPr>
        <w:t>Bharata</w:t>
      </w:r>
      <w:r>
        <w:rPr>
          <w:rFonts w:ascii="Times Roman" w:hAnsi="Times Roman"/>
          <w:sz w:val="32"/>
          <w:szCs w:val="32"/>
        </w:rPr>
        <w:t>—who in time would become a ruler of great renown.</w:t>
      </w:r>
    </w:p>
    <w:p w14:paraId="05A1DDC8" w14:textId="77777777" w:rsidR="00207840" w:rsidRDefault="00000000">
      <w:pPr>
        <w:pStyle w:val="Default"/>
        <w:suppressAutoHyphens/>
        <w:spacing w:before="0" w:after="240" w:line="240" w:lineRule="auto"/>
        <w:jc w:val="both"/>
        <w:rPr>
          <w:rFonts w:ascii="Times Roman" w:eastAsia="Times Roman" w:hAnsi="Times Roman" w:cs="Times Roman"/>
          <w:sz w:val="32"/>
          <w:szCs w:val="32"/>
        </w:rPr>
      </w:pPr>
      <w:r>
        <w:rPr>
          <w:rFonts w:ascii="Times Roman" w:hAnsi="Times Roman"/>
          <w:sz w:val="32"/>
          <w:szCs w:val="32"/>
        </w:rPr>
        <w:t>With her child, Shakuntala eventually set forth to Dushyanta</w:t>
      </w:r>
      <w:r>
        <w:rPr>
          <w:rFonts w:ascii="Times Roman" w:hAnsi="Times Roman"/>
          <w:sz w:val="32"/>
          <w:szCs w:val="32"/>
          <w:rtl/>
        </w:rPr>
        <w:t>’</w:t>
      </w:r>
      <w:r>
        <w:rPr>
          <w:rFonts w:ascii="Times Roman" w:hAnsi="Times Roman"/>
          <w:sz w:val="32"/>
          <w:szCs w:val="32"/>
        </w:rPr>
        <w:t xml:space="preserve">s court, accompanied by Sage Kanva. But upon her arrival, Dushyanta, caught in the sway of forgetfulness or doubt, denied knowing her. Shakuntala stood stricken until a </w:t>
      </w:r>
      <w:r w:rsidRPr="00820D6F">
        <w:rPr>
          <w:rFonts w:ascii="Times Roman" w:hAnsi="Times Roman"/>
          <w:b/>
          <w:bCs/>
          <w:sz w:val="32"/>
          <w:szCs w:val="32"/>
          <w:highlight w:val="yellow"/>
        </w:rPr>
        <w:t>divine voice</w:t>
      </w:r>
      <w:r>
        <w:rPr>
          <w:rFonts w:ascii="Times Roman" w:hAnsi="Times Roman"/>
          <w:sz w:val="32"/>
          <w:szCs w:val="32"/>
        </w:rPr>
        <w:t xml:space="preserve"> echoed from the heavens, revealing the truth and affirming her claim. Awakened to reality, Dushyanta accepted Shakuntala and their son Bharata.</w:t>
      </w:r>
    </w:p>
    <w:p w14:paraId="2DC5FF2C" w14:textId="77777777" w:rsidR="00207840" w:rsidRDefault="00000000">
      <w:pPr>
        <w:pStyle w:val="Default"/>
        <w:suppressAutoHyphens/>
        <w:spacing w:before="0" w:after="240" w:line="240" w:lineRule="auto"/>
        <w:jc w:val="both"/>
        <w:rPr>
          <w:rFonts w:ascii="Times Roman" w:eastAsia="Times Roman" w:hAnsi="Times Roman" w:cs="Times Roman"/>
          <w:sz w:val="32"/>
          <w:szCs w:val="32"/>
        </w:rPr>
      </w:pPr>
      <w:r>
        <w:rPr>
          <w:rFonts w:ascii="Times Roman" w:hAnsi="Times Roman"/>
          <w:sz w:val="32"/>
          <w:szCs w:val="32"/>
        </w:rPr>
        <w:t xml:space="preserve">Bharata grew to greatness, and in his name the land itself came to be known as </w:t>
      </w:r>
      <w:proofErr w:type="spellStart"/>
      <w:r>
        <w:rPr>
          <w:rFonts w:ascii="Times Roman" w:hAnsi="Times Roman"/>
          <w:b/>
          <w:bCs/>
          <w:sz w:val="32"/>
          <w:szCs w:val="32"/>
        </w:rPr>
        <w:t>Bharatavarsha</w:t>
      </w:r>
      <w:proofErr w:type="spellEnd"/>
      <w:r>
        <w:rPr>
          <w:rFonts w:ascii="Times Roman" w:hAnsi="Times Roman"/>
          <w:sz w:val="32"/>
          <w:szCs w:val="32"/>
        </w:rPr>
        <w:t xml:space="preserve">. His descendants carried his legacy forward. Among them was </w:t>
      </w:r>
      <w:r>
        <w:rPr>
          <w:rFonts w:ascii="Times Roman" w:hAnsi="Times Roman"/>
          <w:b/>
          <w:bCs/>
          <w:sz w:val="32"/>
          <w:szCs w:val="32"/>
        </w:rPr>
        <w:t>Hasti</w:t>
      </w:r>
      <w:r>
        <w:rPr>
          <w:rFonts w:ascii="Times Roman" w:hAnsi="Times Roman"/>
          <w:sz w:val="32"/>
          <w:szCs w:val="32"/>
        </w:rPr>
        <w:t xml:space="preserve">, who founded the city of </w:t>
      </w:r>
      <w:r>
        <w:rPr>
          <w:rFonts w:ascii="Times Roman" w:hAnsi="Times Roman"/>
          <w:b/>
          <w:bCs/>
          <w:sz w:val="32"/>
          <w:szCs w:val="32"/>
        </w:rPr>
        <w:t>Hastinapura</w:t>
      </w:r>
      <w:r>
        <w:rPr>
          <w:rFonts w:ascii="Times Roman" w:hAnsi="Times Roman"/>
          <w:sz w:val="32"/>
          <w:szCs w:val="32"/>
        </w:rPr>
        <w:t xml:space="preserve">. Generations later came </w:t>
      </w:r>
      <w:r>
        <w:rPr>
          <w:rFonts w:ascii="Times Roman" w:hAnsi="Times Roman"/>
          <w:b/>
          <w:bCs/>
          <w:sz w:val="32"/>
          <w:szCs w:val="32"/>
        </w:rPr>
        <w:t>Kuru</w:t>
      </w:r>
      <w:r>
        <w:rPr>
          <w:rFonts w:ascii="Times Roman" w:hAnsi="Times Roman"/>
          <w:sz w:val="32"/>
          <w:szCs w:val="32"/>
        </w:rPr>
        <w:t xml:space="preserve">, a descendant of Hasti. Through his deeds and fame, the dynasty took its enduring name, and the sacred field where the Mahabharata would unfold was remembered as </w:t>
      </w:r>
      <w:r>
        <w:rPr>
          <w:rFonts w:ascii="Times Roman" w:hAnsi="Times Roman"/>
          <w:b/>
          <w:bCs/>
          <w:sz w:val="32"/>
          <w:szCs w:val="32"/>
        </w:rPr>
        <w:t>Kurukshetra</w:t>
      </w:r>
      <w:r>
        <w:rPr>
          <w:rFonts w:ascii="Times Roman" w:hAnsi="Times Roman"/>
          <w:sz w:val="32"/>
          <w:szCs w:val="32"/>
        </w:rPr>
        <w:t>.</w:t>
      </w:r>
    </w:p>
    <w:p w14:paraId="1FDB19B2" w14:textId="58181F62" w:rsidR="00207840" w:rsidRDefault="00000000">
      <w:pPr>
        <w:pStyle w:val="Default"/>
        <w:suppressAutoHyphens/>
        <w:spacing w:before="0" w:after="240" w:line="240" w:lineRule="auto"/>
        <w:jc w:val="both"/>
        <w:rPr>
          <w:rFonts w:ascii="Times Roman" w:eastAsia="Times Roman" w:hAnsi="Times Roman" w:cs="Times Roman"/>
          <w:sz w:val="32"/>
          <w:szCs w:val="32"/>
        </w:rPr>
      </w:pPr>
      <w:r>
        <w:rPr>
          <w:rFonts w:ascii="Times Roman" w:hAnsi="Times Roman"/>
          <w:sz w:val="32"/>
          <w:szCs w:val="32"/>
        </w:rPr>
        <w:t xml:space="preserve">From this line descended </w:t>
      </w:r>
      <w:proofErr w:type="spellStart"/>
      <w:r>
        <w:rPr>
          <w:rFonts w:ascii="Times Roman" w:hAnsi="Times Roman"/>
          <w:b/>
          <w:bCs/>
          <w:sz w:val="32"/>
          <w:szCs w:val="32"/>
        </w:rPr>
        <w:t>Pratipa</w:t>
      </w:r>
      <w:proofErr w:type="spellEnd"/>
      <w:r>
        <w:rPr>
          <w:rFonts w:ascii="Times Roman" w:hAnsi="Times Roman"/>
          <w:sz w:val="32"/>
          <w:szCs w:val="32"/>
        </w:rPr>
        <w:t xml:space="preserve">, a wise and just ruler. His son, </w:t>
      </w:r>
      <w:r>
        <w:rPr>
          <w:rFonts w:ascii="Times Roman" w:hAnsi="Times Roman"/>
          <w:b/>
          <w:bCs/>
          <w:sz w:val="32"/>
          <w:szCs w:val="32"/>
        </w:rPr>
        <w:t>Shantanu</w:t>
      </w:r>
      <w:r>
        <w:rPr>
          <w:rFonts w:ascii="Times Roman" w:hAnsi="Times Roman"/>
          <w:sz w:val="32"/>
          <w:szCs w:val="32"/>
        </w:rPr>
        <w:t xml:space="preserve">, destined to play a pivotal role in the destiny of Hastinapura, was none other than a reincarnation of the celestial </w:t>
      </w:r>
      <w:proofErr w:type="spellStart"/>
      <w:r>
        <w:rPr>
          <w:rFonts w:ascii="Times Roman" w:hAnsi="Times Roman"/>
          <w:b/>
          <w:bCs/>
          <w:sz w:val="32"/>
          <w:szCs w:val="32"/>
        </w:rPr>
        <w:t>Mahabisha</w:t>
      </w:r>
      <w:proofErr w:type="spellEnd"/>
      <w:r>
        <w:rPr>
          <w:rFonts w:ascii="Times Roman" w:hAnsi="Times Roman"/>
          <w:sz w:val="32"/>
          <w:szCs w:val="32"/>
        </w:rPr>
        <w:t xml:space="preserve">. During his reign, Shantanu beheld the goddess </w:t>
      </w:r>
      <w:r>
        <w:rPr>
          <w:rFonts w:ascii="Times Roman" w:hAnsi="Times Roman"/>
          <w:b/>
          <w:bCs/>
          <w:sz w:val="32"/>
          <w:szCs w:val="32"/>
        </w:rPr>
        <w:t>Ganga</w:t>
      </w:r>
      <w:r>
        <w:rPr>
          <w:rFonts w:ascii="Times Roman" w:hAnsi="Times Roman"/>
          <w:sz w:val="32"/>
          <w:szCs w:val="32"/>
        </w:rPr>
        <w:t>, radiant and divine, and fell profoundly in love with her. Ganga consented to marry him but laid down a solemn condition: he must never question or oppose her actions. Bound by love, Shantanu agreed.</w:t>
      </w:r>
    </w:p>
    <w:p w14:paraId="33758BEB" w14:textId="77777777" w:rsidR="00207840" w:rsidRDefault="00000000">
      <w:pPr>
        <w:pStyle w:val="Default"/>
        <w:suppressAutoHyphens/>
        <w:spacing w:before="0" w:after="240" w:line="240" w:lineRule="auto"/>
        <w:jc w:val="both"/>
        <w:rPr>
          <w:rFonts w:ascii="Times Roman" w:eastAsia="Times Roman" w:hAnsi="Times Roman" w:cs="Times Roman"/>
          <w:sz w:val="32"/>
          <w:szCs w:val="32"/>
        </w:rPr>
      </w:pPr>
      <w:r>
        <w:rPr>
          <w:rFonts w:ascii="Times Roman" w:hAnsi="Times Roman"/>
          <w:sz w:val="32"/>
          <w:szCs w:val="32"/>
        </w:rPr>
        <w:t>Their marriage at first was filled with happiness, but soon tragedy unfolded. Each time Ganga bore a child, she carried the infant to the river and consigned it to its waters. Though Shantanu</w:t>
      </w:r>
      <w:r>
        <w:rPr>
          <w:rFonts w:ascii="Times Roman" w:hAnsi="Times Roman"/>
          <w:sz w:val="32"/>
          <w:szCs w:val="32"/>
          <w:rtl/>
        </w:rPr>
        <w:t>’</w:t>
      </w:r>
      <w:r>
        <w:rPr>
          <w:rFonts w:ascii="Times Roman" w:hAnsi="Times Roman"/>
          <w:sz w:val="32"/>
          <w:szCs w:val="32"/>
        </w:rPr>
        <w:t>s heart ached with horror, he kept silent, honoring his promise. Seven times this happened, and seven times he endured in anguish. But when the eighth child was born and Ganga sought once more to cast it into the river, Shantanu could bear no more. He intervened and stopped her.</w:t>
      </w:r>
    </w:p>
    <w:p w14:paraId="3F85906F" w14:textId="77777777" w:rsidR="00207840" w:rsidRDefault="00000000">
      <w:pPr>
        <w:pStyle w:val="Default"/>
        <w:suppressAutoHyphens/>
        <w:spacing w:before="0" w:after="240" w:line="240" w:lineRule="auto"/>
        <w:jc w:val="both"/>
        <w:rPr>
          <w:rFonts w:ascii="Times Roman" w:eastAsia="Times Roman" w:hAnsi="Times Roman" w:cs="Times Roman"/>
          <w:sz w:val="32"/>
          <w:szCs w:val="32"/>
        </w:rPr>
      </w:pPr>
      <w:r>
        <w:rPr>
          <w:rFonts w:ascii="Times Roman" w:hAnsi="Times Roman"/>
          <w:sz w:val="32"/>
          <w:szCs w:val="32"/>
        </w:rPr>
        <w:t xml:space="preserve">Ganga then revealed the truth. These children were the </w:t>
      </w:r>
      <w:r>
        <w:rPr>
          <w:rFonts w:ascii="Times Roman" w:hAnsi="Times Roman"/>
          <w:b/>
          <w:bCs/>
          <w:sz w:val="32"/>
          <w:szCs w:val="32"/>
        </w:rPr>
        <w:t>Vasus</w:t>
      </w:r>
      <w:r>
        <w:rPr>
          <w:rFonts w:ascii="Times Roman" w:hAnsi="Times Roman"/>
          <w:sz w:val="32"/>
          <w:szCs w:val="32"/>
        </w:rPr>
        <w:t xml:space="preserve">, celestial beings cursed to take mortal birth. By drowning them, she had released them from the burden of earthly existence. Only the eighth, still bound by destiny, </w:t>
      </w:r>
      <w:r>
        <w:rPr>
          <w:rFonts w:ascii="Times Roman" w:hAnsi="Times Roman"/>
          <w:sz w:val="32"/>
          <w:szCs w:val="32"/>
        </w:rPr>
        <w:lastRenderedPageBreak/>
        <w:t>must live out a human life. With these words, Ganga departed, taking the child with her.</w:t>
      </w:r>
    </w:p>
    <w:p w14:paraId="0202D8E8" w14:textId="77777777" w:rsidR="00207840" w:rsidRDefault="00000000">
      <w:pPr>
        <w:pStyle w:val="Default"/>
        <w:suppressAutoHyphens/>
        <w:spacing w:before="0" w:after="240" w:line="240" w:lineRule="auto"/>
        <w:jc w:val="both"/>
        <w:rPr>
          <w:rFonts w:ascii="Times Roman" w:eastAsia="Times Roman" w:hAnsi="Times Roman" w:cs="Times Roman"/>
          <w:sz w:val="32"/>
          <w:szCs w:val="32"/>
        </w:rPr>
      </w:pPr>
      <w:r>
        <w:rPr>
          <w:rFonts w:ascii="Times Roman" w:hAnsi="Times Roman"/>
          <w:sz w:val="32"/>
          <w:szCs w:val="32"/>
        </w:rPr>
        <w:t xml:space="preserve">That child, </w:t>
      </w:r>
      <w:r>
        <w:rPr>
          <w:rFonts w:ascii="Times Roman" w:hAnsi="Times Roman"/>
          <w:b/>
          <w:bCs/>
          <w:sz w:val="32"/>
          <w:szCs w:val="32"/>
        </w:rPr>
        <w:t>Devavrata</w:t>
      </w:r>
      <w:r>
        <w:rPr>
          <w:rFonts w:ascii="Times Roman" w:hAnsi="Times Roman"/>
          <w:sz w:val="32"/>
          <w:szCs w:val="32"/>
        </w:rPr>
        <w:t>, was raised with utmost care. Ganga entrusted him to the tutelage of great sages and teachers—</w:t>
      </w:r>
      <w:r>
        <w:rPr>
          <w:rFonts w:ascii="Times Roman" w:hAnsi="Times Roman"/>
          <w:b/>
          <w:bCs/>
          <w:sz w:val="32"/>
          <w:szCs w:val="32"/>
        </w:rPr>
        <w:t xml:space="preserve">Vasishtha, </w:t>
      </w:r>
      <w:proofErr w:type="spellStart"/>
      <w:r>
        <w:rPr>
          <w:rFonts w:ascii="Times Roman" w:hAnsi="Times Roman"/>
          <w:b/>
          <w:bCs/>
          <w:sz w:val="32"/>
          <w:szCs w:val="32"/>
        </w:rPr>
        <w:t>Sukracharya</w:t>
      </w:r>
      <w:proofErr w:type="spellEnd"/>
      <w:r>
        <w:rPr>
          <w:rFonts w:ascii="Times Roman" w:hAnsi="Times Roman"/>
          <w:b/>
          <w:bCs/>
          <w:sz w:val="32"/>
          <w:szCs w:val="32"/>
        </w:rPr>
        <w:t>, and other celestial preceptors</w:t>
      </w:r>
      <w:r>
        <w:rPr>
          <w:rFonts w:ascii="Times Roman" w:hAnsi="Times Roman"/>
          <w:sz w:val="32"/>
          <w:szCs w:val="32"/>
        </w:rPr>
        <w:t>—who instructed him in every branch of knowledge, scripture, and warfare. When his training was complete, she returned him to Shantanu, who embraced his son with joy and declared him the crown prince of Hastinapura.</w:t>
      </w:r>
    </w:p>
    <w:p w14:paraId="4247E2F2" w14:textId="77777777" w:rsidR="00207840" w:rsidRDefault="00000000">
      <w:pPr>
        <w:pStyle w:val="Default"/>
        <w:suppressAutoHyphens/>
        <w:spacing w:before="0" w:after="240" w:line="240" w:lineRule="auto"/>
        <w:jc w:val="both"/>
        <w:rPr>
          <w:rFonts w:ascii="Times Roman" w:eastAsia="Times Roman" w:hAnsi="Times Roman" w:cs="Times Roman"/>
          <w:sz w:val="32"/>
          <w:szCs w:val="32"/>
        </w:rPr>
      </w:pPr>
      <w:r>
        <w:rPr>
          <w:rFonts w:ascii="Times Roman" w:hAnsi="Times Roman"/>
          <w:sz w:val="32"/>
          <w:szCs w:val="32"/>
        </w:rPr>
        <w:t xml:space="preserve">In later years, Shantanu encountered </w:t>
      </w:r>
      <w:r>
        <w:rPr>
          <w:rFonts w:ascii="Times Roman" w:hAnsi="Times Roman"/>
          <w:b/>
          <w:bCs/>
          <w:sz w:val="32"/>
          <w:szCs w:val="32"/>
        </w:rPr>
        <w:t>Satyavati</w:t>
      </w:r>
      <w:r>
        <w:rPr>
          <w:rFonts w:ascii="Times Roman" w:hAnsi="Times Roman"/>
          <w:sz w:val="32"/>
          <w:szCs w:val="32"/>
        </w:rPr>
        <w:t>, the foster daughter of a fisherman. Struck by her beauty, he sought her hand in marriage. Yet her father posed a stern condition: only children born of Satyavati could inherit the throne. Shantanu was plunged into sorrow, for Devavrata was already the heir apparent.</w:t>
      </w:r>
    </w:p>
    <w:p w14:paraId="5ADA2D44" w14:textId="77777777" w:rsidR="00207840" w:rsidRDefault="00000000">
      <w:pPr>
        <w:pStyle w:val="Default"/>
        <w:suppressAutoHyphens/>
        <w:spacing w:before="0" w:after="240" w:line="240" w:lineRule="auto"/>
        <w:jc w:val="both"/>
        <w:rPr>
          <w:rFonts w:ascii="Times Roman" w:eastAsia="Times Roman" w:hAnsi="Times Roman" w:cs="Times Roman"/>
          <w:sz w:val="32"/>
          <w:szCs w:val="32"/>
        </w:rPr>
      </w:pPr>
      <w:r>
        <w:rPr>
          <w:rFonts w:ascii="Times Roman" w:hAnsi="Times Roman"/>
          <w:sz w:val="32"/>
          <w:szCs w:val="32"/>
        </w:rPr>
        <w:t>Perceiving his father</w:t>
      </w:r>
      <w:r>
        <w:rPr>
          <w:rFonts w:ascii="Times Roman" w:hAnsi="Times Roman"/>
          <w:sz w:val="32"/>
          <w:szCs w:val="32"/>
          <w:rtl/>
        </w:rPr>
        <w:t>’</w:t>
      </w:r>
      <w:r>
        <w:rPr>
          <w:rFonts w:ascii="Times Roman" w:hAnsi="Times Roman"/>
          <w:sz w:val="32"/>
          <w:szCs w:val="32"/>
        </w:rPr>
        <w:t xml:space="preserve">s torment, Devavrata made a supreme and terrible sacrifice. He renounced his right to the throne and vowed eternal celibacy, that no descendants of his would ever claim kingship. This oath, known forever as the </w:t>
      </w:r>
      <w:r>
        <w:rPr>
          <w:rFonts w:ascii="Times Roman" w:hAnsi="Times Roman"/>
          <w:b/>
          <w:bCs/>
          <w:sz w:val="32"/>
          <w:szCs w:val="32"/>
        </w:rPr>
        <w:t>Bhishma Pratigya</w:t>
      </w:r>
      <w:r>
        <w:rPr>
          <w:rFonts w:ascii="Times Roman" w:hAnsi="Times Roman"/>
          <w:sz w:val="32"/>
          <w:szCs w:val="32"/>
        </w:rPr>
        <w:t xml:space="preserve">, was so fearsome and absolute that from that moment he was called </w:t>
      </w:r>
      <w:r>
        <w:rPr>
          <w:rFonts w:ascii="Times Roman" w:hAnsi="Times Roman"/>
          <w:b/>
          <w:bCs/>
          <w:sz w:val="32"/>
          <w:szCs w:val="32"/>
        </w:rPr>
        <w:t>Bhishma</w:t>
      </w:r>
      <w:r>
        <w:rPr>
          <w:rFonts w:ascii="Times Roman" w:hAnsi="Times Roman"/>
          <w:sz w:val="32"/>
          <w:szCs w:val="32"/>
        </w:rPr>
        <w:t xml:space="preserve">, </w:t>
      </w:r>
      <w:r>
        <w:rPr>
          <w:rFonts w:ascii="Times Roman" w:hAnsi="Times Roman"/>
          <w:sz w:val="32"/>
          <w:szCs w:val="32"/>
          <w:rtl/>
          <w:lang w:val="ar-SA" w:bidi="ar-SA"/>
        </w:rPr>
        <w:t>“</w:t>
      </w:r>
      <w:r>
        <w:rPr>
          <w:rFonts w:ascii="Times Roman" w:hAnsi="Times Roman"/>
          <w:sz w:val="32"/>
          <w:szCs w:val="32"/>
        </w:rPr>
        <w:t xml:space="preserve">the one of the dreadful </w:t>
      </w:r>
      <w:proofErr w:type="gramStart"/>
      <w:r>
        <w:rPr>
          <w:rFonts w:ascii="Times Roman" w:hAnsi="Times Roman"/>
          <w:sz w:val="32"/>
          <w:szCs w:val="32"/>
        </w:rPr>
        <w:t>vow</w:t>
      </w:r>
      <w:proofErr w:type="gramEnd"/>
      <w:r>
        <w:rPr>
          <w:rFonts w:ascii="Times Roman" w:hAnsi="Times Roman"/>
          <w:sz w:val="32"/>
          <w:szCs w:val="32"/>
        </w:rPr>
        <w:t xml:space="preserve">.” Moved beyond measure, Shantanu bestowed upon his son a boon: </w:t>
      </w:r>
      <w:r>
        <w:rPr>
          <w:rFonts w:ascii="Times Roman" w:hAnsi="Times Roman"/>
          <w:b/>
          <w:bCs/>
          <w:sz w:val="32"/>
          <w:szCs w:val="32"/>
          <w:lang w:val="de-DE"/>
        </w:rPr>
        <w:t>Ichha Mrityu</w:t>
      </w:r>
      <w:r>
        <w:rPr>
          <w:rFonts w:ascii="Times Roman" w:hAnsi="Times Roman"/>
          <w:sz w:val="32"/>
          <w:szCs w:val="32"/>
        </w:rPr>
        <w:t>—the power to choose the moment of his own death.</w:t>
      </w:r>
    </w:p>
    <w:p w14:paraId="7F0761E4" w14:textId="77777777" w:rsidR="00207840" w:rsidRDefault="00000000">
      <w:pPr>
        <w:pStyle w:val="Default"/>
        <w:suppressAutoHyphens/>
        <w:spacing w:before="0" w:after="240" w:line="240" w:lineRule="auto"/>
        <w:jc w:val="both"/>
        <w:rPr>
          <w:rFonts w:ascii="Times Roman" w:eastAsia="Times Roman" w:hAnsi="Times Roman" w:cs="Times Roman"/>
          <w:sz w:val="32"/>
          <w:szCs w:val="32"/>
        </w:rPr>
      </w:pPr>
      <w:r>
        <w:rPr>
          <w:rFonts w:ascii="Times Roman" w:hAnsi="Times Roman"/>
          <w:sz w:val="32"/>
          <w:szCs w:val="32"/>
        </w:rPr>
        <w:t xml:space="preserve">Shantanu and Satyavati were then wed, and from their union were born two sons, </w:t>
      </w:r>
      <w:r>
        <w:rPr>
          <w:rFonts w:ascii="Times Roman" w:hAnsi="Times Roman"/>
          <w:b/>
          <w:bCs/>
          <w:sz w:val="32"/>
          <w:szCs w:val="32"/>
          <w:lang w:val="pt-PT"/>
        </w:rPr>
        <w:t>Chitrangada</w:t>
      </w:r>
      <w:r>
        <w:rPr>
          <w:rFonts w:ascii="Times Roman" w:hAnsi="Times Roman"/>
          <w:sz w:val="32"/>
          <w:szCs w:val="32"/>
        </w:rPr>
        <w:t xml:space="preserve"> and </w:t>
      </w:r>
      <w:r>
        <w:rPr>
          <w:rFonts w:ascii="Times Roman" w:hAnsi="Times Roman"/>
          <w:b/>
          <w:bCs/>
          <w:sz w:val="32"/>
          <w:szCs w:val="32"/>
          <w:lang w:val="it-IT"/>
        </w:rPr>
        <w:t>Vichitravirya</w:t>
      </w:r>
      <w:r>
        <w:rPr>
          <w:rFonts w:ascii="Times Roman" w:hAnsi="Times Roman"/>
          <w:sz w:val="32"/>
          <w:szCs w:val="32"/>
        </w:rPr>
        <w:t>. After Shantanu</w:t>
      </w:r>
      <w:r>
        <w:rPr>
          <w:rFonts w:ascii="Times Roman" w:hAnsi="Times Roman"/>
          <w:sz w:val="32"/>
          <w:szCs w:val="32"/>
          <w:rtl/>
        </w:rPr>
        <w:t>’</w:t>
      </w:r>
      <w:r>
        <w:rPr>
          <w:rFonts w:ascii="Times Roman" w:hAnsi="Times Roman"/>
          <w:sz w:val="32"/>
          <w:szCs w:val="32"/>
        </w:rPr>
        <w:t>s death, Chitrangada briefly reigned but fell in battle against a Gandharva king. Bhishma, ever faithful to his vow, installed Vichitravirya on the throne and took upon himself the burden of guardianship.</w:t>
      </w:r>
    </w:p>
    <w:p w14:paraId="59436003" w14:textId="30102F9F" w:rsidR="00207840" w:rsidRDefault="00000000">
      <w:pPr>
        <w:pStyle w:val="Default"/>
        <w:suppressAutoHyphens/>
        <w:spacing w:before="0" w:after="240" w:line="240" w:lineRule="auto"/>
        <w:jc w:val="both"/>
        <w:rPr>
          <w:rFonts w:ascii="Times Roman" w:eastAsia="Times Roman" w:hAnsi="Times Roman" w:cs="Times Roman"/>
          <w:sz w:val="32"/>
          <w:szCs w:val="32"/>
        </w:rPr>
      </w:pPr>
      <w:r>
        <w:rPr>
          <w:rFonts w:ascii="Times Roman" w:hAnsi="Times Roman"/>
          <w:sz w:val="32"/>
          <w:szCs w:val="32"/>
        </w:rPr>
        <w:t xml:space="preserve">When the time came to secure brides for Vichitravirya, Bhishma journeyed to the </w:t>
      </w:r>
      <w:proofErr w:type="spellStart"/>
      <w:r>
        <w:rPr>
          <w:rFonts w:ascii="Times Roman" w:hAnsi="Times Roman"/>
          <w:sz w:val="32"/>
          <w:szCs w:val="32"/>
        </w:rPr>
        <w:t>swayamvara</w:t>
      </w:r>
      <w:proofErr w:type="spellEnd"/>
      <w:r>
        <w:rPr>
          <w:rFonts w:ascii="Times Roman" w:hAnsi="Times Roman"/>
          <w:sz w:val="32"/>
          <w:szCs w:val="32"/>
        </w:rPr>
        <w:t xml:space="preserve"> of the princesses of Kashi. There he seized the three sisters—</w:t>
      </w:r>
      <w:r>
        <w:rPr>
          <w:rFonts w:ascii="Times Roman" w:hAnsi="Times Roman"/>
          <w:b/>
          <w:bCs/>
          <w:sz w:val="32"/>
          <w:szCs w:val="32"/>
        </w:rPr>
        <w:t>Amba, Ambika, and Ambalika</w:t>
      </w:r>
      <w:r>
        <w:rPr>
          <w:rFonts w:ascii="Times Roman" w:hAnsi="Times Roman"/>
          <w:sz w:val="32"/>
          <w:szCs w:val="32"/>
        </w:rPr>
        <w:t xml:space="preserve">—and brought them to Hastinapura. </w:t>
      </w:r>
      <w:r w:rsidR="00953AD2">
        <w:rPr>
          <w:rFonts w:ascii="Times Roman" w:hAnsi="Times Roman"/>
          <w:sz w:val="32"/>
          <w:szCs w:val="32"/>
        </w:rPr>
        <w:t xml:space="preserve"> </w:t>
      </w:r>
      <w:r>
        <w:rPr>
          <w:rFonts w:ascii="Times Roman" w:hAnsi="Times Roman"/>
          <w:sz w:val="32"/>
          <w:szCs w:val="32"/>
        </w:rPr>
        <w:t xml:space="preserve">But Amba confessed that her heart already belonged to King </w:t>
      </w:r>
      <w:r>
        <w:rPr>
          <w:rFonts w:ascii="Times Roman" w:hAnsi="Times Roman"/>
          <w:b/>
          <w:bCs/>
          <w:sz w:val="32"/>
          <w:szCs w:val="32"/>
          <w:lang w:val="it-IT"/>
        </w:rPr>
        <w:t>Salva</w:t>
      </w:r>
      <w:r>
        <w:rPr>
          <w:rFonts w:ascii="Times Roman" w:hAnsi="Times Roman"/>
          <w:sz w:val="32"/>
          <w:szCs w:val="32"/>
        </w:rPr>
        <w:t>. Respecting her truth, Bhishma released her and sent her to Salva. Yet Salva rejected her, declaring that it would be dishonorable to wed one who had been carried away by another.</w:t>
      </w:r>
    </w:p>
    <w:p w14:paraId="08C73A6B" w14:textId="77777777" w:rsidR="00207840" w:rsidRDefault="00000000">
      <w:pPr>
        <w:pStyle w:val="Default"/>
        <w:suppressAutoHyphens/>
        <w:spacing w:before="0" w:after="240" w:line="240" w:lineRule="auto"/>
        <w:jc w:val="both"/>
        <w:rPr>
          <w:rFonts w:ascii="Times Roman" w:eastAsia="Times Roman" w:hAnsi="Times Roman" w:cs="Times Roman"/>
          <w:sz w:val="32"/>
          <w:szCs w:val="32"/>
        </w:rPr>
      </w:pPr>
      <w:r>
        <w:rPr>
          <w:rFonts w:ascii="Times Roman" w:hAnsi="Times Roman"/>
          <w:sz w:val="32"/>
          <w:szCs w:val="32"/>
        </w:rPr>
        <w:t xml:space="preserve">Wounded in spirit, Amba returned to Bhishma and demanded that he marry her instead. Bound by his vow of celibacy, Bhishma refused. Consumed by grief and anger, Amba held him responsible for her fate and swore to exact </w:t>
      </w:r>
      <w:r>
        <w:rPr>
          <w:rFonts w:ascii="Times Roman" w:hAnsi="Times Roman"/>
          <w:sz w:val="32"/>
          <w:szCs w:val="32"/>
        </w:rPr>
        <w:lastRenderedPageBreak/>
        <w:t xml:space="preserve">vengeance. She sought out </w:t>
      </w:r>
      <w:r>
        <w:rPr>
          <w:rFonts w:ascii="Times Roman" w:hAnsi="Times Roman"/>
          <w:b/>
          <w:bCs/>
          <w:sz w:val="32"/>
          <w:szCs w:val="32"/>
          <w:lang w:val="nl-NL"/>
        </w:rPr>
        <w:t>Parashurama</w:t>
      </w:r>
      <w:r>
        <w:rPr>
          <w:rFonts w:ascii="Times Roman" w:hAnsi="Times Roman"/>
          <w:sz w:val="32"/>
          <w:szCs w:val="32"/>
        </w:rPr>
        <w:t>, Bhishma</w:t>
      </w:r>
      <w:r>
        <w:rPr>
          <w:rFonts w:ascii="Times Roman" w:hAnsi="Times Roman"/>
          <w:sz w:val="32"/>
          <w:szCs w:val="32"/>
          <w:rtl/>
        </w:rPr>
        <w:t>’</w:t>
      </w:r>
      <w:r>
        <w:rPr>
          <w:rFonts w:ascii="Times Roman" w:hAnsi="Times Roman"/>
          <w:sz w:val="32"/>
          <w:szCs w:val="32"/>
        </w:rPr>
        <w:t>s revered teacher, and implored him for aid. Parashurama, moved by her plea, challenged Bhishma to single combat.</w:t>
      </w:r>
    </w:p>
    <w:p w14:paraId="5E18E0DA" w14:textId="77777777" w:rsidR="00207840" w:rsidRDefault="00000000">
      <w:pPr>
        <w:pStyle w:val="Default"/>
        <w:suppressAutoHyphens/>
        <w:spacing w:before="0" w:after="240" w:line="240" w:lineRule="auto"/>
        <w:jc w:val="both"/>
      </w:pPr>
      <w:r>
        <w:rPr>
          <w:rFonts w:ascii="Times Roman" w:hAnsi="Times Roman"/>
          <w:sz w:val="32"/>
          <w:szCs w:val="32"/>
        </w:rPr>
        <w:t xml:space="preserve">The two warriors clashed in a furious battle that raged for twenty-three days. Neither could prevail, for both were masters beyond compare. At last, the struggle ended without resolution. Still burning with fury, Amba turned to penance. She performed austere devotion to Lord </w:t>
      </w:r>
      <w:r>
        <w:rPr>
          <w:rFonts w:ascii="Times Roman" w:hAnsi="Times Roman"/>
          <w:b/>
          <w:bCs/>
          <w:sz w:val="32"/>
          <w:szCs w:val="32"/>
        </w:rPr>
        <w:t>Shiva</w:t>
      </w:r>
      <w:r>
        <w:rPr>
          <w:rFonts w:ascii="Times Roman" w:hAnsi="Times Roman"/>
          <w:sz w:val="32"/>
          <w:szCs w:val="32"/>
        </w:rPr>
        <w:t>, who granted her a boon: in her next birth, she would be the cause of Bhishma</w:t>
      </w:r>
      <w:r>
        <w:rPr>
          <w:rFonts w:ascii="Times Roman" w:hAnsi="Times Roman"/>
          <w:sz w:val="32"/>
          <w:szCs w:val="32"/>
          <w:rtl/>
        </w:rPr>
        <w:t>’</w:t>
      </w:r>
      <w:r>
        <w:rPr>
          <w:rFonts w:ascii="Times Roman" w:hAnsi="Times Roman"/>
          <w:sz w:val="32"/>
          <w:szCs w:val="32"/>
        </w:rPr>
        <w:t>s death.</w:t>
      </w:r>
    </w:p>
    <w:sectPr w:rsidR="00207840">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86F162" w14:textId="77777777" w:rsidR="006B4CCD" w:rsidRDefault="006B4CCD">
      <w:r>
        <w:separator/>
      </w:r>
    </w:p>
  </w:endnote>
  <w:endnote w:type="continuationSeparator" w:id="0">
    <w:p w14:paraId="0E375D98" w14:textId="77777777" w:rsidR="006B4CCD" w:rsidRDefault="006B4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3BA35" w14:textId="77777777" w:rsidR="00207840" w:rsidRDefault="0020784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D5847" w14:textId="77777777" w:rsidR="006B4CCD" w:rsidRDefault="006B4CCD">
      <w:r>
        <w:separator/>
      </w:r>
    </w:p>
  </w:footnote>
  <w:footnote w:type="continuationSeparator" w:id="0">
    <w:p w14:paraId="180131D7" w14:textId="77777777" w:rsidR="006B4CCD" w:rsidRDefault="006B4C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DCEAD" w14:textId="77777777" w:rsidR="00207840" w:rsidRDefault="0020784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840"/>
    <w:rsid w:val="000F06EC"/>
    <w:rsid w:val="00207840"/>
    <w:rsid w:val="0028736B"/>
    <w:rsid w:val="006B4CCD"/>
    <w:rsid w:val="007C19F5"/>
    <w:rsid w:val="00820D6F"/>
    <w:rsid w:val="00852D6A"/>
    <w:rsid w:val="00953AD2"/>
    <w:rsid w:val="009E3B7C"/>
    <w:rsid w:val="00B06D25"/>
    <w:rsid w:val="00DD74BE"/>
    <w:rsid w:val="00E2141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22EE"/>
  <w15:docId w15:val="{0DBCEACE-F526-489A-9F4D-C8B5BAFF7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en-IN" w:bidi="bn-IN"/>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MANIKANTA NAGUBANDI</cp:lastModifiedBy>
  <cp:revision>5</cp:revision>
  <dcterms:created xsi:type="dcterms:W3CDTF">2025-10-20T05:06:00Z</dcterms:created>
  <dcterms:modified xsi:type="dcterms:W3CDTF">2025-10-20T10:02:00Z</dcterms:modified>
</cp:coreProperties>
</file>