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pBdr>
          <w:bottom w:val="single" w:color="000000" w:sz="12" w:space="10"/>
        </w:pBdr>
        <w:spacing w:after="400"/>
        <w:jc w:val="center"/>
      </w:pPr>
      <w:r>
        <w:rPr>
          <w:rFonts w:ascii="Calibri" w:cs="Calibri" w:eastAsia="Calibri" w:hAnsi="Calibri"/>
          <w:b/>
          <w:bCs/>
          <w:color w:val="595959"/>
          <w:sz w:val="24"/>
          <w:szCs w:val="24"/>
        </w:rPr>
        <w:t xml:space="preserve">SOFTWARE REQUIREMENTS SPECIFICATION</w:t>
      </w:r>
    </w:p>
    <w:p>
      <w:pPr>
        <w:spacing w:after="200" w:before="300"/>
        <w:jc w:val="center"/>
      </w:pPr>
      <w:r>
        <w:rPr>
          <w:rFonts w:ascii="Calibri" w:cs="Calibri" w:eastAsia="Calibri" w:hAnsi="Calibri"/>
          <w:b/>
          <w:bCs/>
          <w:color w:val="000000"/>
          <w:sz w:val="60"/>
          <w:szCs w:val="60"/>
        </w:rPr>
        <w:t xml:space="preserve">Personal Portfolio Website</w:t>
      </w:r>
    </w:p>
    <w:p>
      <w:pPr>
        <w:spacing w:after="800"/>
        <w:jc w:val="center"/>
      </w:pPr>
      <w:r>
        <w:rPr>
          <w:rFonts w:ascii="Calibri" w:cs="Calibri" w:eastAsia="Calibri" w:hAnsi="Calibri"/>
          <w:i/>
          <w:iCs/>
          <w:color w:val="333333"/>
          <w:sz w:val="26"/>
          <w:szCs w:val="26"/>
        </w:rPr>
        <w:t xml:space="preserve">A Responsive Web-Based Personal Portfolio Application</w:t>
      </w:r>
    </w:p>
    <w:p>
      <w:pPr>
        <w:spacing w:after="100" w:before="1200"/>
        <w:jc w:val="center"/>
      </w:pPr>
      <w:r>
        <w:rPr>
          <w:rFonts w:ascii="Calibri" w:cs="Calibri" w:eastAsia="Calibri" w:hAnsi="Calibri"/>
          <w:color w:val="1A1A1A"/>
          <w:sz w:val="22"/>
          <w:szCs w:val="22"/>
        </w:rPr>
        <w:t xml:space="preserve">Document Version: 1.0</w:t>
      </w:r>
    </w:p>
    <w:p>
      <w:pPr>
        <w:spacing w:after="100"/>
        <w:jc w:val="center"/>
      </w:pPr>
      <w:r>
        <w:rPr>
          <w:rFonts w:ascii="Calibri" w:cs="Calibri" w:eastAsia="Calibri" w:hAnsi="Calibri"/>
          <w:color w:val="1A1A1A"/>
          <w:sz w:val="22"/>
          <w:szCs w:val="22"/>
        </w:rPr>
        <w:t xml:space="preserve">Prepared for: College/University Software Engineering Project Evaluation</w:t>
      </w:r>
    </w:p>
    <w:p>
      <w:pPr>
        <w:spacing w:after="100"/>
        <w:jc w:val="center"/>
      </w:pPr>
      <w:r>
        <w:rPr>
          <w:rFonts w:ascii="Calibri" w:cs="Calibri" w:eastAsia="Calibri" w:hAnsi="Calibri"/>
          <w:color w:val="1A1A1A"/>
          <w:sz w:val="22"/>
          <w:szCs w:val="22"/>
        </w:rPr>
        <w:t xml:space="preserve">Date: 21 August 2026</w:t>
      </w:r>
    </w:p>
    <w:p>
      <w:pPr>
        <w:spacing w:after="100" w:before="1600"/>
        <w:jc w:val="center"/>
      </w:pPr>
      <w:r>
        <w:rPr>
          <w:rFonts w:ascii="Calibri" w:cs="Calibri" w:eastAsia="Calibri" w:hAnsi="Calibri"/>
          <w:b/>
          <w:bCs/>
          <w:color w:val="000000"/>
          <w:sz w:val="22"/>
          <w:szCs w:val="22"/>
        </w:rPr>
        <w:t xml:space="preserve">Prepared By:</w:t>
      </w:r>
    </w:p>
    <w:p>
      <w:pPr>
        <w:spacing w:after="40"/>
        <w:jc w:val="center"/>
      </w:pPr>
      <w:r>
        <w:rPr>
          <w:rFonts w:ascii="Calibri" w:cs="Calibri" w:eastAsia="Calibri" w:hAnsi="Calibri"/>
          <w:color w:val="1A1A1A"/>
          <w:sz w:val="22"/>
          <w:szCs w:val="22"/>
        </w:rPr>
        <w:t xml:space="preserve">A. Sri Manikanta</w:t>
      </w:r>
    </w:p>
    <w:p>
      <w:pPr>
        <w:spacing w:after="40"/>
        <w:jc w:val="center"/>
      </w:pPr>
      <w:r>
        <w:rPr>
          <w:rFonts w:ascii="Calibri" w:cs="Calibri" w:eastAsia="Calibri" w:hAnsi="Calibri"/>
          <w:color w:val="1A1A1A"/>
          <w:sz w:val="22"/>
          <w:szCs w:val="22"/>
        </w:rPr>
        <w:t xml:space="preserve">Roll No: 22515000013</w:t>
      </w:r>
    </w:p>
    <w:p>
      <w:pPr>
        <w:spacing w:after="40"/>
        <w:jc w:val="center"/>
      </w:pPr>
      <w:r>
        <w:rPr>
          <w:rFonts w:ascii="Calibri" w:cs="Calibri" w:eastAsia="Calibri" w:hAnsi="Calibri"/>
          <w:color w:val="1A1A1A"/>
          <w:sz w:val="22"/>
          <w:szCs w:val="22"/>
        </w:rPr>
        <w:t xml:space="preserve">Department of Computer Science and Engineering (CSE)</w:t>
      </w:r>
    </w:p>
    <w:p>
      <w:pPr>
        <w:spacing w:after="900"/>
        <w:jc w:val="center"/>
      </w:pPr>
      <w:r>
        <w:rPr>
          <w:rFonts w:ascii="Calibri" w:cs="Calibri" w:eastAsia="Calibri" w:hAnsi="Calibri"/>
          <w:color w:val="1A1A1A"/>
          <w:sz w:val="22"/>
          <w:szCs w:val="22"/>
        </w:rPr>
        <w:t xml:space="preserve">GLA University, Greater Noida</w:t>
      </w:r>
    </w:p>
    <w:p>
      <w:pPr>
        <w:pBdr>
          <w:top w:val="single" w:color="808080" w:sz="8" w:space="10"/>
        </w:pBdr>
        <w:jc w:val="center"/>
      </w:pPr>
      <w:r>
        <w:rPr>
          <w:rFonts w:ascii="Calibri" w:cs="Calibri" w:eastAsia="Calibri" w:hAnsi="Calibri"/>
          <w:color w:val="595959"/>
          <w:sz w:val="18"/>
          <w:szCs w:val="18"/>
        </w:rPr>
        <w:t xml:space="preserve">Submitted in fulfilment of the requirements for Software Engineering / Minor Project Coursework</w:t>
      </w:r>
    </w:p>
    <w:p>
      <w:pPr>
        <w:sectPr>
          <w:pgSz w:w="12240" w:h="15840" w:orient="portrait"/>
          <w:pgMar w:top="1440" w:right="1440" w:bottom="1440" w:left="1440" w:header="708" w:footer="708" w:gutter="0"/>
          <w:pgNumType/>
          <w:docGrid w:linePitch="360"/>
        </w:sectPr>
      </w:pPr>
    </w:p>
    <w:p>
      <w:pPr>
        <w:pStyle w:val="Heading1"/>
        <w:pBdr>
          <w:bottom w:val="single" w:color="000000" w:sz="6" w:space="4"/>
        </w:pBdr>
        <w:spacing w:after="200" w:before="400"/>
      </w:pPr>
      <w:r>
        <w:rPr>
          <w:rFonts w:ascii="Calibri" w:cs="Calibri" w:eastAsia="Calibri" w:hAnsi="Calibri"/>
          <w:b/>
          <w:bCs/>
          <w:color w:val="000000"/>
        </w:rPr>
        <w:t xml:space="preserve">Revision History</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600"/>
        <w:gridCol w:w="2200"/>
        <w:gridCol w:w="4550"/>
        <w:gridCol w:w="1500"/>
      </w:tblGrid>
      <w:tr>
        <w:trPr>
          <w:tblHeader/>
        </w:trPr>
        <w:tc>
          <w:tcPr>
            <w:tcW w:type="dxa" w:w="16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Version</w:t>
            </w:r>
          </w:p>
        </w:tc>
        <w:tc>
          <w:tcPr>
            <w:tcW w:type="dxa" w:w="2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Date</w:t>
            </w:r>
          </w:p>
        </w:tc>
        <w:tc>
          <w:tcPr>
            <w:tcW w:type="dxa" w:w="45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15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Author</w:t>
            </w:r>
          </w:p>
        </w:tc>
      </w:tr>
      <w:t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0.1</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01-Aug-2026</w:t>
            </w:r>
          </w:p>
        </w:tc>
        <w:tc>
          <w:tcPr>
            <w:tcW w:type="dxa" w:w="4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Initial draft – scope and outline</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Project Team</w:t>
            </w:r>
          </w:p>
        </w:tc>
      </w:tr>
      <w:tr>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0.5</w:t>
            </w:r>
          </w:p>
        </w:tc>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10-Aug-2026</w:t>
            </w:r>
          </w:p>
        </w:tc>
        <w:tc>
          <w:tcPr>
            <w:tcW w:type="dxa" w:w="4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Added functional &amp; non-functional requirements</w:t>
            </w:r>
          </w:p>
        </w:tc>
        <w:tc>
          <w:tcPr>
            <w:tcW w:type="dxa" w:w="1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Project Team</w:t>
            </w:r>
          </w:p>
        </w:tc>
      </w:tr>
      <w:tr>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1.0</w:t>
            </w:r>
          </w:p>
        </w:tc>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21-Aug-2026</w:t>
            </w:r>
          </w:p>
        </w:tc>
        <w:tc>
          <w:tcPr>
            <w:tcW w:type="dxa" w:w="4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Finalized SRS for faculty review</w:t>
            </w:r>
          </w:p>
        </w:tc>
        <w:tc>
          <w:tcPr>
            <w:tcW w:type="dxa" w:w="1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Project Team</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Table of Contents</w:t>
      </w:r>
    </w:p>
    <w:p>
      <w:pPr>
        <w:tabs>
          <w:tab w:val="right" w:pos="9026" w:leader="dot"/>
        </w:tabs>
        <w:spacing w:after="100"/>
        <w:ind w:left="0"/>
      </w:pPr>
      <w:r>
        <w:rPr>
          <w:rFonts w:ascii="Calibri" w:cs="Calibri" w:eastAsia="Calibri" w:hAnsi="Calibri"/>
          <w:b/>
          <w:bCs/>
          <w:color w:val="000000"/>
          <w:sz w:val="22"/>
          <w:szCs w:val="22"/>
        </w:rPr>
        <w:t xml:space="preserve">1. Introduction</w:t>
      </w:r>
      <w:r>
        <w:ptab w:alignment="right" w:relativeTo="margin" w:leader="dot"/>
      </w:r>
      <w:r>
        <w:rPr>
          <w:rFonts w:ascii="Calibri" w:cs="Calibri" w:eastAsia="Calibri" w:hAnsi="Calibri"/>
          <w:b/>
          <w:bCs/>
          <w:color w:val="000000"/>
          <w:sz w:val="22"/>
          <w:szCs w:val="22"/>
        </w:rPr>
        <w:t xml:space="preserve">4</w:t>
      </w:r>
    </w:p>
    <w:p>
      <w:pPr>
        <w:tabs>
          <w:tab w:val="right" w:pos="9026" w:leader="dot"/>
        </w:tabs>
        <w:spacing w:after="60"/>
        <w:ind w:left="360"/>
      </w:pPr>
      <w:r>
        <w:rPr>
          <w:rFonts w:ascii="Calibri" w:cs="Calibri" w:eastAsia="Calibri" w:hAnsi="Calibri"/>
          <w:b w:val="false"/>
          <w:bCs w:val="false"/>
          <w:color w:val="333333"/>
          <w:sz w:val="20"/>
          <w:szCs w:val="20"/>
        </w:rPr>
        <w:t xml:space="preserve">1.1 Purpose</w:t>
      </w:r>
      <w:r>
        <w:ptab w:alignment="right" w:relativeTo="margin" w:leader="dot"/>
      </w:r>
      <w:r>
        <w:rPr>
          <w:rFonts w:ascii="Calibri" w:cs="Calibri" w:eastAsia="Calibri" w:hAnsi="Calibri"/>
          <w:b w:val="false"/>
          <w:bCs w:val="false"/>
          <w:color w:val="333333"/>
          <w:sz w:val="20"/>
          <w:szCs w:val="20"/>
        </w:rPr>
        <w:t xml:space="preserve">4</w:t>
      </w:r>
    </w:p>
    <w:p>
      <w:pPr>
        <w:tabs>
          <w:tab w:val="right" w:pos="9026" w:leader="dot"/>
        </w:tabs>
        <w:spacing w:after="60"/>
        <w:ind w:left="360"/>
      </w:pPr>
      <w:r>
        <w:rPr>
          <w:rFonts w:ascii="Calibri" w:cs="Calibri" w:eastAsia="Calibri" w:hAnsi="Calibri"/>
          <w:b w:val="false"/>
          <w:bCs w:val="false"/>
          <w:color w:val="333333"/>
          <w:sz w:val="20"/>
          <w:szCs w:val="20"/>
        </w:rPr>
        <w:t xml:space="preserve">1.2 Document Conventions</w:t>
      </w:r>
      <w:r>
        <w:ptab w:alignment="right" w:relativeTo="margin" w:leader="dot"/>
      </w:r>
      <w:r>
        <w:rPr>
          <w:rFonts w:ascii="Calibri" w:cs="Calibri" w:eastAsia="Calibri" w:hAnsi="Calibri"/>
          <w:b w:val="false"/>
          <w:bCs w:val="false"/>
          <w:color w:val="333333"/>
          <w:sz w:val="20"/>
          <w:szCs w:val="20"/>
        </w:rPr>
        <w:t xml:space="preserve">4</w:t>
      </w:r>
    </w:p>
    <w:p>
      <w:pPr>
        <w:tabs>
          <w:tab w:val="right" w:pos="9026" w:leader="dot"/>
        </w:tabs>
        <w:spacing w:after="60"/>
        <w:ind w:left="360"/>
      </w:pPr>
      <w:r>
        <w:rPr>
          <w:rFonts w:ascii="Calibri" w:cs="Calibri" w:eastAsia="Calibri" w:hAnsi="Calibri"/>
          <w:b w:val="false"/>
          <w:bCs w:val="false"/>
          <w:color w:val="333333"/>
          <w:sz w:val="20"/>
          <w:szCs w:val="20"/>
        </w:rPr>
        <w:t xml:space="preserve">1.3 Intended Audience and Reading Suggestions</w:t>
      </w:r>
      <w:r>
        <w:ptab w:alignment="right" w:relativeTo="margin" w:leader="dot"/>
      </w:r>
      <w:r>
        <w:rPr>
          <w:rFonts w:ascii="Calibri" w:cs="Calibri" w:eastAsia="Calibri" w:hAnsi="Calibri"/>
          <w:b w:val="false"/>
          <w:bCs w:val="false"/>
          <w:color w:val="333333"/>
          <w:sz w:val="20"/>
          <w:szCs w:val="20"/>
        </w:rPr>
        <w:t xml:space="preserve">4</w:t>
      </w:r>
    </w:p>
    <w:p>
      <w:pPr>
        <w:tabs>
          <w:tab w:val="right" w:pos="9026" w:leader="dot"/>
        </w:tabs>
        <w:spacing w:after="60"/>
        <w:ind w:left="360"/>
      </w:pPr>
      <w:r>
        <w:rPr>
          <w:rFonts w:ascii="Calibri" w:cs="Calibri" w:eastAsia="Calibri" w:hAnsi="Calibri"/>
          <w:b w:val="false"/>
          <w:bCs w:val="false"/>
          <w:color w:val="333333"/>
          <w:sz w:val="20"/>
          <w:szCs w:val="20"/>
        </w:rPr>
        <w:t xml:space="preserve">1.4 Project Scope</w:t>
      </w:r>
      <w:r>
        <w:ptab w:alignment="right" w:relativeTo="margin" w:leader="dot"/>
      </w:r>
      <w:r>
        <w:rPr>
          <w:rFonts w:ascii="Calibri" w:cs="Calibri" w:eastAsia="Calibri" w:hAnsi="Calibri"/>
          <w:b w:val="false"/>
          <w:bCs w:val="false"/>
          <w:color w:val="333333"/>
          <w:sz w:val="20"/>
          <w:szCs w:val="20"/>
        </w:rPr>
        <w:t xml:space="preserve">4</w:t>
      </w:r>
    </w:p>
    <w:p>
      <w:pPr>
        <w:tabs>
          <w:tab w:val="right" w:pos="9026" w:leader="dot"/>
        </w:tabs>
        <w:spacing w:after="60"/>
        <w:ind w:left="360"/>
      </w:pPr>
      <w:r>
        <w:rPr>
          <w:rFonts w:ascii="Calibri" w:cs="Calibri" w:eastAsia="Calibri" w:hAnsi="Calibri"/>
          <w:b w:val="false"/>
          <w:bCs w:val="false"/>
          <w:color w:val="333333"/>
          <w:sz w:val="20"/>
          <w:szCs w:val="20"/>
        </w:rPr>
        <w:t xml:space="preserve">1.5 References</w:t>
      </w:r>
      <w:r>
        <w:ptab w:alignment="right" w:relativeTo="margin" w:leader="dot"/>
      </w:r>
      <w:r>
        <w:rPr>
          <w:rFonts w:ascii="Calibri" w:cs="Calibri" w:eastAsia="Calibri" w:hAnsi="Calibri"/>
          <w:b w:val="false"/>
          <w:bCs w:val="false"/>
          <w:color w:val="333333"/>
          <w:sz w:val="20"/>
          <w:szCs w:val="20"/>
        </w:rPr>
        <w:t xml:space="preserve">5</w:t>
      </w:r>
    </w:p>
    <w:p>
      <w:pPr>
        <w:tabs>
          <w:tab w:val="right" w:pos="9026" w:leader="dot"/>
        </w:tabs>
        <w:spacing w:after="100"/>
        <w:ind w:left="0"/>
      </w:pPr>
      <w:r>
        <w:rPr>
          <w:rFonts w:ascii="Calibri" w:cs="Calibri" w:eastAsia="Calibri" w:hAnsi="Calibri"/>
          <w:b/>
          <w:bCs/>
          <w:color w:val="000000"/>
          <w:sz w:val="22"/>
          <w:szCs w:val="22"/>
        </w:rPr>
        <w:t xml:space="preserve">2. Overall Description</w:t>
      </w:r>
      <w:r>
        <w:ptab w:alignment="right" w:relativeTo="margin" w:leader="dot"/>
      </w:r>
      <w:r>
        <w:rPr>
          <w:rFonts w:ascii="Calibri" w:cs="Calibri" w:eastAsia="Calibri" w:hAnsi="Calibri"/>
          <w:b/>
          <w:bCs/>
          <w:color w:val="000000"/>
          <w:sz w:val="22"/>
          <w:szCs w:val="22"/>
        </w:rPr>
        <w:t xml:space="preserve">6</w:t>
      </w:r>
    </w:p>
    <w:p>
      <w:pPr>
        <w:tabs>
          <w:tab w:val="right" w:pos="9026" w:leader="dot"/>
        </w:tabs>
        <w:spacing w:after="60"/>
        <w:ind w:left="360"/>
      </w:pPr>
      <w:r>
        <w:rPr>
          <w:rFonts w:ascii="Calibri" w:cs="Calibri" w:eastAsia="Calibri" w:hAnsi="Calibri"/>
          <w:b w:val="false"/>
          <w:bCs w:val="false"/>
          <w:color w:val="333333"/>
          <w:sz w:val="20"/>
          <w:szCs w:val="20"/>
        </w:rPr>
        <w:t xml:space="preserve">2.1 Product Perspective</w:t>
      </w:r>
      <w:r>
        <w:ptab w:alignment="right" w:relativeTo="margin" w:leader="dot"/>
      </w:r>
      <w:r>
        <w:rPr>
          <w:rFonts w:ascii="Calibri" w:cs="Calibri" w:eastAsia="Calibri" w:hAnsi="Calibri"/>
          <w:b w:val="false"/>
          <w:bCs w:val="false"/>
          <w:color w:val="333333"/>
          <w:sz w:val="20"/>
          <w:szCs w:val="20"/>
        </w:rPr>
        <w:t xml:space="preserve">6</w:t>
      </w:r>
    </w:p>
    <w:p>
      <w:pPr>
        <w:tabs>
          <w:tab w:val="right" w:pos="9026" w:leader="dot"/>
        </w:tabs>
        <w:spacing w:after="60"/>
        <w:ind w:left="360"/>
      </w:pPr>
      <w:r>
        <w:rPr>
          <w:rFonts w:ascii="Calibri" w:cs="Calibri" w:eastAsia="Calibri" w:hAnsi="Calibri"/>
          <w:b w:val="false"/>
          <w:bCs w:val="false"/>
          <w:color w:val="333333"/>
          <w:sz w:val="20"/>
          <w:szCs w:val="20"/>
        </w:rPr>
        <w:t xml:space="preserve">2.2 Product Features</w:t>
      </w:r>
      <w:r>
        <w:ptab w:alignment="right" w:relativeTo="margin" w:leader="dot"/>
      </w:r>
      <w:r>
        <w:rPr>
          <w:rFonts w:ascii="Calibri" w:cs="Calibri" w:eastAsia="Calibri" w:hAnsi="Calibri"/>
          <w:b w:val="false"/>
          <w:bCs w:val="false"/>
          <w:color w:val="333333"/>
          <w:sz w:val="20"/>
          <w:szCs w:val="20"/>
        </w:rPr>
        <w:t xml:space="preserve">6</w:t>
      </w:r>
    </w:p>
    <w:p>
      <w:pPr>
        <w:tabs>
          <w:tab w:val="right" w:pos="9026" w:leader="dot"/>
        </w:tabs>
        <w:spacing w:after="60"/>
        <w:ind w:left="360"/>
      </w:pPr>
      <w:r>
        <w:rPr>
          <w:rFonts w:ascii="Calibri" w:cs="Calibri" w:eastAsia="Calibri" w:hAnsi="Calibri"/>
          <w:b w:val="false"/>
          <w:bCs w:val="false"/>
          <w:color w:val="333333"/>
          <w:sz w:val="20"/>
          <w:szCs w:val="20"/>
        </w:rPr>
        <w:t xml:space="preserve">2.3 User Classes and Characteristics</w:t>
      </w:r>
      <w:r>
        <w:ptab w:alignment="right" w:relativeTo="margin" w:leader="dot"/>
      </w:r>
      <w:r>
        <w:rPr>
          <w:rFonts w:ascii="Calibri" w:cs="Calibri" w:eastAsia="Calibri" w:hAnsi="Calibri"/>
          <w:b w:val="false"/>
          <w:bCs w:val="false"/>
          <w:color w:val="333333"/>
          <w:sz w:val="20"/>
          <w:szCs w:val="20"/>
        </w:rPr>
        <w:t xml:space="preserve">6</w:t>
      </w:r>
    </w:p>
    <w:p>
      <w:pPr>
        <w:tabs>
          <w:tab w:val="right" w:pos="9026" w:leader="dot"/>
        </w:tabs>
        <w:spacing w:after="60"/>
        <w:ind w:left="360"/>
      </w:pPr>
      <w:r>
        <w:rPr>
          <w:rFonts w:ascii="Calibri" w:cs="Calibri" w:eastAsia="Calibri" w:hAnsi="Calibri"/>
          <w:b w:val="false"/>
          <w:bCs w:val="false"/>
          <w:color w:val="333333"/>
          <w:sz w:val="20"/>
          <w:szCs w:val="20"/>
        </w:rPr>
        <w:t xml:space="preserve">2.4 Operating Environment</w:t>
      </w:r>
      <w:r>
        <w:ptab w:alignment="right" w:relativeTo="margin" w:leader="dot"/>
      </w:r>
      <w:r>
        <w:rPr>
          <w:rFonts w:ascii="Calibri" w:cs="Calibri" w:eastAsia="Calibri" w:hAnsi="Calibri"/>
          <w:b w:val="false"/>
          <w:bCs w:val="false"/>
          <w:color w:val="333333"/>
          <w:sz w:val="20"/>
          <w:szCs w:val="20"/>
        </w:rPr>
        <w:t xml:space="preserve">7</w:t>
      </w:r>
    </w:p>
    <w:p>
      <w:pPr>
        <w:tabs>
          <w:tab w:val="right" w:pos="9026" w:leader="dot"/>
        </w:tabs>
        <w:spacing w:after="60"/>
        <w:ind w:left="360"/>
      </w:pPr>
      <w:r>
        <w:rPr>
          <w:rFonts w:ascii="Calibri" w:cs="Calibri" w:eastAsia="Calibri" w:hAnsi="Calibri"/>
          <w:b w:val="false"/>
          <w:bCs w:val="false"/>
          <w:color w:val="333333"/>
          <w:sz w:val="20"/>
          <w:szCs w:val="20"/>
        </w:rPr>
        <w:t xml:space="preserve">2.5 Design and Implementation Constraints</w:t>
      </w:r>
      <w:r>
        <w:ptab w:alignment="right" w:relativeTo="margin" w:leader="dot"/>
      </w:r>
      <w:r>
        <w:rPr>
          <w:rFonts w:ascii="Calibri" w:cs="Calibri" w:eastAsia="Calibri" w:hAnsi="Calibri"/>
          <w:b w:val="false"/>
          <w:bCs w:val="false"/>
          <w:color w:val="333333"/>
          <w:sz w:val="20"/>
          <w:szCs w:val="20"/>
        </w:rPr>
        <w:t xml:space="preserve">7</w:t>
      </w:r>
    </w:p>
    <w:p>
      <w:pPr>
        <w:tabs>
          <w:tab w:val="right" w:pos="9026" w:leader="dot"/>
        </w:tabs>
        <w:spacing w:after="60"/>
        <w:ind w:left="360"/>
      </w:pPr>
      <w:r>
        <w:rPr>
          <w:rFonts w:ascii="Calibri" w:cs="Calibri" w:eastAsia="Calibri" w:hAnsi="Calibri"/>
          <w:b w:val="false"/>
          <w:bCs w:val="false"/>
          <w:color w:val="333333"/>
          <w:sz w:val="20"/>
          <w:szCs w:val="20"/>
        </w:rPr>
        <w:t xml:space="preserve">2.6 Assumptions and Dependencies</w:t>
      </w:r>
      <w:r>
        <w:ptab w:alignment="right" w:relativeTo="margin" w:leader="dot"/>
      </w:r>
      <w:r>
        <w:rPr>
          <w:rFonts w:ascii="Calibri" w:cs="Calibri" w:eastAsia="Calibri" w:hAnsi="Calibri"/>
          <w:b w:val="false"/>
          <w:bCs w:val="false"/>
          <w:color w:val="333333"/>
          <w:sz w:val="20"/>
          <w:szCs w:val="20"/>
        </w:rPr>
        <w:t xml:space="preserve">7</w:t>
      </w:r>
    </w:p>
    <w:p>
      <w:pPr>
        <w:tabs>
          <w:tab w:val="right" w:pos="9026" w:leader="dot"/>
        </w:tabs>
        <w:spacing w:after="100"/>
        <w:ind w:left="0"/>
      </w:pPr>
      <w:r>
        <w:rPr>
          <w:rFonts w:ascii="Calibri" w:cs="Calibri" w:eastAsia="Calibri" w:hAnsi="Calibri"/>
          <w:b/>
          <w:bCs/>
          <w:color w:val="000000"/>
          <w:sz w:val="22"/>
          <w:szCs w:val="22"/>
        </w:rPr>
        <w:t xml:space="preserve">3. System Features (Functional Requirements)</w:t>
      </w:r>
      <w:r>
        <w:ptab w:alignment="right" w:relativeTo="margin" w:leader="dot"/>
      </w:r>
      <w:r>
        <w:rPr>
          <w:rFonts w:ascii="Calibri" w:cs="Calibri" w:eastAsia="Calibri" w:hAnsi="Calibri"/>
          <w:b/>
          <w:bCs/>
          <w:color w:val="000000"/>
          <w:sz w:val="22"/>
          <w:szCs w:val="22"/>
        </w:rPr>
        <w:t xml:space="preserve">8</w:t>
      </w:r>
    </w:p>
    <w:p>
      <w:pPr>
        <w:tabs>
          <w:tab w:val="right" w:pos="9026" w:leader="dot"/>
        </w:tabs>
        <w:spacing w:after="60"/>
        <w:ind w:left="360"/>
      </w:pPr>
      <w:r>
        <w:rPr>
          <w:rFonts w:ascii="Calibri" w:cs="Calibri" w:eastAsia="Calibri" w:hAnsi="Calibri"/>
          <w:b w:val="false"/>
          <w:bCs w:val="false"/>
          <w:color w:val="333333"/>
          <w:sz w:val="20"/>
          <w:szCs w:val="20"/>
        </w:rPr>
        <w:t xml:space="preserve">3.1 Home / Landing Section</w:t>
      </w:r>
      <w:r>
        <w:ptab w:alignment="right" w:relativeTo="margin" w:leader="dot"/>
      </w:r>
      <w:r>
        <w:rPr>
          <w:rFonts w:ascii="Calibri" w:cs="Calibri" w:eastAsia="Calibri" w:hAnsi="Calibri"/>
          <w:b w:val="false"/>
          <w:bCs w:val="false"/>
          <w:color w:val="333333"/>
          <w:sz w:val="20"/>
          <w:szCs w:val="20"/>
        </w:rPr>
        <w:t xml:space="preserve">8</w:t>
      </w:r>
    </w:p>
    <w:p>
      <w:pPr>
        <w:tabs>
          <w:tab w:val="right" w:pos="9026" w:leader="dot"/>
        </w:tabs>
        <w:spacing w:after="60"/>
        <w:ind w:left="360"/>
      </w:pPr>
      <w:r>
        <w:rPr>
          <w:rFonts w:ascii="Calibri" w:cs="Calibri" w:eastAsia="Calibri" w:hAnsi="Calibri"/>
          <w:b w:val="false"/>
          <w:bCs w:val="false"/>
          <w:color w:val="333333"/>
          <w:sz w:val="20"/>
          <w:szCs w:val="20"/>
        </w:rPr>
        <w:t xml:space="preserve">3.2 About Me Section</w:t>
      </w:r>
      <w:r>
        <w:ptab w:alignment="right" w:relativeTo="margin" w:leader="dot"/>
      </w:r>
      <w:r>
        <w:rPr>
          <w:rFonts w:ascii="Calibri" w:cs="Calibri" w:eastAsia="Calibri" w:hAnsi="Calibri"/>
          <w:b w:val="false"/>
          <w:bCs w:val="false"/>
          <w:color w:val="333333"/>
          <w:sz w:val="20"/>
          <w:szCs w:val="20"/>
        </w:rPr>
        <w:t xml:space="preserve">8</w:t>
      </w:r>
    </w:p>
    <w:p>
      <w:pPr>
        <w:tabs>
          <w:tab w:val="right" w:pos="9026" w:leader="dot"/>
        </w:tabs>
        <w:spacing w:after="60"/>
        <w:ind w:left="360"/>
      </w:pPr>
      <w:r>
        <w:rPr>
          <w:rFonts w:ascii="Calibri" w:cs="Calibri" w:eastAsia="Calibri" w:hAnsi="Calibri"/>
          <w:b w:val="false"/>
          <w:bCs w:val="false"/>
          <w:color w:val="333333"/>
          <w:sz w:val="20"/>
          <w:szCs w:val="20"/>
        </w:rPr>
        <w:t xml:space="preserve">3.3 Skills Section</w:t>
      </w:r>
      <w:r>
        <w:ptab w:alignment="right" w:relativeTo="margin" w:leader="dot"/>
      </w:r>
      <w:r>
        <w:rPr>
          <w:rFonts w:ascii="Calibri" w:cs="Calibri" w:eastAsia="Calibri" w:hAnsi="Calibri"/>
          <w:b w:val="false"/>
          <w:bCs w:val="false"/>
          <w:color w:val="333333"/>
          <w:sz w:val="20"/>
          <w:szCs w:val="20"/>
        </w:rPr>
        <w:t xml:space="preserve">9</w:t>
      </w:r>
    </w:p>
    <w:p>
      <w:pPr>
        <w:tabs>
          <w:tab w:val="right" w:pos="9026" w:leader="dot"/>
        </w:tabs>
        <w:spacing w:after="60"/>
        <w:ind w:left="360"/>
      </w:pPr>
      <w:r>
        <w:rPr>
          <w:rFonts w:ascii="Calibri" w:cs="Calibri" w:eastAsia="Calibri" w:hAnsi="Calibri"/>
          <w:b w:val="false"/>
          <w:bCs w:val="false"/>
          <w:color w:val="333333"/>
          <w:sz w:val="20"/>
          <w:szCs w:val="20"/>
        </w:rPr>
        <w:t xml:space="preserve">3.4 Projects Section</w:t>
      </w:r>
      <w:r>
        <w:ptab w:alignment="right" w:relativeTo="margin" w:leader="dot"/>
      </w:r>
      <w:r>
        <w:rPr>
          <w:rFonts w:ascii="Calibri" w:cs="Calibri" w:eastAsia="Calibri" w:hAnsi="Calibri"/>
          <w:b w:val="false"/>
          <w:bCs w:val="false"/>
          <w:color w:val="333333"/>
          <w:sz w:val="20"/>
          <w:szCs w:val="20"/>
        </w:rPr>
        <w:t xml:space="preserve">9</w:t>
      </w:r>
    </w:p>
    <w:p>
      <w:pPr>
        <w:tabs>
          <w:tab w:val="right" w:pos="9026" w:leader="dot"/>
        </w:tabs>
        <w:spacing w:after="60"/>
        <w:ind w:left="360"/>
      </w:pPr>
      <w:r>
        <w:rPr>
          <w:rFonts w:ascii="Calibri" w:cs="Calibri" w:eastAsia="Calibri" w:hAnsi="Calibri"/>
          <w:b w:val="false"/>
          <w:bCs w:val="false"/>
          <w:color w:val="333333"/>
          <w:sz w:val="20"/>
          <w:szCs w:val="20"/>
        </w:rPr>
        <w:t xml:space="preserve">3.5 Certifications Section</w:t>
      </w:r>
      <w:r>
        <w:ptab w:alignment="right" w:relativeTo="margin" w:leader="dot"/>
      </w:r>
      <w:r>
        <w:rPr>
          <w:rFonts w:ascii="Calibri" w:cs="Calibri" w:eastAsia="Calibri" w:hAnsi="Calibri"/>
          <w:b w:val="false"/>
          <w:bCs w:val="false"/>
          <w:color w:val="333333"/>
          <w:sz w:val="20"/>
          <w:szCs w:val="20"/>
        </w:rPr>
        <w:t xml:space="preserve">9</w:t>
      </w:r>
    </w:p>
    <w:p>
      <w:pPr>
        <w:tabs>
          <w:tab w:val="right" w:pos="9026" w:leader="dot"/>
        </w:tabs>
        <w:spacing w:after="60"/>
        <w:ind w:left="360"/>
      </w:pPr>
      <w:r>
        <w:rPr>
          <w:rFonts w:ascii="Calibri" w:cs="Calibri" w:eastAsia="Calibri" w:hAnsi="Calibri"/>
          <w:b w:val="false"/>
          <w:bCs w:val="false"/>
          <w:color w:val="333333"/>
          <w:sz w:val="20"/>
          <w:szCs w:val="20"/>
        </w:rPr>
        <w:t xml:space="preserve">3.6 Resume Section</w:t>
      </w:r>
      <w:r>
        <w:ptab w:alignment="right" w:relativeTo="margin" w:leader="dot"/>
      </w:r>
      <w:r>
        <w:rPr>
          <w:rFonts w:ascii="Calibri" w:cs="Calibri" w:eastAsia="Calibri" w:hAnsi="Calibri"/>
          <w:b w:val="false"/>
          <w:bCs w:val="false"/>
          <w:color w:val="333333"/>
          <w:sz w:val="20"/>
          <w:szCs w:val="20"/>
        </w:rPr>
        <w:t xml:space="preserve">9</w:t>
      </w:r>
    </w:p>
    <w:p>
      <w:pPr>
        <w:tabs>
          <w:tab w:val="right" w:pos="9026" w:leader="dot"/>
        </w:tabs>
        <w:spacing w:after="60"/>
        <w:ind w:left="360"/>
      </w:pPr>
      <w:r>
        <w:rPr>
          <w:rFonts w:ascii="Calibri" w:cs="Calibri" w:eastAsia="Calibri" w:hAnsi="Calibri"/>
          <w:b w:val="false"/>
          <w:bCs w:val="false"/>
          <w:color w:val="333333"/>
          <w:sz w:val="20"/>
          <w:szCs w:val="20"/>
        </w:rPr>
        <w:t xml:space="preserve">3.7 Contact Section</w:t>
      </w:r>
      <w:r>
        <w:ptab w:alignment="right" w:relativeTo="margin" w:leader="dot"/>
      </w:r>
      <w:r>
        <w:rPr>
          <w:rFonts w:ascii="Calibri" w:cs="Calibri" w:eastAsia="Calibri" w:hAnsi="Calibri"/>
          <w:b w:val="false"/>
          <w:bCs w:val="false"/>
          <w:color w:val="333333"/>
          <w:sz w:val="20"/>
          <w:szCs w:val="20"/>
        </w:rPr>
        <w:t xml:space="preserve">10</w:t>
      </w:r>
    </w:p>
    <w:p>
      <w:pPr>
        <w:tabs>
          <w:tab w:val="right" w:pos="9026" w:leader="dot"/>
        </w:tabs>
        <w:spacing w:after="60"/>
        <w:ind w:left="360"/>
      </w:pPr>
      <w:r>
        <w:rPr>
          <w:rFonts w:ascii="Calibri" w:cs="Calibri" w:eastAsia="Calibri" w:hAnsi="Calibri"/>
          <w:b w:val="false"/>
          <w:bCs w:val="false"/>
          <w:color w:val="333333"/>
          <w:sz w:val="20"/>
          <w:szCs w:val="20"/>
        </w:rPr>
        <w:t xml:space="preserve">3.8 Navigation, Theme, and Responsiveness</w:t>
      </w:r>
      <w:r>
        <w:ptab w:alignment="right" w:relativeTo="margin" w:leader="dot"/>
      </w:r>
      <w:r>
        <w:rPr>
          <w:rFonts w:ascii="Calibri" w:cs="Calibri" w:eastAsia="Calibri" w:hAnsi="Calibri"/>
          <w:b w:val="false"/>
          <w:bCs w:val="false"/>
          <w:color w:val="333333"/>
          <w:sz w:val="20"/>
          <w:szCs w:val="20"/>
        </w:rPr>
        <w:t xml:space="preserve">10</w:t>
      </w:r>
    </w:p>
    <w:p>
      <w:pPr>
        <w:tabs>
          <w:tab w:val="right" w:pos="9026" w:leader="dot"/>
        </w:tabs>
        <w:spacing w:after="60"/>
        <w:ind w:left="360"/>
      </w:pPr>
      <w:r>
        <w:rPr>
          <w:rFonts w:ascii="Calibri" w:cs="Calibri" w:eastAsia="Calibri" w:hAnsi="Calibri"/>
          <w:b w:val="false"/>
          <w:bCs w:val="false"/>
          <w:color w:val="333333"/>
          <w:sz w:val="20"/>
          <w:szCs w:val="20"/>
        </w:rPr>
        <w:t xml:space="preserve">3.9 Future Phase – Content Management (Optional Extension)</w:t>
      </w:r>
      <w:r>
        <w:ptab w:alignment="right" w:relativeTo="margin" w:leader="dot"/>
      </w:r>
      <w:r>
        <w:rPr>
          <w:rFonts w:ascii="Calibri" w:cs="Calibri" w:eastAsia="Calibri" w:hAnsi="Calibri"/>
          <w:b w:val="false"/>
          <w:bCs w:val="false"/>
          <w:color w:val="333333"/>
          <w:sz w:val="20"/>
          <w:szCs w:val="20"/>
        </w:rPr>
        <w:t xml:space="preserve">10</w:t>
      </w:r>
    </w:p>
    <w:p>
      <w:pPr>
        <w:tabs>
          <w:tab w:val="right" w:pos="9026" w:leader="dot"/>
        </w:tabs>
        <w:spacing w:after="100"/>
        <w:ind w:left="0"/>
      </w:pPr>
      <w:r>
        <w:rPr>
          <w:rFonts w:ascii="Calibri" w:cs="Calibri" w:eastAsia="Calibri" w:hAnsi="Calibri"/>
          <w:b/>
          <w:bCs/>
          <w:color w:val="000000"/>
          <w:sz w:val="22"/>
          <w:szCs w:val="22"/>
        </w:rPr>
        <w:t xml:space="preserve">4. External Interface Requirements</w:t>
      </w:r>
      <w:r>
        <w:ptab w:alignment="right" w:relativeTo="margin" w:leader="dot"/>
      </w:r>
      <w:r>
        <w:rPr>
          <w:rFonts w:ascii="Calibri" w:cs="Calibri" w:eastAsia="Calibri" w:hAnsi="Calibri"/>
          <w:b/>
          <w:bCs/>
          <w:color w:val="000000"/>
          <w:sz w:val="22"/>
          <w:szCs w:val="22"/>
        </w:rPr>
        <w:t xml:space="preserve">11</w:t>
      </w:r>
    </w:p>
    <w:p>
      <w:pPr>
        <w:tabs>
          <w:tab w:val="right" w:pos="9026" w:leader="dot"/>
        </w:tabs>
        <w:spacing w:after="100"/>
        <w:ind w:left="0"/>
      </w:pPr>
      <w:r>
        <w:rPr>
          <w:rFonts w:ascii="Calibri" w:cs="Calibri" w:eastAsia="Calibri" w:hAnsi="Calibri"/>
          <w:b/>
          <w:bCs/>
          <w:color w:val="000000"/>
          <w:sz w:val="22"/>
          <w:szCs w:val="22"/>
        </w:rPr>
        <w:t xml:space="preserve">5. Non-Functional Requirements</w:t>
      </w:r>
      <w:r>
        <w:ptab w:alignment="right" w:relativeTo="margin" w:leader="dot"/>
      </w:r>
      <w:r>
        <w:rPr>
          <w:rFonts w:ascii="Calibri" w:cs="Calibri" w:eastAsia="Calibri" w:hAnsi="Calibri"/>
          <w:b/>
          <w:bCs/>
          <w:color w:val="000000"/>
          <w:sz w:val="22"/>
          <w:szCs w:val="22"/>
        </w:rPr>
        <w:t xml:space="preserve">12</w:t>
      </w:r>
    </w:p>
    <w:p>
      <w:pPr>
        <w:tabs>
          <w:tab w:val="right" w:pos="9026" w:leader="dot"/>
        </w:tabs>
        <w:spacing w:after="100"/>
        <w:ind w:left="0"/>
      </w:pPr>
      <w:r>
        <w:rPr>
          <w:rFonts w:ascii="Calibri" w:cs="Calibri" w:eastAsia="Calibri" w:hAnsi="Calibri"/>
          <w:b/>
          <w:bCs/>
          <w:color w:val="000000"/>
          <w:sz w:val="22"/>
          <w:szCs w:val="22"/>
        </w:rPr>
        <w:t xml:space="preserve">6. System Architecture</w:t>
      </w:r>
      <w:r>
        <w:ptab w:alignment="right" w:relativeTo="margin" w:leader="dot"/>
      </w:r>
      <w:r>
        <w:rPr>
          <w:rFonts w:ascii="Calibri" w:cs="Calibri" w:eastAsia="Calibri" w:hAnsi="Calibri"/>
          <w:b/>
          <w:bCs/>
          <w:color w:val="000000"/>
          <w:sz w:val="22"/>
          <w:szCs w:val="22"/>
        </w:rPr>
        <w:t xml:space="preserve">14</w:t>
      </w:r>
    </w:p>
    <w:p>
      <w:pPr>
        <w:tabs>
          <w:tab w:val="right" w:pos="9026" w:leader="dot"/>
        </w:tabs>
        <w:spacing w:after="100"/>
        <w:ind w:left="0"/>
      </w:pPr>
      <w:r>
        <w:rPr>
          <w:rFonts w:ascii="Calibri" w:cs="Calibri" w:eastAsia="Calibri" w:hAnsi="Calibri"/>
          <w:b/>
          <w:bCs/>
          <w:color w:val="000000"/>
          <w:sz w:val="22"/>
          <w:szCs w:val="22"/>
        </w:rPr>
        <w:t xml:space="preserve">7. Database Design (Future Phase Planning)</w:t>
      </w:r>
      <w:r>
        <w:ptab w:alignment="right" w:relativeTo="margin" w:leader="dot"/>
      </w:r>
      <w:r>
        <w:rPr>
          <w:rFonts w:ascii="Calibri" w:cs="Calibri" w:eastAsia="Calibri" w:hAnsi="Calibri"/>
          <w:b/>
          <w:bCs/>
          <w:color w:val="000000"/>
          <w:sz w:val="22"/>
          <w:szCs w:val="22"/>
        </w:rPr>
        <w:t xml:space="preserve">16</w:t>
      </w:r>
    </w:p>
    <w:p>
      <w:pPr>
        <w:tabs>
          <w:tab w:val="right" w:pos="9026" w:leader="dot"/>
        </w:tabs>
        <w:spacing w:after="100"/>
        <w:ind w:left="0"/>
      </w:pPr>
      <w:r>
        <w:rPr>
          <w:rFonts w:ascii="Calibri" w:cs="Calibri" w:eastAsia="Calibri" w:hAnsi="Calibri"/>
          <w:b/>
          <w:bCs/>
          <w:color w:val="000000"/>
          <w:sz w:val="22"/>
          <w:szCs w:val="22"/>
        </w:rPr>
        <w:t xml:space="preserve">8. Use Case Diagrams and Descriptions</w:t>
      </w:r>
      <w:r>
        <w:ptab w:alignment="right" w:relativeTo="margin" w:leader="dot"/>
      </w:r>
      <w:r>
        <w:rPr>
          <w:rFonts w:ascii="Calibri" w:cs="Calibri" w:eastAsia="Calibri" w:hAnsi="Calibri"/>
          <w:b/>
          <w:bCs/>
          <w:color w:val="000000"/>
          <w:sz w:val="22"/>
          <w:szCs w:val="22"/>
        </w:rPr>
        <w:t xml:space="preserve">18</w:t>
      </w:r>
    </w:p>
    <w:p>
      <w:pPr>
        <w:tabs>
          <w:tab w:val="right" w:pos="9026" w:leader="dot"/>
        </w:tabs>
        <w:spacing w:after="100"/>
        <w:ind w:left="0"/>
      </w:pPr>
      <w:r>
        <w:rPr>
          <w:rFonts w:ascii="Calibri" w:cs="Calibri" w:eastAsia="Calibri" w:hAnsi="Calibri"/>
          <w:b/>
          <w:bCs/>
          <w:color w:val="000000"/>
          <w:sz w:val="22"/>
          <w:szCs w:val="22"/>
        </w:rPr>
        <w:t xml:space="preserve">9. Data Flow Diagrams</w:t>
      </w:r>
      <w:r>
        <w:ptab w:alignment="right" w:relativeTo="margin" w:leader="dot"/>
      </w:r>
      <w:r>
        <w:rPr>
          <w:rFonts w:ascii="Calibri" w:cs="Calibri" w:eastAsia="Calibri" w:hAnsi="Calibri"/>
          <w:b/>
          <w:bCs/>
          <w:color w:val="000000"/>
          <w:sz w:val="22"/>
          <w:szCs w:val="22"/>
        </w:rPr>
        <w:t xml:space="preserve">20</w:t>
      </w:r>
    </w:p>
    <w:p>
      <w:pPr>
        <w:tabs>
          <w:tab w:val="right" w:pos="9026" w:leader="dot"/>
        </w:tabs>
        <w:spacing w:after="100"/>
        <w:ind w:left="0"/>
      </w:pPr>
      <w:r>
        <w:rPr>
          <w:rFonts w:ascii="Calibri" w:cs="Calibri" w:eastAsia="Calibri" w:hAnsi="Calibri"/>
          <w:b/>
          <w:bCs/>
          <w:color w:val="000000"/>
          <w:sz w:val="22"/>
          <w:szCs w:val="22"/>
        </w:rPr>
        <w:t xml:space="preserve">10. Testing Plan</w:t>
      </w:r>
      <w:r>
        <w:ptab w:alignment="right" w:relativeTo="margin" w:leader="dot"/>
      </w:r>
      <w:r>
        <w:rPr>
          <w:rFonts w:ascii="Calibri" w:cs="Calibri" w:eastAsia="Calibri" w:hAnsi="Calibri"/>
          <w:b/>
          <w:bCs/>
          <w:color w:val="000000"/>
          <w:sz w:val="22"/>
          <w:szCs w:val="22"/>
        </w:rPr>
        <w:t xml:space="preserve">21</w:t>
      </w:r>
    </w:p>
    <w:p>
      <w:pPr>
        <w:tabs>
          <w:tab w:val="right" w:pos="9026" w:leader="dot"/>
        </w:tabs>
        <w:spacing w:after="100"/>
        <w:ind w:left="0"/>
      </w:pPr>
      <w:r>
        <w:rPr>
          <w:rFonts w:ascii="Calibri" w:cs="Calibri" w:eastAsia="Calibri" w:hAnsi="Calibri"/>
          <w:b/>
          <w:bCs/>
          <w:color w:val="000000"/>
          <w:sz w:val="22"/>
          <w:szCs w:val="22"/>
        </w:rPr>
        <w:t xml:space="preserve">11. Project Plan and Timeline</w:t>
      </w:r>
      <w:r>
        <w:ptab w:alignment="right" w:relativeTo="margin" w:leader="dot"/>
      </w:r>
      <w:r>
        <w:rPr>
          <w:rFonts w:ascii="Calibri" w:cs="Calibri" w:eastAsia="Calibri" w:hAnsi="Calibri"/>
          <w:b/>
          <w:bCs/>
          <w:color w:val="000000"/>
          <w:sz w:val="22"/>
          <w:szCs w:val="22"/>
        </w:rPr>
        <w:t xml:space="preserve">22</w:t>
      </w:r>
    </w:p>
    <w:p>
      <w:pPr>
        <w:tabs>
          <w:tab w:val="right" w:pos="9026" w:leader="dot"/>
        </w:tabs>
        <w:spacing w:after="100"/>
        <w:ind w:left="0"/>
      </w:pPr>
      <w:r>
        <w:rPr>
          <w:rFonts w:ascii="Calibri" w:cs="Calibri" w:eastAsia="Calibri" w:hAnsi="Calibri"/>
          <w:b/>
          <w:bCs/>
          <w:color w:val="000000"/>
          <w:sz w:val="22"/>
          <w:szCs w:val="22"/>
        </w:rPr>
        <w:t xml:space="preserve">12. Appendices</w:t>
      </w:r>
      <w:r>
        <w:ptab w:alignment="right" w:relativeTo="margin" w:leader="dot"/>
      </w:r>
      <w:r>
        <w:rPr>
          <w:rFonts w:ascii="Calibri" w:cs="Calibri" w:eastAsia="Calibri" w:hAnsi="Calibri"/>
          <w:b/>
          <w:bCs/>
          <w:color w:val="000000"/>
          <w:sz w:val="22"/>
          <w:szCs w:val="22"/>
        </w:rPr>
        <w:t xml:space="preserve">23</w:t>
      </w:r>
    </w:p>
    <w:p>
      <w:r>
        <w:br w:type="page"/>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Bdr>
          <w:bottom w:val="single" w:color="000000" w:sz="6" w:space="4"/>
        </w:pBdr>
        <w:spacing w:after="200" w:before="400"/>
      </w:pPr>
      <w:r>
        <w:rPr>
          <w:rFonts w:ascii="Calibri" w:cs="Calibri" w:eastAsia="Calibri" w:hAnsi="Calibri"/>
          <w:b/>
          <w:bCs/>
          <w:color w:val="000000"/>
        </w:rPr>
        <w:t xml:space="preserve">1. Introduction</w:t>
      </w:r>
    </w:p>
    <w:p>
      <w:pPr>
        <w:pStyle w:val="Heading2"/>
        <w:spacing w:after="140" w:before="260"/>
      </w:pPr>
      <w:r>
        <w:rPr>
          <w:rFonts w:ascii="Calibri" w:cs="Calibri" w:eastAsia="Calibri" w:hAnsi="Calibri"/>
          <w:b/>
          <w:bCs/>
          <w:color w:val="1A1A1A"/>
        </w:rPr>
        <w:t xml:space="preserve">1.1 Purpose</w:t>
      </w:r>
    </w:p>
    <w:p>
      <w:pPr>
        <w:spacing w:after="160"/>
        <w:jc w:val="both"/>
      </w:pPr>
      <w:r>
        <w:rPr>
          <w:rFonts w:ascii="Calibri" w:cs="Calibri" w:eastAsia="Calibri" w:hAnsi="Calibri"/>
          <w:b w:val="false"/>
          <w:bCs w:val="false"/>
          <w:i w:val="false"/>
          <w:iCs w:val="false"/>
          <w:color w:val="000000"/>
          <w:sz w:val="22"/>
          <w:szCs w:val="22"/>
        </w:rPr>
        <w:t xml:space="preserve">This Software Requirements Specification (SRS) document describes the functional and non-functional requirements for the “Personal Portfolio Website” project. The purpose of this document is to provide a clear, complete, and unambiguous description of the system to be developed so that it can be used as the primary reference for design, implementation, testing, and evaluation of the project. This document is written in accordance with the IEEE 830 standard for Software Requirements Specifications, adapted for the scope of a college-level software engineering project.</w:t>
      </w:r>
    </w:p>
    <w:p>
      <w:pPr>
        <w:spacing w:after="160"/>
        <w:jc w:val="both"/>
      </w:pPr>
      <w:r>
        <w:rPr>
          <w:rFonts w:ascii="Calibri" w:cs="Calibri" w:eastAsia="Calibri" w:hAnsi="Calibri"/>
          <w:b w:val="false"/>
          <w:bCs w:val="false"/>
          <w:i w:val="false"/>
          <w:iCs w:val="false"/>
          <w:color w:val="000000"/>
          <w:sz w:val="22"/>
          <w:szCs w:val="22"/>
        </w:rPr>
        <w:t xml:space="preserve">The intended readers of this document are the student developer(s), project guide/mentor, evaluating faculty members, and any peer reviewers involved in assessing the project.</w:t>
      </w:r>
    </w:p>
    <w:p>
      <w:pPr>
        <w:pStyle w:val="Heading2"/>
        <w:spacing w:after="140" w:before="260"/>
      </w:pPr>
      <w:r>
        <w:rPr>
          <w:rFonts w:ascii="Calibri" w:cs="Calibri" w:eastAsia="Calibri" w:hAnsi="Calibri"/>
          <w:b/>
          <w:bCs/>
          <w:color w:val="1A1A1A"/>
        </w:rPr>
        <w:t xml:space="preserve">1.2 Document Conventions</w:t>
      </w:r>
    </w:p>
    <w:p>
      <w:pPr>
        <w:spacing w:after="160"/>
        <w:jc w:val="both"/>
      </w:pPr>
      <w:r>
        <w:rPr>
          <w:rFonts w:ascii="Calibri" w:cs="Calibri" w:eastAsia="Calibri" w:hAnsi="Calibri"/>
          <w:b w:val="false"/>
          <w:bCs w:val="false"/>
          <w:i w:val="false"/>
          <w:iCs w:val="false"/>
          <w:color w:val="000000"/>
          <w:sz w:val="22"/>
          <w:szCs w:val="22"/>
        </w:rPr>
        <w:t xml:space="preserve">Requirements in this document are uniquely identified using the format FR-X (Functional Requirement) and NFR-X (Non-Functional Requirement), where X is a sequential number. Priority levels are indicated as High, Medium, or Low. Mandatory requirements are described using the word “shall”; desirable but optional requirements use the word “should” or “may”.</w:t>
      </w:r>
    </w:p>
    <w:p>
      <w:pPr>
        <w:pStyle w:val="Heading2"/>
        <w:spacing w:after="140" w:before="260"/>
      </w:pPr>
      <w:r>
        <w:rPr>
          <w:rFonts w:ascii="Calibri" w:cs="Calibri" w:eastAsia="Calibri" w:hAnsi="Calibri"/>
          <w:b/>
          <w:bCs/>
          <w:color w:val="1A1A1A"/>
        </w:rPr>
        <w:t xml:space="preserve">1.3 Intended Audience and Reading Suggestions</w:t>
      </w:r>
    </w:p>
    <w:p>
      <w:pPr>
        <w:pStyle w:val="ListParagraph"/>
        <w:numPr>
          <w:ilvl w:val="0"/>
          <w:numId w:val="2"/>
        </w:numPr>
        <w:spacing w:after="80"/>
      </w:pPr>
      <w:r>
        <w:rPr>
          <w:rFonts w:ascii="Calibri" w:cs="Calibri" w:eastAsia="Calibri" w:hAnsi="Calibri"/>
          <w:color w:val="000000"/>
          <w:sz w:val="22"/>
          <w:szCs w:val="22"/>
        </w:rPr>
        <w:t xml:space="preserve">Student Developer – uses this document as the blueprint for implementation.</w:t>
      </w:r>
    </w:p>
    <w:p>
      <w:pPr>
        <w:pStyle w:val="ListParagraph"/>
        <w:numPr>
          <w:ilvl w:val="0"/>
          <w:numId w:val="2"/>
        </w:numPr>
        <w:spacing w:after="80"/>
      </w:pPr>
      <w:r>
        <w:rPr>
          <w:rFonts w:ascii="Calibri" w:cs="Calibri" w:eastAsia="Calibri" w:hAnsi="Calibri"/>
          <w:color w:val="000000"/>
          <w:sz w:val="22"/>
          <w:szCs w:val="22"/>
        </w:rPr>
        <w:t xml:space="preserve">Project Guide / Faculty Evaluator – uses this document to assess scope, feasibility, and completeness.</w:t>
      </w:r>
    </w:p>
    <w:p>
      <w:pPr>
        <w:pStyle w:val="ListParagraph"/>
        <w:numPr>
          <w:ilvl w:val="0"/>
          <w:numId w:val="2"/>
        </w:numPr>
        <w:spacing w:after="80"/>
      </w:pPr>
      <w:r>
        <w:rPr>
          <w:rFonts w:ascii="Calibri" w:cs="Calibri" w:eastAsia="Calibri" w:hAnsi="Calibri"/>
          <w:color w:val="000000"/>
          <w:sz w:val="22"/>
          <w:szCs w:val="22"/>
        </w:rPr>
        <w:t xml:space="preserve">Peer Reviewers / Examiners – use this document during viva-voce and project demonstration.</w:t>
      </w:r>
    </w:p>
    <w:p>
      <w:pPr>
        <w:pStyle w:val="ListParagraph"/>
        <w:numPr>
          <w:ilvl w:val="0"/>
          <w:numId w:val="2"/>
        </w:numPr>
        <w:spacing w:after="80"/>
      </w:pPr>
      <w:r>
        <w:rPr>
          <w:rFonts w:ascii="Calibri" w:cs="Calibri" w:eastAsia="Calibri" w:hAnsi="Calibri"/>
          <w:color w:val="000000"/>
          <w:sz w:val="22"/>
          <w:szCs w:val="22"/>
        </w:rPr>
        <w:t xml:space="preserve">Future Maintainers – use this document to understand system behaviour before extending it.</w:t>
      </w:r>
    </w:p>
    <w:p>
      <w:pPr>
        <w:spacing w:after="160"/>
        <w:jc w:val="both"/>
      </w:pPr>
      <w:r>
        <w:rPr>
          <w:rFonts w:ascii="Calibri" w:cs="Calibri" w:eastAsia="Calibri" w:hAnsi="Calibri"/>
          <w:b w:val="false"/>
          <w:bCs w:val="false"/>
          <w:i w:val="false"/>
          <w:iCs w:val="false"/>
          <w:color w:val="000000"/>
          <w:sz w:val="22"/>
          <w:szCs w:val="22"/>
        </w:rPr>
        <w:t xml:space="preserve">Readers are advised to go through Sections 1 and 2 for an overview, Section 3 for detailed functional requirements, Sections 4–7 for design-related planning, and Sections 8–10 for diagrams and testing.</w:t>
      </w:r>
    </w:p>
    <w:p>
      <w:pPr>
        <w:pStyle w:val="Heading2"/>
        <w:spacing w:after="140" w:before="260"/>
      </w:pPr>
      <w:r>
        <w:rPr>
          <w:rFonts w:ascii="Calibri" w:cs="Calibri" w:eastAsia="Calibri" w:hAnsi="Calibri"/>
          <w:b/>
          <w:bCs/>
          <w:color w:val="1A1A1A"/>
        </w:rPr>
        <w:t xml:space="preserve">1.4 Project Scope</w:t>
      </w:r>
    </w:p>
    <w:p>
      <w:pPr>
        <w:spacing w:after="160"/>
        <w:jc w:val="both"/>
      </w:pPr>
      <w:r>
        <w:rPr>
          <w:rFonts w:ascii="Calibri" w:cs="Calibri" w:eastAsia="Calibri" w:hAnsi="Calibri"/>
          <w:b w:val="false"/>
          <w:bCs w:val="false"/>
          <w:i w:val="false"/>
          <w:iCs w:val="false"/>
          <w:color w:val="000000"/>
          <w:sz w:val="22"/>
          <w:szCs w:val="22"/>
        </w:rPr>
        <w:t xml:space="preserve">The Personal Portfolio Website is a responsive, front-end-focused web application that allows an individual (the site owner) to present their professional profile to visitors such as recruiters, peers, and collaborators. The system will be built using HTML5, CSS3, and JavaScript (ES6), and will showcase the owner's biography, technical skills, academic and personal projects, certifications, and a downloadable resume, along with a contact mechanism.</w:t>
      </w:r>
    </w:p>
    <w:p>
      <w:pPr>
        <w:spacing w:after="160"/>
        <w:jc w:val="both"/>
      </w:pPr>
      <w:r>
        <w:rPr>
          <w:rFonts w:ascii="Calibri" w:cs="Calibri" w:eastAsia="Calibri" w:hAnsi="Calibri"/>
          <w:b w:val="false"/>
          <w:bCs w:val="false"/>
          <w:i w:val="false"/>
          <w:iCs w:val="false"/>
          <w:color w:val="000000"/>
          <w:sz w:val="22"/>
          <w:szCs w:val="22"/>
        </w:rPr>
        <w:t xml:space="preserve">The project is intentionally scoped to remain achievable by a single student or a small student team within a typical academic semester, while following professional software engineering practices such as modular design, responsive UI, version control, and structured testing. A future-phase backend/database design is included in this document (Section 7) for academic completeness and possible extension, but is not mandatory for the first release (Version 1.0).</w:t>
      </w:r>
    </w:p>
    <w:p>
      <w:pPr>
        <w:pStyle w:val="Heading3"/>
        <w:spacing w:after="100" w:before="200"/>
      </w:pPr>
      <w:r>
        <w:rPr>
          <w:rFonts w:ascii="Calibri" w:cs="Calibri" w:eastAsia="Calibri" w:hAnsi="Calibri"/>
          <w:b/>
          <w:bCs/>
          <w:color w:val="333333"/>
        </w:rPr>
        <w:t xml:space="preserve">In Scope</w:t>
      </w:r>
    </w:p>
    <w:p>
      <w:pPr>
        <w:pStyle w:val="ListParagraph"/>
        <w:numPr>
          <w:ilvl w:val="0"/>
          <w:numId w:val="2"/>
        </w:numPr>
        <w:spacing w:after="80"/>
      </w:pPr>
      <w:r>
        <w:rPr>
          <w:rFonts w:ascii="Calibri" w:cs="Calibri" w:eastAsia="Calibri" w:hAnsi="Calibri"/>
          <w:color w:val="000000"/>
          <w:sz w:val="22"/>
          <w:szCs w:val="22"/>
        </w:rPr>
        <w:t xml:space="preserve">A multi-section single-page (or multi-page) static website: Home, About, Skills, Projects, Certifications, Resume, Contact.</w:t>
      </w:r>
    </w:p>
    <w:p>
      <w:pPr>
        <w:pStyle w:val="ListParagraph"/>
        <w:numPr>
          <w:ilvl w:val="0"/>
          <w:numId w:val="2"/>
        </w:numPr>
        <w:spacing w:after="80"/>
      </w:pPr>
      <w:r>
        <w:rPr>
          <w:rFonts w:ascii="Calibri" w:cs="Calibri" w:eastAsia="Calibri" w:hAnsi="Calibri"/>
          <w:color w:val="000000"/>
          <w:sz w:val="22"/>
          <w:szCs w:val="22"/>
        </w:rPr>
        <w:t xml:space="preserve">Responsive design for desktop, tablet, and mobile screen sizes.</w:t>
      </w:r>
    </w:p>
    <w:p>
      <w:pPr>
        <w:pStyle w:val="ListParagraph"/>
        <w:numPr>
          <w:ilvl w:val="0"/>
          <w:numId w:val="2"/>
        </w:numPr>
        <w:spacing w:after="80"/>
      </w:pPr>
      <w:r>
        <w:rPr>
          <w:rFonts w:ascii="Calibri" w:cs="Calibri" w:eastAsia="Calibri" w:hAnsi="Calibri"/>
          <w:color w:val="000000"/>
          <w:sz w:val="22"/>
          <w:szCs w:val="22"/>
        </w:rPr>
        <w:t xml:space="preserve">Light/Dark theme toggle for improved usability.</w:t>
      </w:r>
    </w:p>
    <w:p>
      <w:pPr>
        <w:pStyle w:val="ListParagraph"/>
        <w:numPr>
          <w:ilvl w:val="0"/>
          <w:numId w:val="2"/>
        </w:numPr>
        <w:spacing w:after="80"/>
      </w:pPr>
      <w:r>
        <w:rPr>
          <w:rFonts w:ascii="Calibri" w:cs="Calibri" w:eastAsia="Calibri" w:hAnsi="Calibri"/>
          <w:color w:val="000000"/>
          <w:sz w:val="22"/>
          <w:szCs w:val="22"/>
        </w:rPr>
        <w:t xml:space="preserve">Client-side contact form with validation, integrated with a third-party email service (e.g., EmailJS/Formspree) or a mailto fallback.</w:t>
      </w:r>
    </w:p>
    <w:p>
      <w:pPr>
        <w:pStyle w:val="ListParagraph"/>
        <w:numPr>
          <w:ilvl w:val="0"/>
          <w:numId w:val="2"/>
        </w:numPr>
        <w:spacing w:after="80"/>
      </w:pPr>
      <w:r>
        <w:rPr>
          <w:rFonts w:ascii="Calibri" w:cs="Calibri" w:eastAsia="Calibri" w:hAnsi="Calibri"/>
          <w:color w:val="000000"/>
          <w:sz w:val="22"/>
          <w:szCs w:val="22"/>
        </w:rPr>
        <w:t xml:space="preserve">Downloadable resume (PDF) and viewable project gallery with live-site/GitHub links.</w:t>
      </w:r>
    </w:p>
    <w:p>
      <w:pPr>
        <w:pStyle w:val="Heading3"/>
        <w:spacing w:after="100" w:before="200"/>
      </w:pPr>
      <w:r>
        <w:rPr>
          <w:rFonts w:ascii="Calibri" w:cs="Calibri" w:eastAsia="Calibri" w:hAnsi="Calibri"/>
          <w:b/>
          <w:bCs/>
          <w:color w:val="333333"/>
        </w:rPr>
        <w:t xml:space="preserve">Out of Scope (Version 1.0)</w:t>
      </w:r>
    </w:p>
    <w:p>
      <w:pPr>
        <w:pStyle w:val="ListParagraph"/>
        <w:numPr>
          <w:ilvl w:val="0"/>
          <w:numId w:val="2"/>
        </w:numPr>
        <w:spacing w:after="80"/>
      </w:pPr>
      <w:r>
        <w:rPr>
          <w:rFonts w:ascii="Calibri" w:cs="Calibri" w:eastAsia="Calibri" w:hAnsi="Calibri"/>
          <w:color w:val="000000"/>
          <w:sz w:val="22"/>
          <w:szCs w:val="22"/>
        </w:rPr>
        <w:t xml:space="preserve">User authentication / login system for visitors.</w:t>
      </w:r>
    </w:p>
    <w:p>
      <w:pPr>
        <w:pStyle w:val="ListParagraph"/>
        <w:numPr>
          <w:ilvl w:val="0"/>
          <w:numId w:val="2"/>
        </w:numPr>
        <w:spacing w:after="80"/>
      </w:pPr>
      <w:r>
        <w:rPr>
          <w:rFonts w:ascii="Calibri" w:cs="Calibri" w:eastAsia="Calibri" w:hAnsi="Calibri"/>
          <w:color w:val="000000"/>
          <w:sz w:val="22"/>
          <w:szCs w:val="22"/>
        </w:rPr>
        <w:t xml:space="preserve">A full server-side backend with a live database (planned only as a future phase, see Section 7).</w:t>
      </w:r>
    </w:p>
    <w:p>
      <w:pPr>
        <w:pStyle w:val="ListParagraph"/>
        <w:numPr>
          <w:ilvl w:val="0"/>
          <w:numId w:val="2"/>
        </w:numPr>
        <w:spacing w:after="80"/>
      </w:pPr>
      <w:r>
        <w:rPr>
          <w:rFonts w:ascii="Calibri" w:cs="Calibri" w:eastAsia="Calibri" w:hAnsi="Calibri"/>
          <w:color w:val="000000"/>
          <w:sz w:val="22"/>
          <w:szCs w:val="22"/>
        </w:rPr>
        <w:t xml:space="preserve">Content Management System (CMS) admin dashboard for non-technical editing (future enhancement).</w:t>
      </w:r>
    </w:p>
    <w:p>
      <w:pPr>
        <w:pStyle w:val="ListParagraph"/>
        <w:numPr>
          <w:ilvl w:val="0"/>
          <w:numId w:val="2"/>
        </w:numPr>
        <w:spacing w:after="80"/>
      </w:pPr>
      <w:r>
        <w:rPr>
          <w:rFonts w:ascii="Calibri" w:cs="Calibri" w:eastAsia="Calibri" w:hAnsi="Calibri"/>
          <w:color w:val="000000"/>
          <w:sz w:val="22"/>
          <w:szCs w:val="22"/>
        </w:rPr>
        <w:t xml:space="preserve">Multi-user or multi-portfolio support.</w:t>
      </w:r>
    </w:p>
    <w:p>
      <w:pPr>
        <w:pStyle w:val="Heading2"/>
        <w:spacing w:after="140" w:before="260"/>
      </w:pPr>
      <w:r>
        <w:rPr>
          <w:rFonts w:ascii="Calibri" w:cs="Calibri" w:eastAsia="Calibri" w:hAnsi="Calibri"/>
          <w:b/>
          <w:bCs/>
          <w:color w:val="1A1A1A"/>
        </w:rPr>
        <w:t xml:space="preserve">1.5 References</w:t>
      </w:r>
    </w:p>
    <w:p>
      <w:pPr>
        <w:pStyle w:val="ListParagraph"/>
        <w:numPr>
          <w:ilvl w:val="0"/>
          <w:numId w:val="2"/>
        </w:numPr>
        <w:spacing w:after="80"/>
      </w:pPr>
      <w:r>
        <w:rPr>
          <w:rFonts w:ascii="Calibri" w:cs="Calibri" w:eastAsia="Calibri" w:hAnsi="Calibri"/>
          <w:color w:val="000000"/>
          <w:sz w:val="22"/>
          <w:szCs w:val="22"/>
        </w:rPr>
        <w:t xml:space="preserve">IEEE Std 830-1998 – IEEE Recommended Practice for Software Requirements Specifications.</w:t>
      </w:r>
    </w:p>
    <w:p>
      <w:pPr>
        <w:pStyle w:val="ListParagraph"/>
        <w:numPr>
          <w:ilvl w:val="0"/>
          <w:numId w:val="2"/>
        </w:numPr>
        <w:spacing w:after="80"/>
      </w:pPr>
      <w:r>
        <w:rPr>
          <w:rFonts w:ascii="Calibri" w:cs="Calibri" w:eastAsia="Calibri" w:hAnsi="Calibri"/>
          <w:color w:val="000000"/>
          <w:sz w:val="22"/>
          <w:szCs w:val="22"/>
        </w:rPr>
        <w:t xml:space="preserve">W3C HTML5 Specification – https://www.w3.org/TR/html52/</w:t>
      </w:r>
    </w:p>
    <w:p>
      <w:pPr>
        <w:pStyle w:val="ListParagraph"/>
        <w:numPr>
          <w:ilvl w:val="0"/>
          <w:numId w:val="2"/>
        </w:numPr>
        <w:spacing w:after="80"/>
      </w:pPr>
      <w:r>
        <w:rPr>
          <w:rFonts w:ascii="Calibri" w:cs="Calibri" w:eastAsia="Calibri" w:hAnsi="Calibri"/>
          <w:color w:val="000000"/>
          <w:sz w:val="22"/>
          <w:szCs w:val="22"/>
        </w:rPr>
        <w:t xml:space="preserve">W3C CSS3 / Responsive Web Design Guidelines – https://www.w3.org/Style/CSS/</w:t>
      </w:r>
    </w:p>
    <w:p>
      <w:pPr>
        <w:pStyle w:val="ListParagraph"/>
        <w:numPr>
          <w:ilvl w:val="0"/>
          <w:numId w:val="2"/>
        </w:numPr>
        <w:spacing w:after="80"/>
      </w:pPr>
      <w:r>
        <w:rPr>
          <w:rFonts w:ascii="Calibri" w:cs="Calibri" w:eastAsia="Calibri" w:hAnsi="Calibri"/>
          <w:color w:val="000000"/>
          <w:sz w:val="22"/>
          <w:szCs w:val="22"/>
        </w:rPr>
        <w:t xml:space="preserve">MDN Web Docs – JavaScript (ECMAScript) Reference – https://developer.mozilla.org/</w:t>
      </w:r>
    </w:p>
    <w:p>
      <w:pPr>
        <w:pStyle w:val="ListParagraph"/>
        <w:numPr>
          <w:ilvl w:val="0"/>
          <w:numId w:val="2"/>
        </w:numPr>
        <w:spacing w:after="80"/>
      </w:pPr>
      <w:r>
        <w:rPr>
          <w:rFonts w:ascii="Calibri" w:cs="Calibri" w:eastAsia="Calibri" w:hAnsi="Calibri"/>
          <w:color w:val="000000"/>
          <w:sz w:val="22"/>
          <w:szCs w:val="22"/>
        </w:rPr>
        <w:t xml:space="preserve">Google Material Design – UI/UX Accessibility Guidelines – https://m3.material.io/</w:t>
      </w:r>
    </w:p>
    <w:p>
      <w:r>
        <w:br w:type="page"/>
      </w:r>
    </w:p>
    <w:p>
      <w:pPr>
        <w:pStyle w:val="Heading1"/>
        <w:pBdr>
          <w:bottom w:val="single" w:color="000000" w:sz="6" w:space="4"/>
        </w:pBdr>
        <w:spacing w:after="200" w:before="400"/>
      </w:pPr>
      <w:r>
        <w:rPr>
          <w:rFonts w:ascii="Calibri" w:cs="Calibri" w:eastAsia="Calibri" w:hAnsi="Calibri"/>
          <w:b/>
          <w:bCs/>
          <w:color w:val="000000"/>
        </w:rPr>
        <w:t xml:space="preserve">2. Overall Description</w:t>
      </w:r>
    </w:p>
    <w:p>
      <w:pPr>
        <w:pStyle w:val="Heading2"/>
        <w:spacing w:after="140" w:before="260"/>
      </w:pPr>
      <w:r>
        <w:rPr>
          <w:rFonts w:ascii="Calibri" w:cs="Calibri" w:eastAsia="Calibri" w:hAnsi="Calibri"/>
          <w:b/>
          <w:bCs/>
          <w:color w:val="1A1A1A"/>
        </w:rPr>
        <w:t xml:space="preserve">2.1 Product Perspective</w:t>
      </w:r>
    </w:p>
    <w:p>
      <w:pPr>
        <w:spacing w:after="160"/>
        <w:jc w:val="both"/>
      </w:pPr>
      <w:r>
        <w:rPr>
          <w:rFonts w:ascii="Calibri" w:cs="Calibri" w:eastAsia="Calibri" w:hAnsi="Calibri"/>
          <w:b w:val="false"/>
          <w:bCs w:val="false"/>
          <w:i w:val="false"/>
          <w:iCs w:val="false"/>
          <w:color w:val="000000"/>
          <w:sz w:val="22"/>
          <w:szCs w:val="22"/>
        </w:rPr>
        <w:t xml:space="preserve">The Personal Portfolio Website is a new, independent, self-contained product. It is not a component of an existing system. It will be hosted as a static site (e.g., via GitHub Pages, Netlify, or Vercel) and accessed by visitors through any modern web browser over the internet. Conceptually, the system consists of a presentation layer (HTML/CSS/JS) running entirely in the visitor's browser, with an optional lightweight integration to a third-party email-sending service for the contact form, and, in a future phase, a backend API and database for dynamic content management.</w:t>
      </w:r>
    </w:p>
    <w:p>
      <w:pPr>
        <w:pStyle w:val="Heading2"/>
        <w:spacing w:after="140" w:before="260"/>
      </w:pPr>
      <w:r>
        <w:rPr>
          <w:rFonts w:ascii="Calibri" w:cs="Calibri" w:eastAsia="Calibri" w:hAnsi="Calibri"/>
          <w:b/>
          <w:bCs/>
          <w:color w:val="1A1A1A"/>
        </w:rPr>
        <w:t xml:space="preserve">2.2 Product Features</w:t>
      </w:r>
    </w:p>
    <w:p>
      <w:pPr>
        <w:spacing w:after="160"/>
        <w:jc w:val="both"/>
      </w:pPr>
      <w:r>
        <w:rPr>
          <w:rFonts w:ascii="Calibri" w:cs="Calibri" w:eastAsia="Calibri" w:hAnsi="Calibri"/>
          <w:b w:val="false"/>
          <w:bCs w:val="false"/>
          <w:i w:val="false"/>
          <w:iCs w:val="false"/>
          <w:color w:val="000000"/>
          <w:sz w:val="22"/>
          <w:szCs w:val="22"/>
        </w:rPr>
        <w:t xml:space="preserve">At a high level, the system provides the following major features, each elaborated in Section 3:</w:t>
      </w:r>
    </w:p>
    <w:p>
      <w:pPr>
        <w:pStyle w:val="ListParagraph"/>
        <w:numPr>
          <w:ilvl w:val="0"/>
          <w:numId w:val="3"/>
        </w:numPr>
        <w:spacing w:after="80"/>
      </w:pPr>
      <w:r>
        <w:rPr>
          <w:rFonts w:ascii="Calibri" w:cs="Calibri" w:eastAsia="Calibri" w:hAnsi="Calibri"/>
          <w:color w:val="000000"/>
          <w:sz w:val="22"/>
          <w:szCs w:val="22"/>
        </w:rPr>
        <w:t xml:space="preserve">A landing/home section introducing the owner with a professional tagline and call-to-action buttons.</w:t>
      </w:r>
    </w:p>
    <w:p>
      <w:pPr>
        <w:pStyle w:val="ListParagraph"/>
        <w:numPr>
          <w:ilvl w:val="0"/>
          <w:numId w:val="3"/>
        </w:numPr>
        <w:spacing w:after="80"/>
      </w:pPr>
      <w:r>
        <w:rPr>
          <w:rFonts w:ascii="Calibri" w:cs="Calibri" w:eastAsia="Calibri" w:hAnsi="Calibri"/>
          <w:color w:val="000000"/>
          <w:sz w:val="22"/>
          <w:szCs w:val="22"/>
        </w:rPr>
        <w:t xml:space="preserve">An About section describing education, background, and interests.</w:t>
      </w:r>
    </w:p>
    <w:p>
      <w:pPr>
        <w:pStyle w:val="ListParagraph"/>
        <w:numPr>
          <w:ilvl w:val="0"/>
          <w:numId w:val="3"/>
        </w:numPr>
        <w:spacing w:after="80"/>
      </w:pPr>
      <w:r>
        <w:rPr>
          <w:rFonts w:ascii="Calibri" w:cs="Calibri" w:eastAsia="Calibri" w:hAnsi="Calibri"/>
          <w:color w:val="000000"/>
          <w:sz w:val="22"/>
          <w:szCs w:val="22"/>
        </w:rPr>
        <w:t xml:space="preserve">A Skills section displaying technical skills with categorized, visually organized proficiency indicators.</w:t>
      </w:r>
    </w:p>
    <w:p>
      <w:pPr>
        <w:pStyle w:val="ListParagraph"/>
        <w:numPr>
          <w:ilvl w:val="0"/>
          <w:numId w:val="3"/>
        </w:numPr>
        <w:spacing w:after="80"/>
      </w:pPr>
      <w:r>
        <w:rPr>
          <w:rFonts w:ascii="Calibri" w:cs="Calibri" w:eastAsia="Calibri" w:hAnsi="Calibri"/>
          <w:color w:val="000000"/>
          <w:sz w:val="22"/>
          <w:szCs w:val="22"/>
        </w:rPr>
        <w:t xml:space="preserve">A Projects section showcasing project cards with descriptions, technology tags, and links.</w:t>
      </w:r>
    </w:p>
    <w:p>
      <w:pPr>
        <w:pStyle w:val="ListParagraph"/>
        <w:numPr>
          <w:ilvl w:val="0"/>
          <w:numId w:val="3"/>
        </w:numPr>
        <w:spacing w:after="80"/>
      </w:pPr>
      <w:r>
        <w:rPr>
          <w:rFonts w:ascii="Calibri" w:cs="Calibri" w:eastAsia="Calibri" w:hAnsi="Calibri"/>
          <w:color w:val="000000"/>
          <w:sz w:val="22"/>
          <w:szCs w:val="22"/>
        </w:rPr>
        <w:t xml:space="preserve">A Certifications section listing achievements, courses, and credentials.</w:t>
      </w:r>
    </w:p>
    <w:p>
      <w:pPr>
        <w:pStyle w:val="ListParagraph"/>
        <w:numPr>
          <w:ilvl w:val="0"/>
          <w:numId w:val="3"/>
        </w:numPr>
        <w:spacing w:after="80"/>
      </w:pPr>
      <w:r>
        <w:rPr>
          <w:rFonts w:ascii="Calibri" w:cs="Calibri" w:eastAsia="Calibri" w:hAnsi="Calibri"/>
          <w:color w:val="000000"/>
          <w:sz w:val="22"/>
          <w:szCs w:val="22"/>
        </w:rPr>
        <w:t xml:space="preserve">A Resume section allowing visitors to view/download the owner's resume.</w:t>
      </w:r>
    </w:p>
    <w:p>
      <w:pPr>
        <w:pStyle w:val="ListParagraph"/>
        <w:numPr>
          <w:ilvl w:val="0"/>
          <w:numId w:val="3"/>
        </w:numPr>
        <w:spacing w:after="80"/>
      </w:pPr>
      <w:r>
        <w:rPr>
          <w:rFonts w:ascii="Calibri" w:cs="Calibri" w:eastAsia="Calibri" w:hAnsi="Calibri"/>
          <w:color w:val="000000"/>
          <w:sz w:val="22"/>
          <w:szCs w:val="22"/>
        </w:rPr>
        <w:t xml:space="preserve">A Contact section enabling visitors to send a message directly to the owner.</w:t>
      </w:r>
    </w:p>
    <w:p>
      <w:pPr>
        <w:pStyle w:val="ListParagraph"/>
        <w:numPr>
          <w:ilvl w:val="0"/>
          <w:numId w:val="3"/>
        </w:numPr>
        <w:spacing w:after="80"/>
      </w:pPr>
      <w:r>
        <w:rPr>
          <w:rFonts w:ascii="Calibri" w:cs="Calibri" w:eastAsia="Calibri" w:hAnsi="Calibri"/>
          <w:color w:val="000000"/>
          <w:sz w:val="22"/>
          <w:szCs w:val="22"/>
        </w:rPr>
        <w:t xml:space="preserve">Responsive navigation, smooth scrolling, and light/dark theme switching across the entire site.</w:t>
      </w:r>
    </w:p>
    <w:p>
      <w:pPr>
        <w:pStyle w:val="Heading2"/>
        <w:spacing w:after="140" w:before="260"/>
      </w:pPr>
      <w:r>
        <w:rPr>
          <w:rFonts w:ascii="Calibri" w:cs="Calibri" w:eastAsia="Calibri" w:hAnsi="Calibri"/>
          <w:b/>
          <w:bCs/>
          <w:color w:val="1A1A1A"/>
        </w:rPr>
        <w:t xml:space="preserve">2.3 User Classes and Characteristics</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2600"/>
        <w:gridCol w:w="4700"/>
        <w:gridCol w:w="2550"/>
      </w:tblGrid>
      <w:tr>
        <w:trPr>
          <w:tblHeader/>
        </w:trPr>
        <w:tc>
          <w:tcPr>
            <w:tcW w:type="dxa" w:w="26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User Class</w:t>
            </w:r>
          </w:p>
        </w:tc>
        <w:tc>
          <w:tcPr>
            <w:tcW w:type="dxa" w:w="47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c>
          <w:tcPr>
            <w:tcW w:type="dxa" w:w="25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Technical Expertise</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Site Owner (Portfolio Admin)</w:t>
            </w:r>
          </w:p>
        </w:tc>
        <w:tc>
          <w:tcPr>
            <w:tcW w:type="dxa" w:w="4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individual whose portfolio is presented; updates content by editing source files/data before deployment.</w:t>
            </w:r>
          </w:p>
        </w:tc>
        <w:tc>
          <w:tcPr>
            <w:tcW w:type="dxa" w:w="2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Basic to intermediate (HTML/CSS/JS or JSON editing)</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 Recruiter / HR</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Views the portfolio to evaluate the owner's skills and projects for hiring purposes.</w:t>
            </w:r>
          </w:p>
        </w:tc>
        <w:tc>
          <w:tcPr>
            <w:tcW w:type="dxa" w:w="2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 – uses browser only</w:t>
            </w:r>
          </w:p>
        </w:tc>
      </w:tr>
      <w:tr>
        <w:tc>
          <w:tcPr>
            <w:tcW w:type="dxa" w:w="2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 Peer / Collaborator</w:t>
            </w:r>
          </w:p>
        </w:tc>
        <w:tc>
          <w:tcPr>
            <w:tcW w:type="dxa" w:w="4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Views projects and may reach out for collaboration or feedback.</w:t>
            </w:r>
          </w:p>
        </w:tc>
        <w:tc>
          <w:tcPr>
            <w:tcW w:type="dxa" w:w="2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 to moderate</w:t>
            </w:r>
          </w:p>
        </w:tc>
      </w:tr>
      <w:tr>
        <w:tc>
          <w:tcPr>
            <w:tcW w:type="dxa" w:w="2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 General Public</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Any casual visitor browsing the site via a shared link.</w:t>
            </w:r>
          </w:p>
        </w:tc>
        <w:tc>
          <w:tcPr>
            <w:tcW w:type="dxa" w:w="2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w:t>
            </w:r>
          </w:p>
        </w:tc>
      </w:tr>
    </w:tbl>
    <w:p>
      <w:pPr>
        <w:pStyle w:val="Heading2"/>
        <w:spacing w:after="140" w:before="260"/>
      </w:pPr>
      <w:r>
        <w:rPr>
          <w:rFonts w:ascii="Calibri" w:cs="Calibri" w:eastAsia="Calibri" w:hAnsi="Calibri"/>
          <w:b/>
          <w:bCs/>
          <w:color w:val="1A1A1A"/>
        </w:rPr>
        <w:t xml:space="preserve">2.4 Operating Environment</w:t>
      </w:r>
    </w:p>
    <w:p>
      <w:pPr>
        <w:pStyle w:val="ListParagraph"/>
        <w:numPr>
          <w:ilvl w:val="0"/>
          <w:numId w:val="2"/>
        </w:numPr>
        <w:spacing w:after="80"/>
      </w:pPr>
      <w:r>
        <w:rPr>
          <w:rFonts w:ascii="Calibri" w:cs="Calibri" w:eastAsia="Calibri" w:hAnsi="Calibri"/>
          <w:color w:val="000000"/>
          <w:sz w:val="22"/>
          <w:szCs w:val="22"/>
        </w:rPr>
        <w:t xml:space="preserve">Client Side: Any modern web browser – Google Chrome, Mozilla Firefox, Microsoft Edge, Safari (latest two major versions).</w:t>
      </w:r>
    </w:p>
    <w:p>
      <w:pPr>
        <w:pStyle w:val="ListParagraph"/>
        <w:numPr>
          <w:ilvl w:val="0"/>
          <w:numId w:val="2"/>
        </w:numPr>
        <w:spacing w:after="80"/>
      </w:pPr>
      <w:r>
        <w:rPr>
          <w:rFonts w:ascii="Calibri" w:cs="Calibri" w:eastAsia="Calibri" w:hAnsi="Calibri"/>
          <w:color w:val="000000"/>
          <w:sz w:val="22"/>
          <w:szCs w:val="22"/>
        </w:rPr>
        <w:t xml:space="preserve">Devices: Desktops, laptops, tablets, and smartphones with screen widths from 320px to 2560px.</w:t>
      </w:r>
    </w:p>
    <w:p>
      <w:pPr>
        <w:pStyle w:val="ListParagraph"/>
        <w:numPr>
          <w:ilvl w:val="0"/>
          <w:numId w:val="2"/>
        </w:numPr>
        <w:spacing w:after="80"/>
      </w:pPr>
      <w:r>
        <w:rPr>
          <w:rFonts w:ascii="Calibri" w:cs="Calibri" w:eastAsia="Calibri" w:hAnsi="Calibri"/>
          <w:color w:val="000000"/>
          <w:sz w:val="22"/>
          <w:szCs w:val="22"/>
        </w:rPr>
        <w:t xml:space="preserve">Hosting Environment: Static hosting platform such as GitHub Pages, Netlify, or Vercel; no dedicated server required for Version 1.0.</w:t>
      </w:r>
    </w:p>
    <w:p>
      <w:pPr>
        <w:pStyle w:val="ListParagraph"/>
        <w:numPr>
          <w:ilvl w:val="0"/>
          <w:numId w:val="2"/>
        </w:numPr>
        <w:spacing w:after="80"/>
      </w:pPr>
      <w:r>
        <w:rPr>
          <w:rFonts w:ascii="Calibri" w:cs="Calibri" w:eastAsia="Calibri" w:hAnsi="Calibri"/>
          <w:color w:val="000000"/>
          <w:sz w:val="22"/>
          <w:szCs w:val="22"/>
        </w:rPr>
        <w:t xml:space="preserve">Development Environment: Visual Studio Code, Node.js/npm (optional, for build tooling), Git &amp; GitHub for version control.</w:t>
      </w:r>
    </w:p>
    <w:p>
      <w:pPr>
        <w:pStyle w:val="Heading2"/>
        <w:spacing w:after="140" w:before="260"/>
      </w:pPr>
      <w:r>
        <w:rPr>
          <w:rFonts w:ascii="Calibri" w:cs="Calibri" w:eastAsia="Calibri" w:hAnsi="Calibri"/>
          <w:b/>
          <w:bCs/>
          <w:color w:val="1A1A1A"/>
        </w:rPr>
        <w:t xml:space="preserve">2.5 Design and Implementation Constraints</w:t>
      </w:r>
    </w:p>
    <w:p>
      <w:pPr>
        <w:pStyle w:val="ListParagraph"/>
        <w:numPr>
          <w:ilvl w:val="0"/>
          <w:numId w:val="2"/>
        </w:numPr>
        <w:spacing w:after="80"/>
      </w:pPr>
      <w:r>
        <w:rPr>
          <w:rFonts w:ascii="Calibri" w:cs="Calibri" w:eastAsia="Calibri" w:hAnsi="Calibri"/>
          <w:color w:val="000000"/>
          <w:sz w:val="22"/>
          <w:szCs w:val="22"/>
        </w:rPr>
        <w:t xml:space="preserve">The system must be built using only HTML5, CSS3, and vanilla JavaScript (or a lightweight framework if approved by the project guide) to keep scope realistic for a college project.</w:t>
      </w:r>
    </w:p>
    <w:p>
      <w:pPr>
        <w:pStyle w:val="ListParagraph"/>
        <w:numPr>
          <w:ilvl w:val="0"/>
          <w:numId w:val="2"/>
        </w:numPr>
        <w:spacing w:after="80"/>
      </w:pPr>
      <w:r>
        <w:rPr>
          <w:rFonts w:ascii="Calibri" w:cs="Calibri" w:eastAsia="Calibri" w:hAnsi="Calibri"/>
          <w:color w:val="000000"/>
          <w:sz w:val="22"/>
          <w:szCs w:val="22"/>
        </w:rPr>
        <w:t xml:space="preserve">No paid third-party services shall be used; only free-tier services (e.g., free email API, free hosting) are permitted.</w:t>
      </w:r>
    </w:p>
    <w:p>
      <w:pPr>
        <w:pStyle w:val="ListParagraph"/>
        <w:numPr>
          <w:ilvl w:val="0"/>
          <w:numId w:val="2"/>
        </w:numPr>
        <w:spacing w:after="80"/>
      </w:pPr>
      <w:r>
        <w:rPr>
          <w:rFonts w:ascii="Calibri" w:cs="Calibri" w:eastAsia="Calibri" w:hAnsi="Calibri"/>
          <w:color w:val="000000"/>
          <w:sz w:val="22"/>
          <w:szCs w:val="22"/>
        </w:rPr>
        <w:t xml:space="preserve">The project must be completed within the academic semester timeline defined in Section 11 (Project Plan).</w:t>
      </w:r>
    </w:p>
    <w:p>
      <w:pPr>
        <w:pStyle w:val="ListParagraph"/>
        <w:numPr>
          <w:ilvl w:val="0"/>
          <w:numId w:val="2"/>
        </w:numPr>
        <w:spacing w:after="80"/>
      </w:pPr>
      <w:r>
        <w:rPr>
          <w:rFonts w:ascii="Calibri" w:cs="Calibri" w:eastAsia="Calibri" w:hAnsi="Calibri"/>
          <w:color w:val="000000"/>
          <w:sz w:val="22"/>
          <w:szCs w:val="22"/>
        </w:rPr>
        <w:t xml:space="preserve">The website must comply with basic web accessibility guidelines (WCAG 2.1 Level A, where feasible).</w:t>
      </w:r>
    </w:p>
    <w:p>
      <w:pPr>
        <w:pStyle w:val="ListParagraph"/>
        <w:numPr>
          <w:ilvl w:val="0"/>
          <w:numId w:val="2"/>
        </w:numPr>
        <w:spacing w:after="80"/>
      </w:pPr>
      <w:r>
        <w:rPr>
          <w:rFonts w:ascii="Calibri" w:cs="Calibri" w:eastAsia="Calibri" w:hAnsi="Calibri"/>
          <w:color w:val="000000"/>
          <w:sz w:val="22"/>
          <w:szCs w:val="22"/>
        </w:rPr>
        <w:t xml:space="preserve">All source code must be maintained under Git version control with a public/private GitHub repository.</w:t>
      </w:r>
    </w:p>
    <w:p>
      <w:pPr>
        <w:pStyle w:val="Heading2"/>
        <w:spacing w:after="140" w:before="260"/>
      </w:pPr>
      <w:r>
        <w:rPr>
          <w:rFonts w:ascii="Calibri" w:cs="Calibri" w:eastAsia="Calibri" w:hAnsi="Calibri"/>
          <w:b/>
          <w:bCs/>
          <w:color w:val="1A1A1A"/>
        </w:rPr>
        <w:t xml:space="preserve">2.6 Assumptions and Dependencies</w:t>
      </w:r>
    </w:p>
    <w:p>
      <w:pPr>
        <w:pStyle w:val="ListParagraph"/>
        <w:numPr>
          <w:ilvl w:val="0"/>
          <w:numId w:val="2"/>
        </w:numPr>
        <w:spacing w:after="80"/>
      </w:pPr>
      <w:r>
        <w:rPr>
          <w:rFonts w:ascii="Calibri" w:cs="Calibri" w:eastAsia="Calibri" w:hAnsi="Calibri"/>
          <w:color w:val="000000"/>
          <w:sz w:val="22"/>
          <w:szCs w:val="22"/>
        </w:rPr>
        <w:t xml:space="preserve">It is assumed that the site owner has content ready (bio, project details, certificates, resume PDF) before development of respective sections begins.</w:t>
      </w:r>
    </w:p>
    <w:p>
      <w:pPr>
        <w:pStyle w:val="ListParagraph"/>
        <w:numPr>
          <w:ilvl w:val="0"/>
          <w:numId w:val="2"/>
        </w:numPr>
        <w:spacing w:after="80"/>
      </w:pPr>
      <w:r>
        <w:rPr>
          <w:rFonts w:ascii="Calibri" w:cs="Calibri" w:eastAsia="Calibri" w:hAnsi="Calibri"/>
          <w:color w:val="000000"/>
          <w:sz w:val="22"/>
          <w:szCs w:val="22"/>
        </w:rPr>
        <w:t xml:space="preserve">It is assumed that visitors have JavaScript enabled in their browser; core content will still degrade gracefully if disabled.</w:t>
      </w:r>
    </w:p>
    <w:p>
      <w:pPr>
        <w:pStyle w:val="ListParagraph"/>
        <w:numPr>
          <w:ilvl w:val="0"/>
          <w:numId w:val="2"/>
        </w:numPr>
        <w:spacing w:after="80"/>
      </w:pPr>
      <w:r>
        <w:rPr>
          <w:rFonts w:ascii="Calibri" w:cs="Calibri" w:eastAsia="Calibri" w:hAnsi="Calibri"/>
          <w:color w:val="000000"/>
          <w:sz w:val="22"/>
          <w:szCs w:val="22"/>
        </w:rPr>
        <w:t xml:space="preserve">The contact form's email delivery depends on the continued free-tier availability of the chosen third-party email API.</w:t>
      </w:r>
    </w:p>
    <w:p>
      <w:pPr>
        <w:pStyle w:val="ListParagraph"/>
        <w:numPr>
          <w:ilvl w:val="0"/>
          <w:numId w:val="2"/>
        </w:numPr>
        <w:spacing w:after="80"/>
      </w:pPr>
      <w:r>
        <w:rPr>
          <w:rFonts w:ascii="Calibri" w:cs="Calibri" w:eastAsia="Calibri" w:hAnsi="Calibri"/>
          <w:color w:val="000000"/>
          <w:sz w:val="22"/>
          <w:szCs w:val="22"/>
        </w:rPr>
        <w:t xml:space="preserve">Hosting availability depends on the uptime of the chosen static hosting provider.</w:t>
      </w:r>
    </w:p>
    <w:p>
      <w:r>
        <w:br w:type="page"/>
      </w:r>
    </w:p>
    <w:p>
      <w:pPr>
        <w:pStyle w:val="Heading1"/>
        <w:pBdr>
          <w:bottom w:val="single" w:color="000000" w:sz="6" w:space="4"/>
        </w:pBdr>
        <w:spacing w:after="200" w:before="400"/>
      </w:pPr>
      <w:r>
        <w:rPr>
          <w:rFonts w:ascii="Calibri" w:cs="Calibri" w:eastAsia="Calibri" w:hAnsi="Calibri"/>
          <w:b/>
          <w:bCs/>
          <w:color w:val="000000"/>
        </w:rPr>
        <w:t xml:space="preserve">3. System Features (Functional Requirements)</w:t>
      </w:r>
    </w:p>
    <w:p>
      <w:pPr>
        <w:spacing w:after="160"/>
        <w:jc w:val="both"/>
      </w:pPr>
      <w:r>
        <w:rPr>
          <w:rFonts w:ascii="Calibri" w:cs="Calibri" w:eastAsia="Calibri" w:hAnsi="Calibri"/>
          <w:b w:val="false"/>
          <w:bCs w:val="false"/>
          <w:i w:val="false"/>
          <w:iCs w:val="false"/>
          <w:color w:val="000000"/>
          <w:sz w:val="22"/>
          <w:szCs w:val="22"/>
        </w:rPr>
        <w:t xml:space="preserve">This section describes each functional module of the system, its associated requirements, and priority. Requirement IDs are referenced later in the Testing Plan (Section 10).</w:t>
      </w:r>
    </w:p>
    <w:p>
      <w:pPr>
        <w:pStyle w:val="Heading2"/>
        <w:spacing w:after="140" w:before="260"/>
      </w:pPr>
      <w:r>
        <w:rPr>
          <w:rFonts w:ascii="Calibri" w:cs="Calibri" w:eastAsia="Calibri" w:hAnsi="Calibri"/>
          <w:b/>
          <w:bCs/>
          <w:color w:val="1A1A1A"/>
        </w:rPr>
        <w:t xml:space="preserve">3.1 Home / Landing Section</w:t>
      </w:r>
    </w:p>
    <w:p>
      <w:pPr>
        <w:spacing w:after="160"/>
        <w:jc w:val="both"/>
      </w:pPr>
      <w:r>
        <w:rPr>
          <w:rFonts w:ascii="Calibri" w:cs="Calibri" w:eastAsia="Calibri" w:hAnsi="Calibri"/>
          <w:b w:val="false"/>
          <w:bCs w:val="false"/>
          <w:i w:val="false"/>
          <w:iCs w:val="false"/>
          <w:color w:val="000000"/>
          <w:sz w:val="22"/>
          <w:szCs w:val="22"/>
        </w:rPr>
        <w:t xml:space="preserve">Description: The first section visitors see; introduces the owner with name, professional title, short tagline, and quick-access action buttons (e.g., “View Projects”, “Download Resume”, “Contact Me”).</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the owner's name, title/role, and a short introductory tagline on page load.</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clearly visible call-to-action buttons that navigate to the Projects, Resume, and Contact sections.</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FR-3</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a professional profile photo or avatar with an appropriate fallback if the image fails to load.</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FR-4</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links to the owner's social/professional profiles (e.g., LinkedIn, GitHub, Email) with recognizable icons.</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bl>
    <w:p>
      <w:pPr>
        <w:pStyle w:val="Heading2"/>
        <w:spacing w:after="140" w:before="260"/>
      </w:pPr>
      <w:r>
        <w:rPr>
          <w:rFonts w:ascii="Calibri" w:cs="Calibri" w:eastAsia="Calibri" w:hAnsi="Calibri"/>
          <w:b/>
          <w:bCs/>
          <w:color w:val="1A1A1A"/>
        </w:rPr>
        <w:t xml:space="preserve">3.2 About Me Section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FR-5</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a biography paragraph describing the owner's background, education, and interests.</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FR-6</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key highlights such as education timeline or a short list of strengths/interests.</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FR-7</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should display quick facts (e.g., location, years of experience, availability status) in a visually distinct format.</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w:t>
            </w:r>
          </w:p>
        </w:tc>
      </w:tr>
    </w:tbl>
    <w:p>
      <w:pPr>
        <w:pStyle w:val="Heading2"/>
        <w:spacing w:after="140" w:before="260"/>
      </w:pPr>
      <w:r>
        <w:rPr>
          <w:rFonts w:ascii="Calibri" w:cs="Calibri" w:eastAsia="Calibri" w:hAnsi="Calibri"/>
          <w:b/>
          <w:bCs/>
          <w:color w:val="1A1A1A"/>
        </w:rPr>
        <w:t xml:space="preserve">3.3 Skills Section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FR-8</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technical skills grouped by category (e.g., Languages, Frameworks, Tools, Soft Skills).</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FR-9</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visually represent proficiency or familiarity (e.g., using labelled skill badges or progress indicators) without relying on colour alone.</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FR-10</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allow the skill list to be updated by editing a single centralized data source (e.g., a JSON/JS array), without altering page structure.</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bl>
    <w:p>
      <w:pPr>
        <w:pStyle w:val="Heading2"/>
        <w:spacing w:after="140" w:before="260"/>
      </w:pPr>
      <w:r>
        <w:rPr>
          <w:rFonts w:ascii="Calibri" w:cs="Calibri" w:eastAsia="Calibri" w:hAnsi="Calibri"/>
          <w:b/>
          <w:bCs/>
          <w:color w:val="1A1A1A"/>
        </w:rPr>
        <w:t xml:space="preserve">3.4 Projects Section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FR-11</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each project as a card containing title, short description, technology tags, and thumbnail image.</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FR-12</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“Live Demo” and “Source Code” links for each project where applicable, opening in a new browser tab.</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FR-13</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allow visitors to filter or search projects by technology/category.</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FR-14</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a message when no projects match the selected filter.</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w:t>
            </w:r>
          </w:p>
        </w:tc>
      </w:tr>
    </w:tbl>
    <w:p>
      <w:pPr>
        <w:pStyle w:val="Heading2"/>
        <w:spacing w:after="140" w:before="260"/>
      </w:pPr>
      <w:r>
        <w:rPr>
          <w:rFonts w:ascii="Calibri" w:cs="Calibri" w:eastAsia="Calibri" w:hAnsi="Calibri"/>
          <w:b/>
          <w:bCs/>
          <w:color w:val="1A1A1A"/>
        </w:rPr>
        <w:t xml:space="preserve">3.5 Certifications Section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FR-15</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a list/grid of certifications with title, issuing organization, and date of completion.</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FR-16</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a link or embedded viewer to verify or view each certificate where a URL is available.</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bl>
    <w:p>
      <w:pPr>
        <w:pStyle w:val="Heading2"/>
        <w:spacing w:after="140" w:before="260"/>
      </w:pPr>
      <w:r>
        <w:rPr>
          <w:rFonts w:ascii="Calibri" w:cs="Calibri" w:eastAsia="Calibri" w:hAnsi="Calibri"/>
          <w:b/>
          <w:bCs/>
          <w:color w:val="1A1A1A"/>
        </w:rPr>
        <w:t xml:space="preserve">3.6 Resume Section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FR-17</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a button to download the owner's resume in PDF format.</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FR-18</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should provide an inline/embedded preview of the resume before download.</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w:t>
            </w:r>
          </w:p>
        </w:tc>
      </w:tr>
    </w:tbl>
    <w:p>
      <w:pPr>
        <w:pStyle w:val="Heading2"/>
        <w:spacing w:after="140" w:before="260"/>
      </w:pPr>
      <w:r>
        <w:rPr>
          <w:rFonts w:ascii="Calibri" w:cs="Calibri" w:eastAsia="Calibri" w:hAnsi="Calibri"/>
          <w:b/>
          <w:bCs/>
          <w:color w:val="1A1A1A"/>
        </w:rPr>
        <w:t xml:space="preserve">3.7 Contact Section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FR-19</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a contact form with fields for Name, Email, Subject, and Message.</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FR-20</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validate all contact form fields on the client side before submission (e.g., required fields, valid email format).</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FR-21</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a success confirmation message after a message is submitted successfully, and an error message on failure.</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FR-22</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send the submitted message to the owner's email address via a third-party email API or a mailto fallback link.</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FR-23</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prevent empty or spam submissions using basic client-side checks (e.g., honeypot field or minimum character length).</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w:t>
            </w:r>
          </w:p>
        </w:tc>
      </w:tr>
    </w:tbl>
    <w:p>
      <w:pPr>
        <w:pStyle w:val="Heading2"/>
        <w:spacing w:after="140" w:before="260"/>
      </w:pPr>
      <w:r>
        <w:rPr>
          <w:rFonts w:ascii="Calibri" w:cs="Calibri" w:eastAsia="Calibri" w:hAnsi="Calibri"/>
          <w:b/>
          <w:bCs/>
          <w:color w:val="1A1A1A"/>
        </w:rPr>
        <w:t xml:space="preserve">3.8 Navigation, Theme, and Responsiveness</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100"/>
        <w:gridCol w:w="6900"/>
        <w:gridCol w:w="1850"/>
      </w:tblGrid>
      <w:tr>
        <w:trPr>
          <w:tblHeader/>
        </w:trPr>
        <w:tc>
          <w:tcPr>
            <w:tcW w:type="dxa" w:w="1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9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FR-24</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a fixed/sticky navigation bar with links to all major sections, highlighting the currently active section.</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FR-25</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collapse the navigation bar into a mobile-friendly hamburger menu on screens narrower than 768px.</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FR-26</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a toggle to switch between Light and Dark themes, persisting the user's choice using browser local storage.</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Medium</w:t>
            </w:r>
          </w:p>
        </w:tc>
      </w:tr>
      <w:tr>
        <w:tc>
          <w:tcPr>
            <w:tcW w:type="dxa" w:w="1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FR-27</w:t>
            </w:r>
          </w:p>
        </w:tc>
        <w:tc>
          <w:tcPr>
            <w:tcW w:type="dxa" w:w="69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provide smooth scrolling between sections when a navigation link is clicked.</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Low</w:t>
            </w:r>
          </w:p>
        </w:tc>
      </w:tr>
      <w:tr>
        <w:tc>
          <w:tcPr>
            <w:tcW w:type="dxa" w:w="1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FR-28</w:t>
            </w:r>
          </w:p>
        </w:tc>
        <w:tc>
          <w:tcPr>
            <w:tcW w:type="dxa" w:w="69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render correctly and remain fully usable on screen widths ranging from 320px to 2560px.</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High</w:t>
            </w:r>
          </w:p>
        </w:tc>
      </w:tr>
    </w:tbl>
    <w:p>
      <w:pPr>
        <w:pStyle w:val="Heading2"/>
        <w:spacing w:after="140" w:before="260"/>
      </w:pPr>
      <w:r>
        <w:rPr>
          <w:rFonts w:ascii="Calibri" w:cs="Calibri" w:eastAsia="Calibri" w:hAnsi="Calibri"/>
          <w:b/>
          <w:bCs/>
          <w:color w:val="1A1A1A"/>
        </w:rPr>
        <w:t xml:space="preserve">3.9 Future Phase – Content Management (Optional Extension)</w:t>
      </w:r>
    </w:p>
    <w:p>
      <w:pPr>
        <w:spacing w:after="160"/>
        <w:jc w:val="both"/>
      </w:pPr>
      <w:r>
        <w:rPr>
          <w:rFonts w:ascii="Calibri" w:cs="Calibri" w:eastAsia="Calibri" w:hAnsi="Calibri"/>
          <w:b w:val="false"/>
          <w:bCs w:val="false"/>
          <w:i w:val="false"/>
          <w:iCs w:val="false"/>
          <w:color w:val="000000"/>
          <w:sz w:val="22"/>
          <w:szCs w:val="22"/>
        </w:rPr>
        <w:t xml:space="preserve">The following features are documented for academic completeness and possible future extension beyond Version 1.0; they are not required for the initial submission.</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6600"/>
        <w:gridCol w:w="185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66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18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Priority</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FR-29 (Future)</w:t>
            </w:r>
          </w:p>
        </w:tc>
        <w:tc>
          <w:tcPr>
            <w:tcW w:type="dxa" w:w="6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may provide a password-protected admin panel allowing the owner to add/edit/delete projects and certifications dynamically.</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Future</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FR-30 (Future)</w:t>
            </w:r>
          </w:p>
        </w:tc>
        <w:tc>
          <w:tcPr>
            <w:tcW w:type="dxa" w:w="6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may store portfolio content (projects, skills, certifications) in a database rather than static files.</w:t>
            </w:r>
          </w:p>
        </w:tc>
        <w:tc>
          <w:tcPr>
            <w:tcW w:type="dxa" w:w="18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Future</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FR-31 (Future)</w:t>
            </w:r>
          </w:p>
        </w:tc>
        <w:tc>
          <w:tcPr>
            <w:tcW w:type="dxa" w:w="6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may log and display basic visitor analytics (page views, contact form submissions) to the owner.</w:t>
            </w:r>
          </w:p>
        </w:tc>
        <w:tc>
          <w:tcPr>
            <w:tcW w:type="dxa" w:w="18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Future</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4. External Interface Requirements</w:t>
      </w:r>
    </w:p>
    <w:p>
      <w:pPr>
        <w:pStyle w:val="Heading2"/>
        <w:spacing w:after="140" w:before="260"/>
      </w:pPr>
      <w:r>
        <w:rPr>
          <w:rFonts w:ascii="Calibri" w:cs="Calibri" w:eastAsia="Calibri" w:hAnsi="Calibri"/>
          <w:b/>
          <w:bCs/>
          <w:color w:val="1A1A1A"/>
        </w:rPr>
        <w:t xml:space="preserve">4.1 User Interfaces</w:t>
      </w:r>
    </w:p>
    <w:p>
      <w:pPr>
        <w:pStyle w:val="ListParagraph"/>
        <w:numPr>
          <w:ilvl w:val="0"/>
          <w:numId w:val="2"/>
        </w:numPr>
        <w:spacing w:after="80"/>
      </w:pPr>
      <w:r>
        <w:rPr>
          <w:rFonts w:ascii="Calibri" w:cs="Calibri" w:eastAsia="Calibri" w:hAnsi="Calibri"/>
          <w:color w:val="000000"/>
          <w:sz w:val="22"/>
          <w:szCs w:val="22"/>
        </w:rPr>
        <w:t xml:space="preserve">A clean, minimalistic, single-page-style layout with clearly separated sections navigable via a sticky top navigation bar.</w:t>
      </w:r>
    </w:p>
    <w:p>
      <w:pPr>
        <w:pStyle w:val="ListParagraph"/>
        <w:numPr>
          <w:ilvl w:val="0"/>
          <w:numId w:val="2"/>
        </w:numPr>
        <w:spacing w:after="80"/>
      </w:pPr>
      <w:r>
        <w:rPr>
          <w:rFonts w:ascii="Calibri" w:cs="Calibri" w:eastAsia="Calibri" w:hAnsi="Calibri"/>
          <w:color w:val="000000"/>
          <w:sz w:val="22"/>
          <w:szCs w:val="22"/>
        </w:rPr>
        <w:t xml:space="preserve">Consistent typography, spacing, and a cohesive black-and-white / grayscale-friendly colour palette with a single accent colour for interactive elements.</w:t>
      </w:r>
    </w:p>
    <w:p>
      <w:pPr>
        <w:pStyle w:val="ListParagraph"/>
        <w:numPr>
          <w:ilvl w:val="0"/>
          <w:numId w:val="2"/>
        </w:numPr>
        <w:spacing w:after="80"/>
      </w:pPr>
      <w:r>
        <w:rPr>
          <w:rFonts w:ascii="Calibri" w:cs="Calibri" w:eastAsia="Calibri" w:hAnsi="Calibri"/>
          <w:color w:val="000000"/>
          <w:sz w:val="22"/>
          <w:szCs w:val="22"/>
        </w:rPr>
        <w:t xml:space="preserve">Interactive elements (buttons, links, cards) shall provide visual hover/focus feedback for usability.</w:t>
      </w:r>
    </w:p>
    <w:p>
      <w:pPr>
        <w:pStyle w:val="ListParagraph"/>
        <w:numPr>
          <w:ilvl w:val="0"/>
          <w:numId w:val="2"/>
        </w:numPr>
        <w:spacing w:after="80"/>
      </w:pPr>
      <w:r>
        <w:rPr>
          <w:rFonts w:ascii="Calibri" w:cs="Calibri" w:eastAsia="Calibri" w:hAnsi="Calibri"/>
          <w:color w:val="000000"/>
          <w:sz w:val="22"/>
          <w:szCs w:val="22"/>
        </w:rPr>
        <w:t xml:space="preserve">All interface text shall be legible with a minimum contrast ratio meeting WCAG AA guidelines where feasible.</w:t>
      </w:r>
    </w:p>
    <w:p>
      <w:pPr>
        <w:pStyle w:val="Heading2"/>
        <w:spacing w:after="140" w:before="260"/>
      </w:pPr>
      <w:r>
        <w:rPr>
          <w:rFonts w:ascii="Calibri" w:cs="Calibri" w:eastAsia="Calibri" w:hAnsi="Calibri"/>
          <w:b/>
          <w:bCs/>
          <w:color w:val="1A1A1A"/>
        </w:rPr>
        <w:t xml:space="preserve">4.2 Hardware Interfaces</w:t>
      </w:r>
    </w:p>
    <w:p>
      <w:pPr>
        <w:spacing w:after="160"/>
        <w:jc w:val="both"/>
      </w:pPr>
      <w:r>
        <w:rPr>
          <w:rFonts w:ascii="Calibri" w:cs="Calibri" w:eastAsia="Calibri" w:hAnsi="Calibri"/>
          <w:b w:val="false"/>
          <w:bCs w:val="false"/>
          <w:i w:val="false"/>
          <w:iCs w:val="false"/>
          <w:color w:val="000000"/>
          <w:sz w:val="22"/>
          <w:szCs w:val="22"/>
        </w:rPr>
        <w:t xml:space="preserve">The system has no direct hardware interfaces. It relies on the standard input devices (keyboard, mouse, touchscreen) and display of the client device used to access the browser.</w:t>
      </w:r>
    </w:p>
    <w:p>
      <w:pPr>
        <w:pStyle w:val="Heading2"/>
        <w:spacing w:after="140" w:before="260"/>
      </w:pPr>
      <w:r>
        <w:rPr>
          <w:rFonts w:ascii="Calibri" w:cs="Calibri" w:eastAsia="Calibri" w:hAnsi="Calibri"/>
          <w:b/>
          <w:bCs/>
          <w:color w:val="1A1A1A"/>
        </w:rPr>
        <w:t xml:space="preserve">4.3 Software Interfaces</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4200"/>
        <w:gridCol w:w="5650"/>
      </w:tblGrid>
      <w:tr>
        <w:trPr>
          <w:tblHeader/>
        </w:trPr>
        <w:tc>
          <w:tcPr>
            <w:tcW w:type="dxa" w:w="4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Interface</w:t>
            </w:r>
          </w:p>
        </w:tc>
        <w:tc>
          <w:tcPr>
            <w:tcW w:type="dxa" w:w="56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Purpose</w:t>
            </w:r>
          </w:p>
        </w:tc>
      </w:tr>
      <w:tr>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Web Browser (Chrome/Firefox/Edge/Safari)</w:t>
            </w:r>
          </w:p>
        </w:tc>
        <w:tc>
          <w:tcPr>
            <w:tcW w:type="dxa" w:w="5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Renders HTML/CSS/JS and executes client-side logic.</w:t>
            </w:r>
          </w:p>
        </w:tc>
      </w:tr>
      <w:tr>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Third-Party Email API (e.g., EmailJS / Formspree)</w:t>
            </w:r>
          </w:p>
        </w:tc>
        <w:tc>
          <w:tcPr>
            <w:tcW w:type="dxa" w:w="56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Delivers contact form submissions to the owner's email inbox.</w:t>
            </w:r>
          </w:p>
        </w:tc>
      </w:tr>
      <w:tr>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Static Hosting Platform (GitHub Pages / Netlify / Vercel)</w:t>
            </w:r>
          </w:p>
        </w:tc>
        <w:tc>
          <w:tcPr>
            <w:tcW w:type="dxa" w:w="5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Serves the compiled static site to end users over HTTPS.</w:t>
            </w:r>
          </w:p>
        </w:tc>
      </w:tr>
      <w:tr>
        <w:tc>
          <w:tcPr>
            <w:tcW w:type="dxa" w:w="4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Version Control (Git &amp; GitHub)</w:t>
            </w:r>
          </w:p>
        </w:tc>
        <w:tc>
          <w:tcPr>
            <w:tcW w:type="dxa" w:w="56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Manages source code versions and enables collaborative/academic review.</w:t>
            </w:r>
          </w:p>
        </w:tc>
      </w:tr>
      <w:tr>
        <w:tc>
          <w:tcPr>
            <w:tcW w:type="dxa" w:w="4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Future: REST API + Database (Node.js/Express + MongoDB or MySQL)</w:t>
            </w:r>
          </w:p>
        </w:tc>
        <w:tc>
          <w:tcPr>
            <w:tcW w:type="dxa" w:w="5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Planned for Phase 2 to enable dynamic content management (see Section 7).</w:t>
            </w:r>
          </w:p>
        </w:tc>
      </w:tr>
    </w:tbl>
    <w:p>
      <w:pPr>
        <w:pStyle w:val="Heading2"/>
        <w:spacing w:after="140" w:before="260"/>
      </w:pPr>
      <w:r>
        <w:rPr>
          <w:rFonts w:ascii="Calibri" w:cs="Calibri" w:eastAsia="Calibri" w:hAnsi="Calibri"/>
          <w:b/>
          <w:bCs/>
          <w:color w:val="1A1A1A"/>
        </w:rPr>
        <w:t xml:space="preserve">4.4 Communication Interfaces</w:t>
      </w:r>
    </w:p>
    <w:p>
      <w:pPr>
        <w:pStyle w:val="ListParagraph"/>
        <w:numPr>
          <w:ilvl w:val="0"/>
          <w:numId w:val="2"/>
        </w:numPr>
        <w:spacing w:after="80"/>
      </w:pPr>
      <w:r>
        <w:rPr>
          <w:rFonts w:ascii="Calibri" w:cs="Calibri" w:eastAsia="Calibri" w:hAnsi="Calibri"/>
          <w:color w:val="000000"/>
          <w:sz w:val="22"/>
          <w:szCs w:val="22"/>
        </w:rPr>
        <w:t xml:space="preserve">All communication between the browser and hosting server(s) shall occur over HTTPS.</w:t>
      </w:r>
    </w:p>
    <w:p>
      <w:pPr>
        <w:pStyle w:val="ListParagraph"/>
        <w:numPr>
          <w:ilvl w:val="0"/>
          <w:numId w:val="2"/>
        </w:numPr>
        <w:spacing w:after="80"/>
      </w:pPr>
      <w:r>
        <w:rPr>
          <w:rFonts w:ascii="Calibri" w:cs="Calibri" w:eastAsia="Calibri" w:hAnsi="Calibri"/>
          <w:color w:val="000000"/>
          <w:sz w:val="22"/>
          <w:szCs w:val="22"/>
        </w:rPr>
        <w:t xml:space="preserve">Contact form submissions shall be transmitted to the third-party email API using secure HTTPS POST requests.</w:t>
      </w:r>
    </w:p>
    <w:p>
      <w:r>
        <w:br w:type="page"/>
      </w:r>
    </w:p>
    <w:p>
      <w:pPr>
        <w:pStyle w:val="Heading1"/>
        <w:pBdr>
          <w:bottom w:val="single" w:color="000000" w:sz="6" w:space="4"/>
        </w:pBdr>
        <w:spacing w:after="200" w:before="400"/>
      </w:pPr>
      <w:r>
        <w:rPr>
          <w:rFonts w:ascii="Calibri" w:cs="Calibri" w:eastAsia="Calibri" w:hAnsi="Calibri"/>
          <w:b/>
          <w:bCs/>
          <w:color w:val="000000"/>
        </w:rPr>
        <w:t xml:space="preserve">5. Non-Functional Requirements</w:t>
      </w:r>
    </w:p>
    <w:p>
      <w:pPr>
        <w:pStyle w:val="Heading2"/>
        <w:spacing w:after="140" w:before="260"/>
      </w:pPr>
      <w:r>
        <w:rPr>
          <w:rFonts w:ascii="Calibri" w:cs="Calibri" w:eastAsia="Calibri" w:hAnsi="Calibri"/>
          <w:b/>
          <w:bCs/>
          <w:color w:val="1A1A1A"/>
        </w:rPr>
        <w:t xml:space="preserve">5.1 Performance Requirements</w:t>
      </w:r>
    </w:p>
    <w:tbl>
      <w:tblPr>
        <w:tblW w:type="dxa" w:w="980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840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8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home page shall fully load within 3 seconds on a standard broadband connection (10 Mbps or higher).</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NFR-2</w:t>
            </w:r>
          </w:p>
        </w:tc>
        <w:tc>
          <w:tcPr>
            <w:tcW w:type="dxa" w:w="8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Images shall be optimized/compressed to ensure total initial page weight does not exceed approximately 3 MB.</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NFR-3</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site shall achieve a Google Lighthouse Performance score of at least 80 on both desktop and mobile audits.</w:t>
            </w:r>
          </w:p>
        </w:tc>
      </w:tr>
    </w:tbl>
    <w:p>
      <w:pPr>
        <w:pStyle w:val="Heading2"/>
        <w:spacing w:after="140" w:before="260"/>
      </w:pPr>
      <w:r>
        <w:rPr>
          <w:rFonts w:ascii="Calibri" w:cs="Calibri" w:eastAsia="Calibri" w:hAnsi="Calibri"/>
          <w:b/>
          <w:bCs/>
          <w:color w:val="1A1A1A"/>
        </w:rPr>
        <w:t xml:space="preserve">5.2 Security Requirements</w:t>
      </w:r>
    </w:p>
    <w:tbl>
      <w:tblPr>
        <w:tblW w:type="dxa" w:w="980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840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8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NFR-4</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contact form shall sanitize and validate all user input on the client side to mitigate script-injection attempts.</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NFR-5</w:t>
            </w:r>
          </w:p>
        </w:tc>
        <w:tc>
          <w:tcPr>
            <w:tcW w:type="dxa" w:w="8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No sensitive credentials (API keys, email passwords) shall be hard-coded or exposed in client-side source code; environment-based configuration shall be used where applicable.</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NFR-6</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site shall be served exclusively over HTTPS in the deployed/production environment.</w:t>
            </w:r>
          </w:p>
        </w:tc>
      </w:tr>
    </w:tbl>
    <w:p>
      <w:pPr>
        <w:pStyle w:val="Heading2"/>
        <w:spacing w:after="140" w:before="260"/>
      </w:pPr>
      <w:r>
        <w:rPr>
          <w:rFonts w:ascii="Calibri" w:cs="Calibri" w:eastAsia="Calibri" w:hAnsi="Calibri"/>
          <w:b/>
          <w:bCs/>
          <w:color w:val="1A1A1A"/>
        </w:rPr>
        <w:t xml:space="preserve">5.3 Usability Requirements</w:t>
      </w:r>
    </w:p>
    <w:tbl>
      <w:tblPr>
        <w:tblW w:type="dxa" w:w="980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840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8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NFR-7</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navigation structure shall allow any section of the site to be reached within a maximum of two clicks/taps from any other section.</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NFR-8</w:t>
            </w:r>
          </w:p>
        </w:tc>
        <w:tc>
          <w:tcPr>
            <w:tcW w:type="dxa" w:w="8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interface shall follow a consistent design language (colour palette, spacing, typography) across all sections.</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NFR-9</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site shall be operable using keyboard navigation alone (tab order) for core interactive elements.</w:t>
            </w:r>
          </w:p>
        </w:tc>
      </w:tr>
    </w:tbl>
    <w:p>
      <w:pPr>
        <w:pStyle w:val="Heading2"/>
        <w:spacing w:after="140" w:before="260"/>
      </w:pPr>
      <w:r>
        <w:rPr>
          <w:rFonts w:ascii="Calibri" w:cs="Calibri" w:eastAsia="Calibri" w:hAnsi="Calibri"/>
          <w:b/>
          <w:bCs/>
          <w:color w:val="1A1A1A"/>
        </w:rPr>
        <w:t xml:space="preserve">5.4 Reliability &amp; Availability</w:t>
      </w:r>
    </w:p>
    <w:tbl>
      <w:tblPr>
        <w:tblW w:type="dxa" w:w="980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840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8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NFR-10</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deployed website shall maintain a minimum of 99% uptime, subject to the chosen hosting provider's SLA.</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NFR-11</w:t>
            </w:r>
          </w:p>
        </w:tc>
        <w:tc>
          <w:tcPr>
            <w:tcW w:type="dxa" w:w="8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system shall display a graceful fallback (e.g., a friendly “message not sent, please email directly” note) if the contact-form email API is unreachable.</w:t>
            </w:r>
          </w:p>
        </w:tc>
      </w:tr>
    </w:tbl>
    <w:p>
      <w:pPr>
        <w:pStyle w:val="Heading2"/>
        <w:spacing w:after="140" w:before="260"/>
      </w:pPr>
      <w:r>
        <w:rPr>
          <w:rFonts w:ascii="Calibri" w:cs="Calibri" w:eastAsia="Calibri" w:hAnsi="Calibri"/>
          <w:b/>
          <w:bCs/>
          <w:color w:val="1A1A1A"/>
        </w:rPr>
        <w:t xml:space="preserve">5.5 Maintainability</w:t>
      </w:r>
    </w:p>
    <w:tbl>
      <w:tblPr>
        <w:tblW w:type="dxa" w:w="980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840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8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NFR-12</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Portfolio content (skills, projects, certifications) shall be stored in centralized, well-documented data files (JSON/JS) to allow updates without editing markup structure.</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NFR-13</w:t>
            </w:r>
          </w:p>
        </w:tc>
        <w:tc>
          <w:tcPr>
            <w:tcW w:type="dxa" w:w="8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codebase shall follow a modular folder structure (see Section 6.3) and consistent naming conventions to support future maintenance.</w:t>
            </w:r>
          </w:p>
        </w:tc>
      </w:tr>
    </w:tbl>
    <w:p>
      <w:pPr>
        <w:pStyle w:val="Heading2"/>
        <w:spacing w:after="140" w:before="260"/>
      </w:pPr>
      <w:r>
        <w:rPr>
          <w:rFonts w:ascii="Calibri" w:cs="Calibri" w:eastAsia="Calibri" w:hAnsi="Calibri"/>
          <w:b/>
          <w:bCs/>
          <w:color w:val="1A1A1A"/>
        </w:rPr>
        <w:t xml:space="preserve">5.6 Portability</w:t>
      </w:r>
    </w:p>
    <w:tbl>
      <w:tblPr>
        <w:tblW w:type="dxa" w:w="9800"/>
        <w:tblBorders>
          <w:top w:val="single" w:color="808080" w:sz="4"/>
          <w:left w:val="single" w:color="808080" w:sz="4"/>
          <w:bottom w:val="single" w:color="808080" w:sz="4"/>
          <w:right w:val="single" w:color="808080" w:sz="4"/>
          <w:insideH w:val="single" w:color="BFBFBF" w:sz="2"/>
          <w:insideV w:val="single" w:color="BFBFBF" w:sz="2"/>
        </w:tblBorders>
      </w:tblPr>
      <w:tblGrid>
        <w:gridCol w:w="1400"/>
        <w:gridCol w:w="8400"/>
      </w:tblGrid>
      <w:tr>
        <w:trPr>
          <w:tblHeader/>
        </w:trPr>
        <w:tc>
          <w:tcPr>
            <w:tcW w:type="dxa" w:w="1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ID</w:t>
            </w:r>
          </w:p>
        </w:tc>
        <w:tc>
          <w:tcPr>
            <w:tcW w:type="dxa" w:w="8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r>
      <w:tr>
        <w:tc>
          <w:tcPr>
            <w:tcW w:type="dxa" w:w="1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NFR-14</w:t>
            </w:r>
          </w:p>
        </w:tc>
        <w:tc>
          <w:tcPr>
            <w:tcW w:type="dxa" w:w="8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website shall render correctly on the latest two major versions of Chrome, Firefox, Edge, and Safari.</w:t>
            </w:r>
          </w:p>
        </w:tc>
      </w:tr>
      <w:tr>
        <w:tc>
          <w:tcPr>
            <w:tcW w:type="dxa" w:w="1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NFR-15</w:t>
            </w:r>
          </w:p>
        </w:tc>
        <w:tc>
          <w:tcPr>
            <w:tcW w:type="dxa" w:w="8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website shall be deployable to any standard static-hosting provider without code modification.</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6. System Architecture</w:t>
      </w:r>
    </w:p>
    <w:p>
      <w:pPr>
        <w:pStyle w:val="Heading2"/>
        <w:spacing w:after="140" w:before="260"/>
      </w:pPr>
      <w:r>
        <w:rPr>
          <w:rFonts w:ascii="Calibri" w:cs="Calibri" w:eastAsia="Calibri" w:hAnsi="Calibri"/>
          <w:b/>
          <w:bCs/>
          <w:color w:val="1A1A1A"/>
        </w:rPr>
        <w:t xml:space="preserve">6.1 Architectural Overview</w:t>
      </w:r>
    </w:p>
    <w:p>
      <w:pPr>
        <w:spacing w:after="160"/>
        <w:jc w:val="both"/>
      </w:pPr>
      <w:r>
        <w:rPr>
          <w:rFonts w:ascii="Calibri" w:cs="Calibri" w:eastAsia="Calibri" w:hAnsi="Calibri"/>
          <w:b w:val="false"/>
          <w:bCs w:val="false"/>
          <w:i w:val="false"/>
          <w:iCs w:val="false"/>
          <w:color w:val="000000"/>
          <w:sz w:val="22"/>
          <w:szCs w:val="22"/>
        </w:rPr>
        <w:t xml:space="preserve">Version 1.0 of the system follows a simple client-side (static) architecture. All presentation logic, styling, and interactivity execute within the visitor's browser. The contact form communicates with an external email-delivery API. The optional future phase introduces a three-tier architecture with a REST API and database layer, shown as a dotted extension below.</w:t>
      </w:r>
    </w:p>
    <w:tbl>
      <w:tblPr>
        <w:tblW w:type="dxa" w:w="9350"/>
        <w:tblBorders>
          <w:top w:val="single" w:color="000000" w:sz="6"/>
          <w:left w:val="single" w:color="000000" w:sz="6"/>
          <w:bottom w:val="single" w:color="000000" w:sz="6"/>
          <w:right w:val="single" w:color="000000" w:sz="6"/>
          <w:insideH w:val="single" w:color="auto" w:sz="4"/>
          <w:insideV w:val="single" w:color="auto" w:sz="4"/>
        </w:tblBorders>
      </w:tblPr>
      <w:tblGrid>
        <w:gridCol w:w="9350"/>
      </w:tblGrid>
      <w:tr>
        <w:tc>
          <w:tcPr>
            <w:tcW w:type="dxa" w:w="9350"/>
            <w:shd w:fill="F2F2F2" w:color="auto" w:val="clear"/>
            <w:tcMar>
              <w:top w:type="dxa" w:w="200"/>
              <w:left w:type="dxa" w:w="200"/>
              <w:bottom w:type="dxa" w:w="200"/>
              <w:right w:type="dxa" w:w="200"/>
            </w:tcMar>
          </w:tcPr>
          <w:p>
            <w:pPr>
              <w:spacing w:after="40"/>
              <w:jc w:val="center"/>
            </w:pPr>
            <w:r>
              <w:rPr>
                <w:rFonts w:ascii="Consolas" w:cs="Consolas" w:eastAsia="Consolas" w:hAnsi="Consolas"/>
                <w:color w:val="1A1A1A"/>
                <w:sz w:val="19"/>
                <w:szCs w:val="19"/>
              </w:rPr>
              <w:t xml:space="preserve">+-------------------------------------------------------------+</w:t>
            </w:r>
          </w:p>
          <w:p>
            <w:pPr>
              <w:spacing w:after="40"/>
              <w:jc w:val="center"/>
            </w:pPr>
            <w:r>
              <w:rPr>
                <w:rFonts w:ascii="Consolas" w:cs="Consolas" w:eastAsia="Consolas" w:hAnsi="Consolas"/>
                <w:color w:val="1A1A1A"/>
                <w:sz w:val="19"/>
                <w:szCs w:val="19"/>
              </w:rPr>
              <w:t xml:space="preserve">|                        CLIENT (Browser)                     |</w:t>
            </w:r>
          </w:p>
          <w:p>
            <w:pPr>
              <w:spacing w:after="40"/>
              <w:jc w:val="center"/>
            </w:pPr>
            <w:r>
              <w:rPr>
                <w:rFonts w:ascii="Consolas" w:cs="Consolas" w:eastAsia="Consolas" w:hAnsi="Consolas"/>
                <w:color w:val="1A1A1A"/>
                <w:sz w:val="19"/>
                <w:szCs w:val="19"/>
              </w:rPr>
              <w:t xml:space="preserve">|   HTML5 Structure  |  CSS3 Styling  |  JavaScript (ES6)      |</w:t>
            </w:r>
          </w:p>
          <w:p>
            <w:pPr>
              <w:spacing w:after="40"/>
              <w:jc w:val="center"/>
            </w:pPr>
            <w:r>
              <w:rPr>
                <w:rFonts w:ascii="Consolas" w:cs="Consolas" w:eastAsia="Consolas" w:hAnsi="Consolas"/>
                <w:color w:val="1A1A1A"/>
                <w:sz w:val="19"/>
                <w:szCs w:val="19"/>
              </w:rPr>
              <w:t xml:space="preserve">|   Home | About | Skills | Projects | Certifications | ...   |</w:t>
            </w:r>
          </w:p>
          <w:p>
            <w:pPr>
              <w:spacing w:after="40"/>
              <w:jc w:val="center"/>
            </w:pPr>
            <w:r>
              <w:rPr>
                <w:rFonts w:ascii="Consolas" w:cs="Consolas" w:eastAsia="Consolas" w:hAnsi="Consolas"/>
                <w:color w:val="1A1A1A"/>
                <w:sz w:val="19"/>
                <w:szCs w:val="19"/>
              </w:rPr>
              <w:t xml:space="preserve">+---------------------------+-----------------------------------+</w:t>
            </w:r>
          </w:p>
          <w:p>
            <w:pPr>
              <w:spacing w:after="40"/>
              <w:jc w:val="center"/>
            </w:pPr>
            <w:r>
              <w:rPr>
                <w:rFonts w:ascii="Consolas" w:cs="Consolas" w:eastAsia="Consolas" w:hAnsi="Consolas"/>
                <w:color w:val="1A1A1A"/>
                <w:sz w:val="19"/>
                <w:szCs w:val="19"/>
              </w:rPr>
              <w:t xml:space="preserve">                            |  HTTPS (form submit)</w:t>
            </w:r>
          </w:p>
          <w:p>
            <w:pPr>
              <w:spacing w:after="40"/>
              <w:jc w:val="center"/>
            </w:pPr>
            <w:r>
              <w:rPr>
                <w:rFonts w:ascii="Consolas" w:cs="Consolas" w:eastAsia="Consolas" w:hAnsi="Consolas"/>
                <w:color w:val="1A1A1A"/>
                <w:sz w:val="19"/>
                <w:szCs w:val="19"/>
              </w:rPr>
              <w:t xml:space="preserve">                            v</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  Third-Party Email API     |</w:t>
            </w:r>
          </w:p>
          <w:p>
            <w:pPr>
              <w:spacing w:after="40"/>
              <w:jc w:val="center"/>
            </w:pPr>
            <w:r>
              <w:rPr>
                <w:rFonts w:ascii="Consolas" w:cs="Consolas" w:eastAsia="Consolas" w:hAnsi="Consolas"/>
                <w:color w:val="1A1A1A"/>
                <w:sz w:val="19"/>
                <w:szCs w:val="19"/>
              </w:rPr>
              <w:t xml:space="preserve">                |  (EmailJS / Formspree)      |</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w:r>
          </w:p>
          <w:p>
            <w:pPr>
              <w:spacing w:after="40"/>
              <w:jc w:val="center"/>
            </w:pPr>
            <w:r>
              <w:rPr>
                <w:rFonts w:ascii="Consolas" w:cs="Consolas" w:eastAsia="Consolas" w:hAnsi="Consolas"/>
                <w:color w:val="1A1A1A"/>
                <w:sz w:val="19"/>
                <w:szCs w:val="19"/>
              </w:rPr>
              <w:t xml:space="preserve">  - - - - - - - - - Future Phase 2 Extension - - - - - - - - -</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v</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  REST API (Node/Express)   |</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v</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  Database (MongoDB/MySQL)  |</w:t>
            </w:r>
          </w:p>
          <w:p>
            <w:pPr>
              <w:spacing w:after="40"/>
              <w:jc w:val="center"/>
            </w:pPr>
            <w:r>
              <w:rPr>
                <w:rFonts w:ascii="Consolas" w:cs="Consolas" w:eastAsia="Consolas" w:hAnsi="Consolas"/>
                <w:color w:val="1A1A1A"/>
                <w:sz w:val="19"/>
                <w:szCs w:val="19"/>
              </w:rPr>
              <w:t xml:space="preserve">                +---------------------------+</w:t>
            </w:r>
          </w:p>
        </w:tc>
      </w:tr>
    </w:tbl>
    <w:p>
      <w:pPr>
        <w:spacing w:after="240" w:before="80"/>
        <w:jc w:val="center"/>
      </w:pPr>
      <w:r>
        <w:rPr>
          <w:rFonts w:ascii="Calibri" w:cs="Calibri" w:eastAsia="Calibri" w:hAnsi="Calibri"/>
          <w:i/>
          <w:iCs/>
          <w:color w:val="595959"/>
          <w:sz w:val="18"/>
          <w:szCs w:val="18"/>
        </w:rPr>
        <w:t xml:space="preserve">Figure 6.1 – High-Level System Architecture</w:t>
      </w:r>
    </w:p>
    <w:p>
      <w:pPr>
        <w:pStyle w:val="Heading2"/>
        <w:spacing w:after="140" w:before="260"/>
      </w:pPr>
      <w:r>
        <w:rPr>
          <w:rFonts w:ascii="Calibri" w:cs="Calibri" w:eastAsia="Calibri" w:hAnsi="Calibri"/>
          <w:b/>
          <w:bCs/>
          <w:color w:val="1A1A1A"/>
        </w:rPr>
        <w:t xml:space="preserve">6.2 Technology Stack</w:t>
      </w:r>
    </w:p>
    <w:tbl>
      <w:tblPr>
        <w:tblW w:type="dxa" w:w="9850"/>
        <w:tblBorders>
          <w:top w:val="single" w:color="808080" w:sz="4"/>
          <w:left w:val="single" w:color="808080" w:sz="4"/>
          <w:bottom w:val="single" w:color="808080" w:sz="4"/>
          <w:right w:val="single" w:color="808080" w:sz="4"/>
          <w:insideH w:val="single" w:color="BFBFBF" w:sz="2"/>
          <w:insideV w:val="single" w:color="BFBFBF" w:sz="2"/>
        </w:tblBorders>
      </w:tblPr>
      <w:tblGrid>
        <w:gridCol w:w="3200"/>
        <w:gridCol w:w="6650"/>
      </w:tblGrid>
      <w:tr>
        <w:trPr>
          <w:tblHeader/>
        </w:trPr>
        <w:tc>
          <w:tcPr>
            <w:tcW w:type="dxa" w:w="3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Layer</w:t>
            </w:r>
          </w:p>
        </w:tc>
        <w:tc>
          <w:tcPr>
            <w:tcW w:type="dxa" w:w="66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Technology</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Structure</w:t>
            </w:r>
          </w:p>
        </w:tc>
        <w:tc>
          <w:tcPr>
            <w:tcW w:type="dxa" w:w="6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HTML5</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Styling</w:t>
            </w:r>
          </w:p>
        </w:tc>
        <w:tc>
          <w:tcPr>
            <w:tcW w:type="dxa" w:w="66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CSS3 (Flexbox / CSS Grid, custom properties for theming)</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Interactivity</w:t>
            </w:r>
          </w:p>
        </w:tc>
        <w:tc>
          <w:tcPr>
            <w:tcW w:type="dxa" w:w="6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JavaScript (ES6+)</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Icons / Assets</w:t>
            </w:r>
          </w:p>
        </w:tc>
        <w:tc>
          <w:tcPr>
            <w:tcW w:type="dxa" w:w="66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Font Awesome / Feather Icons (SVG)</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Version Control</w:t>
            </w:r>
          </w:p>
        </w:tc>
        <w:tc>
          <w:tcPr>
            <w:tcW w:type="dxa" w:w="6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Git &amp; GitHub</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Hosting</w:t>
            </w:r>
          </w:p>
        </w:tc>
        <w:tc>
          <w:tcPr>
            <w:tcW w:type="dxa" w:w="66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GitHub Pages / Netlify / Vercel</w:t>
            </w:r>
          </w:p>
        </w:tc>
      </w:tr>
      <w:tr>
        <w:tc>
          <w:tcPr>
            <w:tcW w:type="dxa" w:w="3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Contact Form Backend</w:t>
            </w:r>
          </w:p>
        </w:tc>
        <w:tc>
          <w:tcPr>
            <w:tcW w:type="dxa" w:w="66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EmailJS / Formspree (free tier)</w:t>
            </w:r>
          </w:p>
        </w:tc>
      </w:tr>
      <w:tr>
        <w:tc>
          <w:tcPr>
            <w:tcW w:type="dxa" w:w="3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Future Phase Backend</w:t>
            </w:r>
          </w:p>
        </w:tc>
        <w:tc>
          <w:tcPr>
            <w:tcW w:type="dxa" w:w="66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Node.js, Express.js, MongoDB or MySQL</w:t>
            </w:r>
          </w:p>
        </w:tc>
      </w:tr>
    </w:tbl>
    <w:p>
      <w:pPr>
        <w:pStyle w:val="Heading2"/>
        <w:spacing w:after="140" w:before="260"/>
      </w:pPr>
      <w:r>
        <w:rPr>
          <w:rFonts w:ascii="Calibri" w:cs="Calibri" w:eastAsia="Calibri" w:hAnsi="Calibri"/>
          <w:b/>
          <w:bCs/>
          <w:color w:val="1A1A1A"/>
        </w:rPr>
        <w:t xml:space="preserve">6.3 Proposed Folder Structure</w:t>
      </w:r>
    </w:p>
    <w:tbl>
      <w:tblPr>
        <w:tblW w:type="dxa" w:w="9350"/>
        <w:tblBorders>
          <w:top w:val="single" w:color="000000" w:sz="6"/>
          <w:left w:val="single" w:color="000000" w:sz="6"/>
          <w:bottom w:val="single" w:color="000000" w:sz="6"/>
          <w:right w:val="single" w:color="000000" w:sz="6"/>
          <w:insideH w:val="single" w:color="auto" w:sz="4"/>
          <w:insideV w:val="single" w:color="auto" w:sz="4"/>
        </w:tblBorders>
      </w:tblPr>
      <w:tblGrid>
        <w:gridCol w:w="9350"/>
      </w:tblGrid>
      <w:tr>
        <w:tc>
          <w:tcPr>
            <w:tcW w:type="dxa" w:w="9350"/>
            <w:shd w:fill="F2F2F2" w:color="auto" w:val="clear"/>
            <w:tcMar>
              <w:top w:type="dxa" w:w="200"/>
              <w:left w:type="dxa" w:w="200"/>
              <w:bottom w:type="dxa" w:w="200"/>
              <w:right w:type="dxa" w:w="200"/>
            </w:tcMar>
          </w:tcPr>
          <w:p>
            <w:pPr>
              <w:spacing w:after="40"/>
              <w:jc w:val="center"/>
            </w:pPr>
            <w:r>
              <w:rPr>
                <w:rFonts w:ascii="Consolas" w:cs="Consolas" w:eastAsia="Consolas" w:hAnsi="Consolas"/>
                <w:color w:val="1A1A1A"/>
                <w:sz w:val="19"/>
                <w:szCs w:val="19"/>
              </w:rPr>
              <w:t xml:space="preserve">portfolio-website/</w:t>
            </w:r>
          </w:p>
          <w:p>
            <w:pPr>
              <w:spacing w:after="40"/>
              <w:jc w:val="center"/>
            </w:pPr>
            <w:r>
              <w:rPr>
                <w:rFonts w:ascii="Consolas" w:cs="Consolas" w:eastAsia="Consolas" w:hAnsi="Consolas"/>
                <w:color w:val="1A1A1A"/>
                <w:sz w:val="19"/>
                <w:szCs w:val="19"/>
              </w:rPr>
              <w:t xml:space="preserve">  index.html</w:t>
            </w:r>
          </w:p>
          <w:p>
            <w:pPr>
              <w:spacing w:after="40"/>
              <w:jc w:val="center"/>
            </w:pPr>
            <w:r>
              <w:rPr>
                <w:rFonts w:ascii="Consolas" w:cs="Consolas" w:eastAsia="Consolas" w:hAnsi="Consolas"/>
                <w:color w:val="1A1A1A"/>
                <w:sz w:val="19"/>
                <w:szCs w:val="19"/>
              </w:rPr>
              <w:t xml:space="preserve">  /css</w:t>
            </w:r>
          </w:p>
          <w:p>
            <w:pPr>
              <w:spacing w:after="40"/>
              <w:jc w:val="center"/>
            </w:pPr>
            <w:r>
              <w:rPr>
                <w:rFonts w:ascii="Consolas" w:cs="Consolas" w:eastAsia="Consolas" w:hAnsi="Consolas"/>
                <w:color w:val="1A1A1A"/>
                <w:sz w:val="19"/>
                <w:szCs w:val="19"/>
              </w:rPr>
              <w:t xml:space="preserve">      style.css</w:t>
            </w:r>
          </w:p>
          <w:p>
            <w:pPr>
              <w:spacing w:after="40"/>
              <w:jc w:val="center"/>
            </w:pPr>
            <w:r>
              <w:rPr>
                <w:rFonts w:ascii="Consolas" w:cs="Consolas" w:eastAsia="Consolas" w:hAnsi="Consolas"/>
                <w:color w:val="1A1A1A"/>
                <w:sz w:val="19"/>
                <w:szCs w:val="19"/>
              </w:rPr>
              <w:t xml:space="preserve">      theme.css</w:t>
            </w:r>
          </w:p>
          <w:p>
            <w:pPr>
              <w:spacing w:after="40"/>
              <w:jc w:val="center"/>
            </w:pPr>
            <w:r>
              <w:rPr>
                <w:rFonts w:ascii="Consolas" w:cs="Consolas" w:eastAsia="Consolas" w:hAnsi="Consolas"/>
                <w:color w:val="1A1A1A"/>
                <w:sz w:val="19"/>
                <w:szCs w:val="19"/>
              </w:rPr>
              <w:t xml:space="preserve">  /js</w:t>
            </w:r>
          </w:p>
          <w:p>
            <w:pPr>
              <w:spacing w:after="40"/>
              <w:jc w:val="center"/>
            </w:pPr>
            <w:r>
              <w:rPr>
                <w:rFonts w:ascii="Consolas" w:cs="Consolas" w:eastAsia="Consolas" w:hAnsi="Consolas"/>
                <w:color w:val="1A1A1A"/>
                <w:sz w:val="19"/>
                <w:szCs w:val="19"/>
              </w:rPr>
              <w:t xml:space="preserve">      main.js</w:t>
            </w:r>
          </w:p>
          <w:p>
            <w:pPr>
              <w:spacing w:after="40"/>
              <w:jc w:val="center"/>
            </w:pPr>
            <w:r>
              <w:rPr>
                <w:rFonts w:ascii="Consolas" w:cs="Consolas" w:eastAsia="Consolas" w:hAnsi="Consolas"/>
                <w:color w:val="1A1A1A"/>
                <w:sz w:val="19"/>
                <w:szCs w:val="19"/>
              </w:rPr>
              <w:t xml:space="preserve">      data.js        (skills, projects, certifications data)</w:t>
            </w:r>
          </w:p>
          <w:p>
            <w:pPr>
              <w:spacing w:after="40"/>
              <w:jc w:val="center"/>
            </w:pPr>
            <w:r>
              <w:rPr>
                <w:rFonts w:ascii="Consolas" w:cs="Consolas" w:eastAsia="Consolas" w:hAnsi="Consolas"/>
                <w:color w:val="1A1A1A"/>
                <w:sz w:val="19"/>
                <w:szCs w:val="19"/>
              </w:rPr>
              <w:t xml:space="preserve">      formHandler.js</w:t>
            </w:r>
          </w:p>
          <w:p>
            <w:pPr>
              <w:spacing w:after="40"/>
              <w:jc w:val="center"/>
            </w:pPr>
            <w:r>
              <w:rPr>
                <w:rFonts w:ascii="Consolas" w:cs="Consolas" w:eastAsia="Consolas" w:hAnsi="Consolas"/>
                <w:color w:val="1A1A1A"/>
                <w:sz w:val="19"/>
                <w:szCs w:val="19"/>
              </w:rPr>
              <w:t xml:space="preserve">  /assets</w:t>
            </w:r>
          </w:p>
          <w:p>
            <w:pPr>
              <w:spacing w:after="40"/>
              <w:jc w:val="center"/>
            </w:pPr>
            <w:r>
              <w:rPr>
                <w:rFonts w:ascii="Consolas" w:cs="Consolas" w:eastAsia="Consolas" w:hAnsi="Consolas"/>
                <w:color w:val="1A1A1A"/>
                <w:sz w:val="19"/>
                <w:szCs w:val="19"/>
              </w:rPr>
              <w:t xml:space="preserve">      /images</w:t>
            </w:r>
          </w:p>
          <w:p>
            <w:pPr>
              <w:spacing w:after="40"/>
              <w:jc w:val="center"/>
            </w:pPr>
            <w:r>
              <w:rPr>
                <w:rFonts w:ascii="Consolas" w:cs="Consolas" w:eastAsia="Consolas" w:hAnsi="Consolas"/>
                <w:color w:val="1A1A1A"/>
                <w:sz w:val="19"/>
                <w:szCs w:val="19"/>
              </w:rPr>
              <w:t xml:space="preserve">      /icons</w:t>
            </w:r>
          </w:p>
          <w:p>
            <w:pPr>
              <w:spacing w:after="40"/>
              <w:jc w:val="center"/>
            </w:pPr>
            <w:r>
              <w:rPr>
                <w:rFonts w:ascii="Consolas" w:cs="Consolas" w:eastAsia="Consolas" w:hAnsi="Consolas"/>
                <w:color w:val="1A1A1A"/>
                <w:sz w:val="19"/>
                <w:szCs w:val="19"/>
              </w:rPr>
              <w:t xml:space="preserve">      resume.pdf</w:t>
            </w:r>
          </w:p>
          <w:p>
            <w:pPr>
              <w:spacing w:after="40"/>
              <w:jc w:val="center"/>
            </w:pPr>
            <w:r>
              <w:rPr>
                <w:rFonts w:ascii="Consolas" w:cs="Consolas" w:eastAsia="Consolas" w:hAnsi="Consolas"/>
                <w:color w:val="1A1A1A"/>
                <w:sz w:val="19"/>
                <w:szCs w:val="19"/>
              </w:rPr>
              <w:t xml:space="preserve">  /docs</w:t>
            </w:r>
          </w:p>
          <w:p>
            <w:pPr>
              <w:spacing w:after="40"/>
              <w:jc w:val="center"/>
            </w:pPr>
            <w:r>
              <w:rPr>
                <w:rFonts w:ascii="Consolas" w:cs="Consolas" w:eastAsia="Consolas" w:hAnsi="Consolas"/>
                <w:color w:val="1A1A1A"/>
                <w:sz w:val="19"/>
                <w:szCs w:val="19"/>
              </w:rPr>
              <w:t xml:space="preserve">      SRS.docx</w:t>
            </w:r>
          </w:p>
          <w:p>
            <w:pPr>
              <w:spacing w:after="40"/>
              <w:jc w:val="center"/>
            </w:pPr>
            <w:r>
              <w:rPr>
                <w:rFonts w:ascii="Consolas" w:cs="Consolas" w:eastAsia="Consolas" w:hAnsi="Consolas"/>
                <w:color w:val="1A1A1A"/>
                <w:sz w:val="19"/>
                <w:szCs w:val="19"/>
              </w:rPr>
              <w:t xml:space="preserve">  README.md</w:t>
            </w:r>
          </w:p>
        </w:tc>
      </w:tr>
    </w:tbl>
    <w:p>
      <w:pPr>
        <w:spacing w:after="240" w:before="80"/>
        <w:jc w:val="center"/>
      </w:pPr>
      <w:r>
        <w:rPr>
          <w:rFonts w:ascii="Calibri" w:cs="Calibri" w:eastAsia="Calibri" w:hAnsi="Calibri"/>
          <w:i/>
          <w:iCs/>
          <w:color w:val="595959"/>
          <w:sz w:val="18"/>
          <w:szCs w:val="18"/>
        </w:rPr>
        <w:t xml:space="preserve">Figure 6.2 – Proposed Project Folder Structure</w:t>
      </w:r>
    </w:p>
    <w:p>
      <w:r>
        <w:br w:type="page"/>
      </w:r>
    </w:p>
    <w:p>
      <w:pPr>
        <w:pStyle w:val="Heading1"/>
        <w:pBdr>
          <w:bottom w:val="single" w:color="000000" w:sz="6" w:space="4"/>
        </w:pBdr>
        <w:spacing w:after="200" w:before="400"/>
      </w:pPr>
      <w:r>
        <w:rPr>
          <w:rFonts w:ascii="Calibri" w:cs="Calibri" w:eastAsia="Calibri" w:hAnsi="Calibri"/>
          <w:b/>
          <w:bCs/>
          <w:color w:val="000000"/>
        </w:rPr>
        <w:t xml:space="preserve">7. Database Design (Future Phase Planning)</w:t>
      </w:r>
    </w:p>
    <w:p>
      <w:pPr>
        <w:spacing w:after="160"/>
        <w:jc w:val="both"/>
      </w:pPr>
      <w:r>
        <w:rPr>
          <w:rFonts w:ascii="Calibri" w:cs="Calibri" w:eastAsia="Calibri" w:hAnsi="Calibri"/>
          <w:b w:val="false"/>
          <w:bCs w:val="false"/>
          <w:i w:val="false"/>
          <w:iCs w:val="false"/>
          <w:color w:val="000000"/>
          <w:sz w:val="22"/>
          <w:szCs w:val="22"/>
        </w:rPr>
        <w:t xml:space="preserve">Version 1.0 of the portfolio uses static JSON/JS data files and therefore does not require a database. However, to demonstrate complete requirement-analysis capability and to support future extension into a dynamic, admin-editable portfolio, a conceptual database design is provided below.</w:t>
      </w:r>
    </w:p>
    <w:p>
      <w:pPr>
        <w:pStyle w:val="Heading2"/>
        <w:spacing w:after="140" w:before="260"/>
      </w:pPr>
      <w:r>
        <w:rPr>
          <w:rFonts w:ascii="Calibri" w:cs="Calibri" w:eastAsia="Calibri" w:hAnsi="Calibri"/>
          <w:b/>
          <w:bCs/>
          <w:color w:val="1A1A1A"/>
        </w:rPr>
        <w:t xml:space="preserve">7.1 Entity-Relationship Overview</w:t>
      </w:r>
    </w:p>
    <w:tbl>
      <w:tblPr>
        <w:tblW w:type="dxa" w:w="9350"/>
        <w:tblBorders>
          <w:top w:val="single" w:color="000000" w:sz="6"/>
          <w:left w:val="single" w:color="000000" w:sz="6"/>
          <w:bottom w:val="single" w:color="000000" w:sz="6"/>
          <w:right w:val="single" w:color="000000" w:sz="6"/>
          <w:insideH w:val="single" w:color="auto" w:sz="4"/>
          <w:insideV w:val="single" w:color="auto" w:sz="4"/>
        </w:tblBorders>
      </w:tblPr>
      <w:tblGrid>
        <w:gridCol w:w="9350"/>
      </w:tblGrid>
      <w:tr>
        <w:tc>
          <w:tcPr>
            <w:tcW w:type="dxa" w:w="9350"/>
            <w:shd w:fill="F2F2F2" w:color="auto" w:val="clear"/>
            <w:tcMar>
              <w:top w:type="dxa" w:w="200"/>
              <w:left w:type="dxa" w:w="200"/>
              <w:bottom w:type="dxa" w:w="200"/>
              <w:right w:type="dxa" w:w="200"/>
            </w:tcMar>
          </w:tcPr>
          <w:p>
            <w:pPr>
              <w:spacing w:after="40"/>
              <w:jc w:val="center"/>
            </w:pPr>
            <w:r>
              <w:rPr>
                <w:rFonts w:ascii="Consolas" w:cs="Consolas" w:eastAsia="Consolas" w:hAnsi="Consolas"/>
                <w:color w:val="1A1A1A"/>
                <w:sz w:val="19"/>
                <w:szCs w:val="19"/>
              </w:rPr>
              <w:t xml:space="preserve">   +------------+       +--------------+       +----------------+</w:t>
            </w:r>
          </w:p>
          <w:p>
            <w:pPr>
              <w:spacing w:after="40"/>
              <w:jc w:val="center"/>
            </w:pPr>
            <w:r>
              <w:rPr>
                <w:rFonts w:ascii="Consolas" w:cs="Consolas" w:eastAsia="Consolas" w:hAnsi="Consolas"/>
                <w:color w:val="1A1A1A"/>
                <w:sz w:val="19"/>
                <w:szCs w:val="19"/>
              </w:rPr>
              <w:t xml:space="preserve">   |   OWNER    |1     n|   PROJECT     |n     n|   TECHNOLOGY   |</w:t>
            </w:r>
          </w:p>
          <w:p>
            <w:pPr>
              <w:spacing w:after="40"/>
              <w:jc w:val="center"/>
            </w:pPr>
            <w:r>
              <w:rPr>
                <w:rFonts w:ascii="Consolas" w:cs="Consolas" w:eastAsia="Consolas" w:hAnsi="Consolas"/>
                <w:color w:val="1A1A1A"/>
                <w:sz w:val="19"/>
                <w:szCs w:val="19"/>
              </w:rPr>
              <w:t xml:space="preserve">   |------------|------&gt;|--------------|------&gt;|----------------|</w:t>
            </w:r>
          </w:p>
          <w:p>
            <w:pPr>
              <w:spacing w:after="40"/>
              <w:jc w:val="center"/>
            </w:pPr>
            <w:r>
              <w:rPr>
                <w:rFonts w:ascii="Consolas" w:cs="Consolas" w:eastAsia="Consolas" w:hAnsi="Consolas"/>
                <w:color w:val="1A1A1A"/>
                <w:sz w:val="19"/>
                <w:szCs w:val="19"/>
              </w:rPr>
              <w:t xml:space="preserve">   | owner_id PK|       | project_id PK|       | tech_id PK     |</w:t>
            </w:r>
          </w:p>
          <w:p>
            <w:pPr>
              <w:spacing w:after="40"/>
              <w:jc w:val="center"/>
            </w:pPr>
            <w:r>
              <w:rPr>
                <w:rFonts w:ascii="Consolas" w:cs="Consolas" w:eastAsia="Consolas" w:hAnsi="Consolas"/>
                <w:color w:val="1A1A1A"/>
                <w:sz w:val="19"/>
                <w:szCs w:val="19"/>
              </w:rPr>
              <w:t xml:space="preserve">   | name       |       | title        |       | tech_name      |</w:t>
            </w:r>
          </w:p>
          <w:p>
            <w:pPr>
              <w:spacing w:after="40"/>
              <w:jc w:val="center"/>
            </w:pPr>
            <w:r>
              <w:rPr>
                <w:rFonts w:ascii="Consolas" w:cs="Consolas" w:eastAsia="Consolas" w:hAnsi="Consolas"/>
                <w:color w:val="1A1A1A"/>
                <w:sz w:val="19"/>
                <w:szCs w:val="19"/>
              </w:rPr>
              <w:t xml:space="preserve">   | bio        |       | description  |       +----------------+</w:t>
            </w:r>
          </w:p>
          <w:p>
            <w:pPr>
              <w:spacing w:after="40"/>
              <w:jc w:val="center"/>
            </w:pPr>
            <w:r>
              <w:rPr>
                <w:rFonts w:ascii="Consolas" w:cs="Consolas" w:eastAsia="Consolas" w:hAnsi="Consolas"/>
                <w:color w:val="1A1A1A"/>
                <w:sz w:val="19"/>
                <w:szCs w:val="19"/>
              </w:rPr>
              <w:t xml:space="preserve">   | email      |       | image_url    |</w:t>
            </w:r>
          </w:p>
          <w:p>
            <w:pPr>
              <w:spacing w:after="40"/>
              <w:jc w:val="center"/>
            </w:pPr>
            <w:r>
              <w:rPr>
                <w:rFonts w:ascii="Consolas" w:cs="Consolas" w:eastAsia="Consolas" w:hAnsi="Consolas"/>
                <w:color w:val="1A1A1A"/>
                <w:sz w:val="19"/>
                <w:szCs w:val="19"/>
              </w:rPr>
              <w:t xml:space="preserve">   +------------+       | demo_link    |</w:t>
            </w:r>
          </w:p>
          <w:p>
            <w:pPr>
              <w:spacing w:after="40"/>
              <w:jc w:val="center"/>
            </w:pPr>
            <w:r>
              <w:rPr>
                <w:rFonts w:ascii="Consolas" w:cs="Consolas" w:eastAsia="Consolas" w:hAnsi="Consolas"/>
                <w:color w:val="1A1A1A"/>
                <w:sz w:val="19"/>
                <w:szCs w:val="19"/>
              </w:rPr>
              <w:t xml:space="preserve">         |1              | repo_link    |</w:t>
            </w:r>
          </w:p>
          <w:p>
            <w:pPr>
              <w:spacing w:after="40"/>
              <w:jc w:val="center"/>
            </w:pPr>
            <w:r>
              <w:rPr>
                <w:rFonts w:ascii="Consolas" w:cs="Consolas" w:eastAsia="Consolas" w:hAnsi="Consolas"/>
                <w:color w:val="1A1A1A"/>
                <w:sz w:val="19"/>
                <w:szCs w:val="19"/>
              </w:rPr>
              <w:t xml:space="preserve">         |               +--------------+</w:t>
            </w:r>
          </w:p>
          <w:p>
            <w:pPr>
              <w:spacing w:after="40"/>
              <w:jc w:val="center"/>
            </w:pPr>
            <w:r>
              <w:rPr>
                <w:rFonts w:ascii="Consolas" w:cs="Consolas" w:eastAsia="Consolas" w:hAnsi="Consolas"/>
                <w:color w:val="1A1A1A"/>
                <w:sz w:val="19"/>
                <w:szCs w:val="19"/>
              </w:rPr>
              <w:t xml:space="preserve">         |n</w:t>
            </w:r>
          </w:p>
          <w:p>
            <w:pPr>
              <w:spacing w:after="40"/>
              <w:jc w:val="center"/>
            </w:pPr>
            <w:r>
              <w:rPr>
                <w:rFonts w:ascii="Consolas" w:cs="Consolas" w:eastAsia="Consolas" w:hAnsi="Consolas"/>
                <w:color w:val="1A1A1A"/>
                <w:sz w:val="19"/>
                <w:szCs w:val="19"/>
              </w:rPr>
              <w:t xml:space="preserve">   +----------------+     +------------------+     +---------------+</w:t>
            </w:r>
          </w:p>
          <w:p>
            <w:pPr>
              <w:spacing w:after="40"/>
              <w:jc w:val="center"/>
            </w:pPr>
            <w:r>
              <w:rPr>
                <w:rFonts w:ascii="Consolas" w:cs="Consolas" w:eastAsia="Consolas" w:hAnsi="Consolas"/>
                <w:color w:val="1A1A1A"/>
                <w:sz w:val="19"/>
                <w:szCs w:val="19"/>
              </w:rPr>
              <w:t xml:space="preserve">   | CERTIFICATION  |     |     SKILL         |     |   MESSAGE     |</w:t>
            </w:r>
          </w:p>
          <w:p>
            <w:pPr>
              <w:spacing w:after="40"/>
              <w:jc w:val="center"/>
            </w:pPr>
            <w:r>
              <w:rPr>
                <w:rFonts w:ascii="Consolas" w:cs="Consolas" w:eastAsia="Consolas" w:hAnsi="Consolas"/>
                <w:color w:val="1A1A1A"/>
                <w:sz w:val="19"/>
                <w:szCs w:val="19"/>
              </w:rPr>
              <w:t xml:space="preserve">   |----------------|     |------------------|     |---------------|</w:t>
            </w:r>
          </w:p>
          <w:p>
            <w:pPr>
              <w:spacing w:after="40"/>
              <w:jc w:val="center"/>
            </w:pPr>
            <w:r>
              <w:rPr>
                <w:rFonts w:ascii="Consolas" w:cs="Consolas" w:eastAsia="Consolas" w:hAnsi="Consolas"/>
                <w:color w:val="1A1A1A"/>
                <w:sz w:val="19"/>
                <w:szCs w:val="19"/>
              </w:rPr>
              <w:t xml:space="preserve">   | cert_id PK     |     | skill_id PK      |     | message_id PK |</w:t>
            </w:r>
          </w:p>
          <w:p>
            <w:pPr>
              <w:spacing w:after="40"/>
              <w:jc w:val="center"/>
            </w:pPr>
            <w:r>
              <w:rPr>
                <w:rFonts w:ascii="Consolas" w:cs="Consolas" w:eastAsia="Consolas" w:hAnsi="Consolas"/>
                <w:color w:val="1A1A1A"/>
                <w:sz w:val="19"/>
                <w:szCs w:val="19"/>
              </w:rPr>
              <w:t xml:space="preserve">   | title          |     | skill_name       |     | sender_name   |</w:t>
            </w:r>
          </w:p>
          <w:p>
            <w:pPr>
              <w:spacing w:after="40"/>
              <w:jc w:val="center"/>
            </w:pPr>
            <w:r>
              <w:rPr>
                <w:rFonts w:ascii="Consolas" w:cs="Consolas" w:eastAsia="Consolas" w:hAnsi="Consolas"/>
                <w:color w:val="1A1A1A"/>
                <w:sz w:val="19"/>
                <w:szCs w:val="19"/>
              </w:rPr>
              <w:t xml:space="preserve">   | issuer         |     | category         |     | sender_email  |</w:t>
            </w:r>
          </w:p>
          <w:p>
            <w:pPr>
              <w:spacing w:after="40"/>
              <w:jc w:val="center"/>
            </w:pPr>
            <w:r>
              <w:rPr>
                <w:rFonts w:ascii="Consolas" w:cs="Consolas" w:eastAsia="Consolas" w:hAnsi="Consolas"/>
                <w:color w:val="1A1A1A"/>
                <w:sz w:val="19"/>
                <w:szCs w:val="19"/>
              </w:rPr>
              <w:t xml:space="preserve">   | date_issued    |     | proficiency      |     | subject       |</w:t>
            </w:r>
          </w:p>
          <w:p>
            <w:pPr>
              <w:spacing w:after="40"/>
              <w:jc w:val="center"/>
            </w:pPr>
            <w:r>
              <w:rPr>
                <w:rFonts w:ascii="Consolas" w:cs="Consolas" w:eastAsia="Consolas" w:hAnsi="Consolas"/>
                <w:color w:val="1A1A1A"/>
                <w:sz w:val="19"/>
                <w:szCs w:val="19"/>
              </w:rPr>
              <w:t xml:space="preserve">   | owner_id FK    |     | owner_id FK      |     | body          |</w:t>
            </w:r>
          </w:p>
          <w:p>
            <w:pPr>
              <w:spacing w:after="40"/>
              <w:jc w:val="center"/>
            </w:pPr>
            <w:r>
              <w:rPr>
                <w:rFonts w:ascii="Consolas" w:cs="Consolas" w:eastAsia="Consolas" w:hAnsi="Consolas"/>
                <w:color w:val="1A1A1A"/>
                <w:sz w:val="19"/>
                <w:szCs w:val="19"/>
              </w:rPr>
              <w:t xml:space="preserve">   +----------------+     +------------------+     | received_at   |</w:t>
            </w:r>
          </w:p>
          <w:p>
            <w:pPr>
              <w:spacing w:after="40"/>
              <w:jc w:val="center"/>
            </w:pPr>
            <w:r>
              <w:rPr>
                <w:rFonts w:ascii="Consolas" w:cs="Consolas" w:eastAsia="Consolas" w:hAnsi="Consolas"/>
                <w:color w:val="1A1A1A"/>
                <w:sz w:val="19"/>
                <w:szCs w:val="19"/>
              </w:rPr>
              <w:t xml:space="preserve">                                                    | owner_id FK   |</w:t>
            </w:r>
          </w:p>
          <w:p>
            <w:pPr>
              <w:spacing w:after="40"/>
              <w:jc w:val="center"/>
            </w:pPr>
            <w:r>
              <w:rPr>
                <w:rFonts w:ascii="Consolas" w:cs="Consolas" w:eastAsia="Consolas" w:hAnsi="Consolas"/>
                <w:color w:val="1A1A1A"/>
                <w:sz w:val="19"/>
                <w:szCs w:val="19"/>
              </w:rPr>
              <w:t xml:space="preserve">                                                    +---------------+</w:t>
            </w:r>
          </w:p>
        </w:tc>
      </w:tr>
    </w:tbl>
    <w:p>
      <w:pPr>
        <w:spacing w:after="240" w:before="80"/>
        <w:jc w:val="center"/>
      </w:pPr>
      <w:r>
        <w:rPr>
          <w:rFonts w:ascii="Calibri" w:cs="Calibri" w:eastAsia="Calibri" w:hAnsi="Calibri"/>
          <w:i/>
          <w:iCs/>
          <w:color w:val="595959"/>
          <w:sz w:val="18"/>
          <w:szCs w:val="18"/>
        </w:rPr>
        <w:t xml:space="preserve">Figure 7.1 – Conceptual Entity-Relationship Diagram (Future Phase)</w:t>
      </w:r>
    </w:p>
    <w:p>
      <w:pPr>
        <w:pStyle w:val="Heading2"/>
        <w:spacing w:after="140" w:before="260"/>
      </w:pPr>
      <w:r>
        <w:rPr>
          <w:rFonts w:ascii="Calibri" w:cs="Calibri" w:eastAsia="Calibri" w:hAnsi="Calibri"/>
          <w:b/>
          <w:bCs/>
          <w:color w:val="1A1A1A"/>
        </w:rPr>
        <w:t xml:space="preserve">7.2 Proposed Table Structures</w:t>
      </w:r>
    </w:p>
    <w:p>
      <w:pPr>
        <w:pStyle w:val="Heading3"/>
        <w:spacing w:after="100" w:before="200"/>
      </w:pPr>
      <w:r>
        <w:rPr>
          <w:rFonts w:ascii="Calibri" w:cs="Calibri" w:eastAsia="Calibri" w:hAnsi="Calibri"/>
          <w:b/>
          <w:bCs/>
          <w:color w:val="333333"/>
        </w:rPr>
        <w:t xml:space="preserve">7.2.1 PROJECT</w:t>
      </w:r>
    </w:p>
    <w:tbl>
      <w:tblPr>
        <w:tblW w:type="dxa" w:w="9650"/>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2100"/>
        <w:gridCol w:w="5450"/>
      </w:tblGrid>
      <w:tr>
        <w:trPr>
          <w:tblHeader/>
        </w:trPr>
        <w:tc>
          <w:tcPr>
            <w:tcW w:type="dxa" w:w="2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2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Type</w:t>
            </w:r>
          </w:p>
        </w:tc>
        <w:tc>
          <w:tcPr>
            <w:tcW w:type="dxa" w:w="54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project_id</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 (PK)</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Unique project identifier</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title</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VARCHAR(100)</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Project title</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description</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TEXT</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Short project description</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image_url</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VARCHAR(255)</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Thumbnail image path/URL</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demo_link</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VARCHAR(255)</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Live demo URL</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repo_link</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VARCHAR(255)</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Source code repository URL</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owner_id</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 (FK)</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References OWNER</w:t>
            </w:r>
          </w:p>
        </w:tc>
      </w:tr>
    </w:tbl>
    <w:p>
      <w:pPr>
        <w:pStyle w:val="Heading3"/>
        <w:spacing w:after="100" w:before="200"/>
      </w:pPr>
      <w:r>
        <w:rPr>
          <w:rFonts w:ascii="Calibri" w:cs="Calibri" w:eastAsia="Calibri" w:hAnsi="Calibri"/>
          <w:b/>
          <w:bCs/>
          <w:color w:val="333333"/>
        </w:rPr>
        <w:t xml:space="preserve">7.2.2 SKILL</w:t>
      </w:r>
    </w:p>
    <w:tbl>
      <w:tblPr>
        <w:tblW w:type="dxa" w:w="9650"/>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2100"/>
        <w:gridCol w:w="5450"/>
      </w:tblGrid>
      <w:tr>
        <w:trPr>
          <w:tblHeader/>
        </w:trPr>
        <w:tc>
          <w:tcPr>
            <w:tcW w:type="dxa" w:w="2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2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Type</w:t>
            </w:r>
          </w:p>
        </w:tc>
        <w:tc>
          <w:tcPr>
            <w:tcW w:type="dxa" w:w="54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skill_id</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 (PK)</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Unique skill identifier</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skill_name</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VARCHAR(50)</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Name of the skill</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category</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VARCHAR(50)</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Skill category (Language, Tool, etc.)</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proficiency</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VARCHAR(20)</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Beginner / Intermediate / Advanced</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owner_id</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 (FK)</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References OWNER</w:t>
            </w:r>
          </w:p>
        </w:tc>
      </w:tr>
    </w:tbl>
    <w:p>
      <w:pPr>
        <w:pStyle w:val="Heading3"/>
        <w:spacing w:after="100" w:before="200"/>
      </w:pPr>
      <w:r>
        <w:rPr>
          <w:rFonts w:ascii="Calibri" w:cs="Calibri" w:eastAsia="Calibri" w:hAnsi="Calibri"/>
          <w:b/>
          <w:bCs/>
          <w:color w:val="333333"/>
        </w:rPr>
        <w:t xml:space="preserve">7.2.3 MESSAGE (Contact Submissions)</w:t>
      </w:r>
    </w:p>
    <w:tbl>
      <w:tblPr>
        <w:tblW w:type="dxa" w:w="9650"/>
        <w:tblBorders>
          <w:top w:val="single" w:color="808080" w:sz="4"/>
          <w:left w:val="single" w:color="808080" w:sz="4"/>
          <w:bottom w:val="single" w:color="808080" w:sz="4"/>
          <w:right w:val="single" w:color="808080" w:sz="4"/>
          <w:insideH w:val="single" w:color="BFBFBF" w:sz="2"/>
          <w:insideV w:val="single" w:color="BFBFBF" w:sz="2"/>
        </w:tblBorders>
      </w:tblPr>
      <w:tblGrid>
        <w:gridCol w:w="2100"/>
        <w:gridCol w:w="2100"/>
        <w:gridCol w:w="5450"/>
      </w:tblGrid>
      <w:tr>
        <w:trPr>
          <w:tblHeader/>
        </w:trPr>
        <w:tc>
          <w:tcPr>
            <w:tcW w:type="dxa" w:w="2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2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Type</w:t>
            </w:r>
          </w:p>
        </w:tc>
        <w:tc>
          <w:tcPr>
            <w:tcW w:type="dxa" w:w="54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message_id</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 (PK)</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Unique message identifier</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sender_name</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VARCHAR(100)</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Name of the visitor</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sender_email</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VARCHAR(100)</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Visitor's email address</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subject</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VARCHAR(150)</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Message subject</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body</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TEXT</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Message content</w:t>
            </w:r>
          </w:p>
        </w:tc>
      </w:tr>
      <w:tr>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received_at</w:t>
            </w:r>
          </w:p>
        </w:tc>
        <w:tc>
          <w:tcPr>
            <w:tcW w:type="dxa" w:w="2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DATETIME</w:t>
            </w:r>
          </w:p>
        </w:tc>
        <w:tc>
          <w:tcPr>
            <w:tcW w:type="dxa" w:w="54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Timestamp of submission</w:t>
            </w:r>
          </w:p>
        </w:tc>
      </w:tr>
      <w:tr>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owner_id</w:t>
            </w:r>
          </w:p>
        </w:tc>
        <w:tc>
          <w:tcPr>
            <w:tcW w:type="dxa" w:w="2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INT (FK)</w:t>
            </w:r>
          </w:p>
        </w:tc>
        <w:tc>
          <w:tcPr>
            <w:tcW w:type="dxa" w:w="54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References OWNER</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8. Use Case Diagrams and Descriptions</w:t>
      </w:r>
    </w:p>
    <w:p>
      <w:pPr>
        <w:pStyle w:val="Heading2"/>
        <w:spacing w:after="140" w:before="260"/>
      </w:pPr>
      <w:r>
        <w:rPr>
          <w:rFonts w:ascii="Calibri" w:cs="Calibri" w:eastAsia="Calibri" w:hAnsi="Calibri"/>
          <w:b/>
          <w:bCs/>
          <w:color w:val="1A1A1A"/>
        </w:rPr>
        <w:t xml:space="preserve">8.1 Use Case Diagram (Textual Representation)</w:t>
      </w:r>
    </w:p>
    <w:tbl>
      <w:tblPr>
        <w:tblW w:type="dxa" w:w="9350"/>
        <w:tblBorders>
          <w:top w:val="single" w:color="000000" w:sz="6"/>
          <w:left w:val="single" w:color="000000" w:sz="6"/>
          <w:bottom w:val="single" w:color="000000" w:sz="6"/>
          <w:right w:val="single" w:color="000000" w:sz="6"/>
          <w:insideH w:val="single" w:color="auto" w:sz="4"/>
          <w:insideV w:val="single" w:color="auto" w:sz="4"/>
        </w:tblBorders>
      </w:tblPr>
      <w:tblGrid>
        <w:gridCol w:w="9350"/>
      </w:tblGrid>
      <w:tr>
        <w:tc>
          <w:tcPr>
            <w:tcW w:type="dxa" w:w="9350"/>
            <w:shd w:fill="F2F2F2" w:color="auto" w:val="clear"/>
            <w:tcMar>
              <w:top w:type="dxa" w:w="200"/>
              <w:left w:type="dxa" w:w="200"/>
              <w:bottom w:type="dxa" w:w="200"/>
              <w:right w:type="dxa" w:w="200"/>
            </w:tcMar>
          </w:tcPr>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     Personal Portfolio Site    |</w:t>
            </w:r>
          </w:p>
          <w:p>
            <w:pPr>
              <w:spacing w:after="40"/>
              <w:jc w:val="center"/>
            </w:pPr>
            <w:r>
              <w:rPr>
                <w:rFonts w:ascii="Consolas" w:cs="Consolas" w:eastAsia="Consolas" w:hAnsi="Consolas"/>
                <w:color w:val="1A1A1A"/>
                <w:sz w:val="19"/>
                <w:szCs w:val="19"/>
              </w:rPr>
              <w:t xml:space="preserve">                     |                                |</w:t>
            </w:r>
          </w:p>
          <w:p>
            <w:pPr>
              <w:spacing w:after="40"/>
              <w:jc w:val="center"/>
            </w:pPr>
            <w:r>
              <w:rPr>
                <w:rFonts w:ascii="Consolas" w:cs="Consolas" w:eastAsia="Consolas" w:hAnsi="Consolas"/>
                <w:color w:val="1A1A1A"/>
                <w:sz w:val="19"/>
                <w:szCs w:val="19"/>
              </w:rPr>
              <w:t xml:space="preserve">  (Visitor) -------&gt; |  ( View Portfolio Sections )   |</w:t>
            </w:r>
          </w:p>
          <w:p>
            <w:pPr>
              <w:spacing w:after="40"/>
              <w:jc w:val="center"/>
            </w:pPr>
            <w:r>
              <w:rPr>
                <w:rFonts w:ascii="Consolas" w:cs="Consolas" w:eastAsia="Consolas" w:hAnsi="Consolas"/>
                <w:color w:val="1A1A1A"/>
                <w:sz w:val="19"/>
                <w:szCs w:val="19"/>
              </w:rPr>
              <w:t xml:space="preserve">     |               |  ( Filter Projects )           |</w:t>
            </w:r>
          </w:p>
          <w:p>
            <w:pPr>
              <w:spacing w:after="40"/>
              <w:jc w:val="center"/>
            </w:pPr>
            <w:r>
              <w:rPr>
                <w:rFonts w:ascii="Consolas" w:cs="Consolas" w:eastAsia="Consolas" w:hAnsi="Consolas"/>
                <w:color w:val="1A1A1A"/>
                <w:sz w:val="19"/>
                <w:szCs w:val="19"/>
              </w:rPr>
              <w:t xml:space="preserve">     |               |  ( Download Resume )           |</w:t>
            </w:r>
          </w:p>
          <w:p>
            <w:pPr>
              <w:spacing w:after="40"/>
              <w:jc w:val="center"/>
            </w:pPr>
            <w:r>
              <w:rPr>
                <w:rFonts w:ascii="Consolas" w:cs="Consolas" w:eastAsia="Consolas" w:hAnsi="Consolas"/>
                <w:color w:val="1A1A1A"/>
                <w:sz w:val="19"/>
                <w:szCs w:val="19"/>
              </w:rPr>
              <w:t xml:space="preserve">     |               |  ( Submit Contact Message )    |</w:t>
            </w:r>
          </w:p>
          <w:p>
            <w:pPr>
              <w:spacing w:after="40"/>
              <w:jc w:val="center"/>
            </w:pPr>
            <w:r>
              <w:rPr>
                <w:rFonts w:ascii="Consolas" w:cs="Consolas" w:eastAsia="Consolas" w:hAnsi="Consolas"/>
                <w:color w:val="1A1A1A"/>
                <w:sz w:val="19"/>
                <w:szCs w:val="19"/>
              </w:rPr>
              <w:t xml:space="preserve">     |               |  ( Toggle Theme )              |</w:t>
            </w:r>
          </w:p>
          <w:p>
            <w:pPr>
              <w:spacing w:after="40"/>
              <w:jc w:val="center"/>
            </w:pPr>
            <w:r>
              <w:rPr>
                <w:rFonts w:ascii="Consolas" w:cs="Consolas" w:eastAsia="Consolas" w:hAnsi="Consolas"/>
                <w:color w:val="1A1A1A"/>
                <w:sz w:val="19"/>
                <w:szCs w:val="19"/>
              </w:rPr>
              <w:t xml:space="preserve">                     |                                |</w:t>
            </w:r>
          </w:p>
          <w:p>
            <w:pPr>
              <w:spacing w:after="40"/>
              <w:jc w:val="center"/>
            </w:pPr>
            <w:r>
              <w:rPr>
                <w:rFonts w:ascii="Consolas" w:cs="Consolas" w:eastAsia="Consolas" w:hAnsi="Consolas"/>
                <w:color w:val="1A1A1A"/>
                <w:sz w:val="19"/>
                <w:szCs w:val="19"/>
              </w:rPr>
              <w:t xml:space="preserve">  (Owner) ---------&gt; |  ( Update Portfolio Content )  |</w:t>
            </w:r>
          </w:p>
          <w:p>
            <w:pPr>
              <w:spacing w:after="40"/>
              <w:jc w:val="center"/>
            </w:pPr>
            <w:r>
              <w:rPr>
                <w:rFonts w:ascii="Consolas" w:cs="Consolas" w:eastAsia="Consolas" w:hAnsi="Consolas"/>
                <w:color w:val="1A1A1A"/>
                <w:sz w:val="19"/>
                <w:szCs w:val="19"/>
              </w:rPr>
              <w:t xml:space="preserve">                     |  ( Receive Contact Message )   |</w:t>
            </w:r>
          </w:p>
          <w:p>
            <w:pPr>
              <w:spacing w:after="40"/>
              <w:jc w:val="center"/>
            </w:pPr>
            <w:r>
              <w:rPr>
                <w:rFonts w:ascii="Consolas" w:cs="Consolas" w:eastAsia="Consolas" w:hAnsi="Consolas"/>
                <w:color w:val="1A1A1A"/>
                <w:sz w:val="19"/>
                <w:szCs w:val="19"/>
              </w:rPr>
              <w:t xml:space="preserve">                     +-------------------------------+</w:t>
            </w:r>
          </w:p>
        </w:tc>
      </w:tr>
    </w:tbl>
    <w:p>
      <w:pPr>
        <w:spacing w:after="240" w:before="80"/>
        <w:jc w:val="center"/>
      </w:pPr>
      <w:r>
        <w:rPr>
          <w:rFonts w:ascii="Calibri" w:cs="Calibri" w:eastAsia="Calibri" w:hAnsi="Calibri"/>
          <w:i/>
          <w:iCs/>
          <w:color w:val="595959"/>
          <w:sz w:val="18"/>
          <w:szCs w:val="18"/>
        </w:rPr>
        <w:t xml:space="preserve">Figure 8.1 – Use Case Diagram (Actors: Visitor, Owner)</w:t>
      </w:r>
    </w:p>
    <w:p>
      <w:pPr>
        <w:pStyle w:val="Heading2"/>
        <w:spacing w:after="140" w:before="260"/>
      </w:pPr>
      <w:r>
        <w:rPr>
          <w:rFonts w:ascii="Calibri" w:cs="Calibri" w:eastAsia="Calibri" w:hAnsi="Calibri"/>
          <w:b/>
          <w:bCs/>
          <w:color w:val="1A1A1A"/>
        </w:rPr>
        <w:t xml:space="preserve">8.2 Use Case Descriptions</w:t>
      </w:r>
    </w:p>
    <w:p>
      <w:pPr>
        <w:pStyle w:val="Heading3"/>
        <w:spacing w:after="100" w:before="200"/>
      </w:pPr>
      <w:r>
        <w:rPr>
          <w:rFonts w:ascii="Calibri" w:cs="Calibri" w:eastAsia="Calibri" w:hAnsi="Calibri"/>
          <w:b/>
          <w:bCs/>
          <w:color w:val="333333"/>
        </w:rPr>
        <w:t xml:space="preserve">UC-1: View Portfolio Sections</w:t>
      </w:r>
    </w:p>
    <w:tbl>
      <w:tblPr>
        <w:tblW w:type="dxa" w:w="9600"/>
        <w:tblBorders>
          <w:top w:val="single" w:color="808080" w:sz="4"/>
          <w:left w:val="single" w:color="808080" w:sz="4"/>
          <w:bottom w:val="single" w:color="808080" w:sz="4"/>
          <w:right w:val="single" w:color="808080" w:sz="4"/>
          <w:insideH w:val="single" w:color="BFBFBF" w:sz="2"/>
          <w:insideV w:val="single" w:color="BFBFBF" w:sz="2"/>
        </w:tblBorders>
      </w:tblPr>
      <w:tblGrid>
        <w:gridCol w:w="2200"/>
        <w:gridCol w:w="7400"/>
      </w:tblGrid>
      <w:tr>
        <w:trPr>
          <w:tblHeader/>
        </w:trPr>
        <w:tc>
          <w:tcPr>
            <w:tcW w:type="dxa" w:w="2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7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Actor</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Precondition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has opened the portfolio URL in a browser.</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Main Flow</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 Visitor lands on the Home section. 2. Visitor scrolls or clicks navigation links. 3. System displays the corresponding section (About, Skills, Projects, etc.).</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Postcondition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has viewed the requested section content.</w:t>
            </w:r>
          </w:p>
        </w:tc>
      </w:tr>
    </w:tbl>
    <w:p>
      <w:pPr>
        <w:pStyle w:val="Heading3"/>
        <w:spacing w:after="100" w:before="200"/>
      </w:pPr>
      <w:r>
        <w:rPr>
          <w:rFonts w:ascii="Calibri" w:cs="Calibri" w:eastAsia="Calibri" w:hAnsi="Calibri"/>
          <w:b/>
          <w:bCs/>
          <w:color w:val="333333"/>
        </w:rPr>
        <w:t xml:space="preserve">UC-2: Submit Contact Message</w:t>
      </w:r>
    </w:p>
    <w:tbl>
      <w:tblPr>
        <w:tblW w:type="dxa" w:w="9600"/>
        <w:tblBorders>
          <w:top w:val="single" w:color="808080" w:sz="4"/>
          <w:left w:val="single" w:color="808080" w:sz="4"/>
          <w:bottom w:val="single" w:color="808080" w:sz="4"/>
          <w:right w:val="single" w:color="808080" w:sz="4"/>
          <w:insideH w:val="single" w:color="BFBFBF" w:sz="2"/>
          <w:insideV w:val="single" w:color="BFBFBF" w:sz="2"/>
        </w:tblBorders>
      </w:tblPr>
      <w:tblGrid>
        <w:gridCol w:w="2200"/>
        <w:gridCol w:w="7400"/>
      </w:tblGrid>
      <w:tr>
        <w:trPr>
          <w:tblHeader/>
        </w:trPr>
        <w:tc>
          <w:tcPr>
            <w:tcW w:type="dxa" w:w="2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7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Actor</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Precondition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has navigated to the Contact section.</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Main Flow</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 Visitor fills in Name, Email, Subject, and Message fields. 2. Visitor clicks Send. 3. System validates input. 4. System transmits the message via the email API. 5. System displays a success confirmation.</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Alternate Flow</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If validation fails, the system highlights invalid fields and displays an error message without submitting.</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Postcondition</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owner receives the message in their email inbox.</w:t>
            </w:r>
          </w:p>
        </w:tc>
      </w:tr>
    </w:tbl>
    <w:p>
      <w:pPr>
        <w:pStyle w:val="Heading3"/>
        <w:spacing w:after="100" w:before="200"/>
      </w:pPr>
      <w:r>
        <w:rPr>
          <w:rFonts w:ascii="Calibri" w:cs="Calibri" w:eastAsia="Calibri" w:hAnsi="Calibri"/>
          <w:b/>
          <w:bCs/>
          <w:color w:val="333333"/>
        </w:rPr>
        <w:t xml:space="preserve">UC-3: Download Resume</w:t>
      </w:r>
    </w:p>
    <w:tbl>
      <w:tblPr>
        <w:tblW w:type="dxa" w:w="9600"/>
        <w:tblBorders>
          <w:top w:val="single" w:color="808080" w:sz="4"/>
          <w:left w:val="single" w:color="808080" w:sz="4"/>
          <w:bottom w:val="single" w:color="808080" w:sz="4"/>
          <w:right w:val="single" w:color="808080" w:sz="4"/>
          <w:insideH w:val="single" w:color="BFBFBF" w:sz="2"/>
          <w:insideV w:val="single" w:color="BFBFBF" w:sz="2"/>
        </w:tblBorders>
      </w:tblPr>
      <w:tblGrid>
        <w:gridCol w:w="2200"/>
        <w:gridCol w:w="7400"/>
      </w:tblGrid>
      <w:tr>
        <w:trPr>
          <w:tblHeader/>
        </w:trPr>
        <w:tc>
          <w:tcPr>
            <w:tcW w:type="dxa" w:w="2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7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Actor</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Precondition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Visitor has navigated to the Resume section.</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Main Flow</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 Visitor clicks the “Download Resume” button. 2. System serves the resume PDF file to the browser for download.</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Postcondition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The resume file is saved to the visitor's device.</w:t>
            </w:r>
          </w:p>
        </w:tc>
      </w:tr>
    </w:tbl>
    <w:p>
      <w:pPr>
        <w:pStyle w:val="Heading3"/>
        <w:spacing w:after="100" w:before="200"/>
      </w:pPr>
      <w:r>
        <w:rPr>
          <w:rFonts w:ascii="Calibri" w:cs="Calibri" w:eastAsia="Calibri" w:hAnsi="Calibri"/>
          <w:b/>
          <w:bCs/>
          <w:color w:val="333333"/>
        </w:rPr>
        <w:t xml:space="preserve">UC-4: Update Portfolio Content</w:t>
      </w:r>
    </w:p>
    <w:tbl>
      <w:tblPr>
        <w:tblW w:type="dxa" w:w="9600"/>
        <w:tblBorders>
          <w:top w:val="single" w:color="808080" w:sz="4"/>
          <w:left w:val="single" w:color="808080" w:sz="4"/>
          <w:bottom w:val="single" w:color="808080" w:sz="4"/>
          <w:right w:val="single" w:color="808080" w:sz="4"/>
          <w:insideH w:val="single" w:color="BFBFBF" w:sz="2"/>
          <w:insideV w:val="single" w:color="BFBFBF" w:sz="2"/>
        </w:tblBorders>
      </w:tblPr>
      <w:tblGrid>
        <w:gridCol w:w="2200"/>
        <w:gridCol w:w="7400"/>
      </w:tblGrid>
      <w:tr>
        <w:trPr>
          <w:tblHeader/>
        </w:trPr>
        <w:tc>
          <w:tcPr>
            <w:tcW w:type="dxa" w:w="22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Field</w:t>
            </w:r>
          </w:p>
        </w:tc>
        <w:tc>
          <w:tcPr>
            <w:tcW w:type="dxa" w:w="7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Description</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Actor</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Owner</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Precondition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Owner has access to the project source code / data files.</w:t>
            </w:r>
          </w:p>
        </w:tc>
      </w:tr>
      <w:tr>
        <w:tc>
          <w:tcPr>
            <w:tcW w:type="dxa" w:w="22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Main Flow</w:t>
            </w:r>
          </w:p>
        </w:tc>
        <w:tc>
          <w:tcPr>
            <w:tcW w:type="dxa" w:w="7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1. Owner edits the relevant data file (skills, projects, certifications). 2. Owner commits and pushes changes to the repository. 3. Hosting platform redeploys the updated site automatically.</w:t>
            </w:r>
          </w:p>
        </w:tc>
      </w:tr>
      <w:tr>
        <w:tc>
          <w:tcPr>
            <w:tcW w:type="dxa" w:w="22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Postcondition</w:t>
            </w:r>
          </w:p>
        </w:tc>
        <w:tc>
          <w:tcPr>
            <w:tcW w:type="dxa" w:w="7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Updated content is visible to all visitors.</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9. Data Flow Diagrams</w:t>
      </w:r>
    </w:p>
    <w:p>
      <w:pPr>
        <w:pStyle w:val="Heading2"/>
        <w:spacing w:after="140" w:before="260"/>
      </w:pPr>
      <w:r>
        <w:rPr>
          <w:rFonts w:ascii="Calibri" w:cs="Calibri" w:eastAsia="Calibri" w:hAnsi="Calibri"/>
          <w:b/>
          <w:bCs/>
          <w:color w:val="1A1A1A"/>
        </w:rPr>
        <w:t xml:space="preserve">9.1 Level 0 (Context Diagram)</w:t>
      </w:r>
    </w:p>
    <w:tbl>
      <w:tblPr>
        <w:tblW w:type="dxa" w:w="9350"/>
        <w:tblBorders>
          <w:top w:val="single" w:color="000000" w:sz="6"/>
          <w:left w:val="single" w:color="000000" w:sz="6"/>
          <w:bottom w:val="single" w:color="000000" w:sz="6"/>
          <w:right w:val="single" w:color="000000" w:sz="6"/>
          <w:insideH w:val="single" w:color="auto" w:sz="4"/>
          <w:insideV w:val="single" w:color="auto" w:sz="4"/>
        </w:tblBorders>
      </w:tblPr>
      <w:tblGrid>
        <w:gridCol w:w="9350"/>
      </w:tblGrid>
      <w:tr>
        <w:tc>
          <w:tcPr>
            <w:tcW w:type="dxa" w:w="9350"/>
            <w:shd w:fill="F2F2F2" w:color="auto" w:val="clear"/>
            <w:tcMar>
              <w:top w:type="dxa" w:w="200"/>
              <w:left w:type="dxa" w:w="200"/>
              <w:bottom w:type="dxa" w:w="200"/>
              <w:right w:type="dxa" w:w="200"/>
            </w:tcMar>
          </w:tcPr>
          <w:p>
            <w:pPr>
              <w:spacing w:after="40"/>
              <w:jc w:val="center"/>
            </w:pPr>
            <w:r>
              <w:rPr>
                <w:rFonts w:ascii="Consolas" w:cs="Consolas" w:eastAsia="Consolas" w:hAnsi="Consolas"/>
                <w:color w:val="1A1A1A"/>
                <w:sz w:val="19"/>
                <w:szCs w:val="19"/>
              </w:rPr>
              <w:t xml:space="preserve">                     Portfolio Content Request</w:t>
            </w:r>
          </w:p>
          <w:p>
            <w:pPr>
              <w:spacing w:after="40"/>
              <w:jc w:val="center"/>
            </w:pPr>
            <w:r>
              <w:rPr>
                <w:rFonts w:ascii="Consolas" w:cs="Consolas" w:eastAsia="Consolas" w:hAnsi="Consolas"/>
                <w:color w:val="1A1A1A"/>
                <w:sz w:val="19"/>
                <w:szCs w:val="19"/>
              </w:rPr>
              <w:t xml:space="preserve">     +---------+  ---------------------------&gt;   +----------------+</w:t>
            </w:r>
          </w:p>
          <w:p>
            <w:pPr>
              <w:spacing w:after="40"/>
              <w:jc w:val="center"/>
            </w:pPr>
            <w:r>
              <w:rPr>
                <w:rFonts w:ascii="Consolas" w:cs="Consolas" w:eastAsia="Consolas" w:hAnsi="Consolas"/>
                <w:color w:val="1A1A1A"/>
                <w:sz w:val="19"/>
                <w:szCs w:val="19"/>
              </w:rPr>
              <w:t xml:space="preserve">     | Visitor |                                  |   Personal      |</w:t>
            </w:r>
          </w:p>
          <w:p>
            <w:pPr>
              <w:spacing w:after="40"/>
              <w:jc w:val="center"/>
            </w:pPr>
            <w:r>
              <w:rPr>
                <w:rFonts w:ascii="Consolas" w:cs="Consolas" w:eastAsia="Consolas" w:hAnsi="Consolas"/>
                <w:color w:val="1A1A1A"/>
                <w:sz w:val="19"/>
                <w:szCs w:val="19"/>
              </w:rPr>
              <w:t xml:space="preserve">     |         |  &lt;---------------------------   |  Portfolio       |</w:t>
            </w:r>
          </w:p>
          <w:p>
            <w:pPr>
              <w:spacing w:after="40"/>
              <w:jc w:val="center"/>
            </w:pPr>
            <w:r>
              <w:rPr>
                <w:rFonts w:ascii="Consolas" w:cs="Consolas" w:eastAsia="Consolas" w:hAnsi="Consolas"/>
                <w:color w:val="1A1A1A"/>
                <w:sz w:val="19"/>
                <w:szCs w:val="19"/>
              </w:rPr>
              <w:t xml:space="preserve">     +---------+       Rendered Web Pages          |   Website       |</w:t>
            </w:r>
          </w:p>
          <w:p>
            <w:pPr>
              <w:spacing w:after="40"/>
              <w:jc w:val="center"/>
            </w:pPr>
            <w:r>
              <w:rPr>
                <w:rFonts w:ascii="Consolas" w:cs="Consolas" w:eastAsia="Consolas" w:hAnsi="Consolas"/>
                <w:color w:val="1A1A1A"/>
                <w:sz w:val="19"/>
                <w:szCs w:val="19"/>
              </w:rPr>
              <w:t xml:space="preserve">                                                   |   (System)      |</w:t>
            </w:r>
          </w:p>
          <w:p>
            <w:pPr>
              <w:spacing w:after="40"/>
              <w:jc w:val="center"/>
            </w:pPr>
            <w:r>
              <w:rPr>
                <w:rFonts w:ascii="Consolas" w:cs="Consolas" w:eastAsia="Consolas" w:hAnsi="Consolas"/>
                <w:color w:val="1A1A1A"/>
                <w:sz w:val="19"/>
                <w:szCs w:val="19"/>
              </w:rPr>
              <w:t xml:space="preserve">     +---------+   Contact Message                 +--------+--------+</w:t>
            </w:r>
          </w:p>
          <w:p>
            <w:pPr>
              <w:spacing w:after="40"/>
              <w:jc w:val="center"/>
            </w:pPr>
            <w:r>
              <w:rPr>
                <w:rFonts w:ascii="Consolas" w:cs="Consolas" w:eastAsia="Consolas" w:hAnsi="Consolas"/>
                <w:color w:val="1A1A1A"/>
                <w:sz w:val="19"/>
                <w:szCs w:val="19"/>
              </w:rPr>
              <w:t xml:space="preserve">     | Visitor |  ---------------------------------------&gt;  |</w:t>
            </w:r>
          </w:p>
          <w:p>
            <w:pPr>
              <w:spacing w:after="40"/>
              <w:jc w:val="center"/>
            </w:pPr>
            <w:r>
              <w:rPr>
                <w:rFonts w:ascii="Consolas" w:cs="Consolas" w:eastAsia="Consolas" w:hAnsi="Consolas"/>
                <w:color w:val="1A1A1A"/>
                <w:sz w:val="19"/>
                <w:szCs w:val="19"/>
              </w:rPr>
              <w:t xml:space="preserve">     +---------+                                            v</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 Owner's Email Inbox|</w:t>
            </w:r>
          </w:p>
          <w:p>
            <w:pPr>
              <w:spacing w:after="40"/>
              <w:jc w:val="center"/>
            </w:pPr>
            <w:r>
              <w:rPr>
                <w:rFonts w:ascii="Consolas" w:cs="Consolas" w:eastAsia="Consolas" w:hAnsi="Consolas"/>
                <w:color w:val="1A1A1A"/>
                <w:sz w:val="19"/>
                <w:szCs w:val="19"/>
              </w:rPr>
              <w:t xml:space="preserve">                                                  +-------------------+</w:t>
            </w:r>
          </w:p>
        </w:tc>
      </w:tr>
    </w:tbl>
    <w:p>
      <w:pPr>
        <w:spacing w:after="240" w:before="80"/>
        <w:jc w:val="center"/>
      </w:pPr>
      <w:r>
        <w:rPr>
          <w:rFonts w:ascii="Calibri" w:cs="Calibri" w:eastAsia="Calibri" w:hAnsi="Calibri"/>
          <w:i/>
          <w:iCs/>
          <w:color w:val="595959"/>
          <w:sz w:val="18"/>
          <w:szCs w:val="18"/>
        </w:rPr>
        <w:t xml:space="preserve">Figure 9.1 – Level 0 Data Flow Diagram</w:t>
      </w:r>
    </w:p>
    <w:p>
      <w:pPr>
        <w:pStyle w:val="Heading2"/>
        <w:spacing w:after="140" w:before="260"/>
      </w:pPr>
      <w:r>
        <w:rPr>
          <w:rFonts w:ascii="Calibri" w:cs="Calibri" w:eastAsia="Calibri" w:hAnsi="Calibri"/>
          <w:b/>
          <w:bCs/>
          <w:color w:val="1A1A1A"/>
        </w:rPr>
        <w:t xml:space="preserve">9.2 Level 1 – Contact Form Process</w:t>
      </w:r>
    </w:p>
    <w:tbl>
      <w:tblPr>
        <w:tblW w:type="dxa" w:w="9350"/>
        <w:tblBorders>
          <w:top w:val="single" w:color="000000" w:sz="6"/>
          <w:left w:val="single" w:color="000000" w:sz="6"/>
          <w:bottom w:val="single" w:color="000000" w:sz="6"/>
          <w:right w:val="single" w:color="000000" w:sz="6"/>
          <w:insideH w:val="single" w:color="auto" w:sz="4"/>
          <w:insideV w:val="single" w:color="auto" w:sz="4"/>
        </w:tblBorders>
      </w:tblPr>
      <w:tblGrid>
        <w:gridCol w:w="9350"/>
      </w:tblGrid>
      <w:tr>
        <w:tc>
          <w:tcPr>
            <w:tcW w:type="dxa" w:w="9350"/>
            <w:shd w:fill="F2F2F2" w:color="auto" w:val="clear"/>
            <w:tcMar>
              <w:top w:type="dxa" w:w="200"/>
              <w:left w:type="dxa" w:w="200"/>
              <w:bottom w:type="dxa" w:w="200"/>
              <w:right w:type="dxa" w:w="200"/>
            </w:tcMar>
          </w:tcPr>
          <w:p>
            <w:pPr>
              <w:spacing w:after="40"/>
              <w:jc w:val="center"/>
            </w:pPr>
            <w:r>
              <w:rPr>
                <w:rFonts w:ascii="Consolas" w:cs="Consolas" w:eastAsia="Consolas" w:hAnsi="Consolas"/>
                <w:color w:val="1A1A1A"/>
                <w:sz w:val="19"/>
                <w:szCs w:val="19"/>
              </w:rPr>
              <w:t xml:space="preserve">  Visitor --&gt; [1.0 Enter Form Data] --&gt; [2.0 Validate Input]</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invalid |  valid</w:t>
            </w:r>
          </w:p>
          <w:p>
            <w:pPr>
              <w:spacing w:after="40"/>
              <w:jc w:val="center"/>
            </w:pPr>
            <w:r>
              <w:rPr>
                <w:rFonts w:ascii="Consolas" w:cs="Consolas" w:eastAsia="Consolas" w:hAnsi="Consolas"/>
                <w:color w:val="1A1A1A"/>
                <w:sz w:val="19"/>
                <w:szCs w:val="19"/>
              </w:rPr>
              <w:t xml:space="preserve">                                             v         v</w:t>
            </w:r>
          </w:p>
          <w:p>
            <w:pPr>
              <w:spacing w:after="40"/>
              <w:jc w:val="center"/>
            </w:pPr>
            <w:r>
              <w:rPr>
                <w:rFonts w:ascii="Consolas" w:cs="Consolas" w:eastAsia="Consolas" w:hAnsi="Consolas"/>
                <w:color w:val="1A1A1A"/>
                <w:sz w:val="19"/>
                <w:szCs w:val="19"/>
              </w:rPr>
              <w:t xml:space="preserve">                                 [Show Error]   [3.0 Send via Email API]</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v</w:t>
            </w:r>
          </w:p>
          <w:p>
            <w:pPr>
              <w:spacing w:after="40"/>
              <w:jc w:val="center"/>
            </w:pPr>
            <w:r>
              <w:rPr>
                <w:rFonts w:ascii="Consolas" w:cs="Consolas" w:eastAsia="Consolas" w:hAnsi="Consolas"/>
                <w:color w:val="1A1A1A"/>
                <w:sz w:val="19"/>
                <w:szCs w:val="19"/>
              </w:rPr>
              <w:t xml:space="preserve">                                                [4.0 Show Confirmation]</w:t>
            </w:r>
          </w:p>
          <w:p>
            <w:pPr>
              <w:spacing w:after="40"/>
              <w:jc w:val="center"/>
            </w:pPr>
            <w:r>
              <w:rPr>
                <w:rFonts w:ascii="Consolas" w:cs="Consolas" w:eastAsia="Consolas" w:hAnsi="Consolas"/>
                <w:color w:val="1A1A1A"/>
                <w:sz w:val="19"/>
                <w:szCs w:val="19"/>
              </w:rPr>
              <w:t xml:space="preserve">                                                          |</w:t>
            </w:r>
          </w:p>
          <w:p>
            <w:pPr>
              <w:spacing w:after="40"/>
              <w:jc w:val="center"/>
            </w:pPr>
            <w:r>
              <w:rPr>
                <w:rFonts w:ascii="Consolas" w:cs="Consolas" w:eastAsia="Consolas" w:hAnsi="Consolas"/>
                <w:color w:val="1A1A1A"/>
                <w:sz w:val="19"/>
                <w:szCs w:val="19"/>
              </w:rPr>
              <w:t xml:space="preserve">                                                          v</w:t>
            </w:r>
          </w:p>
          <w:p>
            <w:pPr>
              <w:spacing w:after="40"/>
              <w:jc w:val="center"/>
            </w:pPr>
            <w:r>
              <w:rPr>
                <w:rFonts w:ascii="Consolas" w:cs="Consolas" w:eastAsia="Consolas" w:hAnsi="Consolas"/>
                <w:color w:val="1A1A1A"/>
                <w:sz w:val="19"/>
                <w:szCs w:val="19"/>
              </w:rPr>
              <w:t xml:space="preserve">                                                 Owner Email Inbox (D1)</w:t>
            </w:r>
          </w:p>
        </w:tc>
      </w:tr>
    </w:tbl>
    <w:p>
      <w:pPr>
        <w:spacing w:after="240" w:before="80"/>
        <w:jc w:val="center"/>
      </w:pPr>
      <w:r>
        <w:rPr>
          <w:rFonts w:ascii="Calibri" w:cs="Calibri" w:eastAsia="Calibri" w:hAnsi="Calibri"/>
          <w:i/>
          <w:iCs/>
          <w:color w:val="595959"/>
          <w:sz w:val="18"/>
          <w:szCs w:val="18"/>
        </w:rPr>
        <w:t xml:space="preserve">Figure 9.2 – Level 1 DFD: Contact Message Submission Process</w:t>
      </w:r>
    </w:p>
    <w:p>
      <w:r>
        <w:br w:type="page"/>
      </w:r>
    </w:p>
    <w:p>
      <w:pPr>
        <w:pStyle w:val="Heading1"/>
        <w:pBdr>
          <w:bottom w:val="single" w:color="000000" w:sz="6" w:space="4"/>
        </w:pBdr>
        <w:spacing w:after="200" w:before="400"/>
      </w:pPr>
      <w:r>
        <w:rPr>
          <w:rFonts w:ascii="Calibri" w:cs="Calibri" w:eastAsia="Calibri" w:hAnsi="Calibri"/>
          <w:b/>
          <w:bCs/>
          <w:color w:val="000000"/>
        </w:rPr>
        <w:t xml:space="preserve">10. Testing Plan</w:t>
      </w:r>
    </w:p>
    <w:p>
      <w:pPr>
        <w:pStyle w:val="Heading2"/>
        <w:spacing w:after="140" w:before="260"/>
      </w:pPr>
      <w:r>
        <w:rPr>
          <w:rFonts w:ascii="Calibri" w:cs="Calibri" w:eastAsia="Calibri" w:hAnsi="Calibri"/>
          <w:b/>
          <w:bCs/>
          <w:color w:val="1A1A1A"/>
        </w:rPr>
        <w:t xml:space="preserve">10.1 Testing Approach</w:t>
      </w:r>
    </w:p>
    <w:p>
      <w:pPr>
        <w:spacing w:after="160"/>
        <w:jc w:val="both"/>
      </w:pPr>
      <w:r>
        <w:rPr>
          <w:rFonts w:ascii="Calibri" w:cs="Calibri" w:eastAsia="Calibri" w:hAnsi="Calibri"/>
          <w:b w:val="false"/>
          <w:bCs w:val="false"/>
          <w:i w:val="false"/>
          <w:iCs w:val="false"/>
          <w:color w:val="000000"/>
          <w:sz w:val="22"/>
          <w:szCs w:val="22"/>
        </w:rPr>
        <w:t xml:space="preserve">The system shall be tested using a combination of manual functional testing, responsive/cross-browser testing, and usability review, given the front-end-focused scope of the project. Each functional requirement listed in Section 3 shall be mapped to at least one test case prior to final submission.</w:t>
      </w:r>
    </w:p>
    <w:p>
      <w:pPr>
        <w:pStyle w:val="ListParagraph"/>
        <w:numPr>
          <w:ilvl w:val="0"/>
          <w:numId w:val="2"/>
        </w:numPr>
        <w:spacing w:after="80"/>
      </w:pPr>
      <w:r>
        <w:rPr>
          <w:rFonts w:ascii="Calibri" w:cs="Calibri" w:eastAsia="Calibri" w:hAnsi="Calibri"/>
          <w:color w:val="000000"/>
          <w:sz w:val="22"/>
          <w:szCs w:val="22"/>
        </w:rPr>
        <w:t xml:space="preserve">Unit-level checks on individual JavaScript functions (e.g., form validation, theme toggle, project filter).</w:t>
      </w:r>
    </w:p>
    <w:p>
      <w:pPr>
        <w:pStyle w:val="ListParagraph"/>
        <w:numPr>
          <w:ilvl w:val="0"/>
          <w:numId w:val="2"/>
        </w:numPr>
        <w:spacing w:after="80"/>
      </w:pPr>
      <w:r>
        <w:rPr>
          <w:rFonts w:ascii="Calibri" w:cs="Calibri" w:eastAsia="Calibri" w:hAnsi="Calibri"/>
          <w:color w:val="000000"/>
          <w:sz w:val="22"/>
          <w:szCs w:val="22"/>
        </w:rPr>
        <w:t xml:space="preserve">Integration testing between UI components and the email API.</w:t>
      </w:r>
    </w:p>
    <w:p>
      <w:pPr>
        <w:pStyle w:val="ListParagraph"/>
        <w:numPr>
          <w:ilvl w:val="0"/>
          <w:numId w:val="2"/>
        </w:numPr>
        <w:spacing w:after="80"/>
      </w:pPr>
      <w:r>
        <w:rPr>
          <w:rFonts w:ascii="Calibri" w:cs="Calibri" w:eastAsia="Calibri" w:hAnsi="Calibri"/>
          <w:color w:val="000000"/>
          <w:sz w:val="22"/>
          <w:szCs w:val="22"/>
        </w:rPr>
        <w:t xml:space="preserve">Cross-browser testing on Chrome, Firefox, and Edge (minimum).</w:t>
      </w:r>
    </w:p>
    <w:p>
      <w:pPr>
        <w:pStyle w:val="ListParagraph"/>
        <w:numPr>
          <w:ilvl w:val="0"/>
          <w:numId w:val="2"/>
        </w:numPr>
        <w:spacing w:after="80"/>
      </w:pPr>
      <w:r>
        <w:rPr>
          <w:rFonts w:ascii="Calibri" w:cs="Calibri" w:eastAsia="Calibri" w:hAnsi="Calibri"/>
          <w:color w:val="000000"/>
          <w:sz w:val="22"/>
          <w:szCs w:val="22"/>
        </w:rPr>
        <w:t xml:space="preserve">Responsive testing at breakpoints: 320px, 480px, 768px, 1024px, 1440px.</w:t>
      </w:r>
    </w:p>
    <w:p>
      <w:pPr>
        <w:pStyle w:val="ListParagraph"/>
        <w:numPr>
          <w:ilvl w:val="0"/>
          <w:numId w:val="2"/>
        </w:numPr>
        <w:spacing w:after="80"/>
      </w:pPr>
      <w:r>
        <w:rPr>
          <w:rFonts w:ascii="Calibri" w:cs="Calibri" w:eastAsia="Calibri" w:hAnsi="Calibri"/>
          <w:color w:val="000000"/>
          <w:sz w:val="22"/>
          <w:szCs w:val="22"/>
        </w:rPr>
        <w:t xml:space="preserve">Usability walkthroughs with at least 2–3 sample users (peers) before final submission.</w:t>
      </w:r>
    </w:p>
    <w:p>
      <w:pPr>
        <w:pStyle w:val="Heading2"/>
        <w:spacing w:after="140" w:before="260"/>
      </w:pPr>
      <w:r>
        <w:rPr>
          <w:rFonts w:ascii="Calibri" w:cs="Calibri" w:eastAsia="Calibri" w:hAnsi="Calibri"/>
          <w:b/>
          <w:bCs/>
          <w:color w:val="1A1A1A"/>
        </w:rPr>
        <w:t xml:space="preserve">10.2 Sample Test Cases</w:t>
      </w:r>
    </w:p>
    <w:tbl>
      <w:tblPr>
        <w:tblW w:type="dxa" w:w="9400"/>
        <w:tblBorders>
          <w:top w:val="single" w:color="808080" w:sz="4"/>
          <w:left w:val="single" w:color="808080" w:sz="4"/>
          <w:bottom w:val="single" w:color="808080" w:sz="4"/>
          <w:right w:val="single" w:color="808080" w:sz="4"/>
          <w:insideH w:val="single" w:color="BFBFBF" w:sz="2"/>
          <w:insideV w:val="single" w:color="BFBFBF" w:sz="2"/>
        </w:tblBorders>
      </w:tblPr>
      <w:tblGrid>
        <w:gridCol w:w="1150"/>
        <w:gridCol w:w="1300"/>
        <w:gridCol w:w="3550"/>
        <w:gridCol w:w="3400"/>
      </w:tblGrid>
      <w:tr>
        <w:trPr>
          <w:tblHeader/>
        </w:trPr>
        <w:tc>
          <w:tcPr>
            <w:tcW w:type="dxa" w:w="11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Test ID</w:t>
            </w:r>
          </w:p>
        </w:tc>
        <w:tc>
          <w:tcPr>
            <w:tcW w:type="dxa" w:w="13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Requirement</w:t>
            </w:r>
          </w:p>
        </w:tc>
        <w:tc>
          <w:tcPr>
            <w:tcW w:type="dxa" w:w="35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Test Description</w:t>
            </w:r>
          </w:p>
        </w:tc>
        <w:tc>
          <w:tcPr>
            <w:tcW w:type="dxa" w:w="34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Expected Result</w:t>
            </w:r>
          </w:p>
        </w:tc>
      </w:tr>
      <w:tr>
        <w:tc>
          <w:tcPr>
            <w:tcW w:type="dxa" w:w="11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TC-01</w:t>
            </w:r>
          </w:p>
        </w:tc>
        <w:tc>
          <w:tcPr>
            <w:tcW w:type="dxa" w:w="1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w:t>
            </w:r>
          </w:p>
        </w:tc>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Click each Home CTA button</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Page scrolls/navigates to the correct target section</w:t>
            </w:r>
          </w:p>
        </w:tc>
      </w:tr>
      <w:tr>
        <w:tc>
          <w:tcPr>
            <w:tcW w:type="dxa" w:w="11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TC-02</w:t>
            </w:r>
          </w:p>
        </w:tc>
        <w:tc>
          <w:tcPr>
            <w:tcW w:type="dxa" w:w="1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FR-20</w:t>
            </w:r>
          </w:p>
        </w:tc>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Submit contact form with an invalid email format</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Form displays an inline validation error; message is not sent</w:t>
            </w:r>
          </w:p>
        </w:tc>
      </w:tr>
      <w:tr>
        <w:tc>
          <w:tcPr>
            <w:tcW w:type="dxa" w:w="11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TC-03</w:t>
            </w:r>
          </w:p>
        </w:tc>
        <w:tc>
          <w:tcPr>
            <w:tcW w:type="dxa" w:w="1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FR-21</w:t>
            </w:r>
          </w:p>
        </w:tc>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Submit contact form with valid data</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Success confirmation message is displayed to the visitor</w:t>
            </w:r>
          </w:p>
        </w:tc>
      </w:tr>
      <w:tr>
        <w:tc>
          <w:tcPr>
            <w:tcW w:type="dxa" w:w="11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TC-04</w:t>
            </w:r>
          </w:p>
        </w:tc>
        <w:tc>
          <w:tcPr>
            <w:tcW w:type="dxa" w:w="1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FR-13</w:t>
            </w:r>
          </w:p>
        </w:tc>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Filter projects by a specific technology tag</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Only matching project cards remain visible</w:t>
            </w:r>
          </w:p>
        </w:tc>
      </w:tr>
      <w:tr>
        <w:tc>
          <w:tcPr>
            <w:tcW w:type="dxa" w:w="11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TC-05</w:t>
            </w:r>
          </w:p>
        </w:tc>
        <w:tc>
          <w:tcPr>
            <w:tcW w:type="dxa" w:w="1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FR-25</w:t>
            </w:r>
          </w:p>
        </w:tc>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Resize viewport to 375px width</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Navigation bar collapses into a hamburger menu</w:t>
            </w:r>
          </w:p>
        </w:tc>
      </w:tr>
      <w:tr>
        <w:tc>
          <w:tcPr>
            <w:tcW w:type="dxa" w:w="11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TC-06</w:t>
            </w:r>
          </w:p>
        </w:tc>
        <w:tc>
          <w:tcPr>
            <w:tcW w:type="dxa" w:w="1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FR-26</w:t>
            </w:r>
          </w:p>
        </w:tc>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Toggle theme switch and reload the page</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Selected theme (light/dark) persists after reload</w:t>
            </w:r>
          </w:p>
        </w:tc>
      </w:tr>
      <w:tr>
        <w:tc>
          <w:tcPr>
            <w:tcW w:type="dxa" w:w="11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TC-07</w:t>
            </w:r>
          </w:p>
        </w:tc>
        <w:tc>
          <w:tcPr>
            <w:tcW w:type="dxa" w:w="13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FR-17</w:t>
            </w:r>
          </w:p>
        </w:tc>
        <w:tc>
          <w:tcPr>
            <w:tcW w:type="dxa" w:w="35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Click “Download Resume” button</w:t>
            </w:r>
          </w:p>
        </w:tc>
        <w:tc>
          <w:tcPr>
            <w:tcW w:type="dxa" w:w="34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Resume PDF downloads successfully to the device</w:t>
            </w:r>
          </w:p>
        </w:tc>
      </w:tr>
      <w:tr>
        <w:tc>
          <w:tcPr>
            <w:tcW w:type="dxa" w:w="11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TC-08</w:t>
            </w:r>
          </w:p>
        </w:tc>
        <w:tc>
          <w:tcPr>
            <w:tcW w:type="dxa" w:w="13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NFR-1</w:t>
            </w:r>
          </w:p>
        </w:tc>
        <w:tc>
          <w:tcPr>
            <w:tcW w:type="dxa" w:w="35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Load home page on a 10 Mbps connection</w:t>
            </w:r>
          </w:p>
        </w:tc>
        <w:tc>
          <w:tcPr>
            <w:tcW w:type="dxa" w:w="34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Page fully loads within 3 seconds</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11. Project Plan and Timeline</w:t>
      </w:r>
    </w:p>
    <w:p>
      <w:pPr>
        <w:spacing w:after="160"/>
        <w:jc w:val="both"/>
      </w:pPr>
      <w:r>
        <w:rPr>
          <w:rFonts w:ascii="Calibri" w:cs="Calibri" w:eastAsia="Calibri" w:hAnsi="Calibri"/>
          <w:b w:val="false"/>
          <w:bCs w:val="false"/>
          <w:i w:val="false"/>
          <w:iCs w:val="false"/>
          <w:color w:val="000000"/>
          <w:sz w:val="22"/>
          <w:szCs w:val="22"/>
        </w:rPr>
        <w:t xml:space="preserve">The table below presents a realistic development timeline for a single-semester college project, assuming an approximate 8–10 week development window.</w:t>
      </w:r>
    </w:p>
    <w:tbl>
      <w:tblPr>
        <w:tblW w:type="dxa" w:w="9350"/>
        <w:tblBorders>
          <w:top w:val="single" w:color="808080" w:sz="4"/>
          <w:left w:val="single" w:color="808080" w:sz="4"/>
          <w:bottom w:val="single" w:color="808080" w:sz="4"/>
          <w:right w:val="single" w:color="808080" w:sz="4"/>
          <w:insideH w:val="single" w:color="BFBFBF" w:sz="2"/>
          <w:insideV w:val="single" w:color="BFBFBF" w:sz="2"/>
        </w:tblBorders>
      </w:tblPr>
      <w:tblGrid>
        <w:gridCol w:w="3050"/>
        <w:gridCol w:w="4700"/>
        <w:gridCol w:w="1600"/>
      </w:tblGrid>
      <w:tr>
        <w:trPr>
          <w:tblHeader/>
        </w:trPr>
        <w:tc>
          <w:tcPr>
            <w:tcW w:type="dxa" w:w="305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Phase</w:t>
            </w:r>
          </w:p>
        </w:tc>
        <w:tc>
          <w:tcPr>
            <w:tcW w:type="dxa" w:w="47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Activities</w:t>
            </w:r>
          </w:p>
        </w:tc>
        <w:tc>
          <w:tcPr>
            <w:tcW w:type="dxa" w:w="16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Duration</w:t>
            </w:r>
          </w:p>
        </w:tc>
      </w:tr>
      <w:tr>
        <w:tc>
          <w:tcPr>
            <w:tcW w:type="dxa" w:w="30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Phase 1: Requirement Analysis &amp; Design</w:t>
            </w:r>
          </w:p>
        </w:tc>
        <w:tc>
          <w:tcPr>
            <w:tcW w:type="dxa" w:w="4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Finalize SRS, wireframes, colour palette, content collection</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Week 1–2</w:t>
            </w:r>
          </w:p>
        </w:tc>
      </w:tr>
      <w:tr>
        <w:tc>
          <w:tcPr>
            <w:tcW w:type="dxa" w:w="30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Phase 2: Static Structure &amp; Styling</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Build HTML structure, base CSS, responsive layout</w:t>
            </w:r>
          </w:p>
        </w:tc>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Week 3–4</w:t>
            </w:r>
          </w:p>
        </w:tc>
      </w:tr>
      <w:tr>
        <w:tc>
          <w:tcPr>
            <w:tcW w:type="dxa" w:w="30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Phase 3: Section Development</w:t>
            </w:r>
          </w:p>
        </w:tc>
        <w:tc>
          <w:tcPr>
            <w:tcW w:type="dxa" w:w="4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Implement About, Skills, Projects, Certifications, Resume sections</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Week 5–6</w:t>
            </w:r>
          </w:p>
        </w:tc>
      </w:tr>
      <w:tr>
        <w:tc>
          <w:tcPr>
            <w:tcW w:type="dxa" w:w="30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Phase 4: Interactivity</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Implement navigation, theme toggle, project filter, contact form + validation</w:t>
            </w:r>
          </w:p>
        </w:tc>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Week 7</w:t>
            </w:r>
          </w:p>
        </w:tc>
      </w:tr>
      <w:tr>
        <w:tc>
          <w:tcPr>
            <w:tcW w:type="dxa" w:w="305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Phase 5: Integration &amp; Testing</w:t>
            </w:r>
          </w:p>
        </w:tc>
        <w:tc>
          <w:tcPr>
            <w:tcW w:type="dxa" w:w="47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Cross-browser/responsive testing, bug fixing, performance tuning</w:t>
            </w:r>
          </w:p>
        </w:tc>
        <w:tc>
          <w:tcPr>
            <w:tcW w:type="dxa" w:w="16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Week 8</w:t>
            </w:r>
          </w:p>
        </w:tc>
      </w:tr>
      <w:tr>
        <w:tc>
          <w:tcPr>
            <w:tcW w:type="dxa" w:w="305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Phase 6: Deployment &amp; Documentation</w:t>
            </w:r>
          </w:p>
        </w:tc>
        <w:tc>
          <w:tcPr>
            <w:tcW w:type="dxa" w:w="47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Deploy to hosting platform, finalize SRS/report, prepare presentation</w:t>
            </w:r>
          </w:p>
        </w:tc>
        <w:tc>
          <w:tcPr>
            <w:tcW w:type="dxa" w:w="16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Week 9–10</w:t>
            </w:r>
          </w:p>
        </w:tc>
      </w:tr>
    </w:tbl>
    <w:p>
      <w:r>
        <w:br w:type="page"/>
      </w:r>
    </w:p>
    <w:p>
      <w:pPr>
        <w:pStyle w:val="Heading1"/>
        <w:pBdr>
          <w:bottom w:val="single" w:color="000000" w:sz="6" w:space="4"/>
        </w:pBdr>
        <w:spacing w:after="200" w:before="400"/>
      </w:pPr>
      <w:r>
        <w:rPr>
          <w:rFonts w:ascii="Calibri" w:cs="Calibri" w:eastAsia="Calibri" w:hAnsi="Calibri"/>
          <w:b/>
          <w:bCs/>
          <w:color w:val="000000"/>
        </w:rPr>
        <w:t xml:space="preserve">12. Appendices</w:t>
      </w:r>
    </w:p>
    <w:p>
      <w:pPr>
        <w:pStyle w:val="Heading2"/>
        <w:spacing w:after="140" w:before="260"/>
      </w:pPr>
      <w:r>
        <w:rPr>
          <w:rFonts w:ascii="Calibri" w:cs="Calibri" w:eastAsia="Calibri" w:hAnsi="Calibri"/>
          <w:b/>
          <w:bCs/>
          <w:color w:val="1A1A1A"/>
        </w:rPr>
        <w:t xml:space="preserve">Appendix A: Glossary</w:t>
      </w:r>
    </w:p>
    <w:tbl>
      <w:tblPr>
        <w:tblW w:type="dxa" w:w="9600"/>
        <w:tblBorders>
          <w:top w:val="single" w:color="808080" w:sz="4"/>
          <w:left w:val="single" w:color="808080" w:sz="4"/>
          <w:bottom w:val="single" w:color="808080" w:sz="4"/>
          <w:right w:val="single" w:color="808080" w:sz="4"/>
          <w:insideH w:val="single" w:color="BFBFBF" w:sz="2"/>
          <w:insideV w:val="single" w:color="BFBFBF" w:sz="2"/>
        </w:tblBorders>
      </w:tblPr>
      <w:tblGrid>
        <w:gridCol w:w="2500"/>
        <w:gridCol w:w="7100"/>
      </w:tblGrid>
      <w:tr>
        <w:trPr>
          <w:tblHeader/>
        </w:trPr>
        <w:tc>
          <w:tcPr>
            <w:tcW w:type="dxa" w:w="25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Term</w:t>
            </w:r>
          </w:p>
        </w:tc>
        <w:tc>
          <w:tcPr>
            <w:tcW w:type="dxa" w:w="7100"/>
            <w:shd w:fill="333333"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20"/>
                <w:szCs w:val="20"/>
              </w:rPr>
              <w:t xml:space="preserve">Definition</w:t>
            </w:r>
          </w:p>
        </w:tc>
      </w:tr>
      <w:tr>
        <w:tc>
          <w:tcPr>
            <w:tcW w:type="dxa" w:w="2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Responsive Design</w:t>
            </w:r>
          </w:p>
        </w:tc>
        <w:tc>
          <w:tcPr>
            <w:tcW w:type="dxa" w:w="7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 design approach ensuring a website renders and functions well across a range of screen sizes and devices.</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SRS</w:t>
            </w:r>
          </w:p>
        </w:tc>
        <w:tc>
          <w:tcPr>
            <w:tcW w:type="dxa" w:w="7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Software Requirements Specification – a document describing the intended behaviour of a system.</w:t>
            </w:r>
          </w:p>
        </w:tc>
      </w:tr>
      <w:tr>
        <w:tc>
          <w:tcPr>
            <w:tcW w:type="dxa" w:w="2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Client-side</w:t>
            </w:r>
          </w:p>
        </w:tc>
        <w:tc>
          <w:tcPr>
            <w:tcW w:type="dxa" w:w="7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Logic and rendering that occurs within the user's web browser rather than on a server.</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Static Site</w:t>
            </w:r>
          </w:p>
        </w:tc>
        <w:tc>
          <w:tcPr>
            <w:tcW w:type="dxa" w:w="7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 website consisting of fixed HTML/CSS/JS files with no server-side processing.</w:t>
            </w:r>
          </w:p>
        </w:tc>
      </w:tr>
      <w:tr>
        <w:tc>
          <w:tcPr>
            <w:tcW w:type="dxa" w:w="25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API</w:t>
            </w:r>
          </w:p>
        </w:tc>
        <w:tc>
          <w:tcPr>
            <w:tcW w:type="dxa" w:w="7100"/>
            <w:shd w:fill="FFFFFF"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Application Programming Interface – a defined method for software components to communicate.</w:t>
            </w:r>
          </w:p>
        </w:tc>
      </w:tr>
      <w:tr>
        <w:tc>
          <w:tcPr>
            <w:tcW w:type="dxa" w:w="25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Lighthouse Score</w:t>
            </w:r>
          </w:p>
        </w:tc>
        <w:tc>
          <w:tcPr>
            <w:tcW w:type="dxa" w:w="7100"/>
            <w:shd w:fill="F2F2F2" w:color="auto" w:val="clear"/>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20"/>
                <w:szCs w:val="20"/>
              </w:rPr>
              <w:t xml:space="preserve">An automated Google Chrome tool metric that audits web page performance, accessibility, and best practices.</w:t>
            </w:r>
          </w:p>
        </w:tc>
      </w:tr>
    </w:tbl>
    <w:p>
      <w:pPr>
        <w:pStyle w:val="Heading2"/>
        <w:spacing w:after="140" w:before="260"/>
      </w:pPr>
      <w:r>
        <w:rPr>
          <w:rFonts w:ascii="Calibri" w:cs="Calibri" w:eastAsia="Calibri" w:hAnsi="Calibri"/>
          <w:b/>
          <w:bCs/>
          <w:color w:val="1A1A1A"/>
        </w:rPr>
        <w:t xml:space="preserve">Appendix B: Assumptions Summary</w:t>
      </w:r>
    </w:p>
    <w:p>
      <w:pPr>
        <w:pStyle w:val="ListParagraph"/>
        <w:numPr>
          <w:ilvl w:val="0"/>
          <w:numId w:val="2"/>
        </w:numPr>
        <w:spacing w:after="80"/>
      </w:pPr>
      <w:r>
        <w:rPr>
          <w:rFonts w:ascii="Calibri" w:cs="Calibri" w:eastAsia="Calibri" w:hAnsi="Calibri"/>
          <w:color w:val="000000"/>
          <w:sz w:val="22"/>
          <w:szCs w:val="22"/>
        </w:rPr>
        <w:t xml:space="preserve">Content (bio, project data, certificates, resume) is prepared and supplied by the site owner before implementation of each corresponding module.</w:t>
      </w:r>
    </w:p>
    <w:p>
      <w:pPr>
        <w:pStyle w:val="ListParagraph"/>
        <w:numPr>
          <w:ilvl w:val="0"/>
          <w:numId w:val="2"/>
        </w:numPr>
        <w:spacing w:after="80"/>
      </w:pPr>
      <w:r>
        <w:rPr>
          <w:rFonts w:ascii="Calibri" w:cs="Calibri" w:eastAsia="Calibri" w:hAnsi="Calibri"/>
          <w:color w:val="000000"/>
          <w:sz w:val="22"/>
          <w:szCs w:val="22"/>
        </w:rPr>
        <w:t xml:space="preserve">Free-tier third-party services (email API, hosting) remain available and sufficient for project needs throughout the academic term.</w:t>
      </w:r>
    </w:p>
    <w:p>
      <w:pPr>
        <w:pStyle w:val="ListParagraph"/>
        <w:numPr>
          <w:ilvl w:val="0"/>
          <w:numId w:val="2"/>
        </w:numPr>
        <w:spacing w:after="80"/>
      </w:pPr>
      <w:r>
        <w:rPr>
          <w:rFonts w:ascii="Calibri" w:cs="Calibri" w:eastAsia="Calibri" w:hAnsi="Calibri"/>
          <w:color w:val="000000"/>
          <w:sz w:val="22"/>
          <w:szCs w:val="22"/>
        </w:rPr>
        <w:t xml:space="preserve">The evaluating faculty accepts a front-end-focused scope for Version 1.0, with the database design (Section 7) presented as future-phase planning.</w:t>
      </w:r>
    </w:p>
    <w:p>
      <w:pPr>
        <w:pStyle w:val="Heading2"/>
        <w:spacing w:after="140" w:before="260"/>
      </w:pPr>
      <w:r>
        <w:rPr>
          <w:rFonts w:ascii="Calibri" w:cs="Calibri" w:eastAsia="Calibri" w:hAnsi="Calibri"/>
          <w:b/>
          <w:bCs/>
          <w:color w:val="1A1A1A"/>
        </w:rPr>
        <w:t xml:space="preserve">Appendix C: Approval</w:t>
      </w:r>
    </w:p>
    <w:p>
      <w:pPr>
        <w:spacing w:after="160"/>
        <w:jc w:val="both"/>
      </w:pPr>
      <w:r>
        <w:rPr>
          <w:rFonts w:ascii="Calibri" w:cs="Calibri" w:eastAsia="Calibri" w:hAnsi="Calibri"/>
          <w:b w:val="false"/>
          <w:bCs w:val="false"/>
          <w:i w:val="false"/>
          <w:iCs w:val="false"/>
          <w:color w:val="000000"/>
          <w:sz w:val="22"/>
          <w:szCs w:val="22"/>
        </w:rPr>
        <w:t xml:space="preserve">This SRS document is considered approved for development once reviewed and signed off by the project guide/faculty mentor.</w:t>
      </w:r>
    </w:p>
    <w:p>
      <w:pPr>
        <w:spacing w:after="80" w:before="300"/>
      </w:pPr>
      <w:r>
        <w:rPr>
          <w:rFonts w:ascii="Calibri" w:cs="Calibri" w:eastAsia="Calibri" w:hAnsi="Calibri"/>
          <w:color w:val="000000"/>
          <w:sz w:val="22"/>
          <w:szCs w:val="22"/>
        </w:rPr>
        <w:t xml:space="preserve">Prepared By: A. Sri Manikanta (Roll No: 22515000013)        Date: ______________</w:t>
      </w:r>
    </w:p>
    <w:p>
      <w:pPr>
        <w:spacing w:after="80" w:before="200"/>
      </w:pPr>
      <w:r>
        <w:rPr>
          <w:rFonts w:ascii="Calibri" w:cs="Calibri" w:eastAsia="Calibri" w:hAnsi="Calibri"/>
          <w:color w:val="000000"/>
          <w:sz w:val="22"/>
          <w:szCs w:val="22"/>
        </w:rPr>
        <w:t xml:space="preserve">Reviewed / Approved By (Project Guide): ____________________________        Date: ______________</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of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SRS – Personal Portfolio Website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SRS – Personal Portfolio Website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000000"/>
      <w:sz w:val="32"/>
      <w:szCs w:val="32"/>
    </w:rPr>
  </w:style>
  <w:style w:type="paragraph" w:styleId="Heading2">
    <w:name w:val="Heading 2"/>
    <w:basedOn w:val="Normal"/>
    <w:next w:val="Normal"/>
    <w:qFormat/>
    <w:pPr>
      <w:spacing w:after="140" w:before="260"/>
    </w:pPr>
    <w:rPr>
      <w:rFonts w:ascii="Calibri" w:cs="Calibri" w:eastAsia="Calibri" w:hAnsi="Calibri"/>
      <w:b/>
      <w:bCs/>
      <w:color w:val="1A1A1A"/>
      <w:sz w:val="26"/>
      <w:szCs w:val="26"/>
    </w:rPr>
  </w:style>
  <w:style w:type="paragraph" w:styleId="Heading3">
    <w:name w:val="Heading 3"/>
    <w:basedOn w:val="Normal"/>
    <w:next w:val="Normal"/>
    <w:qFormat/>
    <w:pPr>
      <w:spacing w:after="100" w:before="200"/>
    </w:pPr>
    <w:rPr>
      <w:rFonts w:ascii="Calibri" w:cs="Calibri" w:eastAsia="Calibri" w:hAnsi="Calibri"/>
      <w:b/>
      <w:bCs/>
      <w:color w:val="333333"/>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2026-08-21T09:12:51.606Z</dcterms:created>
  <dcterms:modified xsi:type="dcterms:W3CDTF">2026-08-21T09:12:51.616Z</dcterms:modified>
</cp:coreProperties>
</file>

<file path=docProps/custom.xml><?xml version="1.0" encoding="utf-8"?>
<Properties xmlns="http://schemas.openxmlformats.org/officeDocument/2006/custom-properties" xmlns:vt="http://schemas.openxmlformats.org/officeDocument/2006/docPropsVTypes"/>
</file>