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E0BB0" w14:textId="77777777" w:rsidR="00084D6D" w:rsidRPr="007C235C" w:rsidRDefault="00084D6D" w:rsidP="0080032E">
      <w:pPr>
        <w:sectPr w:rsidR="00084D6D" w:rsidRPr="007C235C">
          <w:headerReference w:type="default" r:id="rId13"/>
          <w:footerReference w:type="even" r:id="rId14"/>
          <w:footerReference w:type="default" r:id="rId15"/>
          <w:headerReference w:type="first" r:id="rId16"/>
          <w:footerReference w:type="first" r:id="rId17"/>
          <w:pgSz w:w="11906" w:h="16838" w:code="9"/>
          <w:pgMar w:top="567" w:right="567" w:bottom="567" w:left="567" w:header="567" w:footer="567" w:gutter="0"/>
          <w:cols w:space="708"/>
          <w:titlePg/>
          <w:docGrid w:linePitch="360"/>
        </w:sectPr>
      </w:pPr>
      <w:bookmarkStart w:id="0" w:name="_Toc183344400"/>
      <w:bookmarkStart w:id="1" w:name="_Toc183344864"/>
    </w:p>
    <w:bookmarkStart w:id="2" w:name="_Toc51140737"/>
    <w:bookmarkStart w:id="3" w:name="_Toc183346295"/>
    <w:bookmarkStart w:id="4" w:name="_Toc183346363"/>
    <w:bookmarkStart w:id="5" w:name="_Toc183347211"/>
    <w:bookmarkStart w:id="6" w:name="_Toc183409518"/>
    <w:p w14:paraId="6F232478" w14:textId="77777777" w:rsidR="001F0576" w:rsidRDefault="00072F5A" w:rsidP="0080032E">
      <w:pPr>
        <w:pStyle w:val="Heading1"/>
      </w:pPr>
      <w:r>
        <w:rPr>
          <w:noProof/>
          <w:lang w:val="en-US" w:eastAsia="en-US"/>
        </w:rPr>
        <mc:AlternateContent>
          <mc:Choice Requires="wps">
            <w:drawing>
              <wp:anchor distT="0" distB="0" distL="114300" distR="114300" simplePos="0" relativeHeight="251660800" behindDoc="0" locked="0" layoutInCell="1" allowOverlap="1" wp14:anchorId="2E254789" wp14:editId="673610BC">
                <wp:simplePos x="0" y="0"/>
                <wp:positionH relativeFrom="page">
                  <wp:posOffset>512445</wp:posOffset>
                </wp:positionH>
                <wp:positionV relativeFrom="page">
                  <wp:posOffset>3674745</wp:posOffset>
                </wp:positionV>
                <wp:extent cx="6659880" cy="144018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880" cy="144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958D5" w14:textId="437383F8" w:rsidR="00792740" w:rsidRPr="00792740" w:rsidRDefault="00792740" w:rsidP="00792740">
                            <w:pPr>
                              <w:rPr>
                                <w:rFonts w:ascii="Arial Bold" w:hAnsi="Arial Bold"/>
                                <w:color w:val="003E75" w:themeColor="accent1"/>
                                <w:sz w:val="48"/>
                                <w:szCs w:val="48"/>
                              </w:rPr>
                            </w:pPr>
                            <w:r w:rsidRPr="00792740">
                              <w:rPr>
                                <w:rFonts w:ascii="Arial Bold" w:hAnsi="Arial Bold"/>
                                <w:color w:val="003E75" w:themeColor="accent1"/>
                                <w:sz w:val="48"/>
                                <w:szCs w:val="48"/>
                              </w:rPr>
                              <w:t>Connecting a Quantum App to a</w:t>
                            </w:r>
                            <w:r w:rsidR="005E15E9">
                              <w:rPr>
                                <w:rFonts w:ascii="Arial Bold" w:hAnsi="Arial Bold"/>
                                <w:color w:val="003E75" w:themeColor="accent1"/>
                                <w:sz w:val="48"/>
                                <w:szCs w:val="48"/>
                              </w:rPr>
                              <w:t xml:space="preserve"> Temenos Microservices via</w:t>
                            </w:r>
                            <w:r w:rsidRPr="00792740">
                              <w:rPr>
                                <w:rFonts w:ascii="Arial Bold" w:hAnsi="Arial Bold"/>
                                <w:color w:val="003E75" w:themeColor="accent1"/>
                                <w:sz w:val="48"/>
                                <w:szCs w:val="48"/>
                              </w:rPr>
                              <w:t xml:space="preserve"> </w:t>
                            </w:r>
                            <w:r w:rsidR="00C23C4D">
                              <w:rPr>
                                <w:rFonts w:ascii="Arial Bold" w:hAnsi="Arial Bold"/>
                                <w:color w:val="003E75" w:themeColor="accent1"/>
                                <w:sz w:val="48"/>
                                <w:szCs w:val="48"/>
                              </w:rPr>
                              <w:t>Object</w:t>
                            </w:r>
                            <w:r w:rsidRPr="00792740">
                              <w:rPr>
                                <w:rFonts w:ascii="Arial Bold" w:hAnsi="Arial Bold"/>
                                <w:color w:val="003E75" w:themeColor="accent1"/>
                                <w:sz w:val="48"/>
                                <w:szCs w:val="48"/>
                              </w:rPr>
                              <w:t xml:space="preserve"> Service</w:t>
                            </w:r>
                            <w:r w:rsidR="005E15E9">
                              <w:rPr>
                                <w:rFonts w:ascii="Arial Bold" w:hAnsi="Arial Bold"/>
                                <w:color w:val="003E75" w:themeColor="accent1"/>
                                <w:sz w:val="48"/>
                                <w:szCs w:val="48"/>
                              </w:rPr>
                              <w:t>s</w:t>
                            </w:r>
                          </w:p>
                          <w:p w14:paraId="7EC1BDAA" w14:textId="77777777" w:rsidR="00546300" w:rsidRPr="00546300" w:rsidRDefault="00546300" w:rsidP="00546300">
                            <w:pPr>
                              <w:rPr>
                                <w:b/>
                                <w:color w:val="003E75" w:themeColor="accent1"/>
                                <w:sz w:val="48"/>
                                <w:lang w:val="en-US"/>
                              </w:rPr>
                            </w:pPr>
                            <w:r w:rsidRPr="00546300">
                              <w:rPr>
                                <w:b/>
                                <w:color w:val="003E75" w:themeColor="accent1"/>
                                <w:sz w:val="48"/>
                                <w:lang w:val="en-US"/>
                              </w:rPr>
                              <w:t>Lab Guide</w:t>
                            </w:r>
                          </w:p>
                          <w:p w14:paraId="69961E3D" w14:textId="77777777" w:rsidR="00546300" w:rsidRPr="00433254" w:rsidRDefault="00546300" w:rsidP="00433254">
                            <w:pPr>
                              <w:rPr>
                                <w:b/>
                                <w:color w:val="003E75" w:themeColor="accent1"/>
                                <w:sz w:val="48"/>
                                <w:lang w:val="lb-L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54789" id="_x0000_t202" coordsize="21600,21600" o:spt="202" path="m,l,21600r21600,l21600,xe">
                <v:stroke joinstyle="miter"/>
                <v:path gradientshapeok="t" o:connecttype="rect"/>
              </v:shapetype>
              <v:shape id="Text Box 2" o:spid="_x0000_s1026" type="#_x0000_t202" style="position:absolute;margin-left:40.35pt;margin-top:289.35pt;width:524.4pt;height:113.4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" filled="f" stroked="f">
                <v:textbox inset="0,0,0,0">
                  <w:txbxContent>
                    <w:p w14:paraId="5FA958D5" w14:textId="437383F8" w:rsidR="00792740" w:rsidRPr="00792740" w:rsidRDefault="00792740" w:rsidP="00792740">
                      <w:pPr>
                        <w:rPr>
                          <w:rFonts w:ascii="Arial Bold" w:hAnsi="Arial Bold"/>
                          <w:color w:val="003E75" w:themeColor="accent1"/>
                          <w:sz w:val="48"/>
                          <w:szCs w:val="48"/>
                        </w:rPr>
                      </w:pPr>
                      <w:r w:rsidRPr="00792740">
                        <w:rPr>
                          <w:rFonts w:ascii="Arial Bold" w:hAnsi="Arial Bold"/>
                          <w:color w:val="003E75" w:themeColor="accent1"/>
                          <w:sz w:val="48"/>
                          <w:szCs w:val="48"/>
                        </w:rPr>
                        <w:t>Connecting a Quantum App to a</w:t>
                      </w:r>
                      <w:r w:rsidR="005E15E9">
                        <w:rPr>
                          <w:rFonts w:ascii="Arial Bold" w:hAnsi="Arial Bold"/>
                          <w:color w:val="003E75" w:themeColor="accent1"/>
                          <w:sz w:val="48"/>
                          <w:szCs w:val="48"/>
                        </w:rPr>
                        <w:t xml:space="preserve"> Temenos Microservices via</w:t>
                      </w:r>
                      <w:r w:rsidRPr="00792740">
                        <w:rPr>
                          <w:rFonts w:ascii="Arial Bold" w:hAnsi="Arial Bold"/>
                          <w:color w:val="003E75" w:themeColor="accent1"/>
                          <w:sz w:val="48"/>
                          <w:szCs w:val="48"/>
                        </w:rPr>
                        <w:t xml:space="preserve"> </w:t>
                      </w:r>
                      <w:r w:rsidR="00C23C4D">
                        <w:rPr>
                          <w:rFonts w:ascii="Arial Bold" w:hAnsi="Arial Bold"/>
                          <w:color w:val="003E75" w:themeColor="accent1"/>
                          <w:sz w:val="48"/>
                          <w:szCs w:val="48"/>
                        </w:rPr>
                        <w:t>Object</w:t>
                      </w:r>
                      <w:r w:rsidRPr="00792740">
                        <w:rPr>
                          <w:rFonts w:ascii="Arial Bold" w:hAnsi="Arial Bold"/>
                          <w:color w:val="003E75" w:themeColor="accent1"/>
                          <w:sz w:val="48"/>
                          <w:szCs w:val="48"/>
                        </w:rPr>
                        <w:t xml:space="preserve"> Service</w:t>
                      </w:r>
                      <w:r w:rsidR="005E15E9">
                        <w:rPr>
                          <w:rFonts w:ascii="Arial Bold" w:hAnsi="Arial Bold"/>
                          <w:color w:val="003E75" w:themeColor="accent1"/>
                          <w:sz w:val="48"/>
                          <w:szCs w:val="48"/>
                        </w:rPr>
                        <w:t>s</w:t>
                      </w:r>
                    </w:p>
                    <w:p w14:paraId="7EC1BDAA" w14:textId="77777777" w:rsidR="00546300" w:rsidRPr="00546300" w:rsidRDefault="00546300" w:rsidP="00546300">
                      <w:pPr>
                        <w:rPr>
                          <w:b/>
                          <w:color w:val="003E75" w:themeColor="accent1"/>
                          <w:sz w:val="48"/>
                          <w:lang w:val="en-US"/>
                        </w:rPr>
                      </w:pPr>
                      <w:r w:rsidRPr="00546300">
                        <w:rPr>
                          <w:b/>
                          <w:color w:val="003E75" w:themeColor="accent1"/>
                          <w:sz w:val="48"/>
                          <w:lang w:val="en-US"/>
                        </w:rPr>
                        <w:t>Lab Guide</w:t>
                      </w:r>
                    </w:p>
                    <w:p w14:paraId="69961E3D" w14:textId="77777777" w:rsidR="00546300" w:rsidRPr="00433254" w:rsidRDefault="00546300" w:rsidP="00433254">
                      <w:pPr>
                        <w:rPr>
                          <w:b/>
                          <w:color w:val="003E75" w:themeColor="accent1"/>
                          <w:sz w:val="48"/>
                          <w:lang w:val="lb-LU"/>
                        </w:rPr>
                      </w:pPr>
                    </w:p>
                  </w:txbxContent>
                </v:textbox>
                <w10:wrap anchorx="page" anchory="page"/>
              </v:shape>
            </w:pict>
          </mc:Fallback>
        </mc:AlternateContent>
      </w:r>
      <w:bookmarkEnd w:id="2"/>
    </w:p>
    <w:p w14:paraId="323AFF03" w14:textId="77777777" w:rsidR="001F0576" w:rsidRPr="001F0576" w:rsidRDefault="001F0576" w:rsidP="001F0576"/>
    <w:p w14:paraId="1C55F3D4" w14:textId="77777777" w:rsidR="001F0576" w:rsidRPr="001F0576" w:rsidRDefault="001F0576" w:rsidP="001F0576"/>
    <w:p w14:paraId="2877C869" w14:textId="77777777" w:rsidR="001F0576" w:rsidRPr="001F0576" w:rsidRDefault="001F0576" w:rsidP="001F0576"/>
    <w:p w14:paraId="1650270F" w14:textId="77777777" w:rsidR="001F0576" w:rsidRPr="001F0576" w:rsidRDefault="001F0576" w:rsidP="001F0576"/>
    <w:p w14:paraId="1BF725CC" w14:textId="77777777" w:rsidR="001F0576" w:rsidRPr="001F0576" w:rsidRDefault="001F0576" w:rsidP="001F0576"/>
    <w:p w14:paraId="7371B130" w14:textId="77777777" w:rsidR="001F0576" w:rsidRPr="001F0576" w:rsidRDefault="001F0576" w:rsidP="001F0576"/>
    <w:p w14:paraId="6BA77379" w14:textId="77777777" w:rsidR="001F0576" w:rsidRPr="001F0576" w:rsidRDefault="001F0576" w:rsidP="001F0576"/>
    <w:p w14:paraId="1205DEAC" w14:textId="77777777" w:rsidR="001F0576" w:rsidRPr="001F0576" w:rsidRDefault="001F0576" w:rsidP="001F0576"/>
    <w:p w14:paraId="063C2DC0" w14:textId="77777777" w:rsidR="001F0576" w:rsidRPr="001F0576" w:rsidRDefault="001F0576" w:rsidP="001F0576"/>
    <w:p w14:paraId="4DB3DA3E" w14:textId="77777777" w:rsidR="001F0576" w:rsidRPr="001F0576" w:rsidRDefault="001F0576" w:rsidP="001F0576"/>
    <w:p w14:paraId="07C85EE8" w14:textId="77777777" w:rsidR="001F0576" w:rsidRPr="001F0576" w:rsidRDefault="001F0576" w:rsidP="001F0576"/>
    <w:p w14:paraId="2CEDB0B7" w14:textId="77777777" w:rsidR="001F0576" w:rsidRPr="001F0576" w:rsidRDefault="001F0576" w:rsidP="001F0576"/>
    <w:p w14:paraId="35A12C6E" w14:textId="77777777" w:rsidR="001F0576" w:rsidRPr="001F0576" w:rsidRDefault="001F0576" w:rsidP="001F0576"/>
    <w:p w14:paraId="03324A89" w14:textId="77777777" w:rsidR="001F0576" w:rsidRPr="001F0576" w:rsidRDefault="001F0576" w:rsidP="001F0576"/>
    <w:p w14:paraId="3B6223B1" w14:textId="77777777" w:rsidR="001F0576" w:rsidRPr="001F0576" w:rsidRDefault="001F0576" w:rsidP="001F0576"/>
    <w:p w14:paraId="3F000070" w14:textId="77777777" w:rsidR="001F0576" w:rsidRPr="001F0576" w:rsidRDefault="001F0576" w:rsidP="001F0576"/>
    <w:p w14:paraId="7E1DAFEF" w14:textId="77777777" w:rsidR="001F0576" w:rsidRPr="001F0576" w:rsidRDefault="001F0576" w:rsidP="001F0576"/>
    <w:p w14:paraId="53F36F91" w14:textId="77777777" w:rsidR="001F0576" w:rsidRPr="001F0576" w:rsidRDefault="001F0576" w:rsidP="001F0576"/>
    <w:p w14:paraId="3D0BDE60" w14:textId="77777777" w:rsidR="001F0576" w:rsidRPr="001F0576" w:rsidRDefault="006C344E" w:rsidP="001F0576">
      <w:r w:rsidRPr="0071011C">
        <w:rPr>
          <w:noProof/>
        </w:rPr>
        <w:drawing>
          <wp:inline distT="0" distB="0" distL="0" distR="0" wp14:anchorId="202CDE75" wp14:editId="745EE007">
            <wp:extent cx="5939790" cy="1853565"/>
            <wp:effectExtent l="0" t="0" r="3810" b="635"/>
            <wp:docPr id="3" name="Picture 3" descr="C:\Users\hevans\OneDrive - Temenos\TEMENOS SCALE\Marketing Assets\Scale 2020-Email banner-no-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vans\OneDrive - Temenos\TEMENOS SCALE\Marketing Assets\Scale 2020-Email banner-no-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53565"/>
                    </a:xfrm>
                    <a:prstGeom prst="rect">
                      <a:avLst/>
                    </a:prstGeom>
                    <a:noFill/>
                    <a:ln>
                      <a:noFill/>
                    </a:ln>
                  </pic:spPr>
                </pic:pic>
              </a:graphicData>
            </a:graphic>
          </wp:inline>
        </w:drawing>
      </w:r>
    </w:p>
    <w:p w14:paraId="0B5ED468" w14:textId="77777777" w:rsidR="001F0576" w:rsidRPr="001F0576" w:rsidRDefault="001F0576" w:rsidP="001F0576"/>
    <w:p w14:paraId="500750DA" w14:textId="77777777" w:rsidR="001F0576" w:rsidRDefault="001F0576" w:rsidP="0080032E">
      <w:pPr>
        <w:pStyle w:val="Heading1"/>
      </w:pPr>
    </w:p>
    <w:p w14:paraId="43B5A871" w14:textId="77777777" w:rsidR="001F0576" w:rsidRDefault="001F0576" w:rsidP="001F0576">
      <w:pPr>
        <w:pStyle w:val="Heading1"/>
        <w:jc w:val="right"/>
      </w:pPr>
    </w:p>
    <w:p w14:paraId="2B0BCA73" w14:textId="77777777" w:rsidR="001F0576" w:rsidRDefault="001F0576" w:rsidP="0080032E">
      <w:pPr>
        <w:pStyle w:val="Heading1"/>
      </w:pPr>
    </w:p>
    <w:p w14:paraId="7E62579E" w14:textId="77777777" w:rsidR="001F0576" w:rsidRPr="001F0576" w:rsidRDefault="001F0576" w:rsidP="001F0576"/>
    <w:p w14:paraId="1DC8514B" w14:textId="77777777" w:rsidR="001F0576" w:rsidRPr="001F0576" w:rsidRDefault="001F0576" w:rsidP="001F0576"/>
    <w:p w14:paraId="28E37EB1" w14:textId="77777777" w:rsidR="001F0576" w:rsidRPr="001F0576" w:rsidRDefault="001F0576" w:rsidP="001F0576"/>
    <w:p w14:paraId="3A801AFA" w14:textId="77777777" w:rsidR="001F0576" w:rsidRPr="001F0576" w:rsidRDefault="001F0576" w:rsidP="001F0576"/>
    <w:p w14:paraId="5F97B805" w14:textId="77777777" w:rsidR="001F0576" w:rsidRPr="001F0576" w:rsidRDefault="001F0576" w:rsidP="001F0576"/>
    <w:p w14:paraId="5A7B716E" w14:textId="77777777" w:rsidR="001F0576" w:rsidRPr="001F0576" w:rsidRDefault="001F0576" w:rsidP="001F0576"/>
    <w:p w14:paraId="4CBB6C17" w14:textId="77777777" w:rsidR="001F0576" w:rsidRPr="001F0576" w:rsidRDefault="001F0576" w:rsidP="001F0576"/>
    <w:p w14:paraId="4D2E941C" w14:textId="77777777" w:rsidR="001F0576" w:rsidRPr="001F0576" w:rsidRDefault="001F0576" w:rsidP="001F0576"/>
    <w:p w14:paraId="0EF4C347" w14:textId="77777777" w:rsidR="001F0576" w:rsidRPr="001F0576" w:rsidRDefault="001F0576" w:rsidP="001F0576"/>
    <w:p w14:paraId="5EF42ABF" w14:textId="77777777" w:rsidR="001F0576" w:rsidRPr="001F0576" w:rsidRDefault="001F0576" w:rsidP="001F0576"/>
    <w:p w14:paraId="5818C4D1" w14:textId="77777777" w:rsidR="001F0576" w:rsidRDefault="001F0576" w:rsidP="001F0576">
      <w:pPr>
        <w:pStyle w:val="Heading1"/>
        <w:jc w:val="right"/>
      </w:pPr>
    </w:p>
    <w:p w14:paraId="49436130" w14:textId="77777777" w:rsidR="00084D6D" w:rsidRPr="00360360" w:rsidRDefault="00881A76" w:rsidP="0080032E">
      <w:pPr>
        <w:pStyle w:val="Heading1"/>
      </w:pPr>
      <w:r w:rsidRPr="001F0576">
        <w:br w:type="page"/>
      </w:r>
      <w:bookmarkStart w:id="7" w:name="_Toc183347212"/>
      <w:bookmarkStart w:id="8" w:name="_Toc183409519"/>
      <w:bookmarkStart w:id="9" w:name="_Toc51140738"/>
      <w:bookmarkEnd w:id="0"/>
      <w:bookmarkEnd w:id="1"/>
      <w:bookmarkEnd w:id="3"/>
      <w:bookmarkEnd w:id="4"/>
      <w:r w:rsidRPr="00360360">
        <w:lastRenderedPageBreak/>
        <w:t>Table of Contents</w:t>
      </w:r>
      <w:bookmarkEnd w:id="5"/>
      <w:bookmarkEnd w:id="6"/>
      <w:bookmarkEnd w:id="7"/>
      <w:bookmarkEnd w:id="8"/>
      <w:bookmarkEnd w:id="9"/>
    </w:p>
    <w:p w14:paraId="38F4516B" w14:textId="77777777" w:rsidR="00084D6D" w:rsidRDefault="00084D6D" w:rsidP="0080032E"/>
    <w:p w14:paraId="0FE44DB1" w14:textId="77777777" w:rsidR="005E15E9" w:rsidRDefault="00A76CC5">
      <w:pPr>
        <w:pStyle w:val="TOC1"/>
        <w:rPr>
          <w:rFonts w:asciiTheme="minorHAnsi" w:eastAsiaTheme="minorEastAsia" w:hAnsiTheme="minorHAnsi" w:cstheme="minorBidi"/>
          <w:noProof/>
          <w:color w:val="auto"/>
          <w:sz w:val="24"/>
          <w:lang w:val="en-US" w:eastAsia="en-US"/>
        </w:rPr>
      </w:pPr>
      <w:r>
        <w:fldChar w:fldCharType="begin"/>
      </w:r>
      <w:r w:rsidR="00881A76">
        <w:instrText xml:space="preserve"> TOC \o "1-5" \h \z \u </w:instrText>
      </w:r>
      <w:r>
        <w:fldChar w:fldCharType="separate"/>
      </w:r>
      <w:hyperlink w:anchor="_Toc51140737" w:history="1">
        <w:r w:rsidR="005E15E9">
          <w:rPr>
            <w:noProof/>
            <w:webHidden/>
          </w:rPr>
          <w:tab/>
        </w:r>
        <w:r w:rsidR="005E15E9">
          <w:rPr>
            <w:noProof/>
            <w:webHidden/>
          </w:rPr>
          <w:fldChar w:fldCharType="begin"/>
        </w:r>
        <w:r w:rsidR="005E15E9">
          <w:rPr>
            <w:noProof/>
            <w:webHidden/>
          </w:rPr>
          <w:instrText xml:space="preserve"> PAGEREF _Toc51140737 \h </w:instrText>
        </w:r>
        <w:r w:rsidR="005E15E9">
          <w:rPr>
            <w:noProof/>
            <w:webHidden/>
          </w:rPr>
        </w:r>
        <w:r w:rsidR="005E15E9">
          <w:rPr>
            <w:noProof/>
            <w:webHidden/>
          </w:rPr>
          <w:fldChar w:fldCharType="separate"/>
        </w:r>
        <w:r w:rsidR="005E15E9">
          <w:rPr>
            <w:noProof/>
            <w:webHidden/>
          </w:rPr>
          <w:t>1</w:t>
        </w:r>
        <w:r w:rsidR="005E15E9">
          <w:rPr>
            <w:noProof/>
            <w:webHidden/>
          </w:rPr>
          <w:fldChar w:fldCharType="end"/>
        </w:r>
      </w:hyperlink>
    </w:p>
    <w:p w14:paraId="44852E48" w14:textId="77777777" w:rsidR="005E15E9" w:rsidRDefault="005D41B0">
      <w:pPr>
        <w:pStyle w:val="TOC1"/>
        <w:rPr>
          <w:rFonts w:asciiTheme="minorHAnsi" w:eastAsiaTheme="minorEastAsia" w:hAnsiTheme="minorHAnsi" w:cstheme="minorBidi"/>
          <w:noProof/>
          <w:color w:val="auto"/>
          <w:sz w:val="24"/>
          <w:lang w:val="en-US" w:eastAsia="en-US"/>
        </w:rPr>
      </w:pPr>
      <w:hyperlink w:anchor="_Toc51140738" w:history="1">
        <w:r w:rsidR="005E15E9" w:rsidRPr="00CE3BFE">
          <w:rPr>
            <w:rStyle w:val="Hyperlink"/>
            <w:noProof/>
          </w:rPr>
          <w:t>Table of Contents</w:t>
        </w:r>
        <w:r w:rsidR="005E15E9">
          <w:rPr>
            <w:noProof/>
            <w:webHidden/>
          </w:rPr>
          <w:tab/>
        </w:r>
        <w:r w:rsidR="005E15E9">
          <w:rPr>
            <w:noProof/>
            <w:webHidden/>
          </w:rPr>
          <w:fldChar w:fldCharType="begin"/>
        </w:r>
        <w:r w:rsidR="005E15E9">
          <w:rPr>
            <w:noProof/>
            <w:webHidden/>
          </w:rPr>
          <w:instrText xml:space="preserve"> PAGEREF _Toc51140738 \h </w:instrText>
        </w:r>
        <w:r w:rsidR="005E15E9">
          <w:rPr>
            <w:noProof/>
            <w:webHidden/>
          </w:rPr>
        </w:r>
        <w:r w:rsidR="005E15E9">
          <w:rPr>
            <w:noProof/>
            <w:webHidden/>
          </w:rPr>
          <w:fldChar w:fldCharType="separate"/>
        </w:r>
        <w:r w:rsidR="005E15E9">
          <w:rPr>
            <w:noProof/>
            <w:webHidden/>
          </w:rPr>
          <w:t>3</w:t>
        </w:r>
        <w:r w:rsidR="005E15E9">
          <w:rPr>
            <w:noProof/>
            <w:webHidden/>
          </w:rPr>
          <w:fldChar w:fldCharType="end"/>
        </w:r>
      </w:hyperlink>
    </w:p>
    <w:p w14:paraId="444D55B9" w14:textId="77777777" w:rsidR="005E15E9" w:rsidRDefault="005D41B0">
      <w:pPr>
        <w:pStyle w:val="TOC1"/>
        <w:rPr>
          <w:rFonts w:asciiTheme="minorHAnsi" w:eastAsiaTheme="minorEastAsia" w:hAnsiTheme="minorHAnsi" w:cstheme="minorBidi"/>
          <w:noProof/>
          <w:color w:val="auto"/>
          <w:sz w:val="24"/>
          <w:lang w:val="en-US" w:eastAsia="en-US"/>
        </w:rPr>
      </w:pPr>
      <w:hyperlink w:anchor="_Toc51140739" w:history="1">
        <w:r w:rsidR="005E15E9" w:rsidRPr="00CE3BFE">
          <w:rPr>
            <w:rStyle w:val="Hyperlink"/>
            <w:noProof/>
          </w:rPr>
          <w:t>Document History</w:t>
        </w:r>
        <w:r w:rsidR="005E15E9">
          <w:rPr>
            <w:noProof/>
            <w:webHidden/>
          </w:rPr>
          <w:tab/>
        </w:r>
        <w:r w:rsidR="005E15E9">
          <w:rPr>
            <w:noProof/>
            <w:webHidden/>
          </w:rPr>
          <w:fldChar w:fldCharType="begin"/>
        </w:r>
        <w:r w:rsidR="005E15E9">
          <w:rPr>
            <w:noProof/>
            <w:webHidden/>
          </w:rPr>
          <w:instrText xml:space="preserve"> PAGEREF _Toc51140739 \h </w:instrText>
        </w:r>
        <w:r w:rsidR="005E15E9">
          <w:rPr>
            <w:noProof/>
            <w:webHidden/>
          </w:rPr>
        </w:r>
        <w:r w:rsidR="005E15E9">
          <w:rPr>
            <w:noProof/>
            <w:webHidden/>
          </w:rPr>
          <w:fldChar w:fldCharType="separate"/>
        </w:r>
        <w:r w:rsidR="005E15E9">
          <w:rPr>
            <w:noProof/>
            <w:webHidden/>
          </w:rPr>
          <w:t>4</w:t>
        </w:r>
        <w:r w:rsidR="005E15E9">
          <w:rPr>
            <w:noProof/>
            <w:webHidden/>
          </w:rPr>
          <w:fldChar w:fldCharType="end"/>
        </w:r>
      </w:hyperlink>
    </w:p>
    <w:p w14:paraId="65DE84AE" w14:textId="77777777" w:rsidR="005E15E9" w:rsidRDefault="005D41B0">
      <w:pPr>
        <w:pStyle w:val="TOC1"/>
        <w:rPr>
          <w:rFonts w:asciiTheme="minorHAnsi" w:eastAsiaTheme="minorEastAsia" w:hAnsiTheme="minorHAnsi" w:cstheme="minorBidi"/>
          <w:noProof/>
          <w:color w:val="auto"/>
          <w:sz w:val="24"/>
          <w:lang w:val="en-US" w:eastAsia="en-US"/>
        </w:rPr>
      </w:pPr>
      <w:hyperlink w:anchor="_Toc51140740" w:history="1">
        <w:r w:rsidR="005E15E9" w:rsidRPr="00CE3BFE">
          <w:rPr>
            <w:rStyle w:val="Hyperlink"/>
            <w:noProof/>
            <w:lang w:val="en-US"/>
          </w:rPr>
          <w:t>Lab Environment Overview</w:t>
        </w:r>
        <w:r w:rsidR="005E15E9">
          <w:rPr>
            <w:noProof/>
            <w:webHidden/>
          </w:rPr>
          <w:tab/>
        </w:r>
        <w:r w:rsidR="005E15E9">
          <w:rPr>
            <w:noProof/>
            <w:webHidden/>
          </w:rPr>
          <w:fldChar w:fldCharType="begin"/>
        </w:r>
        <w:r w:rsidR="005E15E9">
          <w:rPr>
            <w:noProof/>
            <w:webHidden/>
          </w:rPr>
          <w:instrText xml:space="preserve"> PAGEREF _Toc51140740 \h </w:instrText>
        </w:r>
        <w:r w:rsidR="005E15E9">
          <w:rPr>
            <w:noProof/>
            <w:webHidden/>
          </w:rPr>
        </w:r>
        <w:r w:rsidR="005E15E9">
          <w:rPr>
            <w:noProof/>
            <w:webHidden/>
          </w:rPr>
          <w:fldChar w:fldCharType="separate"/>
        </w:r>
        <w:r w:rsidR="005E15E9">
          <w:rPr>
            <w:noProof/>
            <w:webHidden/>
          </w:rPr>
          <w:t>5</w:t>
        </w:r>
        <w:r w:rsidR="005E15E9">
          <w:rPr>
            <w:noProof/>
            <w:webHidden/>
          </w:rPr>
          <w:fldChar w:fldCharType="end"/>
        </w:r>
      </w:hyperlink>
    </w:p>
    <w:p w14:paraId="2494E553" w14:textId="77777777" w:rsidR="005E15E9" w:rsidRDefault="005D41B0">
      <w:pPr>
        <w:pStyle w:val="TOC1"/>
        <w:rPr>
          <w:rFonts w:asciiTheme="minorHAnsi" w:eastAsiaTheme="minorEastAsia" w:hAnsiTheme="minorHAnsi" w:cstheme="minorBidi"/>
          <w:noProof/>
          <w:color w:val="auto"/>
          <w:sz w:val="24"/>
          <w:lang w:val="en-US" w:eastAsia="en-US"/>
        </w:rPr>
      </w:pPr>
      <w:hyperlink w:anchor="_Toc51140741" w:history="1">
        <w:r w:rsidR="005E15E9" w:rsidRPr="00CE3BFE">
          <w:rPr>
            <w:rStyle w:val="Hyperlink"/>
            <w:noProof/>
            <w:lang w:val="en-US"/>
          </w:rPr>
          <w:t>Installed Software and Tools</w:t>
        </w:r>
        <w:r w:rsidR="005E15E9">
          <w:rPr>
            <w:noProof/>
            <w:webHidden/>
          </w:rPr>
          <w:tab/>
        </w:r>
        <w:r w:rsidR="005E15E9">
          <w:rPr>
            <w:noProof/>
            <w:webHidden/>
          </w:rPr>
          <w:fldChar w:fldCharType="begin"/>
        </w:r>
        <w:r w:rsidR="005E15E9">
          <w:rPr>
            <w:noProof/>
            <w:webHidden/>
          </w:rPr>
          <w:instrText xml:space="preserve"> PAGEREF _Toc51140741 \h </w:instrText>
        </w:r>
        <w:r w:rsidR="005E15E9">
          <w:rPr>
            <w:noProof/>
            <w:webHidden/>
          </w:rPr>
        </w:r>
        <w:r w:rsidR="005E15E9">
          <w:rPr>
            <w:noProof/>
            <w:webHidden/>
          </w:rPr>
          <w:fldChar w:fldCharType="separate"/>
        </w:r>
        <w:r w:rsidR="005E15E9">
          <w:rPr>
            <w:noProof/>
            <w:webHidden/>
          </w:rPr>
          <w:t>5</w:t>
        </w:r>
        <w:r w:rsidR="005E15E9">
          <w:rPr>
            <w:noProof/>
            <w:webHidden/>
          </w:rPr>
          <w:fldChar w:fldCharType="end"/>
        </w:r>
      </w:hyperlink>
    </w:p>
    <w:p w14:paraId="7F2E5A05" w14:textId="77777777" w:rsidR="005E15E9" w:rsidRDefault="005D41B0">
      <w:pPr>
        <w:pStyle w:val="TOC1"/>
        <w:rPr>
          <w:rFonts w:asciiTheme="minorHAnsi" w:eastAsiaTheme="minorEastAsia" w:hAnsiTheme="minorHAnsi" w:cstheme="minorBidi"/>
          <w:noProof/>
          <w:color w:val="auto"/>
          <w:sz w:val="24"/>
          <w:lang w:val="en-US" w:eastAsia="en-US"/>
        </w:rPr>
      </w:pPr>
      <w:hyperlink w:anchor="_Toc51140742" w:history="1">
        <w:r w:rsidR="005E15E9" w:rsidRPr="00CE3BFE">
          <w:rPr>
            <w:rStyle w:val="Hyperlink"/>
            <w:noProof/>
          </w:rPr>
          <w:t>Module 2: Connecting an Object Service</w:t>
        </w:r>
        <w:r w:rsidR="005E15E9">
          <w:rPr>
            <w:noProof/>
            <w:webHidden/>
          </w:rPr>
          <w:tab/>
        </w:r>
        <w:r w:rsidR="005E15E9">
          <w:rPr>
            <w:noProof/>
            <w:webHidden/>
          </w:rPr>
          <w:fldChar w:fldCharType="begin"/>
        </w:r>
        <w:r w:rsidR="005E15E9">
          <w:rPr>
            <w:noProof/>
            <w:webHidden/>
          </w:rPr>
          <w:instrText xml:space="preserve"> PAGEREF _Toc51140742 \h </w:instrText>
        </w:r>
        <w:r w:rsidR="005E15E9">
          <w:rPr>
            <w:noProof/>
            <w:webHidden/>
          </w:rPr>
        </w:r>
        <w:r w:rsidR="005E15E9">
          <w:rPr>
            <w:noProof/>
            <w:webHidden/>
          </w:rPr>
          <w:fldChar w:fldCharType="separate"/>
        </w:r>
        <w:r w:rsidR="005E15E9">
          <w:rPr>
            <w:noProof/>
            <w:webHidden/>
          </w:rPr>
          <w:t>6</w:t>
        </w:r>
        <w:r w:rsidR="005E15E9">
          <w:rPr>
            <w:noProof/>
            <w:webHidden/>
          </w:rPr>
          <w:fldChar w:fldCharType="end"/>
        </w:r>
      </w:hyperlink>
    </w:p>
    <w:p w14:paraId="30406CDA" w14:textId="77777777" w:rsidR="005E15E9" w:rsidRDefault="005D41B0">
      <w:pPr>
        <w:pStyle w:val="TOC2"/>
        <w:tabs>
          <w:tab w:val="right" w:leader="dot" w:pos="9344"/>
        </w:tabs>
        <w:rPr>
          <w:rFonts w:asciiTheme="minorHAnsi" w:eastAsiaTheme="minorEastAsia" w:hAnsiTheme="minorHAnsi" w:cstheme="minorBidi"/>
          <w:noProof/>
          <w:color w:val="auto"/>
          <w:sz w:val="24"/>
          <w:lang w:val="en-US" w:eastAsia="en-US"/>
        </w:rPr>
      </w:pPr>
      <w:hyperlink w:anchor="_Toc51140743" w:history="1">
        <w:r w:rsidR="005E15E9" w:rsidRPr="00CE3BFE">
          <w:rPr>
            <w:rStyle w:val="Hyperlink"/>
            <w:noProof/>
            <w:lang w:val="en-US"/>
          </w:rPr>
          <w:t>Module 1: Lab Summary</w:t>
        </w:r>
        <w:r w:rsidR="005E15E9">
          <w:rPr>
            <w:noProof/>
            <w:webHidden/>
          </w:rPr>
          <w:tab/>
        </w:r>
        <w:r w:rsidR="005E15E9">
          <w:rPr>
            <w:noProof/>
            <w:webHidden/>
          </w:rPr>
          <w:fldChar w:fldCharType="begin"/>
        </w:r>
        <w:r w:rsidR="005E15E9">
          <w:rPr>
            <w:noProof/>
            <w:webHidden/>
          </w:rPr>
          <w:instrText xml:space="preserve"> PAGEREF _Toc51140743 \h </w:instrText>
        </w:r>
        <w:r w:rsidR="005E15E9">
          <w:rPr>
            <w:noProof/>
            <w:webHidden/>
          </w:rPr>
        </w:r>
        <w:r w:rsidR="005E15E9">
          <w:rPr>
            <w:noProof/>
            <w:webHidden/>
          </w:rPr>
          <w:fldChar w:fldCharType="separate"/>
        </w:r>
        <w:r w:rsidR="005E15E9">
          <w:rPr>
            <w:noProof/>
            <w:webHidden/>
          </w:rPr>
          <w:t>22</w:t>
        </w:r>
        <w:r w:rsidR="005E15E9">
          <w:rPr>
            <w:noProof/>
            <w:webHidden/>
          </w:rPr>
          <w:fldChar w:fldCharType="end"/>
        </w:r>
      </w:hyperlink>
    </w:p>
    <w:p w14:paraId="329CA490" w14:textId="77777777" w:rsidR="00084D6D" w:rsidRPr="00847F71" w:rsidRDefault="00A76CC5" w:rsidP="0080032E">
      <w:r>
        <w:rPr>
          <w:color w:val="005294"/>
        </w:rPr>
        <w:fldChar w:fldCharType="end"/>
      </w:r>
    </w:p>
    <w:p w14:paraId="3E61F916" w14:textId="77777777" w:rsidR="00084D6D" w:rsidRDefault="00084D6D" w:rsidP="0080032E"/>
    <w:p w14:paraId="4F9D937D" w14:textId="77777777" w:rsidR="00084D6D" w:rsidRDefault="00881A76" w:rsidP="0080032E">
      <w:pPr>
        <w:pStyle w:val="Heading1"/>
      </w:pPr>
      <w:r>
        <w:br w:type="page"/>
      </w:r>
      <w:bookmarkStart w:id="10" w:name="_Toc183344121"/>
      <w:bookmarkStart w:id="11" w:name="_Toc183344268"/>
      <w:bookmarkStart w:id="12" w:name="_Toc183344331"/>
      <w:bookmarkStart w:id="13" w:name="_Toc183344401"/>
      <w:bookmarkStart w:id="14" w:name="_Toc183344865"/>
      <w:bookmarkStart w:id="15" w:name="_Toc183346297"/>
      <w:bookmarkStart w:id="16" w:name="_Toc183346365"/>
      <w:bookmarkStart w:id="17" w:name="_Toc51140739"/>
      <w:r>
        <w:lastRenderedPageBreak/>
        <w:t>Document History</w:t>
      </w:r>
      <w:bookmarkEnd w:id="10"/>
      <w:bookmarkEnd w:id="11"/>
      <w:bookmarkEnd w:id="12"/>
      <w:bookmarkEnd w:id="13"/>
      <w:bookmarkEnd w:id="14"/>
      <w:bookmarkEnd w:id="15"/>
      <w:bookmarkEnd w:id="16"/>
      <w:bookmarkEnd w:id="17"/>
    </w:p>
    <w:p w14:paraId="6B2FFBB9" w14:textId="77777777" w:rsidR="00084D6D" w:rsidRPr="00CC00C3" w:rsidRDefault="00084D6D" w:rsidP="0080032E"/>
    <w:tbl>
      <w:tblPr>
        <w:tblW w:w="9413" w:type="dxa"/>
        <w:tblBorders>
          <w:top w:val="single" w:sz="4" w:space="0" w:color="C0C0C0"/>
          <w:bottom w:val="single" w:sz="4" w:space="0" w:color="C0C0C0"/>
          <w:insideH w:val="single" w:sz="4" w:space="0" w:color="C0C0C0"/>
        </w:tblBorders>
        <w:tblCellMar>
          <w:left w:w="57" w:type="dxa"/>
          <w:right w:w="57" w:type="dxa"/>
        </w:tblCellMar>
        <w:tblLook w:val="01E0" w:firstRow="1" w:lastRow="1" w:firstColumn="1" w:lastColumn="1" w:noHBand="0" w:noVBand="0"/>
      </w:tblPr>
      <w:tblGrid>
        <w:gridCol w:w="3176"/>
        <w:gridCol w:w="3199"/>
        <w:gridCol w:w="3038"/>
      </w:tblGrid>
      <w:tr w:rsidR="00084D6D" w:rsidRPr="008F73EC" w14:paraId="58DF8541" w14:textId="77777777">
        <w:tc>
          <w:tcPr>
            <w:tcW w:w="3176" w:type="dxa"/>
          </w:tcPr>
          <w:p w14:paraId="2AD8D5D4" w14:textId="77777777" w:rsidR="00084D6D" w:rsidRPr="00CC00C3" w:rsidRDefault="00881A76" w:rsidP="0080032E">
            <w:r w:rsidRPr="00CC00C3">
              <w:t>Author</w:t>
            </w:r>
          </w:p>
        </w:tc>
        <w:tc>
          <w:tcPr>
            <w:tcW w:w="3199" w:type="dxa"/>
          </w:tcPr>
          <w:p w14:paraId="5B8FF5F6" w14:textId="77777777" w:rsidR="00084D6D" w:rsidRPr="00CC00C3" w:rsidRDefault="00881A76" w:rsidP="0080032E">
            <w:r w:rsidRPr="00CC00C3">
              <w:t>Version</w:t>
            </w:r>
          </w:p>
        </w:tc>
        <w:tc>
          <w:tcPr>
            <w:tcW w:w="3038" w:type="dxa"/>
          </w:tcPr>
          <w:p w14:paraId="3CDBD74D" w14:textId="77777777" w:rsidR="00084D6D" w:rsidRPr="00CC00C3" w:rsidRDefault="00881A76" w:rsidP="0080032E">
            <w:r w:rsidRPr="00CC00C3">
              <w:t>Date</w:t>
            </w:r>
          </w:p>
        </w:tc>
      </w:tr>
      <w:tr w:rsidR="00084D6D" w:rsidRPr="008F73EC" w14:paraId="16D8E03F" w14:textId="77777777">
        <w:tc>
          <w:tcPr>
            <w:tcW w:w="3176" w:type="dxa"/>
          </w:tcPr>
          <w:p w14:paraId="1207F81E" w14:textId="77777777" w:rsidR="00084D6D" w:rsidRPr="00CC00C3" w:rsidRDefault="00792740" w:rsidP="0080032E">
            <w:r>
              <w:t xml:space="preserve">Matthew </w:t>
            </w:r>
            <w:proofErr w:type="spellStart"/>
            <w:r>
              <w:t>Trevathan</w:t>
            </w:r>
            <w:proofErr w:type="spellEnd"/>
          </w:p>
        </w:tc>
        <w:tc>
          <w:tcPr>
            <w:tcW w:w="3199" w:type="dxa"/>
          </w:tcPr>
          <w:p w14:paraId="56C640C8" w14:textId="77777777" w:rsidR="00084D6D" w:rsidRPr="00CC00C3" w:rsidRDefault="00792740" w:rsidP="0080032E">
            <w:r>
              <w:t>1.0</w:t>
            </w:r>
          </w:p>
        </w:tc>
        <w:tc>
          <w:tcPr>
            <w:tcW w:w="3038" w:type="dxa"/>
          </w:tcPr>
          <w:p w14:paraId="0EB0271B" w14:textId="77777777" w:rsidR="00084D6D" w:rsidRPr="00CC00C3" w:rsidRDefault="00792740" w:rsidP="0080032E">
            <w:r>
              <w:t>8.20.2020</w:t>
            </w:r>
            <w:r w:rsidR="00881A76" w:rsidRPr="00CC00C3">
              <w:t xml:space="preserve"> </w:t>
            </w:r>
          </w:p>
        </w:tc>
      </w:tr>
    </w:tbl>
    <w:p w14:paraId="191F9586" w14:textId="77777777" w:rsidR="00084D6D" w:rsidRPr="00E37E31" w:rsidRDefault="00084D6D" w:rsidP="0080032E"/>
    <w:p w14:paraId="6BB7F7D7" w14:textId="77777777" w:rsidR="00084D6D" w:rsidRPr="00E37E31" w:rsidRDefault="00881A76" w:rsidP="0080032E">
      <w:r w:rsidRPr="00E37E31">
        <w:t>Comments:</w:t>
      </w:r>
    </w:p>
    <w:tbl>
      <w:tblPr>
        <w:tblW w:w="0" w:type="auto"/>
        <w:tblBorders>
          <w:top w:val="single" w:sz="4" w:space="0" w:color="C0C0C0"/>
          <w:bottom w:val="single" w:sz="4" w:space="0" w:color="C0C0C0"/>
          <w:insideH w:val="single" w:sz="4" w:space="0" w:color="C0C0C0"/>
        </w:tblBorders>
        <w:tblCellMar>
          <w:left w:w="57" w:type="dxa"/>
          <w:right w:w="57" w:type="dxa"/>
        </w:tblCellMar>
        <w:tblLook w:val="01E0" w:firstRow="1" w:lastRow="1" w:firstColumn="1" w:lastColumn="1" w:noHBand="0" w:noVBand="0"/>
      </w:tblPr>
      <w:tblGrid>
        <w:gridCol w:w="9354"/>
      </w:tblGrid>
      <w:tr w:rsidR="00084D6D" w:rsidRPr="008F73EC" w14:paraId="5B1E3800" w14:textId="77777777">
        <w:tc>
          <w:tcPr>
            <w:tcW w:w="9413" w:type="dxa"/>
          </w:tcPr>
          <w:p w14:paraId="0BABDBDC" w14:textId="77777777" w:rsidR="00084D6D" w:rsidRPr="00CC00C3" w:rsidRDefault="00881A76" w:rsidP="0080032E">
            <w:r>
              <w:t>{Add any comments here</w:t>
            </w:r>
            <w:r w:rsidRPr="00CC00C3">
              <w:t xml:space="preserve">} </w:t>
            </w:r>
          </w:p>
        </w:tc>
      </w:tr>
      <w:tr w:rsidR="00084D6D" w:rsidRPr="008F73EC" w14:paraId="78FA7875" w14:textId="77777777">
        <w:tc>
          <w:tcPr>
            <w:tcW w:w="9413" w:type="dxa"/>
          </w:tcPr>
          <w:p w14:paraId="315730DE" w14:textId="77777777" w:rsidR="00084D6D" w:rsidRPr="008F73EC" w:rsidRDefault="00084D6D" w:rsidP="0080032E">
            <w:pPr>
              <w:rPr>
                <w:rFonts w:cs="Arial"/>
              </w:rPr>
            </w:pPr>
          </w:p>
        </w:tc>
      </w:tr>
      <w:tr w:rsidR="00084D6D" w:rsidRPr="008F73EC" w14:paraId="69261A29" w14:textId="77777777">
        <w:tc>
          <w:tcPr>
            <w:tcW w:w="9413" w:type="dxa"/>
          </w:tcPr>
          <w:p w14:paraId="3BEC091B" w14:textId="77777777" w:rsidR="00084D6D" w:rsidRPr="008F73EC" w:rsidRDefault="00084D6D" w:rsidP="0080032E">
            <w:pPr>
              <w:rPr>
                <w:rFonts w:cs="Arial"/>
              </w:rPr>
            </w:pPr>
          </w:p>
        </w:tc>
      </w:tr>
    </w:tbl>
    <w:p w14:paraId="75C6906D" w14:textId="77777777" w:rsidR="00084D6D" w:rsidRPr="00E37E31" w:rsidRDefault="00084D6D" w:rsidP="0080032E"/>
    <w:p w14:paraId="5D9F9743" w14:textId="77777777" w:rsidR="006C344E" w:rsidRPr="006C344E" w:rsidRDefault="00881A76" w:rsidP="006C344E">
      <w:pPr>
        <w:pStyle w:val="Heading1"/>
        <w:rPr>
          <w:lang w:val="en-US"/>
        </w:rPr>
      </w:pPr>
      <w:r>
        <w:br w:type="page"/>
      </w:r>
      <w:bookmarkStart w:id="18" w:name="_Toc493603826"/>
      <w:bookmarkStart w:id="19" w:name="_Toc504410254"/>
      <w:bookmarkStart w:id="20" w:name="_Toc51140740"/>
      <w:r w:rsidR="006C344E" w:rsidRPr="006C344E">
        <w:rPr>
          <w:lang w:val="en-US"/>
        </w:rPr>
        <w:lastRenderedPageBreak/>
        <w:t>Lab Environment Overview</w:t>
      </w:r>
      <w:bookmarkEnd w:id="18"/>
      <w:bookmarkEnd w:id="19"/>
      <w:bookmarkEnd w:id="20"/>
    </w:p>
    <w:p w14:paraId="4E7AD44F" w14:textId="77777777" w:rsidR="006C344E" w:rsidRPr="006C344E" w:rsidRDefault="006C344E" w:rsidP="006C344E">
      <w:pPr>
        <w:pStyle w:val="Heading1"/>
        <w:rPr>
          <w:lang w:val="en-US"/>
        </w:rPr>
      </w:pPr>
    </w:p>
    <w:p w14:paraId="592FB4E9" w14:textId="77777777" w:rsidR="006C344E" w:rsidRPr="006C344E" w:rsidRDefault="006C344E" w:rsidP="006C344E">
      <w:pPr>
        <w:pStyle w:val="Heading1"/>
        <w:rPr>
          <w:lang w:val="en-US"/>
        </w:rPr>
      </w:pPr>
      <w:bookmarkStart w:id="21" w:name="_Toc51140741"/>
      <w:r w:rsidRPr="006C344E">
        <w:rPr>
          <w:lang w:val="en-US"/>
        </w:rPr>
        <w:t>Installed Software and Tools</w:t>
      </w:r>
      <w:bookmarkEnd w:id="21"/>
    </w:p>
    <w:p w14:paraId="163C4329" w14:textId="77777777" w:rsidR="006C344E" w:rsidRPr="006C344E" w:rsidRDefault="006C344E" w:rsidP="006C344E">
      <w:pPr>
        <w:pStyle w:val="Heading1"/>
        <w:rPr>
          <w:lang w:val="en-US"/>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4239"/>
        <w:gridCol w:w="6120"/>
      </w:tblGrid>
      <w:tr w:rsidR="006C344E" w:rsidRPr="006C344E" w14:paraId="094E6E36" w14:textId="77777777" w:rsidTr="006C344E">
        <w:trPr>
          <w:trHeight w:hRule="exact" w:val="470"/>
        </w:trPr>
        <w:tc>
          <w:tcPr>
            <w:tcW w:w="4239" w:type="dxa"/>
            <w:tcBorders>
              <w:bottom w:val="single" w:sz="4" w:space="0" w:color="4F81BD"/>
            </w:tcBorders>
          </w:tcPr>
          <w:p w14:paraId="20E940AE" w14:textId="77777777" w:rsidR="006C344E" w:rsidRPr="006C344E" w:rsidRDefault="006C344E" w:rsidP="006C344E">
            <w:pPr>
              <w:rPr>
                <w:lang w:val="en-US"/>
              </w:rPr>
            </w:pPr>
            <w:r w:rsidRPr="006C344E">
              <w:rPr>
                <w:lang w:val="en-US"/>
              </w:rPr>
              <w:t>Software</w:t>
            </w:r>
          </w:p>
        </w:tc>
        <w:tc>
          <w:tcPr>
            <w:tcW w:w="6120" w:type="dxa"/>
            <w:tcBorders>
              <w:bottom w:val="single" w:sz="4" w:space="0" w:color="4F81BD"/>
            </w:tcBorders>
          </w:tcPr>
          <w:p w14:paraId="2F632350" w14:textId="77777777" w:rsidR="006C344E" w:rsidRPr="006C344E" w:rsidRDefault="006C344E" w:rsidP="006C344E">
            <w:pPr>
              <w:rPr>
                <w:lang w:val="en-US"/>
              </w:rPr>
            </w:pPr>
            <w:r w:rsidRPr="006C344E">
              <w:rPr>
                <w:lang w:val="en-US"/>
              </w:rPr>
              <w:t>Link</w:t>
            </w:r>
          </w:p>
        </w:tc>
      </w:tr>
      <w:tr w:rsidR="006C344E" w:rsidRPr="006C344E" w14:paraId="39DEF358" w14:textId="77777777" w:rsidTr="006C344E">
        <w:trPr>
          <w:trHeight w:hRule="exact" w:val="570"/>
        </w:trPr>
        <w:tc>
          <w:tcPr>
            <w:tcW w:w="4239" w:type="dxa"/>
            <w:tcBorders>
              <w:top w:val="single" w:sz="4" w:space="0" w:color="4F81BD"/>
              <w:bottom w:val="single" w:sz="4" w:space="0" w:color="4F81BD"/>
            </w:tcBorders>
            <w:shd w:val="clear" w:color="auto" w:fill="C9DCE9"/>
          </w:tcPr>
          <w:p w14:paraId="20E6BF4C" w14:textId="77777777" w:rsidR="006C344E" w:rsidRPr="006C344E" w:rsidRDefault="00792740" w:rsidP="000E18A7">
            <w:pPr>
              <w:rPr>
                <w:lang w:val="en-US"/>
              </w:rPr>
            </w:pPr>
            <w:r>
              <w:rPr>
                <w:lang w:val="en-US"/>
              </w:rPr>
              <w:t>Visualizer 9 SP1</w:t>
            </w:r>
          </w:p>
        </w:tc>
        <w:tc>
          <w:tcPr>
            <w:tcW w:w="6120" w:type="dxa"/>
            <w:tcBorders>
              <w:top w:val="single" w:sz="4" w:space="0" w:color="4F81BD"/>
              <w:bottom w:val="single" w:sz="4" w:space="0" w:color="4F81BD"/>
            </w:tcBorders>
            <w:shd w:val="clear" w:color="auto" w:fill="C9DCE9"/>
          </w:tcPr>
          <w:p w14:paraId="4F458A7E" w14:textId="31DBAC92" w:rsidR="006C344E" w:rsidRPr="006C344E" w:rsidRDefault="007E7103" w:rsidP="000E18A7">
            <w:pPr>
              <w:rPr>
                <w:lang w:val="en-US"/>
              </w:rPr>
            </w:pPr>
            <w:r w:rsidRPr="007E7103">
              <w:rPr>
                <w:lang w:val="en-US"/>
              </w:rPr>
              <w:t>https://community.kony.com/downloads</w:t>
            </w:r>
          </w:p>
        </w:tc>
      </w:tr>
      <w:tr w:rsidR="006C344E" w:rsidRPr="006C344E" w14:paraId="55841278" w14:textId="77777777" w:rsidTr="006C344E">
        <w:trPr>
          <w:trHeight w:hRule="exact" w:val="570"/>
        </w:trPr>
        <w:tc>
          <w:tcPr>
            <w:tcW w:w="4239" w:type="dxa"/>
            <w:tcBorders>
              <w:top w:val="single" w:sz="4" w:space="0" w:color="4F81BD"/>
              <w:bottom w:val="single" w:sz="4" w:space="0" w:color="4F81BD"/>
            </w:tcBorders>
            <w:shd w:val="clear" w:color="auto" w:fill="C9DCE9"/>
          </w:tcPr>
          <w:p w14:paraId="392A3C34" w14:textId="77777777" w:rsidR="006C344E" w:rsidRPr="006C344E" w:rsidRDefault="00792740" w:rsidP="000E18A7">
            <w:pPr>
              <w:rPr>
                <w:lang w:val="en-US"/>
              </w:rPr>
            </w:pPr>
            <w:proofErr w:type="spellStart"/>
            <w:r>
              <w:rPr>
                <w:lang w:val="en-US"/>
              </w:rPr>
              <w:t>Kony</w:t>
            </w:r>
            <w:proofErr w:type="spellEnd"/>
            <w:r>
              <w:rPr>
                <w:lang w:val="en-US"/>
              </w:rPr>
              <w:t xml:space="preserve"> Fabric</w:t>
            </w:r>
          </w:p>
        </w:tc>
        <w:tc>
          <w:tcPr>
            <w:tcW w:w="6120" w:type="dxa"/>
            <w:tcBorders>
              <w:top w:val="single" w:sz="4" w:space="0" w:color="4F81BD"/>
              <w:bottom w:val="single" w:sz="4" w:space="0" w:color="4F81BD"/>
            </w:tcBorders>
            <w:shd w:val="clear" w:color="auto" w:fill="C9DCE9"/>
          </w:tcPr>
          <w:p w14:paraId="24546A70" w14:textId="77777777" w:rsidR="006C344E" w:rsidRPr="006C344E" w:rsidRDefault="00792740" w:rsidP="000E18A7">
            <w:pPr>
              <w:rPr>
                <w:lang w:val="en-US"/>
              </w:rPr>
            </w:pPr>
            <w:r>
              <w:rPr>
                <w:lang w:val="en-US"/>
              </w:rPr>
              <w:t>Manage.kony.com</w:t>
            </w:r>
          </w:p>
        </w:tc>
      </w:tr>
      <w:tr w:rsidR="006C344E" w:rsidRPr="006C344E" w14:paraId="12B8E960" w14:textId="77777777" w:rsidTr="006C344E">
        <w:trPr>
          <w:trHeight w:hRule="exact" w:val="570"/>
        </w:trPr>
        <w:tc>
          <w:tcPr>
            <w:tcW w:w="4239" w:type="dxa"/>
            <w:tcBorders>
              <w:top w:val="single" w:sz="4" w:space="0" w:color="4F81BD"/>
              <w:bottom w:val="single" w:sz="4" w:space="0" w:color="4F81BD"/>
            </w:tcBorders>
            <w:shd w:val="clear" w:color="auto" w:fill="C9DCE9"/>
          </w:tcPr>
          <w:p w14:paraId="46C55FE2" w14:textId="77777777" w:rsidR="006C344E" w:rsidRPr="006C344E" w:rsidRDefault="006C344E" w:rsidP="006C344E">
            <w:pPr>
              <w:pStyle w:val="Heading1"/>
              <w:rPr>
                <w:lang w:val="en-US"/>
              </w:rPr>
            </w:pPr>
          </w:p>
        </w:tc>
        <w:tc>
          <w:tcPr>
            <w:tcW w:w="6120" w:type="dxa"/>
            <w:tcBorders>
              <w:top w:val="single" w:sz="4" w:space="0" w:color="4F81BD"/>
              <w:bottom w:val="single" w:sz="4" w:space="0" w:color="4F81BD"/>
            </w:tcBorders>
            <w:shd w:val="clear" w:color="auto" w:fill="C9DCE9"/>
          </w:tcPr>
          <w:p w14:paraId="1CFC3639" w14:textId="77777777" w:rsidR="006C344E" w:rsidRPr="006C344E" w:rsidRDefault="006C344E" w:rsidP="006C344E">
            <w:pPr>
              <w:pStyle w:val="Heading1"/>
              <w:rPr>
                <w:lang w:val="en-US"/>
              </w:rPr>
            </w:pPr>
          </w:p>
        </w:tc>
      </w:tr>
      <w:tr w:rsidR="006C344E" w:rsidRPr="006C344E" w14:paraId="13026435" w14:textId="77777777" w:rsidTr="001B77B6">
        <w:trPr>
          <w:trHeight w:hRule="exact" w:val="570"/>
        </w:trPr>
        <w:tc>
          <w:tcPr>
            <w:tcW w:w="4239" w:type="dxa"/>
            <w:tcBorders>
              <w:top w:val="single" w:sz="4" w:space="0" w:color="4F81BD"/>
            </w:tcBorders>
            <w:shd w:val="clear" w:color="auto" w:fill="C9DCE9"/>
          </w:tcPr>
          <w:p w14:paraId="5ADDB1FC" w14:textId="77777777" w:rsidR="006C344E" w:rsidRPr="006C344E" w:rsidRDefault="006C344E" w:rsidP="006C344E">
            <w:pPr>
              <w:pStyle w:val="Heading1"/>
              <w:rPr>
                <w:lang w:val="en-US"/>
              </w:rPr>
            </w:pPr>
          </w:p>
        </w:tc>
        <w:tc>
          <w:tcPr>
            <w:tcW w:w="6120" w:type="dxa"/>
            <w:tcBorders>
              <w:top w:val="single" w:sz="4" w:space="0" w:color="4F81BD"/>
            </w:tcBorders>
            <w:shd w:val="clear" w:color="auto" w:fill="C9DCE9"/>
          </w:tcPr>
          <w:p w14:paraId="0601ED89" w14:textId="77777777" w:rsidR="006C344E" w:rsidRPr="006C344E" w:rsidRDefault="006C344E" w:rsidP="006C344E">
            <w:pPr>
              <w:pStyle w:val="Heading1"/>
              <w:rPr>
                <w:lang w:val="en-US"/>
              </w:rPr>
            </w:pPr>
          </w:p>
        </w:tc>
      </w:tr>
    </w:tbl>
    <w:p w14:paraId="5DCB0B03" w14:textId="77777777" w:rsidR="006C344E" w:rsidRPr="006C344E" w:rsidRDefault="006C344E" w:rsidP="006C344E">
      <w:pPr>
        <w:pStyle w:val="Heading1"/>
        <w:rPr>
          <w:lang w:val="en-US"/>
        </w:rPr>
      </w:pPr>
    </w:p>
    <w:p w14:paraId="5172500D" w14:textId="77777777" w:rsidR="006C344E" w:rsidRPr="006C344E" w:rsidRDefault="006C344E" w:rsidP="006C344E">
      <w:pPr>
        <w:pStyle w:val="Heading1"/>
        <w:rPr>
          <w:lang w:val="en-US"/>
        </w:rPr>
      </w:pPr>
      <w:r w:rsidRPr="006C344E">
        <w:rPr>
          <w:lang w:val="en-US"/>
        </w:rPr>
        <w:br w:type="page"/>
      </w:r>
    </w:p>
    <w:p w14:paraId="2975D406" w14:textId="77777777" w:rsidR="00084D6D" w:rsidRDefault="006C344E" w:rsidP="006C344E">
      <w:pPr>
        <w:pStyle w:val="Heading1"/>
        <w:rPr>
          <w:rStyle w:val="PageNumber"/>
        </w:rPr>
      </w:pPr>
      <w:r>
        <w:rPr>
          <w:rStyle w:val="PageNumber"/>
        </w:rPr>
        <w:lastRenderedPageBreak/>
        <w:t xml:space="preserve"> </w:t>
      </w:r>
    </w:p>
    <w:p w14:paraId="2853A0BB" w14:textId="77777777" w:rsidR="006C344E" w:rsidRPr="006429F1" w:rsidRDefault="006C344E" w:rsidP="006C344E">
      <w:pPr>
        <w:pStyle w:val="Heading1"/>
      </w:pPr>
      <w:bookmarkStart w:id="22" w:name="_Toc504410255"/>
      <w:bookmarkStart w:id="23" w:name="_Toc51140742"/>
      <w:r w:rsidRPr="006429F1">
        <w:t xml:space="preserve">Module </w:t>
      </w:r>
      <w:r w:rsidR="000E18A7">
        <w:t>2</w:t>
      </w:r>
      <w:r w:rsidRPr="006429F1">
        <w:t xml:space="preserve">: </w:t>
      </w:r>
      <w:bookmarkEnd w:id="22"/>
      <w:r w:rsidR="00792740">
        <w:t>C</w:t>
      </w:r>
      <w:r w:rsidR="000E18A7">
        <w:t>onnecting an Object Service</w:t>
      </w:r>
      <w:bookmarkEnd w:id="23"/>
    </w:p>
    <w:p w14:paraId="2B49E267" w14:textId="77777777" w:rsidR="006C344E" w:rsidRPr="006429F1" w:rsidRDefault="006C344E" w:rsidP="006C344E"/>
    <w:tbl>
      <w:tblPr>
        <w:tblpPr w:leftFromText="180" w:rightFromText="180" w:vertAnchor="text" w:horzAnchor="page" w:tblpX="1630" w:tblpY="76"/>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54"/>
        <w:gridCol w:w="7096"/>
      </w:tblGrid>
      <w:tr w:rsidR="006C344E" w:rsidRPr="006429F1" w14:paraId="0E039126" w14:textId="77777777" w:rsidTr="001B77B6">
        <w:tc>
          <w:tcPr>
            <w:tcW w:w="2254" w:type="dxa"/>
            <w:tcBorders>
              <w:bottom w:val="single" w:sz="4" w:space="0" w:color="auto"/>
            </w:tcBorders>
            <w:shd w:val="clear" w:color="auto" w:fill="D9D9D9"/>
          </w:tcPr>
          <w:p w14:paraId="4C7F534C" w14:textId="77777777" w:rsidR="006C344E" w:rsidRPr="006429F1" w:rsidRDefault="006C344E" w:rsidP="001B77B6">
            <w:pPr>
              <w:rPr>
                <w:rFonts w:cs="Arial"/>
                <w:color w:val="4F81BD"/>
                <w:w w:val="105"/>
                <w:sz w:val="28"/>
                <w:szCs w:val="28"/>
              </w:rPr>
            </w:pPr>
            <w:r w:rsidRPr="006429F1">
              <w:rPr>
                <w:rFonts w:cs="Arial"/>
                <w:color w:val="000000"/>
                <w:w w:val="105"/>
                <w:sz w:val="28"/>
                <w:szCs w:val="28"/>
              </w:rPr>
              <w:t>Purpose:</w:t>
            </w:r>
          </w:p>
        </w:tc>
        <w:tc>
          <w:tcPr>
            <w:tcW w:w="7096" w:type="dxa"/>
            <w:shd w:val="clear" w:color="auto" w:fill="auto"/>
          </w:tcPr>
          <w:p w14:paraId="4BAB6832" w14:textId="77777777" w:rsidR="006C344E" w:rsidRDefault="006C344E" w:rsidP="001B77B6">
            <w:pPr>
              <w:rPr>
                <w:rFonts w:cs="Arial"/>
                <w:color w:val="000000"/>
                <w:w w:val="105"/>
              </w:rPr>
            </w:pPr>
            <w:r w:rsidRPr="006429F1">
              <w:rPr>
                <w:rFonts w:cs="Arial"/>
                <w:color w:val="000000"/>
                <w:w w:val="105"/>
              </w:rPr>
              <w:t xml:space="preserve">This lab introduces </w:t>
            </w:r>
            <w:r w:rsidR="000E18A7">
              <w:rPr>
                <w:rFonts w:cs="Arial"/>
                <w:color w:val="000000"/>
                <w:w w:val="105"/>
              </w:rPr>
              <w:t>object services</w:t>
            </w:r>
            <w:r>
              <w:rPr>
                <w:rFonts w:cs="Arial"/>
                <w:color w:val="000000"/>
                <w:w w:val="105"/>
              </w:rPr>
              <w:t>.</w:t>
            </w:r>
            <w:r w:rsidRPr="006429F1">
              <w:rPr>
                <w:rFonts w:cs="Arial"/>
                <w:color w:val="000000"/>
                <w:w w:val="105"/>
              </w:rPr>
              <w:t xml:space="preserve"> </w:t>
            </w:r>
          </w:p>
          <w:p w14:paraId="09C91AFD" w14:textId="77777777" w:rsidR="006C344E" w:rsidRPr="006429F1" w:rsidRDefault="006C344E" w:rsidP="001B77B6">
            <w:pPr>
              <w:rPr>
                <w:rFonts w:cs="Arial"/>
                <w:color w:val="000000"/>
                <w:w w:val="105"/>
              </w:rPr>
            </w:pPr>
            <w:r w:rsidRPr="006429F1">
              <w:rPr>
                <w:rFonts w:cs="Arial"/>
                <w:color w:val="000000"/>
                <w:w w:val="105"/>
              </w:rPr>
              <w:t>After completing the lab, you should be able to:</w:t>
            </w:r>
          </w:p>
          <w:p w14:paraId="031D00B4" w14:textId="77777777" w:rsidR="006C344E" w:rsidRPr="006429F1" w:rsidRDefault="006C344E" w:rsidP="001B77B6">
            <w:pPr>
              <w:rPr>
                <w:rFonts w:cs="Arial"/>
                <w:color w:val="000000"/>
                <w:w w:val="105"/>
              </w:rPr>
            </w:pPr>
          </w:p>
          <w:p w14:paraId="0AB0B3FD" w14:textId="77777777" w:rsidR="006C344E" w:rsidRDefault="00792740" w:rsidP="006C344E">
            <w:pPr>
              <w:pStyle w:val="ListParagraph"/>
              <w:widowControl w:val="0"/>
              <w:numPr>
                <w:ilvl w:val="0"/>
                <w:numId w:val="24"/>
              </w:numPr>
              <w:autoSpaceDE w:val="0"/>
              <w:autoSpaceDN w:val="0"/>
              <w:spacing w:before="0" w:after="0"/>
              <w:rPr>
                <w:color w:val="000000"/>
                <w:w w:val="105"/>
                <w:sz w:val="24"/>
              </w:rPr>
            </w:pPr>
            <w:r>
              <w:rPr>
                <w:color w:val="000000"/>
                <w:w w:val="105"/>
                <w:sz w:val="24"/>
              </w:rPr>
              <w:t>Create a Fabric app</w:t>
            </w:r>
          </w:p>
          <w:p w14:paraId="37F5A60A" w14:textId="77777777" w:rsidR="000E18A7" w:rsidRDefault="000E18A7" w:rsidP="006F2E0A">
            <w:pPr>
              <w:pStyle w:val="ListParagraph"/>
              <w:widowControl w:val="0"/>
              <w:numPr>
                <w:ilvl w:val="0"/>
                <w:numId w:val="24"/>
              </w:numPr>
              <w:autoSpaceDE w:val="0"/>
              <w:autoSpaceDN w:val="0"/>
              <w:spacing w:before="0" w:after="0"/>
              <w:rPr>
                <w:color w:val="000000"/>
                <w:w w:val="105"/>
                <w:sz w:val="24"/>
              </w:rPr>
            </w:pPr>
            <w:r w:rsidRPr="000E18A7">
              <w:rPr>
                <w:color w:val="000000"/>
                <w:w w:val="105"/>
                <w:sz w:val="24"/>
              </w:rPr>
              <w:t>Build an integration service with Fabric</w:t>
            </w:r>
            <w:r w:rsidR="00B8033B" w:rsidRPr="000E18A7">
              <w:rPr>
                <w:color w:val="000000"/>
                <w:w w:val="105"/>
                <w:sz w:val="24"/>
              </w:rPr>
              <w:t xml:space="preserve"> </w:t>
            </w:r>
          </w:p>
          <w:p w14:paraId="65EF8FC8" w14:textId="77777777" w:rsidR="00B8033B" w:rsidRPr="000E18A7" w:rsidRDefault="00B8033B" w:rsidP="006F2E0A">
            <w:pPr>
              <w:pStyle w:val="ListParagraph"/>
              <w:widowControl w:val="0"/>
              <w:numPr>
                <w:ilvl w:val="0"/>
                <w:numId w:val="24"/>
              </w:numPr>
              <w:autoSpaceDE w:val="0"/>
              <w:autoSpaceDN w:val="0"/>
              <w:spacing w:before="0" w:after="0"/>
              <w:rPr>
                <w:color w:val="000000"/>
                <w:w w:val="105"/>
                <w:sz w:val="24"/>
              </w:rPr>
            </w:pPr>
            <w:r w:rsidRPr="000E18A7">
              <w:rPr>
                <w:color w:val="000000"/>
                <w:w w:val="105"/>
                <w:sz w:val="24"/>
              </w:rPr>
              <w:t>Create an Object Service</w:t>
            </w:r>
          </w:p>
          <w:p w14:paraId="326BEB7C" w14:textId="77777777" w:rsidR="00B8033B" w:rsidRDefault="00B8033B" w:rsidP="00B8033B">
            <w:pPr>
              <w:pStyle w:val="ListParagraph"/>
              <w:widowControl w:val="0"/>
              <w:autoSpaceDE w:val="0"/>
              <w:autoSpaceDN w:val="0"/>
              <w:spacing w:before="0" w:after="0"/>
              <w:rPr>
                <w:color w:val="000000"/>
                <w:w w:val="105"/>
                <w:sz w:val="24"/>
              </w:rPr>
            </w:pPr>
            <w:r>
              <w:rPr>
                <w:color w:val="000000"/>
                <w:w w:val="105"/>
                <w:sz w:val="24"/>
              </w:rPr>
              <w:t>Connect the client to the object service</w:t>
            </w:r>
          </w:p>
          <w:p w14:paraId="7135C93D" w14:textId="77777777" w:rsidR="00792740" w:rsidRDefault="00C441FE" w:rsidP="00792740">
            <w:pPr>
              <w:pStyle w:val="ListParagraph"/>
              <w:widowControl w:val="0"/>
              <w:numPr>
                <w:ilvl w:val="0"/>
                <w:numId w:val="24"/>
              </w:numPr>
              <w:autoSpaceDE w:val="0"/>
              <w:autoSpaceDN w:val="0"/>
              <w:spacing w:before="0" w:after="0"/>
              <w:rPr>
                <w:color w:val="000000"/>
                <w:w w:val="105"/>
                <w:sz w:val="24"/>
              </w:rPr>
            </w:pPr>
            <w:r>
              <w:rPr>
                <w:color w:val="000000"/>
                <w:w w:val="105"/>
                <w:sz w:val="24"/>
              </w:rPr>
              <w:t>Deploy a fabric app</w:t>
            </w:r>
          </w:p>
          <w:p w14:paraId="37761728" w14:textId="77777777" w:rsidR="00C441FE" w:rsidRDefault="00C441FE" w:rsidP="00792740">
            <w:pPr>
              <w:pStyle w:val="ListParagraph"/>
              <w:widowControl w:val="0"/>
              <w:numPr>
                <w:ilvl w:val="0"/>
                <w:numId w:val="24"/>
              </w:numPr>
              <w:autoSpaceDE w:val="0"/>
              <w:autoSpaceDN w:val="0"/>
              <w:spacing w:before="0" w:after="0"/>
              <w:rPr>
                <w:color w:val="000000"/>
                <w:w w:val="105"/>
                <w:sz w:val="24"/>
              </w:rPr>
            </w:pPr>
            <w:r>
              <w:rPr>
                <w:color w:val="000000"/>
                <w:w w:val="105"/>
                <w:sz w:val="24"/>
              </w:rPr>
              <w:t>Test the client.</w:t>
            </w:r>
          </w:p>
          <w:p w14:paraId="486325E2" w14:textId="77777777" w:rsidR="00792740" w:rsidRPr="00792740" w:rsidRDefault="00792740" w:rsidP="00792740">
            <w:pPr>
              <w:pStyle w:val="ListParagraph"/>
              <w:widowControl w:val="0"/>
              <w:autoSpaceDE w:val="0"/>
              <w:autoSpaceDN w:val="0"/>
              <w:spacing w:before="0" w:after="0"/>
              <w:rPr>
                <w:color w:val="000000"/>
                <w:w w:val="105"/>
                <w:sz w:val="24"/>
              </w:rPr>
            </w:pPr>
          </w:p>
          <w:p w14:paraId="1EB12C77" w14:textId="77777777" w:rsidR="006C344E" w:rsidRPr="006429F1" w:rsidRDefault="006C344E" w:rsidP="001B77B6">
            <w:pPr>
              <w:ind w:left="360"/>
              <w:rPr>
                <w:rFonts w:cs="Arial"/>
                <w:color w:val="000000"/>
                <w:w w:val="105"/>
              </w:rPr>
            </w:pPr>
          </w:p>
        </w:tc>
      </w:tr>
      <w:tr w:rsidR="006C344E" w:rsidRPr="006429F1" w14:paraId="5C973CCB" w14:textId="77777777" w:rsidTr="001B77B6">
        <w:trPr>
          <w:trHeight w:val="353"/>
        </w:trPr>
        <w:tc>
          <w:tcPr>
            <w:tcW w:w="2254" w:type="dxa"/>
            <w:tcBorders>
              <w:right w:val="nil"/>
            </w:tcBorders>
            <w:shd w:val="clear" w:color="auto" w:fill="auto"/>
          </w:tcPr>
          <w:p w14:paraId="39E40FF5" w14:textId="77777777" w:rsidR="006C344E" w:rsidRPr="006429F1" w:rsidRDefault="006C344E" w:rsidP="001B77B6">
            <w:pPr>
              <w:rPr>
                <w:rFonts w:cs="Arial"/>
                <w:b/>
                <w:bCs/>
                <w:color w:val="4F81BD"/>
                <w:w w:val="105"/>
                <w:sz w:val="28"/>
                <w:szCs w:val="28"/>
              </w:rPr>
            </w:pPr>
          </w:p>
        </w:tc>
        <w:tc>
          <w:tcPr>
            <w:tcW w:w="7096" w:type="dxa"/>
            <w:tcBorders>
              <w:left w:val="nil"/>
            </w:tcBorders>
            <w:shd w:val="clear" w:color="auto" w:fill="auto"/>
          </w:tcPr>
          <w:p w14:paraId="7D4509D5" w14:textId="77777777" w:rsidR="006C344E" w:rsidRPr="006429F1" w:rsidRDefault="006C344E" w:rsidP="001B77B6">
            <w:pPr>
              <w:rPr>
                <w:rFonts w:cs="Arial"/>
                <w:b/>
                <w:bCs/>
                <w:color w:val="4F81BD"/>
                <w:w w:val="105"/>
                <w:sz w:val="28"/>
                <w:szCs w:val="28"/>
              </w:rPr>
            </w:pPr>
          </w:p>
        </w:tc>
      </w:tr>
      <w:tr w:rsidR="006C344E" w:rsidRPr="006429F1" w14:paraId="0D6EEB52" w14:textId="77777777" w:rsidTr="001B77B6">
        <w:tc>
          <w:tcPr>
            <w:tcW w:w="2254" w:type="dxa"/>
            <w:tcBorders>
              <w:bottom w:val="single" w:sz="4" w:space="0" w:color="auto"/>
            </w:tcBorders>
            <w:shd w:val="clear" w:color="auto" w:fill="D9D9D9"/>
          </w:tcPr>
          <w:p w14:paraId="310420DF" w14:textId="77777777" w:rsidR="006C344E" w:rsidRPr="006429F1" w:rsidRDefault="006C344E" w:rsidP="001B77B6">
            <w:pPr>
              <w:rPr>
                <w:rFonts w:cs="Arial"/>
                <w:color w:val="4F81BD"/>
                <w:w w:val="105"/>
                <w:sz w:val="28"/>
                <w:szCs w:val="28"/>
              </w:rPr>
            </w:pPr>
            <w:r w:rsidRPr="006429F1">
              <w:rPr>
                <w:rFonts w:cs="Arial"/>
                <w:color w:val="000000"/>
                <w:w w:val="105"/>
                <w:sz w:val="28"/>
                <w:szCs w:val="28"/>
              </w:rPr>
              <w:t>Tasks:</w:t>
            </w:r>
          </w:p>
        </w:tc>
        <w:tc>
          <w:tcPr>
            <w:tcW w:w="7096" w:type="dxa"/>
            <w:shd w:val="clear" w:color="auto" w:fill="auto"/>
          </w:tcPr>
          <w:p w14:paraId="066DDEC9" w14:textId="77777777" w:rsidR="006C344E" w:rsidRPr="006429F1" w:rsidRDefault="006C344E" w:rsidP="001B77B6">
            <w:pPr>
              <w:rPr>
                <w:rFonts w:cs="Arial"/>
                <w:color w:val="000000"/>
                <w:w w:val="105"/>
              </w:rPr>
            </w:pPr>
            <w:r w:rsidRPr="006429F1">
              <w:rPr>
                <w:rFonts w:cs="Arial"/>
                <w:color w:val="000000"/>
                <w:w w:val="105"/>
              </w:rPr>
              <w:t>Tasks you will complete in this lab exercise include:</w:t>
            </w:r>
          </w:p>
          <w:p w14:paraId="40087B58" w14:textId="77777777" w:rsidR="006C344E" w:rsidRPr="006429F1" w:rsidRDefault="006C344E" w:rsidP="001B77B6">
            <w:pPr>
              <w:rPr>
                <w:rFonts w:cs="Arial"/>
                <w:color w:val="000000"/>
                <w:w w:val="105"/>
              </w:rPr>
            </w:pPr>
          </w:p>
          <w:p w14:paraId="2070ACE5" w14:textId="77777777" w:rsidR="006C344E" w:rsidRDefault="00C441FE" w:rsidP="006C344E">
            <w:pPr>
              <w:pStyle w:val="ListParagraph"/>
              <w:widowControl w:val="0"/>
              <w:numPr>
                <w:ilvl w:val="1"/>
                <w:numId w:val="25"/>
              </w:numPr>
              <w:autoSpaceDE w:val="0"/>
              <w:autoSpaceDN w:val="0"/>
              <w:spacing w:before="0" w:after="0"/>
              <w:rPr>
                <w:color w:val="000000"/>
                <w:w w:val="105"/>
                <w:sz w:val="24"/>
              </w:rPr>
            </w:pPr>
            <w:r>
              <w:rPr>
                <w:color w:val="000000"/>
                <w:w w:val="105"/>
                <w:sz w:val="24"/>
              </w:rPr>
              <w:t>Import a Visualizer App</w:t>
            </w:r>
          </w:p>
          <w:p w14:paraId="1DA5A370" w14:textId="77777777" w:rsidR="006C344E" w:rsidRDefault="00792740" w:rsidP="006C344E">
            <w:pPr>
              <w:pStyle w:val="ListParagraph"/>
              <w:widowControl w:val="0"/>
              <w:numPr>
                <w:ilvl w:val="1"/>
                <w:numId w:val="25"/>
              </w:numPr>
              <w:autoSpaceDE w:val="0"/>
              <w:autoSpaceDN w:val="0"/>
              <w:spacing w:before="0" w:after="0"/>
              <w:rPr>
                <w:color w:val="000000"/>
                <w:w w:val="105"/>
                <w:sz w:val="24"/>
              </w:rPr>
            </w:pPr>
            <w:r>
              <w:rPr>
                <w:color w:val="000000"/>
                <w:w w:val="105"/>
                <w:sz w:val="24"/>
              </w:rPr>
              <w:t>Create a new Fabric app</w:t>
            </w:r>
          </w:p>
          <w:p w14:paraId="767BB5C8" w14:textId="77777777" w:rsidR="006C344E" w:rsidRDefault="000E18A7" w:rsidP="00B8033B">
            <w:pPr>
              <w:pStyle w:val="ListParagraph"/>
              <w:widowControl w:val="0"/>
              <w:numPr>
                <w:ilvl w:val="1"/>
                <w:numId w:val="25"/>
              </w:numPr>
              <w:autoSpaceDE w:val="0"/>
              <w:autoSpaceDN w:val="0"/>
              <w:spacing w:before="0" w:after="0"/>
              <w:rPr>
                <w:color w:val="000000"/>
                <w:w w:val="105"/>
                <w:sz w:val="24"/>
              </w:rPr>
            </w:pPr>
            <w:r>
              <w:rPr>
                <w:color w:val="000000"/>
                <w:w w:val="105"/>
                <w:sz w:val="24"/>
              </w:rPr>
              <w:t>Create an integration service</w:t>
            </w:r>
          </w:p>
          <w:p w14:paraId="02F9BF68" w14:textId="77777777" w:rsidR="000E18A7" w:rsidRDefault="000E18A7" w:rsidP="00B8033B">
            <w:pPr>
              <w:pStyle w:val="ListParagraph"/>
              <w:widowControl w:val="0"/>
              <w:numPr>
                <w:ilvl w:val="1"/>
                <w:numId w:val="25"/>
              </w:numPr>
              <w:autoSpaceDE w:val="0"/>
              <w:autoSpaceDN w:val="0"/>
              <w:spacing w:before="0" w:after="0"/>
              <w:rPr>
                <w:color w:val="000000"/>
                <w:w w:val="105"/>
                <w:sz w:val="24"/>
              </w:rPr>
            </w:pPr>
            <w:r>
              <w:rPr>
                <w:color w:val="000000"/>
                <w:w w:val="105"/>
                <w:sz w:val="24"/>
              </w:rPr>
              <w:t>Add an operation</w:t>
            </w:r>
          </w:p>
          <w:p w14:paraId="4230B519" w14:textId="77777777" w:rsidR="000E18A7" w:rsidRDefault="000E18A7" w:rsidP="00B8033B">
            <w:pPr>
              <w:pStyle w:val="ListParagraph"/>
              <w:widowControl w:val="0"/>
              <w:numPr>
                <w:ilvl w:val="1"/>
                <w:numId w:val="25"/>
              </w:numPr>
              <w:autoSpaceDE w:val="0"/>
              <w:autoSpaceDN w:val="0"/>
              <w:spacing w:before="0" w:after="0"/>
              <w:rPr>
                <w:color w:val="000000"/>
                <w:w w:val="105"/>
                <w:sz w:val="24"/>
              </w:rPr>
            </w:pPr>
            <w:r>
              <w:rPr>
                <w:color w:val="000000"/>
                <w:w w:val="105"/>
                <w:sz w:val="24"/>
              </w:rPr>
              <w:t>Create an Object service</w:t>
            </w:r>
          </w:p>
          <w:p w14:paraId="61A06263" w14:textId="77777777" w:rsidR="000E18A7" w:rsidRDefault="000E18A7" w:rsidP="00B8033B">
            <w:pPr>
              <w:pStyle w:val="ListParagraph"/>
              <w:widowControl w:val="0"/>
              <w:numPr>
                <w:ilvl w:val="1"/>
                <w:numId w:val="25"/>
              </w:numPr>
              <w:autoSpaceDE w:val="0"/>
              <w:autoSpaceDN w:val="0"/>
              <w:spacing w:before="0" w:after="0"/>
              <w:rPr>
                <w:color w:val="000000"/>
                <w:w w:val="105"/>
                <w:sz w:val="24"/>
              </w:rPr>
            </w:pPr>
            <w:r>
              <w:rPr>
                <w:color w:val="000000"/>
                <w:w w:val="105"/>
                <w:sz w:val="24"/>
              </w:rPr>
              <w:t>Testing your object service</w:t>
            </w:r>
          </w:p>
          <w:p w14:paraId="60EB6CCB" w14:textId="77777777" w:rsidR="000E18A7" w:rsidRDefault="000E18A7" w:rsidP="00B8033B">
            <w:pPr>
              <w:pStyle w:val="ListParagraph"/>
              <w:widowControl w:val="0"/>
              <w:numPr>
                <w:ilvl w:val="1"/>
                <w:numId w:val="25"/>
              </w:numPr>
              <w:autoSpaceDE w:val="0"/>
              <w:autoSpaceDN w:val="0"/>
              <w:spacing w:before="0" w:after="0"/>
              <w:rPr>
                <w:color w:val="000000"/>
                <w:w w:val="105"/>
                <w:sz w:val="24"/>
              </w:rPr>
            </w:pPr>
            <w:r>
              <w:rPr>
                <w:color w:val="000000"/>
                <w:w w:val="105"/>
                <w:sz w:val="24"/>
              </w:rPr>
              <w:t>Deploy the Fabric app</w:t>
            </w:r>
          </w:p>
          <w:p w14:paraId="42B9991D" w14:textId="77777777" w:rsidR="000E18A7" w:rsidRDefault="000E18A7" w:rsidP="00B8033B">
            <w:pPr>
              <w:pStyle w:val="ListParagraph"/>
              <w:widowControl w:val="0"/>
              <w:numPr>
                <w:ilvl w:val="1"/>
                <w:numId w:val="25"/>
              </w:numPr>
              <w:autoSpaceDE w:val="0"/>
              <w:autoSpaceDN w:val="0"/>
              <w:spacing w:before="0" w:after="0"/>
              <w:rPr>
                <w:color w:val="000000"/>
                <w:w w:val="105"/>
                <w:sz w:val="24"/>
              </w:rPr>
            </w:pPr>
            <w:r>
              <w:rPr>
                <w:color w:val="000000"/>
                <w:w w:val="105"/>
                <w:sz w:val="24"/>
              </w:rPr>
              <w:t>Connect your object service to your client app</w:t>
            </w:r>
          </w:p>
          <w:p w14:paraId="6533C08E" w14:textId="77777777" w:rsidR="000E18A7" w:rsidRPr="00C441FE" w:rsidRDefault="000E18A7" w:rsidP="00B8033B">
            <w:pPr>
              <w:pStyle w:val="ListParagraph"/>
              <w:widowControl w:val="0"/>
              <w:numPr>
                <w:ilvl w:val="1"/>
                <w:numId w:val="25"/>
              </w:numPr>
              <w:autoSpaceDE w:val="0"/>
              <w:autoSpaceDN w:val="0"/>
              <w:spacing w:before="0" w:after="0"/>
              <w:rPr>
                <w:color w:val="000000"/>
                <w:w w:val="105"/>
                <w:sz w:val="24"/>
              </w:rPr>
            </w:pPr>
            <w:r>
              <w:rPr>
                <w:color w:val="000000"/>
                <w:w w:val="105"/>
                <w:sz w:val="24"/>
              </w:rPr>
              <w:t>Run Live Preview</w:t>
            </w:r>
          </w:p>
        </w:tc>
      </w:tr>
    </w:tbl>
    <w:p w14:paraId="73465332" w14:textId="77777777" w:rsidR="0026322C" w:rsidRDefault="0026322C" w:rsidP="0080032E">
      <w:pPr>
        <w:rPr>
          <w:rStyle w:val="PageNumber"/>
        </w:rPr>
      </w:pPr>
    </w:p>
    <w:p w14:paraId="6BF29E05" w14:textId="77777777" w:rsidR="006C344E" w:rsidRDefault="006C344E" w:rsidP="0080032E">
      <w:pPr>
        <w:rPr>
          <w:rStyle w:val="PageNumber"/>
        </w:rPr>
      </w:pPr>
    </w:p>
    <w:p w14:paraId="55A52591" w14:textId="77777777" w:rsidR="006C344E" w:rsidRDefault="006C344E" w:rsidP="0080032E">
      <w:pPr>
        <w:rPr>
          <w:rStyle w:val="PageNumber"/>
        </w:rPr>
      </w:pPr>
    </w:p>
    <w:p w14:paraId="3B9F2057" w14:textId="77777777" w:rsidR="006C344E" w:rsidRDefault="006C344E" w:rsidP="0080032E">
      <w:pPr>
        <w:rPr>
          <w:rStyle w:val="PageNumber"/>
        </w:rPr>
      </w:pPr>
    </w:p>
    <w:p w14:paraId="62A87C53" w14:textId="77777777" w:rsidR="006C344E" w:rsidRDefault="006C344E" w:rsidP="0080032E">
      <w:pPr>
        <w:rPr>
          <w:rStyle w:val="PageNumber"/>
        </w:rPr>
      </w:pPr>
    </w:p>
    <w:p w14:paraId="74B66A5E" w14:textId="77777777" w:rsidR="006C344E" w:rsidRDefault="006C344E" w:rsidP="0080032E">
      <w:pPr>
        <w:rPr>
          <w:rStyle w:val="PageNumber"/>
        </w:rPr>
      </w:pPr>
    </w:p>
    <w:p w14:paraId="151B9FC6" w14:textId="77777777" w:rsidR="006C344E" w:rsidRDefault="006C344E" w:rsidP="0080032E">
      <w:pPr>
        <w:rPr>
          <w:rStyle w:val="PageNumber"/>
        </w:rPr>
      </w:pPr>
    </w:p>
    <w:p w14:paraId="5FCD19B6" w14:textId="77777777" w:rsidR="006C344E" w:rsidRDefault="006C344E" w:rsidP="0080032E">
      <w:pPr>
        <w:rPr>
          <w:rStyle w:val="PageNumber"/>
        </w:rPr>
      </w:pPr>
    </w:p>
    <w:p w14:paraId="5A605074" w14:textId="77777777" w:rsidR="006C344E" w:rsidRDefault="006C344E" w:rsidP="0080032E">
      <w:pPr>
        <w:rPr>
          <w:rStyle w:val="PageNumber"/>
        </w:rPr>
      </w:pPr>
    </w:p>
    <w:p w14:paraId="3BFB5D37" w14:textId="77777777" w:rsidR="006C344E" w:rsidRDefault="006C344E" w:rsidP="0080032E">
      <w:pPr>
        <w:rPr>
          <w:rStyle w:val="PageNumber"/>
        </w:rPr>
      </w:pPr>
    </w:p>
    <w:p w14:paraId="3533D01D" w14:textId="77777777" w:rsidR="006C344E" w:rsidRDefault="006C344E" w:rsidP="0080032E">
      <w:pPr>
        <w:rPr>
          <w:rStyle w:val="PageNumber"/>
        </w:rPr>
      </w:pPr>
    </w:p>
    <w:p w14:paraId="1FC3A6CE" w14:textId="77777777" w:rsidR="006C344E" w:rsidRDefault="006C344E" w:rsidP="0080032E">
      <w:pPr>
        <w:rPr>
          <w:rStyle w:val="PageNumber"/>
        </w:rPr>
      </w:pPr>
    </w:p>
    <w:p w14:paraId="2FE2DE24" w14:textId="77777777" w:rsidR="006C344E" w:rsidRDefault="006C344E" w:rsidP="0080032E">
      <w:pPr>
        <w:rPr>
          <w:rStyle w:val="PageNumber"/>
        </w:rPr>
      </w:pPr>
    </w:p>
    <w:p w14:paraId="2D70D27C" w14:textId="77777777" w:rsidR="006C344E" w:rsidRDefault="006C344E" w:rsidP="0080032E">
      <w:pPr>
        <w:rPr>
          <w:rStyle w:val="PageNumber"/>
        </w:rPr>
      </w:pPr>
    </w:p>
    <w:p w14:paraId="5C47BCDB" w14:textId="77777777" w:rsidR="006C344E" w:rsidRDefault="006C344E" w:rsidP="0080032E">
      <w:pPr>
        <w:rPr>
          <w:rStyle w:val="PageNumber"/>
        </w:rPr>
      </w:pPr>
    </w:p>
    <w:p w14:paraId="47250748" w14:textId="77777777" w:rsidR="006C344E" w:rsidRDefault="006C344E" w:rsidP="0080032E">
      <w:pPr>
        <w:rPr>
          <w:rStyle w:val="PageNumber"/>
        </w:rPr>
      </w:pPr>
    </w:p>
    <w:p w14:paraId="72953A4F" w14:textId="77777777" w:rsidR="006C344E" w:rsidRDefault="006C344E" w:rsidP="0080032E">
      <w:pPr>
        <w:rPr>
          <w:rStyle w:val="PageNumber"/>
        </w:rPr>
      </w:pPr>
    </w:p>
    <w:p w14:paraId="61EACAC7" w14:textId="77777777" w:rsidR="006C344E" w:rsidRDefault="006C344E" w:rsidP="0080032E">
      <w:pPr>
        <w:rPr>
          <w:rStyle w:val="PageNumber"/>
        </w:rPr>
      </w:pPr>
    </w:p>
    <w:p w14:paraId="07722BA8" w14:textId="77777777" w:rsidR="006C344E" w:rsidRDefault="006C344E" w:rsidP="0080032E">
      <w:pPr>
        <w:rPr>
          <w:rStyle w:val="PageNumber"/>
        </w:rPr>
      </w:pPr>
    </w:p>
    <w:p w14:paraId="42018D12" w14:textId="77777777" w:rsidR="006C344E" w:rsidRDefault="006C344E" w:rsidP="0080032E">
      <w:pPr>
        <w:rPr>
          <w:rStyle w:val="PageNumber"/>
        </w:rPr>
      </w:pPr>
    </w:p>
    <w:p w14:paraId="508DB87D" w14:textId="77777777" w:rsidR="006C344E" w:rsidRDefault="006C344E" w:rsidP="0080032E">
      <w:pPr>
        <w:rPr>
          <w:rStyle w:val="PageNumber"/>
        </w:rPr>
      </w:pPr>
    </w:p>
    <w:p w14:paraId="67EB8227" w14:textId="77777777" w:rsidR="006C344E" w:rsidRDefault="006C344E" w:rsidP="0080032E">
      <w:pPr>
        <w:rPr>
          <w:rStyle w:val="PageNumber"/>
        </w:rPr>
      </w:pPr>
    </w:p>
    <w:p w14:paraId="50ECFDD7" w14:textId="77777777" w:rsidR="006C344E" w:rsidRDefault="006C344E" w:rsidP="0080032E">
      <w:pPr>
        <w:rPr>
          <w:rStyle w:val="PageNumber"/>
        </w:rPr>
      </w:pPr>
    </w:p>
    <w:p w14:paraId="2ED2FB9F" w14:textId="77777777" w:rsidR="006C344E" w:rsidRDefault="006C344E" w:rsidP="0080032E">
      <w:pPr>
        <w:rPr>
          <w:rStyle w:val="PageNumber"/>
        </w:rPr>
      </w:pPr>
    </w:p>
    <w:p w14:paraId="6F0BC66B" w14:textId="77777777" w:rsidR="006C344E" w:rsidRDefault="006C344E" w:rsidP="0080032E">
      <w:pPr>
        <w:rPr>
          <w:rStyle w:val="PageNumber"/>
        </w:rPr>
      </w:pPr>
    </w:p>
    <w:p w14:paraId="31C7F7E6" w14:textId="77777777" w:rsidR="006C344E" w:rsidRDefault="006C344E" w:rsidP="0080032E">
      <w:pPr>
        <w:rPr>
          <w:rStyle w:val="PageNumber"/>
        </w:rPr>
      </w:pPr>
    </w:p>
    <w:p w14:paraId="5F7E044D" w14:textId="77777777" w:rsidR="006C344E" w:rsidRDefault="006C344E" w:rsidP="0080032E">
      <w:pPr>
        <w:rPr>
          <w:rStyle w:val="PageNumber"/>
        </w:rPr>
      </w:pPr>
    </w:p>
    <w:p w14:paraId="0077DE56" w14:textId="77777777" w:rsidR="006C344E" w:rsidRDefault="006C344E" w:rsidP="0080032E">
      <w:pPr>
        <w:rPr>
          <w:rStyle w:val="PageNumber"/>
        </w:rPr>
      </w:pPr>
    </w:p>
    <w:p w14:paraId="11992CFC" w14:textId="77777777" w:rsidR="006C344E" w:rsidRDefault="006C344E" w:rsidP="0080032E">
      <w:pPr>
        <w:rPr>
          <w:rStyle w:val="PageNumber"/>
        </w:rPr>
      </w:pPr>
    </w:p>
    <w:p w14:paraId="3C5F8BAD" w14:textId="77777777" w:rsidR="006C344E" w:rsidRDefault="006C344E" w:rsidP="0080032E">
      <w:pPr>
        <w:rPr>
          <w:rStyle w:val="PageNumber"/>
        </w:rPr>
      </w:pPr>
    </w:p>
    <w:p w14:paraId="387E3FCE" w14:textId="77777777" w:rsidR="006C344E" w:rsidRDefault="006C344E" w:rsidP="0080032E">
      <w:pPr>
        <w:rPr>
          <w:rStyle w:val="PageNumber"/>
        </w:rPr>
      </w:pPr>
    </w:p>
    <w:p w14:paraId="5E629CCC" w14:textId="77777777" w:rsidR="006C344E" w:rsidRDefault="006C344E" w:rsidP="0080032E">
      <w:pPr>
        <w:rPr>
          <w:rStyle w:val="PageNumber"/>
        </w:rPr>
      </w:pPr>
    </w:p>
    <w:p w14:paraId="08262B95" w14:textId="77777777" w:rsidR="006C344E" w:rsidRDefault="006C344E" w:rsidP="0080032E">
      <w:pPr>
        <w:rPr>
          <w:rStyle w:val="PageNumber"/>
        </w:rPr>
      </w:pPr>
    </w:p>
    <w:p w14:paraId="3B62B511" w14:textId="77777777" w:rsidR="006C344E" w:rsidRDefault="006C344E" w:rsidP="0080032E">
      <w:pPr>
        <w:rPr>
          <w:rStyle w:val="PageNumber"/>
        </w:rPr>
      </w:pPr>
    </w:p>
    <w:p w14:paraId="54C92105" w14:textId="77777777" w:rsidR="006C344E" w:rsidRPr="006C344E" w:rsidRDefault="006C344E" w:rsidP="006C344E">
      <w:pPr>
        <w:rPr>
          <w:rFonts w:asciiTheme="minorHAnsi" w:hAnsiTheme="minorHAnsi"/>
          <w:b/>
          <w:lang w:val="en-US"/>
        </w:rPr>
      </w:pPr>
      <w:bookmarkStart w:id="24" w:name="_Toc504410256"/>
      <w:r w:rsidRPr="006C344E">
        <w:rPr>
          <w:rFonts w:asciiTheme="minorHAnsi" w:hAnsiTheme="minorHAnsi"/>
          <w:b/>
          <w:lang w:val="en-US"/>
        </w:rPr>
        <w:lastRenderedPageBreak/>
        <w:t xml:space="preserve">Module </w:t>
      </w:r>
      <w:r w:rsidR="00B8033B">
        <w:rPr>
          <w:rFonts w:asciiTheme="minorHAnsi" w:hAnsiTheme="minorHAnsi"/>
          <w:b/>
          <w:lang w:val="en-US"/>
        </w:rPr>
        <w:t>2</w:t>
      </w:r>
      <w:r w:rsidRPr="006C344E">
        <w:rPr>
          <w:rFonts w:asciiTheme="minorHAnsi" w:hAnsiTheme="minorHAnsi"/>
          <w:b/>
          <w:lang w:val="en-US"/>
        </w:rPr>
        <w:t>: Lab Instructions</w:t>
      </w:r>
      <w:bookmarkEnd w:id="24"/>
      <w:r w:rsidR="008E5EAB">
        <w:rPr>
          <w:rFonts w:asciiTheme="minorHAnsi" w:hAnsiTheme="minorHAnsi"/>
          <w:b/>
          <w:lang w:val="en-US"/>
        </w:rPr>
        <w:t xml:space="preserve"> </w:t>
      </w:r>
    </w:p>
    <w:p w14:paraId="4304A079" w14:textId="77777777" w:rsidR="006C344E" w:rsidRPr="006C344E" w:rsidRDefault="006C344E" w:rsidP="006C344E">
      <w:pPr>
        <w:rPr>
          <w:rFonts w:asciiTheme="minorHAnsi" w:hAnsiTheme="minorHAnsi"/>
          <w:lang w:val="en-US"/>
        </w:rPr>
      </w:pPr>
    </w:p>
    <w:tbl>
      <w:tblPr>
        <w:tblW w:w="59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10399"/>
      </w:tblGrid>
      <w:tr w:rsidR="006C344E" w:rsidRPr="006C344E" w14:paraId="777C7771" w14:textId="77777777" w:rsidTr="00D951F9">
        <w:trPr>
          <w:trHeight w:val="566"/>
          <w:tblHeader/>
        </w:trPr>
        <w:tc>
          <w:tcPr>
            <w:tcW w:w="285" w:type="pct"/>
            <w:shd w:val="clear" w:color="auto" w:fill="D9D9D9"/>
          </w:tcPr>
          <w:p w14:paraId="238D0BC3" w14:textId="77777777" w:rsidR="006C344E" w:rsidRPr="006C344E" w:rsidRDefault="006C344E" w:rsidP="006C344E">
            <w:pPr>
              <w:rPr>
                <w:rFonts w:asciiTheme="minorHAnsi" w:hAnsiTheme="minorHAnsi"/>
                <w:lang w:val="en-US"/>
              </w:rPr>
            </w:pPr>
            <w:r w:rsidRPr="006C344E">
              <w:rPr>
                <w:rFonts w:asciiTheme="minorHAnsi" w:hAnsiTheme="minorHAnsi"/>
                <w:lang w:val="en-US"/>
              </w:rPr>
              <w:t>Step</w:t>
            </w:r>
          </w:p>
        </w:tc>
        <w:tc>
          <w:tcPr>
            <w:tcW w:w="4715" w:type="pct"/>
            <w:shd w:val="clear" w:color="auto" w:fill="D9D9D9"/>
          </w:tcPr>
          <w:p w14:paraId="75090E74" w14:textId="77777777" w:rsidR="006C344E" w:rsidRPr="006C344E" w:rsidRDefault="006C344E" w:rsidP="006C344E">
            <w:pPr>
              <w:rPr>
                <w:rFonts w:asciiTheme="minorHAnsi" w:hAnsiTheme="minorHAnsi"/>
                <w:lang w:val="en-US"/>
              </w:rPr>
            </w:pPr>
            <w:r w:rsidRPr="006C344E">
              <w:rPr>
                <w:rFonts w:asciiTheme="minorHAnsi" w:hAnsiTheme="minorHAnsi"/>
                <w:lang w:val="en-US"/>
              </w:rPr>
              <w:t>Action</w:t>
            </w:r>
          </w:p>
        </w:tc>
      </w:tr>
      <w:tr w:rsidR="006C344E" w:rsidRPr="006C344E" w14:paraId="082D1983" w14:textId="77777777" w:rsidTr="00D951F9">
        <w:trPr>
          <w:trHeight w:val="20"/>
        </w:trPr>
        <w:tc>
          <w:tcPr>
            <w:tcW w:w="285" w:type="pct"/>
            <w:shd w:val="clear" w:color="auto" w:fill="auto"/>
          </w:tcPr>
          <w:p w14:paraId="7CFF1B44" w14:textId="77777777" w:rsidR="006C344E" w:rsidRPr="006C344E" w:rsidRDefault="006C344E" w:rsidP="006C344E">
            <w:pPr>
              <w:rPr>
                <w:rFonts w:asciiTheme="minorHAnsi" w:hAnsiTheme="minorHAnsi"/>
                <w:lang w:val="en-US"/>
              </w:rPr>
            </w:pPr>
            <w:r w:rsidRPr="006C344E">
              <w:rPr>
                <w:rFonts w:asciiTheme="minorHAnsi" w:hAnsiTheme="minorHAnsi"/>
                <w:lang w:val="en-US"/>
              </w:rPr>
              <w:t>2</w:t>
            </w:r>
          </w:p>
        </w:tc>
        <w:tc>
          <w:tcPr>
            <w:tcW w:w="4715" w:type="pct"/>
            <w:shd w:val="clear" w:color="auto" w:fill="auto"/>
          </w:tcPr>
          <w:p w14:paraId="61C5EB39" w14:textId="77777777" w:rsidR="006C344E" w:rsidRPr="006C344E" w:rsidRDefault="00792740" w:rsidP="006C344E">
            <w:pPr>
              <w:rPr>
                <w:rFonts w:asciiTheme="minorHAnsi" w:hAnsiTheme="minorHAnsi"/>
                <w:b/>
                <w:u w:val="single"/>
                <w:lang w:val="en-US"/>
              </w:rPr>
            </w:pPr>
            <w:r>
              <w:rPr>
                <w:rFonts w:asciiTheme="minorHAnsi" w:hAnsiTheme="minorHAnsi"/>
                <w:b/>
                <w:u w:val="single"/>
                <w:lang w:val="en-US"/>
              </w:rPr>
              <w:t>Create a New Fabric App</w:t>
            </w:r>
          </w:p>
          <w:p w14:paraId="00DDDCBA" w14:textId="77777777" w:rsidR="006C344E" w:rsidRPr="006C344E" w:rsidRDefault="006C344E" w:rsidP="006C344E">
            <w:pPr>
              <w:rPr>
                <w:rFonts w:asciiTheme="minorHAnsi" w:hAnsiTheme="minorHAnsi"/>
                <w:b/>
                <w:u w:val="single"/>
                <w:lang w:val="en-US"/>
              </w:rPr>
            </w:pPr>
          </w:p>
          <w:p w14:paraId="5A697814" w14:textId="77777777" w:rsidR="000E18A7" w:rsidRDefault="000E18A7" w:rsidP="00792740">
            <w:pPr>
              <w:numPr>
                <w:ilvl w:val="0"/>
                <w:numId w:val="27"/>
              </w:numPr>
              <w:rPr>
                <w:rFonts w:asciiTheme="minorHAnsi" w:hAnsiTheme="minorHAnsi"/>
                <w:bCs/>
                <w:lang w:val="en-US"/>
              </w:rPr>
            </w:pPr>
            <w:r>
              <w:rPr>
                <w:rFonts w:asciiTheme="minorHAnsi" w:hAnsiTheme="minorHAnsi"/>
                <w:bCs/>
                <w:lang w:val="en-US"/>
              </w:rPr>
              <w:t>Open Visualizer</w:t>
            </w:r>
          </w:p>
          <w:p w14:paraId="1B306D10" w14:textId="77777777" w:rsidR="006C344E" w:rsidRDefault="00792740" w:rsidP="00792740">
            <w:pPr>
              <w:numPr>
                <w:ilvl w:val="0"/>
                <w:numId w:val="27"/>
              </w:numPr>
              <w:rPr>
                <w:rFonts w:asciiTheme="minorHAnsi" w:hAnsiTheme="minorHAnsi"/>
                <w:bCs/>
                <w:lang w:val="en-US"/>
              </w:rPr>
            </w:pPr>
            <w:r w:rsidRPr="00792740">
              <w:rPr>
                <w:rFonts w:asciiTheme="minorHAnsi" w:hAnsiTheme="minorHAnsi"/>
                <w:bCs/>
                <w:lang w:val="en-US"/>
              </w:rPr>
              <w:t xml:space="preserve">Click the </w:t>
            </w:r>
            <w:r>
              <w:rPr>
                <w:rFonts w:asciiTheme="minorHAnsi" w:hAnsiTheme="minorHAnsi"/>
                <w:bCs/>
                <w:lang w:val="en-US"/>
              </w:rPr>
              <w:t>Fabric icon in the lef</w:t>
            </w:r>
            <w:r w:rsidR="000E18A7">
              <w:rPr>
                <w:rFonts w:asciiTheme="minorHAnsi" w:hAnsiTheme="minorHAnsi"/>
                <w:bCs/>
                <w:lang w:val="en-US"/>
              </w:rPr>
              <w:t>t side</w:t>
            </w:r>
            <w:r>
              <w:rPr>
                <w:rFonts w:asciiTheme="minorHAnsi" w:hAnsiTheme="minorHAnsi"/>
                <w:bCs/>
                <w:lang w:val="en-US"/>
              </w:rPr>
              <w:t xml:space="preserve"> navigation.</w:t>
            </w:r>
          </w:p>
          <w:p w14:paraId="2BD4BCEE" w14:textId="77777777" w:rsidR="00792740" w:rsidRPr="00792740" w:rsidRDefault="00792740" w:rsidP="00792740">
            <w:pPr>
              <w:ind w:left="823"/>
              <w:rPr>
                <w:rFonts w:asciiTheme="minorHAnsi" w:hAnsiTheme="minorHAnsi"/>
                <w:bCs/>
                <w:lang w:val="en-US"/>
              </w:rPr>
            </w:pPr>
            <w:r>
              <w:rPr>
                <w:rFonts w:asciiTheme="minorHAnsi" w:hAnsiTheme="minorHAnsi"/>
                <w:bCs/>
                <w:noProof/>
                <w:lang w:val="en-US"/>
              </w:rPr>
              <w:drawing>
                <wp:inline distT="0" distB="0" distL="0" distR="0" wp14:anchorId="76C56F37" wp14:editId="0F4888CB">
                  <wp:extent cx="749300" cy="622300"/>
                  <wp:effectExtent l="0" t="0" r="0" b="0"/>
                  <wp:docPr id="34" name="Picture 3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8-20 at 7.24.52 PM.png"/>
                          <pic:cNvPicPr/>
                        </pic:nvPicPr>
                        <pic:blipFill>
                          <a:blip r:embed="rId19">
                            <a:extLst>
                              <a:ext uri="{28A0092B-C50C-407E-A947-70E740481C1C}">
                                <a14:useLocalDpi xmlns:a14="http://schemas.microsoft.com/office/drawing/2010/main" val="0"/>
                              </a:ext>
                            </a:extLst>
                          </a:blip>
                          <a:stretch>
                            <a:fillRect/>
                          </a:stretch>
                        </pic:blipFill>
                        <pic:spPr>
                          <a:xfrm>
                            <a:off x="0" y="0"/>
                            <a:ext cx="749300" cy="622300"/>
                          </a:xfrm>
                          <a:prstGeom prst="rect">
                            <a:avLst/>
                          </a:prstGeom>
                        </pic:spPr>
                      </pic:pic>
                    </a:graphicData>
                  </a:graphic>
                </wp:inline>
              </w:drawing>
            </w:r>
          </w:p>
          <w:p w14:paraId="1B60C031" w14:textId="29CBE26F" w:rsidR="00792740" w:rsidRDefault="00704954" w:rsidP="00792740">
            <w:pPr>
              <w:numPr>
                <w:ilvl w:val="0"/>
                <w:numId w:val="27"/>
              </w:numPr>
              <w:rPr>
                <w:rFonts w:asciiTheme="minorHAnsi" w:hAnsiTheme="minorHAnsi"/>
                <w:bCs/>
                <w:lang w:val="en-US"/>
              </w:rPr>
            </w:pPr>
            <w:r>
              <w:rPr>
                <w:rFonts w:asciiTheme="minorHAnsi" w:hAnsiTheme="minorHAnsi"/>
                <w:bCs/>
                <w:lang w:val="en-US"/>
              </w:rPr>
              <w:t xml:space="preserve">Your client app should already be linked to a Fabric app since a fabric app is automatically created when </w:t>
            </w:r>
            <w:r w:rsidR="009F2302">
              <w:rPr>
                <w:rFonts w:asciiTheme="minorHAnsi" w:hAnsiTheme="minorHAnsi"/>
                <w:bCs/>
                <w:lang w:val="en-US"/>
              </w:rPr>
              <w:t xml:space="preserve">we created our identity service in the last module. Here is my </w:t>
            </w:r>
            <w:proofErr w:type="spellStart"/>
            <w:r w:rsidR="00B8033B">
              <w:rPr>
                <w:rFonts w:asciiTheme="minorHAnsi" w:hAnsiTheme="minorHAnsi"/>
                <w:bCs/>
                <w:lang w:val="en-US"/>
              </w:rPr>
              <w:t>BankingDemoApp</w:t>
            </w:r>
            <w:proofErr w:type="spellEnd"/>
            <w:r w:rsidR="00B8033B">
              <w:rPr>
                <w:rFonts w:asciiTheme="minorHAnsi" w:hAnsiTheme="minorHAnsi"/>
                <w:bCs/>
                <w:lang w:val="en-US"/>
              </w:rPr>
              <w:t>.</w:t>
            </w:r>
            <w:r w:rsidR="003D5EDD">
              <w:rPr>
                <w:rFonts w:asciiTheme="minorHAnsi" w:hAnsiTheme="minorHAnsi"/>
                <w:bCs/>
                <w:lang w:val="en-US"/>
              </w:rPr>
              <w:t xml:space="preserve"> Note- IF you create a new app, Fabric defaults the name of the Fabric app to match your Visualizer app.</w:t>
            </w:r>
          </w:p>
          <w:p w14:paraId="69B9E773" w14:textId="77777777" w:rsidR="00792740" w:rsidRDefault="00B8033B" w:rsidP="00792740">
            <w:pPr>
              <w:ind w:left="823"/>
              <w:rPr>
                <w:rFonts w:asciiTheme="minorHAnsi" w:hAnsiTheme="minorHAnsi"/>
                <w:bCs/>
                <w:lang w:val="en-US"/>
              </w:rPr>
            </w:pPr>
            <w:r>
              <w:rPr>
                <w:rFonts w:asciiTheme="minorHAnsi" w:hAnsiTheme="minorHAnsi"/>
                <w:bCs/>
                <w:noProof/>
                <w:lang w:val="en-US"/>
              </w:rPr>
              <w:drawing>
                <wp:inline distT="0" distB="0" distL="0" distR="0" wp14:anchorId="6CB4984E" wp14:editId="6743C9E4">
                  <wp:extent cx="4813300" cy="168910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8-20 at 8.26.37 PM.png"/>
                          <pic:cNvPicPr/>
                        </pic:nvPicPr>
                        <pic:blipFill>
                          <a:blip r:embed="rId20">
                            <a:extLst>
                              <a:ext uri="{28A0092B-C50C-407E-A947-70E740481C1C}">
                                <a14:useLocalDpi xmlns:a14="http://schemas.microsoft.com/office/drawing/2010/main" val="0"/>
                              </a:ext>
                            </a:extLst>
                          </a:blip>
                          <a:stretch>
                            <a:fillRect/>
                          </a:stretch>
                        </pic:blipFill>
                        <pic:spPr>
                          <a:xfrm>
                            <a:off x="0" y="0"/>
                            <a:ext cx="4813300" cy="1689100"/>
                          </a:xfrm>
                          <a:prstGeom prst="rect">
                            <a:avLst/>
                          </a:prstGeom>
                        </pic:spPr>
                      </pic:pic>
                    </a:graphicData>
                  </a:graphic>
                </wp:inline>
              </w:drawing>
            </w:r>
          </w:p>
          <w:p w14:paraId="1BF103D7" w14:textId="77777777" w:rsidR="00792740" w:rsidRPr="006C344E" w:rsidRDefault="00792740" w:rsidP="00792740">
            <w:pPr>
              <w:rPr>
                <w:rFonts w:asciiTheme="minorHAnsi" w:hAnsiTheme="minorHAnsi"/>
                <w:b/>
                <w:u w:val="single"/>
                <w:lang w:val="en-US"/>
              </w:rPr>
            </w:pPr>
          </w:p>
        </w:tc>
      </w:tr>
      <w:tr w:rsidR="006C344E" w:rsidRPr="006C344E" w14:paraId="024C12F5" w14:textId="77777777" w:rsidTr="00D951F9">
        <w:trPr>
          <w:trHeight w:val="20"/>
        </w:trPr>
        <w:tc>
          <w:tcPr>
            <w:tcW w:w="285" w:type="pct"/>
            <w:shd w:val="clear" w:color="auto" w:fill="auto"/>
          </w:tcPr>
          <w:p w14:paraId="4538783A" w14:textId="77777777" w:rsidR="006C344E" w:rsidRPr="006C344E" w:rsidRDefault="006C344E" w:rsidP="006C344E">
            <w:pPr>
              <w:rPr>
                <w:rFonts w:asciiTheme="minorHAnsi" w:hAnsiTheme="minorHAnsi"/>
                <w:lang w:val="en-US"/>
              </w:rPr>
            </w:pPr>
            <w:r w:rsidRPr="006C344E">
              <w:rPr>
                <w:rFonts w:asciiTheme="minorHAnsi" w:hAnsiTheme="minorHAnsi"/>
                <w:lang w:val="en-US"/>
              </w:rPr>
              <w:t>3</w:t>
            </w:r>
          </w:p>
        </w:tc>
        <w:tc>
          <w:tcPr>
            <w:tcW w:w="4715" w:type="pct"/>
            <w:shd w:val="clear" w:color="auto" w:fill="auto"/>
          </w:tcPr>
          <w:p w14:paraId="22692768" w14:textId="77777777" w:rsidR="006C344E" w:rsidRPr="006C344E" w:rsidRDefault="00792740" w:rsidP="006C344E">
            <w:pPr>
              <w:rPr>
                <w:rFonts w:asciiTheme="minorHAnsi" w:hAnsiTheme="minorHAnsi"/>
                <w:b/>
                <w:u w:val="single"/>
                <w:lang w:val="en-US"/>
              </w:rPr>
            </w:pPr>
            <w:r>
              <w:rPr>
                <w:rFonts w:asciiTheme="minorHAnsi" w:hAnsiTheme="minorHAnsi"/>
                <w:b/>
                <w:u w:val="single"/>
                <w:lang w:val="en-US"/>
              </w:rPr>
              <w:t>Create New I</w:t>
            </w:r>
            <w:r w:rsidR="00B8033B">
              <w:rPr>
                <w:rFonts w:asciiTheme="minorHAnsi" w:hAnsiTheme="minorHAnsi"/>
                <w:b/>
                <w:u w:val="single"/>
                <w:lang w:val="en-US"/>
              </w:rPr>
              <w:t>ntegration</w:t>
            </w:r>
            <w:r>
              <w:rPr>
                <w:rFonts w:asciiTheme="minorHAnsi" w:hAnsiTheme="minorHAnsi"/>
                <w:b/>
                <w:u w:val="single"/>
                <w:lang w:val="en-US"/>
              </w:rPr>
              <w:t xml:space="preserve"> Service</w:t>
            </w:r>
          </w:p>
          <w:p w14:paraId="37198E8F" w14:textId="1E899893" w:rsidR="006C344E" w:rsidRDefault="009F2302" w:rsidP="006C344E">
            <w:pPr>
              <w:numPr>
                <w:ilvl w:val="0"/>
                <w:numId w:val="28"/>
              </w:numPr>
              <w:rPr>
                <w:rFonts w:asciiTheme="minorHAnsi" w:hAnsiTheme="minorHAnsi"/>
                <w:lang w:val="en-US"/>
              </w:rPr>
            </w:pPr>
            <w:r>
              <w:rPr>
                <w:rFonts w:asciiTheme="minorHAnsi" w:hAnsiTheme="minorHAnsi"/>
                <w:lang w:val="en-US"/>
              </w:rPr>
              <w:t>If your integration tab isn’t selected, s</w:t>
            </w:r>
            <w:r w:rsidR="00792740">
              <w:rPr>
                <w:rFonts w:asciiTheme="minorHAnsi" w:hAnsiTheme="minorHAnsi"/>
                <w:lang w:val="en-US"/>
              </w:rPr>
              <w:t xml:space="preserve">elect the </w:t>
            </w:r>
            <w:r w:rsidR="00B8033B">
              <w:rPr>
                <w:rFonts w:asciiTheme="minorHAnsi" w:hAnsiTheme="minorHAnsi"/>
                <w:lang w:val="en-US"/>
              </w:rPr>
              <w:t>Integration</w:t>
            </w:r>
            <w:r w:rsidR="00792740">
              <w:rPr>
                <w:rFonts w:asciiTheme="minorHAnsi" w:hAnsiTheme="minorHAnsi"/>
                <w:lang w:val="en-US"/>
              </w:rPr>
              <w:t xml:space="preserve"> tab.</w:t>
            </w:r>
          </w:p>
          <w:p w14:paraId="6A7ECC41" w14:textId="77777777" w:rsidR="00B8033B" w:rsidRDefault="00B8033B" w:rsidP="00B8033B">
            <w:pPr>
              <w:ind w:left="823"/>
              <w:rPr>
                <w:rFonts w:asciiTheme="minorHAnsi" w:hAnsiTheme="minorHAnsi"/>
                <w:lang w:val="en-US"/>
              </w:rPr>
            </w:pPr>
            <w:r>
              <w:rPr>
                <w:rFonts w:asciiTheme="minorHAnsi" w:hAnsiTheme="minorHAnsi"/>
                <w:bCs/>
                <w:noProof/>
                <w:lang w:val="en-US"/>
              </w:rPr>
              <w:drawing>
                <wp:inline distT="0" distB="0" distL="0" distR="0" wp14:anchorId="2EA51CDA" wp14:editId="0F5095B0">
                  <wp:extent cx="5939790" cy="1822450"/>
                  <wp:effectExtent l="0" t="0" r="3810" b="635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8-20 at 7.28.3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1822450"/>
                          </a:xfrm>
                          <a:prstGeom prst="rect">
                            <a:avLst/>
                          </a:prstGeom>
                        </pic:spPr>
                      </pic:pic>
                    </a:graphicData>
                  </a:graphic>
                </wp:inline>
              </w:drawing>
            </w:r>
          </w:p>
          <w:p w14:paraId="1D6EBE52" w14:textId="77777777" w:rsidR="00792740" w:rsidRPr="006C344E" w:rsidRDefault="00792740" w:rsidP="006C344E">
            <w:pPr>
              <w:numPr>
                <w:ilvl w:val="0"/>
                <w:numId w:val="28"/>
              </w:numPr>
              <w:rPr>
                <w:rFonts w:asciiTheme="minorHAnsi" w:hAnsiTheme="minorHAnsi"/>
                <w:lang w:val="en-US"/>
              </w:rPr>
            </w:pPr>
            <w:r>
              <w:rPr>
                <w:rFonts w:asciiTheme="minorHAnsi" w:hAnsiTheme="minorHAnsi"/>
                <w:lang w:val="en-US"/>
              </w:rPr>
              <w:t>Click Configure New.</w:t>
            </w:r>
          </w:p>
          <w:p w14:paraId="3C880810" w14:textId="77777777" w:rsidR="006C344E" w:rsidRPr="006C344E" w:rsidRDefault="006C344E" w:rsidP="006C344E">
            <w:pPr>
              <w:rPr>
                <w:rFonts w:asciiTheme="minorHAnsi" w:hAnsiTheme="minorHAnsi"/>
                <w:lang w:val="en-US"/>
              </w:rPr>
            </w:pPr>
            <w:r w:rsidRPr="006C344E">
              <w:rPr>
                <w:rFonts w:asciiTheme="minorHAnsi" w:hAnsiTheme="minorHAnsi"/>
                <w:lang w:val="en-US"/>
              </w:rPr>
              <w:lastRenderedPageBreak/>
              <w:t xml:space="preserve"> </w:t>
            </w:r>
            <w:r w:rsidR="00B8033B">
              <w:rPr>
                <w:rFonts w:asciiTheme="minorHAnsi" w:hAnsiTheme="minorHAnsi"/>
                <w:noProof/>
                <w:lang w:val="en-US"/>
              </w:rPr>
              <w:drawing>
                <wp:inline distT="0" distB="0" distL="0" distR="0" wp14:anchorId="218B4726" wp14:editId="773537D8">
                  <wp:extent cx="5939790" cy="2440305"/>
                  <wp:effectExtent l="0" t="0" r="381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0-08-24 at 8.05.34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2440305"/>
                          </a:xfrm>
                          <a:prstGeom prst="rect">
                            <a:avLst/>
                          </a:prstGeom>
                        </pic:spPr>
                      </pic:pic>
                    </a:graphicData>
                  </a:graphic>
                </wp:inline>
              </w:drawing>
            </w:r>
          </w:p>
          <w:p w14:paraId="49AA1119" w14:textId="099F0280" w:rsidR="00B8033B" w:rsidRDefault="00B8033B" w:rsidP="006C344E">
            <w:pPr>
              <w:numPr>
                <w:ilvl w:val="0"/>
                <w:numId w:val="28"/>
              </w:numPr>
              <w:rPr>
                <w:rFonts w:asciiTheme="minorHAnsi" w:hAnsiTheme="minorHAnsi"/>
                <w:bCs/>
                <w:lang w:val="en-US"/>
              </w:rPr>
            </w:pPr>
            <w:r>
              <w:rPr>
                <w:rFonts w:asciiTheme="minorHAnsi" w:hAnsiTheme="minorHAnsi"/>
                <w:bCs/>
                <w:lang w:val="en-US"/>
              </w:rPr>
              <w:t xml:space="preserve">Enter </w:t>
            </w:r>
            <w:proofErr w:type="spellStart"/>
            <w:r>
              <w:rPr>
                <w:rFonts w:asciiTheme="minorHAnsi" w:hAnsiTheme="minorHAnsi"/>
                <w:bCs/>
                <w:lang w:val="en-US"/>
              </w:rPr>
              <w:t>MarketServices</w:t>
            </w:r>
            <w:proofErr w:type="spellEnd"/>
            <w:r>
              <w:rPr>
                <w:rFonts w:asciiTheme="minorHAnsi" w:hAnsiTheme="minorHAnsi"/>
                <w:bCs/>
                <w:lang w:val="en-US"/>
              </w:rPr>
              <w:t xml:space="preserve"> for the Name.</w:t>
            </w:r>
            <w:r w:rsidR="00704954">
              <w:rPr>
                <w:rFonts w:asciiTheme="minorHAnsi" w:hAnsiTheme="minorHAnsi"/>
                <w:bCs/>
                <w:lang w:val="en-US"/>
              </w:rPr>
              <w:t xml:space="preserve"> This will be the name of the integration service, and it represents the request and response to the back end that we will map to the object model later in the module. </w:t>
            </w:r>
          </w:p>
          <w:p w14:paraId="1C5ECA45" w14:textId="77777777" w:rsidR="00B8033B" w:rsidRDefault="00B8033B" w:rsidP="00B8033B">
            <w:pPr>
              <w:numPr>
                <w:ilvl w:val="0"/>
                <w:numId w:val="28"/>
              </w:numPr>
              <w:rPr>
                <w:rFonts w:asciiTheme="minorHAnsi" w:hAnsiTheme="minorHAnsi"/>
                <w:bCs/>
                <w:lang w:val="en-US"/>
              </w:rPr>
            </w:pPr>
            <w:r>
              <w:rPr>
                <w:rFonts w:asciiTheme="minorHAnsi" w:hAnsiTheme="minorHAnsi"/>
                <w:bCs/>
                <w:lang w:val="en-US"/>
              </w:rPr>
              <w:t xml:space="preserve">Quantum Fabric allows users to choose from a variety of back end services to expose to the end user, including </w:t>
            </w:r>
            <w:proofErr w:type="gramStart"/>
            <w:r>
              <w:rPr>
                <w:rFonts w:asciiTheme="minorHAnsi" w:hAnsiTheme="minorHAnsi"/>
                <w:bCs/>
                <w:lang w:val="en-US"/>
              </w:rPr>
              <w:t>JSON,XML</w:t>
            </w:r>
            <w:proofErr w:type="gramEnd"/>
            <w:r>
              <w:rPr>
                <w:rFonts w:asciiTheme="minorHAnsi" w:hAnsiTheme="minorHAnsi"/>
                <w:bCs/>
                <w:lang w:val="en-US"/>
              </w:rPr>
              <w:t>,SOAP and many others. This allows a developer to select many different types of integrations and expose them as RESTful JSON services to end user experiences. Select JSON for the service type in the dropdown.</w:t>
            </w:r>
          </w:p>
          <w:p w14:paraId="7B8278E7" w14:textId="77777777" w:rsidR="00B8033B" w:rsidRPr="00B8033B" w:rsidRDefault="00B8033B" w:rsidP="00B8033B">
            <w:pPr>
              <w:numPr>
                <w:ilvl w:val="0"/>
                <w:numId w:val="28"/>
              </w:numPr>
              <w:rPr>
                <w:rFonts w:asciiTheme="minorHAnsi" w:hAnsiTheme="minorHAnsi"/>
                <w:bCs/>
                <w:lang w:val="en-US"/>
              </w:rPr>
            </w:pPr>
            <w:r w:rsidRPr="00B8033B">
              <w:rPr>
                <w:rFonts w:asciiTheme="minorHAnsi" w:hAnsiTheme="minorHAnsi"/>
                <w:bCs/>
                <w:lang w:val="en-US"/>
              </w:rPr>
              <w:t xml:space="preserve">Enter </w:t>
            </w:r>
            <w:r w:rsidRPr="00B8033B">
              <w:rPr>
                <w:rStyle w:val="apple-converted-space"/>
                <w:rFonts w:ascii="Calibri" w:hAnsi="Calibri" w:cs="Calibri"/>
                <w:color w:val="000000"/>
                <w:sz w:val="22"/>
                <w:szCs w:val="22"/>
              </w:rPr>
              <w:t> </w:t>
            </w:r>
            <w:hyperlink r:id="rId23" w:tgtFrame="_blank" w:tooltip="https://ase3skcx80.execute-api.us-east-1.amazonaws.com/stage-scale/" w:history="1">
              <w:r w:rsidRPr="00B8033B">
                <w:rPr>
                  <w:rStyle w:val="Hyperlink"/>
                  <w:rFonts w:cs="Arial"/>
                  <w:color w:val="2277CC"/>
                  <w:sz w:val="21"/>
                  <w:szCs w:val="21"/>
                  <w:shd w:val="clear" w:color="auto" w:fill="D3EBF5"/>
                </w:rPr>
                <w:t>https://ase3skcx80.execute-api.us-east-1.amazonaws.com/stage-scale/</w:t>
              </w:r>
            </w:hyperlink>
            <w:r>
              <w:t xml:space="preserve"> for the base URL. This points to the Temenos microservice base marketing microservices.</w:t>
            </w:r>
          </w:p>
          <w:p w14:paraId="57652CD4" w14:textId="77777777" w:rsidR="00B8033B" w:rsidRPr="00B8033B" w:rsidRDefault="00B8033B" w:rsidP="006C344E">
            <w:pPr>
              <w:numPr>
                <w:ilvl w:val="0"/>
                <w:numId w:val="28"/>
              </w:numPr>
              <w:rPr>
                <w:rFonts w:asciiTheme="minorHAnsi" w:hAnsiTheme="minorHAnsi"/>
                <w:bCs/>
                <w:lang w:val="en-US"/>
              </w:rPr>
            </w:pPr>
            <w:r>
              <w:rPr>
                <w:rFonts w:asciiTheme="minorHAnsi" w:hAnsiTheme="minorHAnsi"/>
                <w:bCs/>
                <w:lang w:val="en-US"/>
              </w:rPr>
              <w:t>Click Save and Add Operation.</w:t>
            </w:r>
          </w:p>
          <w:p w14:paraId="5F75A50B" w14:textId="77777777" w:rsidR="00792740" w:rsidRPr="00792740" w:rsidRDefault="00792740" w:rsidP="00792740">
            <w:pPr>
              <w:ind w:left="463"/>
              <w:rPr>
                <w:rFonts w:asciiTheme="minorHAnsi" w:hAnsiTheme="minorHAnsi"/>
                <w:bCs/>
                <w:lang w:val="en-US"/>
              </w:rPr>
            </w:pPr>
          </w:p>
          <w:p w14:paraId="3F4983A4" w14:textId="77777777" w:rsidR="00792740" w:rsidRPr="006C344E" w:rsidRDefault="00792740" w:rsidP="00792740">
            <w:pPr>
              <w:ind w:left="823"/>
              <w:rPr>
                <w:rFonts w:asciiTheme="minorHAnsi" w:hAnsiTheme="minorHAnsi"/>
                <w:b/>
                <w:u w:val="single"/>
                <w:lang w:val="en-US"/>
              </w:rPr>
            </w:pPr>
          </w:p>
        </w:tc>
      </w:tr>
      <w:tr w:rsidR="006C344E" w:rsidRPr="006C344E" w14:paraId="0B2EFEFF" w14:textId="77777777" w:rsidTr="00D951F9">
        <w:trPr>
          <w:trHeight w:val="20"/>
        </w:trPr>
        <w:tc>
          <w:tcPr>
            <w:tcW w:w="285" w:type="pct"/>
            <w:shd w:val="clear" w:color="auto" w:fill="auto"/>
          </w:tcPr>
          <w:p w14:paraId="3B7FF574" w14:textId="77777777" w:rsidR="006C344E" w:rsidRPr="006C344E" w:rsidRDefault="006C344E" w:rsidP="006C344E">
            <w:pPr>
              <w:rPr>
                <w:rFonts w:asciiTheme="minorHAnsi" w:hAnsiTheme="minorHAnsi"/>
                <w:lang w:val="en-US"/>
              </w:rPr>
            </w:pPr>
            <w:r w:rsidRPr="006C344E">
              <w:rPr>
                <w:rFonts w:asciiTheme="minorHAnsi" w:hAnsiTheme="minorHAnsi"/>
                <w:lang w:val="en-US"/>
              </w:rPr>
              <w:lastRenderedPageBreak/>
              <w:t>4</w:t>
            </w:r>
          </w:p>
        </w:tc>
        <w:tc>
          <w:tcPr>
            <w:tcW w:w="4715" w:type="pct"/>
            <w:shd w:val="clear" w:color="auto" w:fill="auto"/>
          </w:tcPr>
          <w:p w14:paraId="36F842AD" w14:textId="77777777" w:rsidR="006C344E" w:rsidRPr="006C344E" w:rsidRDefault="00792740" w:rsidP="006C344E">
            <w:pPr>
              <w:rPr>
                <w:rFonts w:asciiTheme="minorHAnsi" w:hAnsiTheme="minorHAnsi"/>
                <w:b/>
                <w:u w:val="single"/>
                <w:lang w:val="en-US"/>
              </w:rPr>
            </w:pPr>
            <w:r>
              <w:rPr>
                <w:rFonts w:asciiTheme="minorHAnsi" w:hAnsiTheme="minorHAnsi"/>
                <w:b/>
                <w:u w:val="single"/>
                <w:lang w:val="en-US"/>
              </w:rPr>
              <w:t>Add a</w:t>
            </w:r>
            <w:r w:rsidR="00B8033B">
              <w:rPr>
                <w:rFonts w:asciiTheme="minorHAnsi" w:hAnsiTheme="minorHAnsi"/>
                <w:b/>
                <w:u w:val="single"/>
                <w:lang w:val="en-US"/>
              </w:rPr>
              <w:t>n Operation</w:t>
            </w:r>
          </w:p>
          <w:p w14:paraId="6D22C807" w14:textId="77777777" w:rsidR="006C344E" w:rsidRPr="006C344E" w:rsidRDefault="006C344E" w:rsidP="006C344E">
            <w:pPr>
              <w:rPr>
                <w:rFonts w:asciiTheme="minorHAnsi" w:hAnsiTheme="minorHAnsi"/>
                <w:b/>
                <w:u w:val="single"/>
                <w:lang w:val="en-US"/>
              </w:rPr>
            </w:pPr>
          </w:p>
          <w:p w14:paraId="6A60A4EF" w14:textId="77777777" w:rsidR="006C344E" w:rsidRDefault="00B8033B" w:rsidP="006C344E">
            <w:pPr>
              <w:numPr>
                <w:ilvl w:val="0"/>
                <w:numId w:val="29"/>
              </w:numPr>
              <w:rPr>
                <w:rFonts w:asciiTheme="minorHAnsi" w:hAnsiTheme="minorHAnsi"/>
                <w:lang w:val="en-US"/>
              </w:rPr>
            </w:pPr>
            <w:r>
              <w:rPr>
                <w:rFonts w:asciiTheme="minorHAnsi" w:hAnsiTheme="minorHAnsi"/>
                <w:lang w:val="en-US"/>
              </w:rPr>
              <w:t xml:space="preserve">In the Name text field, type Products. </w:t>
            </w:r>
          </w:p>
          <w:p w14:paraId="18A45059" w14:textId="77777777" w:rsidR="00B8033B" w:rsidRDefault="00B8033B" w:rsidP="00B8033B">
            <w:pPr>
              <w:ind w:left="823"/>
              <w:rPr>
                <w:rFonts w:asciiTheme="minorHAnsi" w:hAnsiTheme="minorHAnsi"/>
                <w:lang w:val="en-US"/>
              </w:rPr>
            </w:pPr>
            <w:r>
              <w:rPr>
                <w:rFonts w:asciiTheme="minorHAnsi" w:hAnsiTheme="minorHAnsi"/>
                <w:noProof/>
                <w:lang w:val="en-US"/>
              </w:rPr>
              <w:drawing>
                <wp:inline distT="0" distB="0" distL="0" distR="0" wp14:anchorId="4FAC5EC4" wp14:editId="22BC6470">
                  <wp:extent cx="5939790" cy="864870"/>
                  <wp:effectExtent l="0" t="0" r="381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8-24 at 8.22.0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864870"/>
                          </a:xfrm>
                          <a:prstGeom prst="rect">
                            <a:avLst/>
                          </a:prstGeom>
                        </pic:spPr>
                      </pic:pic>
                    </a:graphicData>
                  </a:graphic>
                </wp:inline>
              </w:drawing>
            </w:r>
          </w:p>
          <w:p w14:paraId="72AB32E8" w14:textId="77777777" w:rsidR="00B8033B" w:rsidRDefault="00B8033B" w:rsidP="006C344E">
            <w:pPr>
              <w:numPr>
                <w:ilvl w:val="0"/>
                <w:numId w:val="29"/>
              </w:numPr>
              <w:rPr>
                <w:rFonts w:asciiTheme="minorHAnsi" w:hAnsiTheme="minorHAnsi"/>
                <w:lang w:val="en-US"/>
              </w:rPr>
            </w:pPr>
            <w:r>
              <w:rPr>
                <w:rFonts w:asciiTheme="minorHAnsi" w:hAnsiTheme="minorHAnsi"/>
                <w:lang w:val="en-US"/>
              </w:rPr>
              <w:t xml:space="preserve">In the suffix field, add the following: </w:t>
            </w:r>
            <w:r w:rsidRPr="00B8033B">
              <w:rPr>
                <w:rFonts w:asciiTheme="minorHAnsi" w:hAnsiTheme="minorHAnsi"/>
                <w:lang w:val="en-US"/>
              </w:rPr>
              <w:t>/v1.0.0/product/products</w:t>
            </w:r>
          </w:p>
          <w:p w14:paraId="2CCCE08C" w14:textId="77777777" w:rsidR="00B8033B" w:rsidRDefault="00B8033B" w:rsidP="006C344E">
            <w:pPr>
              <w:numPr>
                <w:ilvl w:val="0"/>
                <w:numId w:val="29"/>
              </w:numPr>
              <w:rPr>
                <w:rFonts w:asciiTheme="minorHAnsi" w:hAnsiTheme="minorHAnsi"/>
                <w:lang w:val="en-US"/>
              </w:rPr>
            </w:pPr>
            <w:r>
              <w:rPr>
                <w:rFonts w:asciiTheme="minorHAnsi" w:hAnsiTheme="minorHAnsi"/>
                <w:lang w:val="en-US"/>
              </w:rPr>
              <w:t>For this operation, we need to fetch some data, so we will keep the target HTTP method as GET.</w:t>
            </w:r>
          </w:p>
          <w:p w14:paraId="4ACF34D9" w14:textId="4671CD6C" w:rsidR="00B8033B" w:rsidRDefault="00B8033B" w:rsidP="006C344E">
            <w:pPr>
              <w:numPr>
                <w:ilvl w:val="0"/>
                <w:numId w:val="29"/>
              </w:numPr>
              <w:rPr>
                <w:rFonts w:asciiTheme="minorHAnsi" w:hAnsiTheme="minorHAnsi"/>
                <w:lang w:val="en-US"/>
              </w:rPr>
            </w:pPr>
            <w:r>
              <w:rPr>
                <w:rFonts w:asciiTheme="minorHAnsi" w:hAnsiTheme="minorHAnsi"/>
                <w:lang w:val="en-US"/>
              </w:rPr>
              <w:t>In the Request Input section, select Header.</w:t>
            </w:r>
            <w:r w:rsidR="00704954">
              <w:rPr>
                <w:rFonts w:asciiTheme="minorHAnsi" w:hAnsiTheme="minorHAnsi"/>
                <w:lang w:val="en-US"/>
              </w:rPr>
              <w:t xml:space="preserve"> It’s very important your select the Header</w:t>
            </w:r>
          </w:p>
          <w:p w14:paraId="0A2B4872" w14:textId="491E4AD9" w:rsidR="00B8033B" w:rsidRDefault="00704954" w:rsidP="00B8033B">
            <w:pPr>
              <w:ind w:left="823"/>
              <w:rPr>
                <w:rFonts w:asciiTheme="minorHAnsi" w:hAnsiTheme="minorHAnsi"/>
                <w:lang w:val="en-US"/>
              </w:rPr>
            </w:pPr>
            <w:r>
              <w:rPr>
                <w:rFonts w:asciiTheme="minorHAnsi" w:hAnsiTheme="minorHAnsi"/>
                <w:noProof/>
                <w:lang w:val="en-US"/>
              </w:rPr>
              <w:lastRenderedPageBreak/>
              <w:drawing>
                <wp:inline distT="0" distB="0" distL="0" distR="0" wp14:anchorId="2A2A3A61" wp14:editId="133EDD16">
                  <wp:extent cx="2997200" cy="1258986"/>
                  <wp:effectExtent l="0" t="0" r="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427" cy="1271263"/>
                          </a:xfrm>
                          <a:prstGeom prst="rect">
                            <a:avLst/>
                          </a:prstGeom>
                        </pic:spPr>
                      </pic:pic>
                    </a:graphicData>
                  </a:graphic>
                </wp:inline>
              </w:drawing>
            </w:r>
          </w:p>
          <w:p w14:paraId="3986E833" w14:textId="77777777" w:rsidR="00B8033B" w:rsidRDefault="00B8033B" w:rsidP="006C344E">
            <w:pPr>
              <w:numPr>
                <w:ilvl w:val="0"/>
                <w:numId w:val="29"/>
              </w:numPr>
              <w:rPr>
                <w:rFonts w:asciiTheme="minorHAnsi" w:hAnsiTheme="minorHAnsi"/>
                <w:lang w:val="en-US"/>
              </w:rPr>
            </w:pPr>
            <w:r>
              <w:rPr>
                <w:rFonts w:asciiTheme="minorHAnsi" w:hAnsiTheme="minorHAnsi"/>
                <w:lang w:val="en-US"/>
              </w:rPr>
              <w:t>Select the Add Parameter button. We need to add an API key in the session header.</w:t>
            </w:r>
          </w:p>
          <w:p w14:paraId="0786BB81" w14:textId="77777777" w:rsidR="00B8033B" w:rsidRDefault="00B8033B" w:rsidP="006C344E">
            <w:pPr>
              <w:numPr>
                <w:ilvl w:val="0"/>
                <w:numId w:val="29"/>
              </w:numPr>
              <w:rPr>
                <w:rFonts w:asciiTheme="minorHAnsi" w:hAnsiTheme="minorHAnsi"/>
                <w:lang w:val="en-US"/>
              </w:rPr>
            </w:pPr>
            <w:r>
              <w:rPr>
                <w:rFonts w:asciiTheme="minorHAnsi" w:hAnsiTheme="minorHAnsi"/>
                <w:lang w:val="en-US"/>
              </w:rPr>
              <w:t>For the name of the key, type x-</w:t>
            </w:r>
            <w:proofErr w:type="spellStart"/>
            <w:r>
              <w:rPr>
                <w:rFonts w:asciiTheme="minorHAnsi" w:hAnsiTheme="minorHAnsi"/>
                <w:lang w:val="en-US"/>
              </w:rPr>
              <w:t>api</w:t>
            </w:r>
            <w:proofErr w:type="spellEnd"/>
            <w:r>
              <w:rPr>
                <w:rFonts w:asciiTheme="minorHAnsi" w:hAnsiTheme="minorHAnsi"/>
                <w:lang w:val="en-US"/>
              </w:rPr>
              <w:t>-key.</w:t>
            </w:r>
          </w:p>
          <w:p w14:paraId="56D40892" w14:textId="77777777" w:rsidR="00B8033B" w:rsidRDefault="00B8033B" w:rsidP="006C344E">
            <w:pPr>
              <w:numPr>
                <w:ilvl w:val="0"/>
                <w:numId w:val="29"/>
              </w:numPr>
              <w:rPr>
                <w:rFonts w:asciiTheme="minorHAnsi" w:hAnsiTheme="minorHAnsi"/>
                <w:lang w:val="en-US"/>
              </w:rPr>
            </w:pPr>
            <w:r>
              <w:rPr>
                <w:rFonts w:asciiTheme="minorHAnsi" w:hAnsiTheme="minorHAnsi"/>
                <w:lang w:val="en-US"/>
              </w:rPr>
              <w:t xml:space="preserve">For the default value, type </w:t>
            </w:r>
            <w:r w:rsidRPr="00B8033B">
              <w:rPr>
                <w:rFonts w:asciiTheme="minorHAnsi" w:hAnsiTheme="minorHAnsi"/>
                <w:lang w:val="en-US"/>
              </w:rPr>
              <w:t>VkWTvp5H6F6FwiGIYFDzh56dDv4I1bv0</w:t>
            </w:r>
            <w:proofErr w:type="gramStart"/>
            <w:r w:rsidRPr="00B8033B">
              <w:rPr>
                <w:rFonts w:asciiTheme="minorHAnsi" w:hAnsiTheme="minorHAnsi"/>
                <w:lang w:val="en-US"/>
              </w:rPr>
              <w:t>akVrrjhk</w:t>
            </w:r>
            <w:r w:rsidR="00A92300">
              <w:rPr>
                <w:rFonts w:asciiTheme="minorHAnsi" w:hAnsiTheme="minorHAnsi"/>
                <w:lang w:val="en-US"/>
              </w:rPr>
              <w:t xml:space="preserve"> .</w:t>
            </w:r>
            <w:proofErr w:type="gramEnd"/>
            <w:r w:rsidR="00A92300">
              <w:rPr>
                <w:rFonts w:asciiTheme="minorHAnsi" w:hAnsiTheme="minorHAnsi"/>
                <w:lang w:val="en-US"/>
              </w:rPr>
              <w:t xml:space="preserve"> This value is the key for the Temenos Marketing Microservice.</w:t>
            </w:r>
          </w:p>
          <w:p w14:paraId="1F59B889" w14:textId="77777777" w:rsidR="00A92300" w:rsidRDefault="00A92300" w:rsidP="00A92300">
            <w:pPr>
              <w:ind w:left="823"/>
              <w:rPr>
                <w:rFonts w:asciiTheme="minorHAnsi" w:hAnsiTheme="minorHAnsi"/>
                <w:lang w:val="en-US"/>
              </w:rPr>
            </w:pPr>
            <w:r>
              <w:rPr>
                <w:rFonts w:asciiTheme="minorHAnsi" w:hAnsiTheme="minorHAnsi"/>
                <w:noProof/>
                <w:lang w:val="en-US"/>
              </w:rPr>
              <w:drawing>
                <wp:inline distT="0" distB="0" distL="0" distR="0" wp14:anchorId="75A33D69" wp14:editId="1277E640">
                  <wp:extent cx="3107266" cy="421324"/>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50198" cy="467823"/>
                          </a:xfrm>
                          <a:prstGeom prst="rect">
                            <a:avLst/>
                          </a:prstGeom>
                        </pic:spPr>
                      </pic:pic>
                    </a:graphicData>
                  </a:graphic>
                </wp:inline>
              </w:drawing>
            </w:r>
          </w:p>
          <w:p w14:paraId="50091E09" w14:textId="3FD0D49C" w:rsidR="00A92300" w:rsidRDefault="00A92300" w:rsidP="00C079A1">
            <w:pPr>
              <w:numPr>
                <w:ilvl w:val="0"/>
                <w:numId w:val="29"/>
              </w:numPr>
              <w:rPr>
                <w:rFonts w:asciiTheme="minorHAnsi" w:hAnsiTheme="minorHAnsi"/>
                <w:lang w:val="en-US"/>
              </w:rPr>
            </w:pPr>
            <w:r>
              <w:rPr>
                <w:rFonts w:asciiTheme="minorHAnsi" w:hAnsiTheme="minorHAnsi"/>
                <w:lang w:val="en-US"/>
              </w:rPr>
              <w:t>Click the Save and Fetch Response button at the bottom of the screen.</w:t>
            </w:r>
            <w:r w:rsidR="00FE6345">
              <w:rPr>
                <w:rFonts w:asciiTheme="minorHAnsi" w:hAnsiTheme="minorHAnsi"/>
                <w:lang w:val="en-US"/>
              </w:rPr>
              <w:t xml:space="preserve"> This will return a backend response. </w:t>
            </w:r>
          </w:p>
          <w:p w14:paraId="08D216F0" w14:textId="77777777" w:rsidR="00C079A1" w:rsidRDefault="00C079A1" w:rsidP="00C079A1">
            <w:pPr>
              <w:ind w:left="823"/>
              <w:rPr>
                <w:rFonts w:asciiTheme="minorHAnsi" w:hAnsiTheme="minorHAnsi"/>
                <w:lang w:val="en-US"/>
              </w:rPr>
            </w:pPr>
            <w:r>
              <w:rPr>
                <w:rFonts w:asciiTheme="minorHAnsi" w:hAnsiTheme="minorHAnsi"/>
                <w:noProof/>
                <w:lang w:val="en-US"/>
              </w:rPr>
              <w:drawing>
                <wp:inline distT="0" distB="0" distL="0" distR="0" wp14:anchorId="1CC8D788" wp14:editId="60012B4F">
                  <wp:extent cx="5939790" cy="1111250"/>
                  <wp:effectExtent l="0" t="0" r="3810"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1111250"/>
                          </a:xfrm>
                          <a:prstGeom prst="rect">
                            <a:avLst/>
                          </a:prstGeom>
                        </pic:spPr>
                      </pic:pic>
                    </a:graphicData>
                  </a:graphic>
                </wp:inline>
              </w:drawing>
            </w:r>
          </w:p>
          <w:p w14:paraId="7EC6BC97" w14:textId="4CE127EE" w:rsidR="00C079A1" w:rsidRDefault="00C079A1" w:rsidP="00C079A1">
            <w:pPr>
              <w:numPr>
                <w:ilvl w:val="0"/>
                <w:numId w:val="29"/>
              </w:numPr>
              <w:rPr>
                <w:rFonts w:asciiTheme="minorHAnsi" w:hAnsiTheme="minorHAnsi"/>
                <w:lang w:val="en-US"/>
              </w:rPr>
            </w:pPr>
            <w:r>
              <w:rPr>
                <w:rFonts w:asciiTheme="minorHAnsi" w:hAnsiTheme="minorHAnsi"/>
                <w:lang w:val="en-US"/>
              </w:rPr>
              <w:t>Check to make sure your Backend Response returned a JSON object in the Backend Response pan</w:t>
            </w:r>
            <w:r w:rsidR="00FE6345">
              <w:rPr>
                <w:rFonts w:asciiTheme="minorHAnsi" w:hAnsiTheme="minorHAnsi"/>
                <w:lang w:val="en-US"/>
              </w:rPr>
              <w:t>e</w:t>
            </w:r>
            <w:r>
              <w:rPr>
                <w:rFonts w:asciiTheme="minorHAnsi" w:hAnsiTheme="minorHAnsi"/>
                <w:lang w:val="en-US"/>
              </w:rPr>
              <w:t xml:space="preserve"> that is visible after you clicked the Save and Fetch Response button. If there isn’t a response. Click the Save and Fetch Response button a second time.  Notice at this point, there isn’t any output in the output result. Filter the backend response into our output result that the integration service response with. </w:t>
            </w:r>
          </w:p>
          <w:p w14:paraId="293DF108" w14:textId="77777777" w:rsidR="00C079A1" w:rsidRDefault="00C079A1" w:rsidP="00C079A1">
            <w:pPr>
              <w:ind w:left="823"/>
              <w:rPr>
                <w:rFonts w:asciiTheme="minorHAnsi" w:hAnsiTheme="minorHAnsi"/>
                <w:lang w:val="en-US"/>
              </w:rPr>
            </w:pPr>
            <w:r>
              <w:rPr>
                <w:rFonts w:asciiTheme="minorHAnsi" w:hAnsiTheme="minorHAnsi"/>
                <w:noProof/>
                <w:lang w:val="en-US"/>
              </w:rPr>
              <w:drawing>
                <wp:inline distT="0" distB="0" distL="0" distR="0" wp14:anchorId="27E76AAA" wp14:editId="73F3C3FC">
                  <wp:extent cx="3704590" cy="1844770"/>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6736" cy="1850818"/>
                          </a:xfrm>
                          <a:prstGeom prst="rect">
                            <a:avLst/>
                          </a:prstGeom>
                        </pic:spPr>
                      </pic:pic>
                    </a:graphicData>
                  </a:graphic>
                </wp:inline>
              </w:drawing>
            </w:r>
          </w:p>
          <w:p w14:paraId="6271005A" w14:textId="77777777" w:rsidR="00FE6345" w:rsidRDefault="00C079A1" w:rsidP="00D72484">
            <w:pPr>
              <w:numPr>
                <w:ilvl w:val="0"/>
                <w:numId w:val="29"/>
              </w:numPr>
              <w:rPr>
                <w:rFonts w:asciiTheme="minorHAnsi" w:hAnsiTheme="minorHAnsi"/>
                <w:lang w:val="en-US"/>
              </w:rPr>
            </w:pPr>
            <w:r w:rsidRPr="00FE6345">
              <w:rPr>
                <w:rFonts w:asciiTheme="minorHAnsi" w:hAnsiTheme="minorHAnsi"/>
                <w:lang w:val="en-US"/>
              </w:rPr>
              <w:t>From the center panel, find the products node and right click the node and click Create response.</w:t>
            </w:r>
          </w:p>
          <w:p w14:paraId="6D3CACDB" w14:textId="428AD097" w:rsidR="00C079A1" w:rsidRPr="00FE6345" w:rsidRDefault="00FE6345" w:rsidP="00FE6345">
            <w:pPr>
              <w:ind w:left="823"/>
              <w:rPr>
                <w:rFonts w:asciiTheme="minorHAnsi" w:hAnsiTheme="minorHAnsi"/>
                <w:lang w:val="en-US"/>
              </w:rPr>
            </w:pPr>
            <w:r w:rsidRPr="00FE6345">
              <w:rPr>
                <w:rFonts w:asciiTheme="minorHAnsi" w:hAnsiTheme="minorHAnsi"/>
                <w:lang w:val="en-US"/>
              </w:rPr>
              <w:lastRenderedPageBreak/>
              <w:t xml:space="preserve"> </w:t>
            </w:r>
            <w:r w:rsidR="00C079A1">
              <w:rPr>
                <w:rFonts w:asciiTheme="minorHAnsi" w:hAnsiTheme="minorHAnsi"/>
                <w:noProof/>
                <w:lang w:val="en-US"/>
              </w:rPr>
              <w:drawing>
                <wp:inline distT="0" distB="0" distL="0" distR="0" wp14:anchorId="69B29EA5" wp14:editId="047D02C7">
                  <wp:extent cx="5939790" cy="2738120"/>
                  <wp:effectExtent l="0" t="0" r="381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2738120"/>
                          </a:xfrm>
                          <a:prstGeom prst="rect">
                            <a:avLst/>
                          </a:prstGeom>
                        </pic:spPr>
                      </pic:pic>
                    </a:graphicData>
                  </a:graphic>
                </wp:inline>
              </w:drawing>
            </w:r>
          </w:p>
          <w:p w14:paraId="4BC02FA4" w14:textId="1248BDAE" w:rsidR="00C079A1" w:rsidRDefault="00C079A1" w:rsidP="00C079A1">
            <w:pPr>
              <w:numPr>
                <w:ilvl w:val="0"/>
                <w:numId w:val="29"/>
              </w:numPr>
              <w:rPr>
                <w:rFonts w:asciiTheme="minorHAnsi" w:hAnsiTheme="minorHAnsi"/>
                <w:lang w:val="en-US"/>
              </w:rPr>
            </w:pPr>
            <w:r>
              <w:rPr>
                <w:rFonts w:asciiTheme="minorHAnsi" w:hAnsiTheme="minorHAnsi"/>
                <w:lang w:val="en-US"/>
              </w:rPr>
              <w:t>This will fill the output response inside the service mapping with all the attributes within the product node, including any arrays of objects on any sub</w:t>
            </w:r>
            <w:r w:rsidR="000E18A7">
              <w:rPr>
                <w:rFonts w:asciiTheme="minorHAnsi" w:hAnsiTheme="minorHAnsi"/>
                <w:lang w:val="en-US"/>
              </w:rPr>
              <w:t>-</w:t>
            </w:r>
            <w:r>
              <w:rPr>
                <w:rFonts w:asciiTheme="minorHAnsi" w:hAnsiTheme="minorHAnsi"/>
                <w:lang w:val="en-US"/>
              </w:rPr>
              <w:t xml:space="preserve">nodes. We don’t need all the information provided, so let’s remove some of the data to create a concise response. </w:t>
            </w:r>
            <w:r w:rsidR="00FE6345">
              <w:rPr>
                <w:rFonts w:asciiTheme="minorHAnsi" w:hAnsiTheme="minorHAnsi"/>
                <w:lang w:val="en-US"/>
              </w:rPr>
              <w:t xml:space="preserve">Let’s remove all the data below the </w:t>
            </w:r>
            <w:proofErr w:type="spellStart"/>
            <w:r>
              <w:rPr>
                <w:rFonts w:asciiTheme="minorHAnsi" w:hAnsiTheme="minorHAnsi"/>
                <w:lang w:val="en-US"/>
              </w:rPr>
              <w:t>extensionData</w:t>
            </w:r>
            <w:proofErr w:type="spellEnd"/>
            <w:r w:rsidR="00FE6345">
              <w:rPr>
                <w:rFonts w:asciiTheme="minorHAnsi" w:hAnsiTheme="minorHAnsi"/>
                <w:lang w:val="en-US"/>
              </w:rPr>
              <w:t xml:space="preserve"> by clicking each field from Extension data to the last field in the response and click delete.</w:t>
            </w:r>
            <w:r>
              <w:rPr>
                <w:rFonts w:asciiTheme="minorHAnsi" w:hAnsiTheme="minorHAnsi"/>
                <w:lang w:val="en-US"/>
              </w:rPr>
              <w:t xml:space="preserve"> </w:t>
            </w:r>
          </w:p>
          <w:p w14:paraId="26F07794" w14:textId="77777777" w:rsidR="00C079A1" w:rsidRDefault="001D6325" w:rsidP="001D6325">
            <w:pPr>
              <w:ind w:left="823"/>
              <w:rPr>
                <w:rFonts w:asciiTheme="minorHAnsi" w:hAnsiTheme="minorHAnsi"/>
                <w:lang w:val="en-US"/>
              </w:rPr>
            </w:pPr>
            <w:r>
              <w:rPr>
                <w:rFonts w:asciiTheme="minorHAnsi" w:hAnsiTheme="minorHAnsi"/>
                <w:noProof/>
                <w:lang w:val="en-US"/>
              </w:rPr>
              <w:drawing>
                <wp:inline distT="0" distB="0" distL="0" distR="0" wp14:anchorId="4AE02FCF" wp14:editId="1596F5CA">
                  <wp:extent cx="5939790" cy="2934970"/>
                  <wp:effectExtent l="0" t="0" r="381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2934970"/>
                          </a:xfrm>
                          <a:prstGeom prst="rect">
                            <a:avLst/>
                          </a:prstGeom>
                        </pic:spPr>
                      </pic:pic>
                    </a:graphicData>
                  </a:graphic>
                </wp:inline>
              </w:drawing>
            </w:r>
          </w:p>
          <w:p w14:paraId="722829CD" w14:textId="77777777" w:rsidR="001D6325" w:rsidRDefault="001D6325" w:rsidP="001D6325">
            <w:pPr>
              <w:numPr>
                <w:ilvl w:val="0"/>
                <w:numId w:val="29"/>
              </w:numPr>
              <w:rPr>
                <w:rFonts w:asciiTheme="minorHAnsi" w:hAnsiTheme="minorHAnsi"/>
                <w:lang w:val="en-US"/>
              </w:rPr>
            </w:pPr>
            <w:r>
              <w:rPr>
                <w:rFonts w:asciiTheme="minorHAnsi" w:hAnsiTheme="minorHAnsi"/>
                <w:lang w:val="en-US"/>
              </w:rPr>
              <w:t>Once the attributes are removed, the screenshot above shows the remaining attributes we want to keep. Click Save and Fetch.</w:t>
            </w:r>
          </w:p>
          <w:p w14:paraId="09D890CA" w14:textId="77777777" w:rsidR="001D6325" w:rsidRDefault="001D6325" w:rsidP="001D6325">
            <w:pPr>
              <w:ind w:left="823"/>
              <w:rPr>
                <w:rFonts w:asciiTheme="minorHAnsi" w:hAnsiTheme="minorHAnsi"/>
                <w:lang w:val="en-US"/>
              </w:rPr>
            </w:pPr>
            <w:r>
              <w:rPr>
                <w:rFonts w:asciiTheme="minorHAnsi" w:hAnsiTheme="minorHAnsi"/>
                <w:noProof/>
                <w:lang w:val="en-US"/>
              </w:rPr>
              <w:lastRenderedPageBreak/>
              <w:drawing>
                <wp:inline distT="0" distB="0" distL="0" distR="0" wp14:anchorId="5B5FF4D6" wp14:editId="0B40A743">
                  <wp:extent cx="4094057" cy="21126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06238" cy="2118966"/>
                          </a:xfrm>
                          <a:prstGeom prst="rect">
                            <a:avLst/>
                          </a:prstGeom>
                        </pic:spPr>
                      </pic:pic>
                    </a:graphicData>
                  </a:graphic>
                </wp:inline>
              </w:drawing>
            </w:r>
          </w:p>
          <w:p w14:paraId="54375DD6" w14:textId="0AF40041" w:rsidR="001D6325" w:rsidRPr="001D6325" w:rsidRDefault="001D6325" w:rsidP="001D6325">
            <w:pPr>
              <w:numPr>
                <w:ilvl w:val="0"/>
                <w:numId w:val="29"/>
              </w:numPr>
              <w:rPr>
                <w:rFonts w:asciiTheme="minorHAnsi" w:hAnsiTheme="minorHAnsi"/>
                <w:lang w:val="en-US"/>
              </w:rPr>
            </w:pPr>
            <w:r>
              <w:rPr>
                <w:rFonts w:asciiTheme="minorHAnsi" w:hAnsiTheme="minorHAnsi"/>
                <w:lang w:val="en-US"/>
              </w:rPr>
              <w:t>Look in the output result panel. Now, the result returns the attributes we filtered from the backend service call to create a concise response for our multi-experience apps. Now, we have an integration service that we can connect to our app.  In the next section, we will decouple the backend integration service with ou</w:t>
            </w:r>
            <w:r w:rsidR="003D5EDD">
              <w:rPr>
                <w:rFonts w:asciiTheme="minorHAnsi" w:hAnsiTheme="minorHAnsi"/>
                <w:lang w:val="en-US"/>
              </w:rPr>
              <w:t>r</w:t>
            </w:r>
            <w:r>
              <w:rPr>
                <w:rFonts w:asciiTheme="minorHAnsi" w:hAnsiTheme="minorHAnsi"/>
                <w:lang w:val="en-US"/>
              </w:rPr>
              <w:t xml:space="preserve"> client app using an object service. </w:t>
            </w:r>
          </w:p>
          <w:p w14:paraId="6B17CD61" w14:textId="77777777" w:rsidR="00792740" w:rsidRPr="006C344E" w:rsidRDefault="00792740" w:rsidP="00792740">
            <w:pPr>
              <w:rPr>
                <w:rFonts w:asciiTheme="minorHAnsi" w:hAnsiTheme="minorHAnsi"/>
                <w:b/>
                <w:u w:val="single"/>
                <w:lang w:val="en-US"/>
              </w:rPr>
            </w:pPr>
          </w:p>
        </w:tc>
      </w:tr>
      <w:tr w:rsidR="006C344E" w:rsidRPr="006C344E" w14:paraId="38B50DF3" w14:textId="77777777" w:rsidTr="00D951F9">
        <w:trPr>
          <w:trHeight w:val="20"/>
        </w:trPr>
        <w:tc>
          <w:tcPr>
            <w:tcW w:w="285" w:type="pct"/>
            <w:shd w:val="clear" w:color="auto" w:fill="auto"/>
          </w:tcPr>
          <w:p w14:paraId="24F940C0" w14:textId="77777777" w:rsidR="006C344E" w:rsidRPr="006C344E" w:rsidRDefault="006C344E" w:rsidP="006C344E">
            <w:pPr>
              <w:rPr>
                <w:rFonts w:asciiTheme="minorHAnsi" w:hAnsiTheme="minorHAnsi"/>
                <w:lang w:val="en-US"/>
              </w:rPr>
            </w:pPr>
            <w:r w:rsidRPr="006C344E">
              <w:rPr>
                <w:rFonts w:asciiTheme="minorHAnsi" w:hAnsiTheme="minorHAnsi"/>
                <w:lang w:val="en-US"/>
              </w:rPr>
              <w:lastRenderedPageBreak/>
              <w:t>5</w:t>
            </w:r>
          </w:p>
        </w:tc>
        <w:tc>
          <w:tcPr>
            <w:tcW w:w="4715" w:type="pct"/>
            <w:shd w:val="clear" w:color="auto" w:fill="auto"/>
          </w:tcPr>
          <w:p w14:paraId="0935BD80" w14:textId="77777777" w:rsidR="006C344E" w:rsidRPr="006C344E" w:rsidRDefault="003D5EDD" w:rsidP="006C344E">
            <w:pPr>
              <w:rPr>
                <w:rFonts w:asciiTheme="minorHAnsi" w:hAnsiTheme="minorHAnsi"/>
                <w:b/>
                <w:u w:val="single"/>
                <w:lang w:val="en-US"/>
              </w:rPr>
            </w:pPr>
            <w:r>
              <w:rPr>
                <w:rFonts w:asciiTheme="minorHAnsi" w:hAnsiTheme="minorHAnsi"/>
                <w:b/>
                <w:u w:val="single"/>
                <w:lang w:val="en-US"/>
              </w:rPr>
              <w:t>Create an Object Service</w:t>
            </w:r>
          </w:p>
          <w:p w14:paraId="6DB3905E" w14:textId="77777777" w:rsidR="006C344E" w:rsidRDefault="006C344E" w:rsidP="006C344E">
            <w:pPr>
              <w:rPr>
                <w:rFonts w:asciiTheme="minorHAnsi" w:hAnsiTheme="minorHAnsi"/>
                <w:b/>
                <w:u w:val="single"/>
                <w:lang w:val="en-US"/>
              </w:rPr>
            </w:pPr>
          </w:p>
          <w:p w14:paraId="1CB6612F" w14:textId="77777777" w:rsidR="003D5EDD" w:rsidRPr="006C344E" w:rsidRDefault="003D5EDD" w:rsidP="006C344E">
            <w:pPr>
              <w:rPr>
                <w:rFonts w:asciiTheme="minorHAnsi" w:hAnsiTheme="minorHAnsi"/>
                <w:b/>
                <w:u w:val="single"/>
                <w:lang w:val="en-US"/>
              </w:rPr>
            </w:pPr>
            <w:r>
              <w:rPr>
                <w:rFonts w:asciiTheme="minorHAnsi" w:hAnsiTheme="minorHAnsi"/>
                <w:b/>
                <w:noProof/>
                <w:u w:val="single"/>
                <w:lang w:val="en-US"/>
              </w:rPr>
              <w:drawing>
                <wp:inline distT="0" distB="0" distL="0" distR="0" wp14:anchorId="4A5D6FEF" wp14:editId="7D9BFF4F">
                  <wp:extent cx="5939790" cy="1456055"/>
                  <wp:effectExtent l="0" t="0" r="381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1456055"/>
                          </a:xfrm>
                          <a:prstGeom prst="rect">
                            <a:avLst/>
                          </a:prstGeom>
                        </pic:spPr>
                      </pic:pic>
                    </a:graphicData>
                  </a:graphic>
                </wp:inline>
              </w:drawing>
            </w:r>
          </w:p>
          <w:p w14:paraId="1BBB0571" w14:textId="77777777" w:rsidR="00792740" w:rsidRDefault="00490D7F" w:rsidP="00792740">
            <w:pPr>
              <w:numPr>
                <w:ilvl w:val="0"/>
                <w:numId w:val="30"/>
              </w:numPr>
              <w:rPr>
                <w:rFonts w:asciiTheme="minorHAnsi" w:hAnsiTheme="minorHAnsi"/>
                <w:lang w:val="en-US"/>
              </w:rPr>
            </w:pPr>
            <w:r>
              <w:rPr>
                <w:rFonts w:asciiTheme="minorHAnsi" w:hAnsiTheme="minorHAnsi"/>
                <w:lang w:val="en-US"/>
              </w:rPr>
              <w:t xml:space="preserve">Select the Objects tab. </w:t>
            </w:r>
          </w:p>
          <w:p w14:paraId="70CC90D2" w14:textId="77777777" w:rsidR="00490D7F" w:rsidRPr="00792740" w:rsidRDefault="00490D7F" w:rsidP="00490D7F">
            <w:pPr>
              <w:ind w:left="720"/>
              <w:rPr>
                <w:rFonts w:asciiTheme="minorHAnsi" w:hAnsiTheme="minorHAnsi"/>
                <w:lang w:val="en-US"/>
              </w:rPr>
            </w:pPr>
            <w:r>
              <w:rPr>
                <w:rFonts w:asciiTheme="minorHAnsi" w:hAnsiTheme="minorHAnsi"/>
                <w:noProof/>
                <w:lang w:val="en-US"/>
              </w:rPr>
              <w:drawing>
                <wp:inline distT="0" distB="0" distL="0" distR="0" wp14:anchorId="649E7195" wp14:editId="2D7852F2">
                  <wp:extent cx="1261534" cy="509466"/>
                  <wp:effectExtent l="0" t="0" r="0" b="0"/>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sig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92573" cy="522001"/>
                          </a:xfrm>
                          <a:prstGeom prst="rect">
                            <a:avLst/>
                          </a:prstGeom>
                        </pic:spPr>
                      </pic:pic>
                    </a:graphicData>
                  </a:graphic>
                </wp:inline>
              </w:drawing>
            </w:r>
          </w:p>
          <w:p w14:paraId="72DCC125" w14:textId="77777777" w:rsidR="00792740" w:rsidRDefault="00490D7F" w:rsidP="00792740">
            <w:pPr>
              <w:numPr>
                <w:ilvl w:val="0"/>
                <w:numId w:val="30"/>
              </w:numPr>
              <w:rPr>
                <w:rFonts w:asciiTheme="minorHAnsi" w:hAnsiTheme="minorHAnsi"/>
                <w:lang w:val="en-US"/>
              </w:rPr>
            </w:pPr>
            <w:r>
              <w:rPr>
                <w:rFonts w:asciiTheme="minorHAnsi" w:hAnsiTheme="minorHAnsi"/>
                <w:lang w:val="en-US"/>
              </w:rPr>
              <w:t>Select Configure New.</w:t>
            </w:r>
          </w:p>
          <w:p w14:paraId="19EAA832" w14:textId="77777777" w:rsidR="00792740" w:rsidRDefault="00490D7F" w:rsidP="000E18A7">
            <w:pPr>
              <w:ind w:left="720"/>
              <w:rPr>
                <w:rFonts w:asciiTheme="minorHAnsi" w:hAnsiTheme="minorHAnsi"/>
                <w:lang w:val="en-US"/>
              </w:rPr>
            </w:pPr>
            <w:r>
              <w:rPr>
                <w:rFonts w:asciiTheme="minorHAnsi" w:hAnsiTheme="minorHAnsi"/>
                <w:noProof/>
                <w:lang w:val="en-US"/>
              </w:rPr>
              <w:drawing>
                <wp:inline distT="0" distB="0" distL="0" distR="0" wp14:anchorId="7C12E461" wp14:editId="7BD04E9A">
                  <wp:extent cx="5939790" cy="1842135"/>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1842135"/>
                          </a:xfrm>
                          <a:prstGeom prst="rect">
                            <a:avLst/>
                          </a:prstGeom>
                        </pic:spPr>
                      </pic:pic>
                    </a:graphicData>
                  </a:graphic>
                </wp:inline>
              </w:drawing>
            </w:r>
          </w:p>
          <w:p w14:paraId="5A435476" w14:textId="77777777" w:rsidR="00792740" w:rsidRDefault="00490D7F" w:rsidP="00792740">
            <w:pPr>
              <w:numPr>
                <w:ilvl w:val="0"/>
                <w:numId w:val="30"/>
              </w:numPr>
              <w:rPr>
                <w:rFonts w:asciiTheme="minorHAnsi" w:hAnsiTheme="minorHAnsi"/>
                <w:lang w:val="en-US"/>
              </w:rPr>
            </w:pPr>
            <w:r>
              <w:rPr>
                <w:rFonts w:asciiTheme="minorHAnsi" w:hAnsiTheme="minorHAnsi"/>
                <w:lang w:val="en-US"/>
              </w:rPr>
              <w:lastRenderedPageBreak/>
              <w:t xml:space="preserve">Name your Object service Marketing. </w:t>
            </w:r>
          </w:p>
          <w:p w14:paraId="640C2BF3" w14:textId="5F95A551" w:rsidR="00490D7F" w:rsidRDefault="00490D7F" w:rsidP="00792740">
            <w:pPr>
              <w:numPr>
                <w:ilvl w:val="0"/>
                <w:numId w:val="30"/>
              </w:numPr>
              <w:rPr>
                <w:rFonts w:asciiTheme="minorHAnsi" w:hAnsiTheme="minorHAnsi"/>
                <w:lang w:val="en-US"/>
              </w:rPr>
            </w:pPr>
            <w:r>
              <w:rPr>
                <w:rFonts w:asciiTheme="minorHAnsi" w:hAnsiTheme="minorHAnsi"/>
                <w:lang w:val="en-US"/>
              </w:rPr>
              <w:t>Select Integration &amp; Orchestration Service for the endpoint type.</w:t>
            </w:r>
            <w:r w:rsidR="00704954">
              <w:rPr>
                <w:rFonts w:asciiTheme="minorHAnsi" w:hAnsiTheme="minorHAnsi"/>
                <w:lang w:val="en-US"/>
              </w:rPr>
              <w:t xml:space="preserve"> There are a number of other services we can map directly into an object that you can see if you pull down the drop down, included mapping to relational databases. In our case, we created an integration service to the backend we want to map to, so we select the </w:t>
            </w:r>
            <w:r w:rsidR="00704954">
              <w:rPr>
                <w:rFonts w:asciiTheme="minorHAnsi" w:hAnsiTheme="minorHAnsi"/>
                <w:lang w:val="en-US"/>
              </w:rPr>
              <w:t>Integration &amp; Orchestration Service</w:t>
            </w:r>
            <w:r w:rsidR="00704954">
              <w:rPr>
                <w:rFonts w:asciiTheme="minorHAnsi" w:hAnsiTheme="minorHAnsi"/>
                <w:lang w:val="en-US"/>
              </w:rPr>
              <w:t>.</w:t>
            </w:r>
          </w:p>
          <w:p w14:paraId="41FEF77F" w14:textId="77777777" w:rsidR="00490D7F" w:rsidRDefault="00490D7F" w:rsidP="00792740">
            <w:pPr>
              <w:numPr>
                <w:ilvl w:val="0"/>
                <w:numId w:val="30"/>
              </w:numPr>
              <w:rPr>
                <w:rFonts w:asciiTheme="minorHAnsi" w:hAnsiTheme="minorHAnsi"/>
                <w:lang w:val="en-US"/>
              </w:rPr>
            </w:pPr>
            <w:r>
              <w:rPr>
                <w:rFonts w:asciiTheme="minorHAnsi" w:hAnsiTheme="minorHAnsi"/>
                <w:lang w:val="en-US"/>
              </w:rPr>
              <w:t>Click the Save and Configure button.</w:t>
            </w:r>
          </w:p>
          <w:p w14:paraId="6D69A464" w14:textId="77777777" w:rsidR="00490D7F" w:rsidRDefault="00490D7F" w:rsidP="00490D7F">
            <w:pPr>
              <w:ind w:left="720"/>
              <w:rPr>
                <w:rFonts w:asciiTheme="minorHAnsi" w:hAnsiTheme="minorHAnsi"/>
                <w:lang w:val="en-US"/>
              </w:rPr>
            </w:pPr>
            <w:r>
              <w:rPr>
                <w:rFonts w:asciiTheme="minorHAnsi" w:hAnsiTheme="minorHAnsi"/>
                <w:noProof/>
                <w:lang w:val="en-US"/>
              </w:rPr>
              <w:drawing>
                <wp:inline distT="0" distB="0" distL="0" distR="0" wp14:anchorId="01646369" wp14:editId="03465132">
                  <wp:extent cx="5939790" cy="1805940"/>
                  <wp:effectExtent l="0" t="0" r="381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1805940"/>
                          </a:xfrm>
                          <a:prstGeom prst="rect">
                            <a:avLst/>
                          </a:prstGeom>
                        </pic:spPr>
                      </pic:pic>
                    </a:graphicData>
                  </a:graphic>
                </wp:inline>
              </w:drawing>
            </w:r>
          </w:p>
          <w:p w14:paraId="08D487B1" w14:textId="77777777" w:rsidR="00490D7F" w:rsidRDefault="00490D7F" w:rsidP="00792740">
            <w:pPr>
              <w:numPr>
                <w:ilvl w:val="0"/>
                <w:numId w:val="30"/>
              </w:numPr>
              <w:rPr>
                <w:rFonts w:asciiTheme="minorHAnsi" w:hAnsiTheme="minorHAnsi"/>
                <w:lang w:val="en-US"/>
              </w:rPr>
            </w:pPr>
            <w:r>
              <w:rPr>
                <w:rFonts w:asciiTheme="minorHAnsi" w:hAnsiTheme="minorHAnsi"/>
                <w:lang w:val="en-US"/>
              </w:rPr>
              <w:t xml:space="preserve">At this point, we have an object service without any object. Notice in the left </w:t>
            </w:r>
            <w:r w:rsidR="000E18A7">
              <w:rPr>
                <w:rFonts w:asciiTheme="minorHAnsi" w:hAnsiTheme="minorHAnsi"/>
                <w:lang w:val="en-US"/>
              </w:rPr>
              <w:t>side</w:t>
            </w:r>
            <w:r>
              <w:rPr>
                <w:rFonts w:asciiTheme="minorHAnsi" w:hAnsiTheme="minorHAnsi"/>
                <w:lang w:val="en-US"/>
              </w:rPr>
              <w:t xml:space="preserve"> panel, we don’t have a data model yet. The data model defines how a client app maps request and response data into the Fabric app.  You can configure your own data model, even if the back end doesn’t exist by clicking the configure New button, but let’s generate a data mode from our existing Integration service. </w:t>
            </w:r>
            <w:r w:rsidR="00C5431A">
              <w:rPr>
                <w:rFonts w:asciiTheme="minorHAnsi" w:hAnsiTheme="minorHAnsi"/>
                <w:lang w:val="en-US"/>
              </w:rPr>
              <w:t>Click the Generate button.</w:t>
            </w:r>
          </w:p>
          <w:p w14:paraId="5C665269" w14:textId="77777777" w:rsidR="00490D7F" w:rsidRDefault="00C5431A" w:rsidP="00C5431A">
            <w:pPr>
              <w:ind w:left="720"/>
              <w:rPr>
                <w:rFonts w:asciiTheme="minorHAnsi" w:hAnsiTheme="minorHAnsi"/>
                <w:lang w:val="en-US"/>
              </w:rPr>
            </w:pPr>
            <w:r>
              <w:rPr>
                <w:rFonts w:asciiTheme="minorHAnsi" w:hAnsiTheme="minorHAnsi"/>
                <w:noProof/>
                <w:lang w:val="en-US"/>
              </w:rPr>
              <w:drawing>
                <wp:inline distT="0" distB="0" distL="0" distR="0" wp14:anchorId="3BA5986C" wp14:editId="5AD5417B">
                  <wp:extent cx="5939790" cy="2454910"/>
                  <wp:effectExtent l="0" t="0" r="381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2454910"/>
                          </a:xfrm>
                          <a:prstGeom prst="rect">
                            <a:avLst/>
                          </a:prstGeom>
                        </pic:spPr>
                      </pic:pic>
                    </a:graphicData>
                  </a:graphic>
                </wp:inline>
              </w:drawing>
            </w:r>
          </w:p>
          <w:p w14:paraId="5C74806D" w14:textId="77777777" w:rsidR="00490D7F" w:rsidRDefault="00C5431A" w:rsidP="00792740">
            <w:pPr>
              <w:numPr>
                <w:ilvl w:val="0"/>
                <w:numId w:val="30"/>
              </w:numPr>
              <w:rPr>
                <w:rFonts w:asciiTheme="minorHAnsi" w:hAnsiTheme="minorHAnsi"/>
                <w:lang w:val="en-US"/>
              </w:rPr>
            </w:pPr>
            <w:r>
              <w:rPr>
                <w:rFonts w:asciiTheme="minorHAnsi" w:hAnsiTheme="minorHAnsi"/>
                <w:lang w:val="en-US"/>
              </w:rPr>
              <w:t xml:space="preserve">Next, create an object named </w:t>
            </w:r>
            <w:proofErr w:type="spellStart"/>
            <w:r>
              <w:rPr>
                <w:rFonts w:asciiTheme="minorHAnsi" w:hAnsiTheme="minorHAnsi"/>
                <w:lang w:val="en-US"/>
              </w:rPr>
              <w:t>MKTProducts</w:t>
            </w:r>
            <w:proofErr w:type="spellEnd"/>
            <w:r>
              <w:rPr>
                <w:rFonts w:asciiTheme="minorHAnsi" w:hAnsiTheme="minorHAnsi"/>
                <w:lang w:val="en-US"/>
              </w:rPr>
              <w:t xml:space="preserve">. </w:t>
            </w:r>
          </w:p>
          <w:p w14:paraId="7C6FC038" w14:textId="77777777" w:rsidR="00490D7F" w:rsidRDefault="00C5431A" w:rsidP="00792740">
            <w:pPr>
              <w:numPr>
                <w:ilvl w:val="0"/>
                <w:numId w:val="30"/>
              </w:numPr>
              <w:rPr>
                <w:rFonts w:asciiTheme="minorHAnsi" w:hAnsiTheme="minorHAnsi"/>
                <w:lang w:val="en-US"/>
              </w:rPr>
            </w:pPr>
            <w:r>
              <w:rPr>
                <w:rFonts w:asciiTheme="minorHAnsi" w:hAnsiTheme="minorHAnsi"/>
                <w:lang w:val="en-US"/>
              </w:rPr>
              <w:t xml:space="preserve">Let’s use the service we created in the last step/ Select your </w:t>
            </w:r>
            <w:proofErr w:type="spellStart"/>
            <w:r>
              <w:rPr>
                <w:rFonts w:asciiTheme="minorHAnsi" w:hAnsiTheme="minorHAnsi"/>
                <w:lang w:val="en-US"/>
              </w:rPr>
              <w:t>MarketingServices</w:t>
            </w:r>
            <w:proofErr w:type="spellEnd"/>
            <w:r>
              <w:rPr>
                <w:rFonts w:asciiTheme="minorHAnsi" w:hAnsiTheme="minorHAnsi"/>
                <w:lang w:val="en-US"/>
              </w:rPr>
              <w:t xml:space="preserve"> and find the Product operation. </w:t>
            </w:r>
          </w:p>
          <w:p w14:paraId="662E1063" w14:textId="77777777" w:rsidR="00490D7F" w:rsidRDefault="00C5431A" w:rsidP="00792740">
            <w:pPr>
              <w:numPr>
                <w:ilvl w:val="0"/>
                <w:numId w:val="30"/>
              </w:numPr>
              <w:rPr>
                <w:rFonts w:asciiTheme="minorHAnsi" w:hAnsiTheme="minorHAnsi"/>
                <w:lang w:val="en-US"/>
              </w:rPr>
            </w:pPr>
            <w:r>
              <w:rPr>
                <w:rFonts w:asciiTheme="minorHAnsi" w:hAnsiTheme="minorHAnsi"/>
                <w:lang w:val="en-US"/>
              </w:rPr>
              <w:t>Click Generate.</w:t>
            </w:r>
          </w:p>
          <w:p w14:paraId="1037A379" w14:textId="77777777" w:rsidR="00C5431A" w:rsidRDefault="00C5431A" w:rsidP="00C5431A">
            <w:pPr>
              <w:ind w:left="720"/>
              <w:rPr>
                <w:rFonts w:asciiTheme="minorHAnsi" w:hAnsiTheme="minorHAnsi"/>
                <w:lang w:val="en-US"/>
              </w:rPr>
            </w:pPr>
            <w:r>
              <w:rPr>
                <w:rFonts w:asciiTheme="minorHAnsi" w:hAnsiTheme="minorHAnsi"/>
                <w:noProof/>
                <w:lang w:val="en-US"/>
              </w:rPr>
              <w:lastRenderedPageBreak/>
              <w:drawing>
                <wp:inline distT="0" distB="0" distL="0" distR="0" wp14:anchorId="423DFFE6" wp14:editId="5F8EE9D4">
                  <wp:extent cx="3581400" cy="42418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81400" cy="4241800"/>
                          </a:xfrm>
                          <a:prstGeom prst="rect">
                            <a:avLst/>
                          </a:prstGeom>
                        </pic:spPr>
                      </pic:pic>
                    </a:graphicData>
                  </a:graphic>
                </wp:inline>
              </w:drawing>
            </w:r>
          </w:p>
          <w:p w14:paraId="418715F3" w14:textId="77777777" w:rsidR="00490D7F" w:rsidRDefault="00C5431A" w:rsidP="00792740">
            <w:pPr>
              <w:numPr>
                <w:ilvl w:val="0"/>
                <w:numId w:val="30"/>
              </w:numPr>
              <w:rPr>
                <w:rFonts w:asciiTheme="minorHAnsi" w:hAnsiTheme="minorHAnsi"/>
                <w:lang w:val="en-US"/>
              </w:rPr>
            </w:pPr>
            <w:r>
              <w:rPr>
                <w:rFonts w:asciiTheme="minorHAnsi" w:hAnsiTheme="minorHAnsi"/>
                <w:lang w:val="en-US"/>
              </w:rPr>
              <w:t xml:space="preserve">Now, our data panel has a data model. Click the mapping tab. </w:t>
            </w:r>
          </w:p>
          <w:p w14:paraId="7661DF92" w14:textId="77777777" w:rsidR="00C5431A" w:rsidRDefault="00C5431A" w:rsidP="00C5431A">
            <w:pPr>
              <w:ind w:left="720"/>
              <w:rPr>
                <w:rFonts w:asciiTheme="minorHAnsi" w:hAnsiTheme="minorHAnsi"/>
                <w:lang w:val="en-US"/>
              </w:rPr>
            </w:pPr>
            <w:r>
              <w:rPr>
                <w:rFonts w:asciiTheme="minorHAnsi" w:hAnsiTheme="minorHAnsi"/>
                <w:noProof/>
                <w:lang w:val="en-US"/>
              </w:rPr>
              <w:drawing>
                <wp:inline distT="0" distB="0" distL="0" distR="0" wp14:anchorId="08AD4A9A" wp14:editId="7B13AE96">
                  <wp:extent cx="5939790" cy="9556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955675"/>
                          </a:xfrm>
                          <a:prstGeom prst="rect">
                            <a:avLst/>
                          </a:prstGeom>
                        </pic:spPr>
                      </pic:pic>
                    </a:graphicData>
                  </a:graphic>
                </wp:inline>
              </w:drawing>
            </w:r>
          </w:p>
          <w:p w14:paraId="23CACB24" w14:textId="77777777" w:rsidR="00490D7F" w:rsidRDefault="00C5431A" w:rsidP="00792740">
            <w:pPr>
              <w:numPr>
                <w:ilvl w:val="0"/>
                <w:numId w:val="30"/>
              </w:numPr>
              <w:rPr>
                <w:rFonts w:asciiTheme="minorHAnsi" w:hAnsiTheme="minorHAnsi"/>
                <w:lang w:val="en-US"/>
              </w:rPr>
            </w:pPr>
            <w:r>
              <w:rPr>
                <w:rFonts w:asciiTheme="minorHAnsi" w:hAnsiTheme="minorHAnsi"/>
                <w:lang w:val="en-US"/>
              </w:rPr>
              <w:t xml:space="preserve">Now, we need to map our backend service to our data model. Click the </w:t>
            </w:r>
            <w:proofErr w:type="spellStart"/>
            <w:r>
              <w:rPr>
                <w:rFonts w:asciiTheme="minorHAnsi" w:hAnsiTheme="minorHAnsi"/>
                <w:lang w:val="en-US"/>
              </w:rPr>
              <w:t>productDescriptiopn</w:t>
            </w:r>
            <w:proofErr w:type="spellEnd"/>
            <w:r>
              <w:rPr>
                <w:rFonts w:asciiTheme="minorHAnsi" w:hAnsiTheme="minorHAnsi"/>
                <w:lang w:val="en-US"/>
              </w:rPr>
              <w:t xml:space="preserve"> in the left</w:t>
            </w:r>
          </w:p>
          <w:p w14:paraId="35DFFB85" w14:textId="77777777" w:rsidR="00C5431A" w:rsidRDefault="00C5431A" w:rsidP="00792740">
            <w:pPr>
              <w:numPr>
                <w:ilvl w:val="0"/>
                <w:numId w:val="30"/>
              </w:numPr>
              <w:rPr>
                <w:rFonts w:asciiTheme="minorHAnsi" w:hAnsiTheme="minorHAnsi"/>
                <w:lang w:val="en-US"/>
              </w:rPr>
            </w:pPr>
            <w:r>
              <w:rPr>
                <w:rFonts w:asciiTheme="minorHAnsi" w:hAnsiTheme="minorHAnsi"/>
                <w:lang w:val="en-US"/>
              </w:rPr>
              <w:t>Let’s map the GET verb to our service. Select GET from the Data Model Verb drop down.</w:t>
            </w:r>
          </w:p>
          <w:p w14:paraId="6CC0F62E" w14:textId="77777777" w:rsidR="00C5431A" w:rsidRDefault="00C5431A" w:rsidP="00792740">
            <w:pPr>
              <w:numPr>
                <w:ilvl w:val="0"/>
                <w:numId w:val="30"/>
              </w:numPr>
              <w:rPr>
                <w:rFonts w:asciiTheme="minorHAnsi" w:hAnsiTheme="minorHAnsi"/>
                <w:lang w:val="en-US"/>
              </w:rPr>
            </w:pPr>
            <w:r>
              <w:rPr>
                <w:rFonts w:asciiTheme="minorHAnsi" w:hAnsiTheme="minorHAnsi"/>
                <w:lang w:val="en-US"/>
              </w:rPr>
              <w:t xml:space="preserve">Select the </w:t>
            </w:r>
            <w:proofErr w:type="spellStart"/>
            <w:r>
              <w:rPr>
                <w:rFonts w:asciiTheme="minorHAnsi" w:hAnsiTheme="minorHAnsi"/>
                <w:lang w:val="en-US"/>
              </w:rPr>
              <w:t>MarketServices</w:t>
            </w:r>
            <w:proofErr w:type="spellEnd"/>
            <w:r>
              <w:rPr>
                <w:rFonts w:asciiTheme="minorHAnsi" w:hAnsiTheme="minorHAnsi"/>
                <w:lang w:val="en-US"/>
              </w:rPr>
              <w:t xml:space="preserve"> service from the Services dropdown.</w:t>
            </w:r>
          </w:p>
          <w:p w14:paraId="41B12CE2" w14:textId="77777777" w:rsidR="00C5431A" w:rsidRDefault="00C5431A" w:rsidP="00792740">
            <w:pPr>
              <w:numPr>
                <w:ilvl w:val="0"/>
                <w:numId w:val="30"/>
              </w:numPr>
              <w:rPr>
                <w:rFonts w:asciiTheme="minorHAnsi" w:hAnsiTheme="minorHAnsi"/>
                <w:lang w:val="en-US"/>
              </w:rPr>
            </w:pPr>
            <w:r>
              <w:rPr>
                <w:rFonts w:asciiTheme="minorHAnsi" w:hAnsiTheme="minorHAnsi"/>
                <w:lang w:val="en-US"/>
              </w:rPr>
              <w:t>Select product from the Operations dropdown</w:t>
            </w:r>
          </w:p>
          <w:p w14:paraId="4513C2C7" w14:textId="77777777" w:rsidR="00C5431A" w:rsidRDefault="00C5431A" w:rsidP="00792740">
            <w:pPr>
              <w:numPr>
                <w:ilvl w:val="0"/>
                <w:numId w:val="30"/>
              </w:numPr>
              <w:rPr>
                <w:rFonts w:asciiTheme="minorHAnsi" w:hAnsiTheme="minorHAnsi"/>
                <w:lang w:val="en-US"/>
              </w:rPr>
            </w:pPr>
            <w:r>
              <w:rPr>
                <w:rFonts w:asciiTheme="minorHAnsi" w:hAnsiTheme="minorHAnsi"/>
                <w:lang w:val="en-US"/>
              </w:rPr>
              <w:t>Click the add mapping button.</w:t>
            </w:r>
          </w:p>
          <w:p w14:paraId="22241C9E" w14:textId="77777777" w:rsidR="00C5431A" w:rsidRDefault="00C5431A" w:rsidP="00C5431A">
            <w:pPr>
              <w:ind w:left="720"/>
              <w:rPr>
                <w:rFonts w:asciiTheme="minorHAnsi" w:hAnsiTheme="minorHAnsi"/>
                <w:lang w:val="en-US"/>
              </w:rPr>
            </w:pPr>
            <w:r>
              <w:rPr>
                <w:rFonts w:asciiTheme="minorHAnsi" w:hAnsiTheme="minorHAnsi"/>
                <w:noProof/>
                <w:lang w:val="en-US"/>
              </w:rPr>
              <w:lastRenderedPageBreak/>
              <w:drawing>
                <wp:inline distT="0" distB="0" distL="0" distR="0" wp14:anchorId="3D1DBCFC" wp14:editId="38E7D934">
                  <wp:extent cx="5939790" cy="3493135"/>
                  <wp:effectExtent l="0" t="0" r="381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3493135"/>
                          </a:xfrm>
                          <a:prstGeom prst="rect">
                            <a:avLst/>
                          </a:prstGeom>
                        </pic:spPr>
                      </pic:pic>
                    </a:graphicData>
                  </a:graphic>
                </wp:inline>
              </w:drawing>
            </w:r>
          </w:p>
          <w:p w14:paraId="5E6AA872" w14:textId="77777777" w:rsidR="00C5431A" w:rsidRPr="00C5431A" w:rsidRDefault="00C5431A" w:rsidP="00C5431A">
            <w:pPr>
              <w:numPr>
                <w:ilvl w:val="0"/>
                <w:numId w:val="30"/>
              </w:numPr>
              <w:rPr>
                <w:rFonts w:asciiTheme="minorHAnsi" w:hAnsiTheme="minorHAnsi"/>
                <w:lang w:val="en-US"/>
              </w:rPr>
            </w:pPr>
            <w:r>
              <w:rPr>
                <w:rFonts w:asciiTheme="minorHAnsi" w:hAnsiTheme="minorHAnsi"/>
                <w:lang w:val="en-US"/>
              </w:rPr>
              <w:t xml:space="preserve">The Fabric console displays the current mapping between our </w:t>
            </w:r>
            <w:proofErr w:type="spellStart"/>
            <w:r>
              <w:rPr>
                <w:rFonts w:asciiTheme="minorHAnsi" w:hAnsiTheme="minorHAnsi"/>
                <w:lang w:val="en-US"/>
              </w:rPr>
              <w:t>prodDescription</w:t>
            </w:r>
            <w:proofErr w:type="spellEnd"/>
            <w:r>
              <w:rPr>
                <w:rFonts w:asciiTheme="minorHAnsi" w:hAnsiTheme="minorHAnsi"/>
                <w:lang w:val="en-US"/>
              </w:rPr>
              <w:t xml:space="preserve"> obje</w:t>
            </w:r>
            <w:r w:rsidR="000E18A7">
              <w:rPr>
                <w:rFonts w:asciiTheme="minorHAnsi" w:hAnsiTheme="minorHAnsi"/>
                <w:lang w:val="en-US"/>
              </w:rPr>
              <w:t>c</w:t>
            </w:r>
            <w:r>
              <w:rPr>
                <w:rFonts w:asciiTheme="minorHAnsi" w:hAnsiTheme="minorHAnsi"/>
                <w:lang w:val="en-US"/>
              </w:rPr>
              <w:t>t and our backend services. Click the Response Mapping tab.</w:t>
            </w:r>
          </w:p>
          <w:p w14:paraId="3CCD0F75" w14:textId="77777777" w:rsidR="00C5431A" w:rsidRDefault="00C5431A" w:rsidP="00792740">
            <w:pPr>
              <w:numPr>
                <w:ilvl w:val="0"/>
                <w:numId w:val="30"/>
              </w:numPr>
              <w:rPr>
                <w:rFonts w:asciiTheme="minorHAnsi" w:hAnsiTheme="minorHAnsi"/>
                <w:lang w:val="en-US"/>
              </w:rPr>
            </w:pPr>
            <w:r>
              <w:rPr>
                <w:rFonts w:asciiTheme="minorHAnsi" w:hAnsiTheme="minorHAnsi"/>
                <w:lang w:val="en-US"/>
              </w:rPr>
              <w:t>Click the Edit button.</w:t>
            </w:r>
          </w:p>
          <w:p w14:paraId="21D6C084" w14:textId="77777777" w:rsidR="00C5431A" w:rsidRDefault="00C5431A" w:rsidP="00C5431A">
            <w:pPr>
              <w:ind w:left="720"/>
              <w:rPr>
                <w:rFonts w:asciiTheme="minorHAnsi" w:hAnsiTheme="minorHAnsi"/>
                <w:lang w:val="en-US"/>
              </w:rPr>
            </w:pPr>
            <w:r>
              <w:rPr>
                <w:rFonts w:asciiTheme="minorHAnsi" w:hAnsiTheme="minorHAnsi"/>
                <w:noProof/>
                <w:lang w:val="en-US"/>
              </w:rPr>
              <w:drawing>
                <wp:inline distT="0" distB="0" distL="0" distR="0" wp14:anchorId="31846893" wp14:editId="3FAC8A39">
                  <wp:extent cx="5939790" cy="3067685"/>
                  <wp:effectExtent l="0" t="0" r="3810" b="571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067685"/>
                          </a:xfrm>
                          <a:prstGeom prst="rect">
                            <a:avLst/>
                          </a:prstGeom>
                        </pic:spPr>
                      </pic:pic>
                    </a:graphicData>
                  </a:graphic>
                </wp:inline>
              </w:drawing>
            </w:r>
          </w:p>
          <w:p w14:paraId="46A44698" w14:textId="77777777" w:rsidR="00C5431A" w:rsidRDefault="00C5431A" w:rsidP="00792740">
            <w:pPr>
              <w:numPr>
                <w:ilvl w:val="0"/>
                <w:numId w:val="30"/>
              </w:numPr>
              <w:rPr>
                <w:rFonts w:asciiTheme="minorHAnsi" w:hAnsiTheme="minorHAnsi"/>
                <w:lang w:val="en-US"/>
              </w:rPr>
            </w:pPr>
            <w:r>
              <w:rPr>
                <w:rFonts w:asciiTheme="minorHAnsi" w:hAnsiTheme="minorHAnsi"/>
                <w:lang w:val="en-US"/>
              </w:rPr>
              <w:t xml:space="preserve">Drag the mapping from the </w:t>
            </w:r>
            <w:r w:rsidR="00301FDB">
              <w:rPr>
                <w:rFonts w:asciiTheme="minorHAnsi" w:hAnsiTheme="minorHAnsi"/>
                <w:lang w:val="en-US"/>
              </w:rPr>
              <w:t xml:space="preserve">Service on the left to the object on the right until each attribute is mapped. </w:t>
            </w:r>
          </w:p>
          <w:p w14:paraId="2735095D" w14:textId="77777777" w:rsidR="00301FDB" w:rsidRPr="00301FDB" w:rsidRDefault="00301FDB" w:rsidP="00301FDB">
            <w:pPr>
              <w:numPr>
                <w:ilvl w:val="0"/>
                <w:numId w:val="30"/>
              </w:numPr>
              <w:rPr>
                <w:rFonts w:asciiTheme="minorHAnsi" w:hAnsiTheme="minorHAnsi"/>
                <w:lang w:val="en-US"/>
              </w:rPr>
            </w:pPr>
            <w:r>
              <w:rPr>
                <w:rFonts w:asciiTheme="minorHAnsi" w:hAnsiTheme="minorHAnsi"/>
                <w:lang w:val="en-US"/>
              </w:rPr>
              <w:t>Once all the attributes are mapped, click save.</w:t>
            </w:r>
          </w:p>
        </w:tc>
      </w:tr>
      <w:tr w:rsidR="00301FDB" w:rsidRPr="006C344E" w14:paraId="29FA097C" w14:textId="77777777" w:rsidTr="00D951F9">
        <w:trPr>
          <w:trHeight w:val="20"/>
        </w:trPr>
        <w:tc>
          <w:tcPr>
            <w:tcW w:w="285" w:type="pct"/>
            <w:shd w:val="clear" w:color="auto" w:fill="auto"/>
          </w:tcPr>
          <w:p w14:paraId="14E502F7" w14:textId="77777777" w:rsidR="00301FDB" w:rsidRDefault="00301FDB" w:rsidP="006C344E">
            <w:pPr>
              <w:rPr>
                <w:rFonts w:asciiTheme="minorHAnsi" w:hAnsiTheme="minorHAnsi"/>
                <w:lang w:val="en-US"/>
              </w:rPr>
            </w:pPr>
            <w:r>
              <w:rPr>
                <w:rFonts w:asciiTheme="minorHAnsi" w:hAnsiTheme="minorHAnsi"/>
                <w:lang w:val="en-US"/>
              </w:rPr>
              <w:lastRenderedPageBreak/>
              <w:t>6</w:t>
            </w:r>
          </w:p>
        </w:tc>
        <w:tc>
          <w:tcPr>
            <w:tcW w:w="4715" w:type="pct"/>
            <w:shd w:val="clear" w:color="auto" w:fill="auto"/>
          </w:tcPr>
          <w:p w14:paraId="30AF6F7C" w14:textId="77777777" w:rsidR="00301FDB" w:rsidRDefault="00301FDB" w:rsidP="00301FDB">
            <w:pPr>
              <w:rPr>
                <w:rFonts w:asciiTheme="minorHAnsi" w:hAnsiTheme="minorHAnsi"/>
                <w:b/>
                <w:u w:val="single"/>
                <w:lang w:val="en-US"/>
              </w:rPr>
            </w:pPr>
            <w:r>
              <w:rPr>
                <w:rFonts w:asciiTheme="minorHAnsi" w:hAnsiTheme="minorHAnsi"/>
                <w:b/>
                <w:u w:val="single"/>
                <w:lang w:val="en-US"/>
              </w:rPr>
              <w:t>Testing our Ob</w:t>
            </w:r>
            <w:r w:rsidR="00D951F9">
              <w:rPr>
                <w:rFonts w:asciiTheme="minorHAnsi" w:hAnsiTheme="minorHAnsi"/>
                <w:b/>
                <w:u w:val="single"/>
                <w:lang w:val="en-US"/>
              </w:rPr>
              <w:t>j</w:t>
            </w:r>
            <w:r>
              <w:rPr>
                <w:rFonts w:asciiTheme="minorHAnsi" w:hAnsiTheme="minorHAnsi"/>
                <w:b/>
                <w:u w:val="single"/>
                <w:lang w:val="en-US"/>
              </w:rPr>
              <w:t>ect Service</w:t>
            </w:r>
          </w:p>
          <w:p w14:paraId="5554B2E6" w14:textId="77777777" w:rsidR="00301FDB" w:rsidRDefault="00301FDB" w:rsidP="00301FDB">
            <w:pPr>
              <w:numPr>
                <w:ilvl w:val="0"/>
                <w:numId w:val="33"/>
              </w:numPr>
              <w:rPr>
                <w:rFonts w:asciiTheme="minorHAnsi" w:hAnsiTheme="minorHAnsi"/>
                <w:lang w:val="en-US"/>
              </w:rPr>
            </w:pPr>
            <w:r>
              <w:rPr>
                <w:rFonts w:asciiTheme="minorHAnsi" w:hAnsiTheme="minorHAnsi"/>
                <w:lang w:val="en-US"/>
              </w:rPr>
              <w:lastRenderedPageBreak/>
              <w:t>Now, we can test the service. Click the Test Tab.</w:t>
            </w:r>
          </w:p>
          <w:p w14:paraId="2D600D01" w14:textId="77777777" w:rsidR="00301FDB" w:rsidRPr="00301FDB" w:rsidRDefault="00301FDB" w:rsidP="00301FDB">
            <w:pPr>
              <w:ind w:left="720"/>
              <w:rPr>
                <w:rFonts w:asciiTheme="minorHAnsi" w:hAnsiTheme="minorHAnsi"/>
                <w:lang w:val="en-US"/>
              </w:rPr>
            </w:pPr>
            <w:r>
              <w:rPr>
                <w:rFonts w:asciiTheme="minorHAnsi" w:hAnsiTheme="minorHAnsi"/>
                <w:b/>
                <w:noProof/>
                <w:u w:val="single"/>
                <w:lang w:val="en-US"/>
              </w:rPr>
              <w:drawing>
                <wp:inline distT="0" distB="0" distL="0" distR="0" wp14:anchorId="593F76BC" wp14:editId="72BAF5D1">
                  <wp:extent cx="5939790" cy="2162175"/>
                  <wp:effectExtent l="0" t="0" r="381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2162175"/>
                          </a:xfrm>
                          <a:prstGeom prst="rect">
                            <a:avLst/>
                          </a:prstGeom>
                        </pic:spPr>
                      </pic:pic>
                    </a:graphicData>
                  </a:graphic>
                </wp:inline>
              </w:drawing>
            </w:r>
          </w:p>
          <w:p w14:paraId="58DFA4F8" w14:textId="77777777" w:rsidR="00301FDB" w:rsidRDefault="00301FDB" w:rsidP="00301FDB">
            <w:pPr>
              <w:pStyle w:val="ListParagraph"/>
              <w:numPr>
                <w:ilvl w:val="0"/>
                <w:numId w:val="33"/>
              </w:numPr>
              <w:rPr>
                <w:rFonts w:asciiTheme="minorHAnsi" w:hAnsiTheme="minorHAnsi"/>
                <w:bCs/>
                <w:lang w:val="en-US"/>
              </w:rPr>
            </w:pPr>
            <w:r w:rsidRPr="00301FDB">
              <w:rPr>
                <w:rFonts w:asciiTheme="minorHAnsi" w:hAnsiTheme="minorHAnsi"/>
                <w:bCs/>
                <w:lang w:val="en-US"/>
              </w:rPr>
              <w:t xml:space="preserve">Click </w:t>
            </w:r>
            <w:r>
              <w:rPr>
                <w:rFonts w:asciiTheme="minorHAnsi" w:hAnsiTheme="minorHAnsi"/>
                <w:bCs/>
                <w:lang w:val="en-US"/>
              </w:rPr>
              <w:t>Send.</w:t>
            </w:r>
          </w:p>
          <w:p w14:paraId="16C8B47C" w14:textId="77777777" w:rsidR="00301FDB" w:rsidRDefault="00301FDB" w:rsidP="00301FDB">
            <w:pPr>
              <w:pStyle w:val="ListParagraph"/>
              <w:rPr>
                <w:rFonts w:asciiTheme="minorHAnsi" w:hAnsiTheme="minorHAnsi"/>
                <w:bCs/>
                <w:lang w:val="en-US"/>
              </w:rPr>
            </w:pPr>
            <w:r>
              <w:rPr>
                <w:rFonts w:asciiTheme="minorHAnsi" w:hAnsiTheme="minorHAnsi"/>
                <w:bCs/>
                <w:noProof/>
                <w:lang w:val="en-US"/>
              </w:rPr>
              <w:drawing>
                <wp:inline distT="0" distB="0" distL="0" distR="0" wp14:anchorId="097545DF" wp14:editId="730621B3">
                  <wp:extent cx="5939790" cy="2901950"/>
                  <wp:effectExtent l="0" t="0" r="3810" b="635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901950"/>
                          </a:xfrm>
                          <a:prstGeom prst="rect">
                            <a:avLst/>
                          </a:prstGeom>
                        </pic:spPr>
                      </pic:pic>
                    </a:graphicData>
                  </a:graphic>
                </wp:inline>
              </w:drawing>
            </w:r>
          </w:p>
          <w:p w14:paraId="2CC0AC39" w14:textId="77777777" w:rsidR="00301FDB" w:rsidRDefault="00301FDB" w:rsidP="00301FDB">
            <w:pPr>
              <w:pStyle w:val="ListParagraph"/>
              <w:numPr>
                <w:ilvl w:val="0"/>
                <w:numId w:val="33"/>
              </w:numPr>
              <w:rPr>
                <w:rFonts w:asciiTheme="minorHAnsi" w:hAnsiTheme="minorHAnsi"/>
                <w:bCs/>
                <w:lang w:val="en-US"/>
              </w:rPr>
            </w:pPr>
            <w:r>
              <w:rPr>
                <w:rFonts w:asciiTheme="minorHAnsi" w:hAnsiTheme="minorHAnsi"/>
                <w:bCs/>
                <w:lang w:val="en-US"/>
              </w:rPr>
              <w:t xml:space="preserve">When we send the request to the object service, the object service calls the integration service, and the response is mapped back into the response of the object service. </w:t>
            </w:r>
          </w:p>
          <w:p w14:paraId="769BE2DE" w14:textId="77777777" w:rsidR="00301FDB" w:rsidRPr="00301FDB" w:rsidRDefault="00D951F9" w:rsidP="00301FDB">
            <w:pPr>
              <w:pStyle w:val="ListParagraph"/>
              <w:numPr>
                <w:ilvl w:val="0"/>
                <w:numId w:val="33"/>
              </w:numPr>
              <w:rPr>
                <w:rFonts w:asciiTheme="minorHAnsi" w:hAnsiTheme="minorHAnsi"/>
                <w:bCs/>
                <w:lang w:val="en-US"/>
              </w:rPr>
            </w:pPr>
            <w:r>
              <w:rPr>
                <w:rFonts w:asciiTheme="minorHAnsi" w:hAnsiTheme="minorHAnsi"/>
                <w:bCs/>
                <w:lang w:val="en-US"/>
              </w:rPr>
              <w:t>Now that the services are configured, let’s deploy our app.</w:t>
            </w:r>
          </w:p>
          <w:p w14:paraId="555B4885" w14:textId="77777777" w:rsidR="00301FDB" w:rsidRDefault="00301FDB" w:rsidP="00792740">
            <w:pPr>
              <w:rPr>
                <w:rFonts w:asciiTheme="minorHAnsi" w:hAnsiTheme="minorHAnsi"/>
                <w:b/>
                <w:u w:val="single"/>
                <w:lang w:val="en-US"/>
              </w:rPr>
            </w:pPr>
          </w:p>
        </w:tc>
      </w:tr>
      <w:tr w:rsidR="00792740" w:rsidRPr="006C344E" w14:paraId="4FCE9F27" w14:textId="77777777" w:rsidTr="00D951F9">
        <w:trPr>
          <w:trHeight w:val="20"/>
        </w:trPr>
        <w:tc>
          <w:tcPr>
            <w:tcW w:w="285" w:type="pct"/>
            <w:shd w:val="clear" w:color="auto" w:fill="auto"/>
          </w:tcPr>
          <w:p w14:paraId="784A947D" w14:textId="77777777" w:rsidR="00792740" w:rsidRPr="006C344E" w:rsidRDefault="00D951F9" w:rsidP="006C344E">
            <w:pPr>
              <w:rPr>
                <w:rFonts w:asciiTheme="minorHAnsi" w:hAnsiTheme="minorHAnsi"/>
                <w:lang w:val="en-US"/>
              </w:rPr>
            </w:pPr>
            <w:r>
              <w:rPr>
                <w:rFonts w:asciiTheme="minorHAnsi" w:hAnsiTheme="minorHAnsi"/>
                <w:lang w:val="en-US"/>
              </w:rPr>
              <w:lastRenderedPageBreak/>
              <w:t>7</w:t>
            </w:r>
          </w:p>
        </w:tc>
        <w:tc>
          <w:tcPr>
            <w:tcW w:w="4715" w:type="pct"/>
            <w:shd w:val="clear" w:color="auto" w:fill="auto"/>
          </w:tcPr>
          <w:p w14:paraId="602F7353" w14:textId="77777777" w:rsidR="00792740" w:rsidRPr="00D951F9" w:rsidRDefault="00792740" w:rsidP="00D951F9">
            <w:pPr>
              <w:rPr>
                <w:rFonts w:asciiTheme="minorHAnsi" w:hAnsiTheme="minorHAnsi"/>
                <w:b/>
                <w:u w:val="single"/>
                <w:lang w:val="en-US"/>
              </w:rPr>
            </w:pPr>
            <w:r>
              <w:rPr>
                <w:rFonts w:asciiTheme="minorHAnsi" w:hAnsiTheme="minorHAnsi"/>
                <w:b/>
                <w:u w:val="single"/>
                <w:lang w:val="en-US"/>
              </w:rPr>
              <w:t>Deploy Fabric App</w:t>
            </w:r>
          </w:p>
          <w:p w14:paraId="176810FF" w14:textId="77777777" w:rsidR="00792740" w:rsidRPr="00301FDB" w:rsidRDefault="00792740" w:rsidP="00301FDB">
            <w:pPr>
              <w:pStyle w:val="ListParagraph"/>
              <w:numPr>
                <w:ilvl w:val="0"/>
                <w:numId w:val="34"/>
              </w:numPr>
              <w:rPr>
                <w:rFonts w:asciiTheme="minorHAnsi" w:hAnsiTheme="minorHAnsi"/>
                <w:lang w:val="en-US"/>
              </w:rPr>
            </w:pPr>
            <w:r w:rsidRPr="00301FDB">
              <w:rPr>
                <w:rFonts w:asciiTheme="minorHAnsi" w:hAnsiTheme="minorHAnsi"/>
                <w:lang w:val="en-US"/>
              </w:rPr>
              <w:t>Select the Publish tab.</w:t>
            </w:r>
          </w:p>
          <w:p w14:paraId="0E60B1F3" w14:textId="77777777" w:rsidR="00792740" w:rsidRDefault="00792740" w:rsidP="00792740">
            <w:pPr>
              <w:ind w:left="720"/>
              <w:rPr>
                <w:rFonts w:asciiTheme="minorHAnsi" w:hAnsiTheme="minorHAnsi"/>
                <w:lang w:val="en-US"/>
              </w:rPr>
            </w:pPr>
            <w:r>
              <w:rPr>
                <w:rFonts w:asciiTheme="minorHAnsi" w:hAnsiTheme="minorHAnsi"/>
                <w:noProof/>
                <w:lang w:val="en-US"/>
              </w:rPr>
              <w:lastRenderedPageBreak/>
              <w:drawing>
                <wp:inline distT="0" distB="0" distL="0" distR="0" wp14:anchorId="4D47B7E1" wp14:editId="53660349">
                  <wp:extent cx="5939790" cy="2596515"/>
                  <wp:effectExtent l="0" t="0" r="381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8-20 at 8.27.29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790" cy="2596515"/>
                          </a:xfrm>
                          <a:prstGeom prst="rect">
                            <a:avLst/>
                          </a:prstGeom>
                        </pic:spPr>
                      </pic:pic>
                    </a:graphicData>
                  </a:graphic>
                </wp:inline>
              </w:drawing>
            </w:r>
          </w:p>
          <w:p w14:paraId="2E976A4E" w14:textId="77777777" w:rsidR="00792740" w:rsidRPr="00525177" w:rsidRDefault="00792740" w:rsidP="00525177">
            <w:pPr>
              <w:pStyle w:val="ListParagraph"/>
              <w:numPr>
                <w:ilvl w:val="0"/>
                <w:numId w:val="34"/>
              </w:numPr>
              <w:rPr>
                <w:rFonts w:asciiTheme="minorHAnsi" w:hAnsiTheme="minorHAnsi"/>
                <w:lang w:val="en-US"/>
              </w:rPr>
            </w:pPr>
            <w:r w:rsidRPr="00525177">
              <w:rPr>
                <w:rFonts w:asciiTheme="minorHAnsi" w:hAnsiTheme="minorHAnsi"/>
                <w:lang w:val="en-US"/>
              </w:rPr>
              <w:t xml:space="preserve">The Publish tab shows all the available environments you can publish to within your account. In my case, I only have one environment to publish to, XAI POC. Click the circle beside the instance you want to deploy to. When you do, A checkmark will appear for that instance. </w:t>
            </w:r>
          </w:p>
          <w:p w14:paraId="01D60091" w14:textId="77777777" w:rsidR="00525177" w:rsidRDefault="00792740" w:rsidP="00525177">
            <w:pPr>
              <w:numPr>
                <w:ilvl w:val="0"/>
                <w:numId w:val="34"/>
              </w:numPr>
              <w:rPr>
                <w:rFonts w:asciiTheme="minorHAnsi" w:hAnsiTheme="minorHAnsi"/>
                <w:lang w:val="en-US"/>
              </w:rPr>
            </w:pPr>
            <w:r>
              <w:rPr>
                <w:rFonts w:asciiTheme="minorHAnsi" w:hAnsiTheme="minorHAnsi"/>
                <w:lang w:val="en-US"/>
              </w:rPr>
              <w:t>Click the Publish button.</w:t>
            </w:r>
          </w:p>
          <w:p w14:paraId="09E06012" w14:textId="77777777" w:rsidR="00792740" w:rsidRPr="00525177" w:rsidRDefault="00792740" w:rsidP="00525177">
            <w:pPr>
              <w:numPr>
                <w:ilvl w:val="0"/>
                <w:numId w:val="34"/>
              </w:numPr>
              <w:rPr>
                <w:rFonts w:asciiTheme="minorHAnsi" w:hAnsiTheme="minorHAnsi"/>
                <w:lang w:val="en-US"/>
              </w:rPr>
            </w:pPr>
            <w:r w:rsidRPr="00525177">
              <w:rPr>
                <w:rFonts w:asciiTheme="minorHAnsi" w:hAnsiTheme="minorHAnsi"/>
                <w:lang w:val="en-US"/>
              </w:rPr>
              <w:t xml:space="preserve">When the application is published, the publication window will show a green checkmark. </w:t>
            </w:r>
          </w:p>
          <w:p w14:paraId="7FD23827" w14:textId="77777777" w:rsidR="00792740" w:rsidRDefault="00792740" w:rsidP="00792740">
            <w:pPr>
              <w:ind w:left="720"/>
              <w:rPr>
                <w:rFonts w:asciiTheme="minorHAnsi" w:hAnsiTheme="minorHAnsi"/>
                <w:lang w:val="en-US"/>
              </w:rPr>
            </w:pPr>
            <w:r>
              <w:rPr>
                <w:rFonts w:asciiTheme="minorHAnsi" w:hAnsiTheme="minorHAnsi"/>
                <w:noProof/>
                <w:lang w:val="en-US"/>
              </w:rPr>
              <w:drawing>
                <wp:inline distT="0" distB="0" distL="0" distR="0" wp14:anchorId="0B98EB7A" wp14:editId="048E66A4">
                  <wp:extent cx="5939790" cy="2175510"/>
                  <wp:effectExtent l="0" t="0" r="381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8-20 at 8.30.52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2175510"/>
                          </a:xfrm>
                          <a:prstGeom prst="rect">
                            <a:avLst/>
                          </a:prstGeom>
                        </pic:spPr>
                      </pic:pic>
                    </a:graphicData>
                  </a:graphic>
                </wp:inline>
              </w:drawing>
            </w:r>
          </w:p>
          <w:p w14:paraId="3EC1280B" w14:textId="77777777" w:rsidR="00792740" w:rsidRPr="00792740" w:rsidRDefault="00792740" w:rsidP="00525177">
            <w:pPr>
              <w:numPr>
                <w:ilvl w:val="0"/>
                <w:numId w:val="34"/>
              </w:numPr>
              <w:rPr>
                <w:rFonts w:asciiTheme="minorHAnsi" w:hAnsiTheme="minorHAnsi"/>
                <w:lang w:val="en-US"/>
              </w:rPr>
            </w:pPr>
            <w:r>
              <w:rPr>
                <w:rFonts w:asciiTheme="minorHAnsi" w:hAnsiTheme="minorHAnsi"/>
                <w:lang w:val="en-US"/>
              </w:rPr>
              <w:t>Close your browser</w:t>
            </w:r>
            <w:r w:rsidR="00D951F9">
              <w:rPr>
                <w:rFonts w:asciiTheme="minorHAnsi" w:hAnsiTheme="minorHAnsi"/>
                <w:lang w:val="en-US"/>
              </w:rPr>
              <w:t>, and open your Visualizer app.</w:t>
            </w:r>
          </w:p>
          <w:p w14:paraId="132A10AE" w14:textId="77777777" w:rsidR="00792740" w:rsidRDefault="00792740" w:rsidP="006C344E">
            <w:pPr>
              <w:rPr>
                <w:rFonts w:asciiTheme="minorHAnsi" w:hAnsiTheme="minorHAnsi"/>
                <w:b/>
                <w:u w:val="single"/>
                <w:lang w:val="en-US"/>
              </w:rPr>
            </w:pPr>
          </w:p>
        </w:tc>
      </w:tr>
      <w:tr w:rsidR="00D951F9" w:rsidRPr="006C344E" w14:paraId="702BE1CF" w14:textId="77777777" w:rsidTr="00D951F9">
        <w:trPr>
          <w:trHeight w:val="20"/>
        </w:trPr>
        <w:tc>
          <w:tcPr>
            <w:tcW w:w="285" w:type="pct"/>
            <w:shd w:val="clear" w:color="auto" w:fill="auto"/>
          </w:tcPr>
          <w:p w14:paraId="44BC80FF" w14:textId="77777777" w:rsidR="00D951F9" w:rsidRDefault="00D951F9" w:rsidP="00D951F9">
            <w:pPr>
              <w:rPr>
                <w:rFonts w:asciiTheme="minorHAnsi" w:hAnsiTheme="minorHAnsi"/>
                <w:lang w:val="en-US"/>
              </w:rPr>
            </w:pPr>
            <w:r>
              <w:rPr>
                <w:rFonts w:asciiTheme="minorHAnsi" w:hAnsiTheme="minorHAnsi"/>
                <w:lang w:val="en-US"/>
              </w:rPr>
              <w:lastRenderedPageBreak/>
              <w:t>8</w:t>
            </w:r>
          </w:p>
        </w:tc>
        <w:tc>
          <w:tcPr>
            <w:tcW w:w="4715" w:type="pct"/>
            <w:shd w:val="clear" w:color="auto" w:fill="auto"/>
          </w:tcPr>
          <w:p w14:paraId="0EAD8AB6" w14:textId="77777777" w:rsidR="00D951F9" w:rsidRPr="006C344E" w:rsidRDefault="00D951F9" w:rsidP="00D951F9">
            <w:pPr>
              <w:rPr>
                <w:rFonts w:asciiTheme="minorHAnsi" w:hAnsiTheme="minorHAnsi"/>
                <w:b/>
                <w:u w:val="single"/>
                <w:lang w:val="en-US"/>
              </w:rPr>
            </w:pPr>
            <w:r>
              <w:rPr>
                <w:rFonts w:asciiTheme="minorHAnsi" w:hAnsiTheme="minorHAnsi"/>
                <w:b/>
                <w:u w:val="single"/>
                <w:lang w:val="en-US"/>
              </w:rPr>
              <w:t>Connecting the Object Service to Your App</w:t>
            </w:r>
          </w:p>
          <w:p w14:paraId="32AF13F4" w14:textId="77777777" w:rsidR="00B03E05" w:rsidRDefault="00B03E05" w:rsidP="00B03E05">
            <w:pPr>
              <w:numPr>
                <w:ilvl w:val="0"/>
                <w:numId w:val="32"/>
              </w:numPr>
              <w:rPr>
                <w:rFonts w:asciiTheme="minorHAnsi" w:hAnsiTheme="minorHAnsi"/>
                <w:lang w:val="en-US"/>
              </w:rPr>
            </w:pPr>
            <w:r>
              <w:rPr>
                <w:rFonts w:asciiTheme="minorHAnsi" w:hAnsiTheme="minorHAnsi"/>
                <w:lang w:val="en-US"/>
              </w:rPr>
              <w:t>Let’s pick up our app where we left off on the identity module. Select the Data &amp; Services Tab.</w:t>
            </w:r>
          </w:p>
          <w:p w14:paraId="019D3516" w14:textId="77777777" w:rsidR="00B03E05" w:rsidRDefault="00B03E05" w:rsidP="00B03E05">
            <w:pPr>
              <w:numPr>
                <w:ilvl w:val="0"/>
                <w:numId w:val="32"/>
              </w:numPr>
              <w:rPr>
                <w:rFonts w:asciiTheme="minorHAnsi" w:hAnsiTheme="minorHAnsi"/>
                <w:lang w:val="en-US"/>
              </w:rPr>
            </w:pPr>
            <w:r>
              <w:rPr>
                <w:rFonts w:asciiTheme="minorHAnsi" w:hAnsiTheme="minorHAnsi"/>
                <w:lang w:val="en-US"/>
              </w:rPr>
              <w:t xml:space="preserve">Hit the Refresh button </w:t>
            </w:r>
          </w:p>
          <w:p w14:paraId="070A3E60" w14:textId="77777777" w:rsidR="00B03E05" w:rsidRDefault="00B04E41" w:rsidP="00B04E41">
            <w:pPr>
              <w:ind w:left="720"/>
              <w:rPr>
                <w:rFonts w:asciiTheme="minorHAnsi" w:hAnsiTheme="minorHAnsi"/>
                <w:lang w:val="en-US"/>
              </w:rPr>
            </w:pPr>
            <w:r>
              <w:rPr>
                <w:rFonts w:asciiTheme="minorHAnsi" w:hAnsiTheme="minorHAnsi"/>
                <w:noProof/>
                <w:lang w:val="en-US"/>
              </w:rPr>
              <w:lastRenderedPageBreak/>
              <w:drawing>
                <wp:inline distT="0" distB="0" distL="0" distR="0" wp14:anchorId="66044159" wp14:editId="4C4BCDC5">
                  <wp:extent cx="4986867" cy="2150633"/>
                  <wp:effectExtent l="0" t="0" r="444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6688" cy="2159181"/>
                          </a:xfrm>
                          <a:prstGeom prst="rect">
                            <a:avLst/>
                          </a:prstGeom>
                        </pic:spPr>
                      </pic:pic>
                    </a:graphicData>
                  </a:graphic>
                </wp:inline>
              </w:drawing>
            </w:r>
          </w:p>
          <w:p w14:paraId="2F0790E4" w14:textId="77777777" w:rsidR="00B03E05" w:rsidRDefault="00B04E41" w:rsidP="00B03E05">
            <w:pPr>
              <w:numPr>
                <w:ilvl w:val="0"/>
                <w:numId w:val="32"/>
              </w:numPr>
              <w:rPr>
                <w:rFonts w:asciiTheme="minorHAnsi" w:hAnsiTheme="minorHAnsi"/>
                <w:lang w:val="en-US"/>
              </w:rPr>
            </w:pPr>
            <w:r>
              <w:rPr>
                <w:rFonts w:asciiTheme="minorHAnsi" w:hAnsiTheme="minorHAnsi"/>
                <w:lang w:val="en-US"/>
              </w:rPr>
              <w:t xml:space="preserve">Notice from this screen, we can see both the integration service and the object service.  If we deleted the integration service at this point, the object service would remain, and we could map a new service to the object service without needed to remap the service to the client app.  If we chose the integration service here, and changed the service, we would need to map the client to the new service that may now have the same field names that the previous service did. </w:t>
            </w:r>
          </w:p>
          <w:p w14:paraId="504E39A8" w14:textId="77777777" w:rsidR="00B03E05" w:rsidRDefault="00B04E41" w:rsidP="00B04E41">
            <w:pPr>
              <w:ind w:left="720"/>
              <w:rPr>
                <w:rFonts w:asciiTheme="minorHAnsi" w:hAnsiTheme="minorHAnsi"/>
                <w:lang w:val="en-US"/>
              </w:rPr>
            </w:pPr>
            <w:r>
              <w:rPr>
                <w:rFonts w:asciiTheme="minorHAnsi" w:hAnsiTheme="minorHAnsi"/>
                <w:noProof/>
                <w:lang w:val="en-US"/>
              </w:rPr>
              <w:drawing>
                <wp:inline distT="0" distB="0" distL="0" distR="0" wp14:anchorId="1321E1A0" wp14:editId="15D96F8D">
                  <wp:extent cx="3289300" cy="35941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89300" cy="3594100"/>
                          </a:xfrm>
                          <a:prstGeom prst="rect">
                            <a:avLst/>
                          </a:prstGeom>
                        </pic:spPr>
                      </pic:pic>
                    </a:graphicData>
                  </a:graphic>
                </wp:inline>
              </w:drawing>
            </w:r>
          </w:p>
          <w:p w14:paraId="6406B46A" w14:textId="29443CA1" w:rsidR="00B03E05" w:rsidRDefault="00B04E41" w:rsidP="00B03E05">
            <w:pPr>
              <w:numPr>
                <w:ilvl w:val="0"/>
                <w:numId w:val="32"/>
              </w:numPr>
              <w:rPr>
                <w:rFonts w:asciiTheme="minorHAnsi" w:hAnsiTheme="minorHAnsi"/>
                <w:lang w:val="en-US"/>
              </w:rPr>
            </w:pPr>
            <w:r>
              <w:rPr>
                <w:rFonts w:asciiTheme="minorHAnsi" w:hAnsiTheme="minorHAnsi"/>
                <w:lang w:val="en-US"/>
              </w:rPr>
              <w:t>In the left</w:t>
            </w:r>
            <w:r w:rsidR="000E18A7">
              <w:rPr>
                <w:rFonts w:asciiTheme="minorHAnsi" w:hAnsiTheme="minorHAnsi"/>
                <w:lang w:val="en-US"/>
              </w:rPr>
              <w:t xml:space="preserve"> side</w:t>
            </w:r>
            <w:r>
              <w:rPr>
                <w:rFonts w:asciiTheme="minorHAnsi" w:hAnsiTheme="minorHAnsi"/>
                <w:lang w:val="en-US"/>
              </w:rPr>
              <w:t xml:space="preserve"> navigation, click Responsive Web </w:t>
            </w:r>
            <w:r w:rsidRPr="00B04E41">
              <w:rPr>
                <w:rFonts w:asciiTheme="minorHAnsi" w:hAnsiTheme="minorHAnsi"/>
                <w:lang w:val="en-US"/>
              </w:rPr>
              <w:sym w:font="Wingdings" w:char="F0E0"/>
            </w:r>
            <w:r>
              <w:rPr>
                <w:rFonts w:asciiTheme="minorHAnsi" w:hAnsiTheme="minorHAnsi"/>
                <w:lang w:val="en-US"/>
              </w:rPr>
              <w:t xml:space="preserve"> Forms </w:t>
            </w:r>
            <w:r w:rsidRPr="00B04E41">
              <w:rPr>
                <w:rFonts w:asciiTheme="minorHAnsi" w:hAnsiTheme="minorHAnsi"/>
                <w:lang w:val="en-US"/>
              </w:rPr>
              <w:sym w:font="Wingdings" w:char="F0E0"/>
            </w:r>
            <w:r>
              <w:rPr>
                <w:rFonts w:asciiTheme="minorHAnsi" w:hAnsiTheme="minorHAnsi"/>
                <w:lang w:val="en-US"/>
              </w:rPr>
              <w:t xml:space="preserve"> </w:t>
            </w:r>
            <w:proofErr w:type="spellStart"/>
            <w:r>
              <w:rPr>
                <w:rFonts w:asciiTheme="minorHAnsi" w:hAnsiTheme="minorHAnsi"/>
                <w:lang w:val="en-US"/>
              </w:rPr>
              <w:t>frmTerms</w:t>
            </w:r>
            <w:proofErr w:type="spellEnd"/>
            <w:r>
              <w:rPr>
                <w:rFonts w:asciiTheme="minorHAnsi" w:hAnsiTheme="minorHAnsi"/>
                <w:lang w:val="en-US"/>
              </w:rPr>
              <w:t>.</w:t>
            </w:r>
            <w:r w:rsidR="008547FA">
              <w:rPr>
                <w:rFonts w:asciiTheme="minorHAnsi" w:hAnsiTheme="minorHAnsi"/>
                <w:lang w:val="en-US"/>
              </w:rPr>
              <w:t xml:space="preserve"> This will bring up the terms and conditions page. </w:t>
            </w:r>
          </w:p>
          <w:p w14:paraId="39D6B937" w14:textId="2CB63E62" w:rsidR="008547FA" w:rsidRDefault="008547FA" w:rsidP="008547FA">
            <w:pPr>
              <w:ind w:left="720"/>
              <w:rPr>
                <w:rFonts w:asciiTheme="minorHAnsi" w:hAnsiTheme="minorHAnsi"/>
                <w:lang w:val="en-US"/>
              </w:rPr>
            </w:pPr>
            <w:r>
              <w:rPr>
                <w:rFonts w:asciiTheme="minorHAnsi" w:hAnsiTheme="minorHAnsi"/>
                <w:noProof/>
                <w:lang w:val="en-US"/>
              </w:rPr>
              <w:lastRenderedPageBreak/>
              <w:drawing>
                <wp:inline distT="0" distB="0" distL="0" distR="0" wp14:anchorId="66841343" wp14:editId="121BA229">
                  <wp:extent cx="5939790" cy="2761615"/>
                  <wp:effectExtent l="0" t="0" r="381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2761615"/>
                          </a:xfrm>
                          <a:prstGeom prst="rect">
                            <a:avLst/>
                          </a:prstGeom>
                        </pic:spPr>
                      </pic:pic>
                    </a:graphicData>
                  </a:graphic>
                </wp:inline>
              </w:drawing>
            </w:r>
          </w:p>
          <w:p w14:paraId="0EA17C34" w14:textId="7D9D8A6D" w:rsidR="008547FA" w:rsidRDefault="008547FA" w:rsidP="00B03E05">
            <w:pPr>
              <w:numPr>
                <w:ilvl w:val="0"/>
                <w:numId w:val="32"/>
              </w:numPr>
              <w:rPr>
                <w:rFonts w:asciiTheme="minorHAnsi" w:hAnsiTheme="minorHAnsi"/>
                <w:lang w:val="en-US"/>
              </w:rPr>
            </w:pPr>
            <w:r>
              <w:rPr>
                <w:rFonts w:asciiTheme="minorHAnsi" w:hAnsiTheme="minorHAnsi"/>
                <w:lang w:val="en-US"/>
              </w:rPr>
              <w:t xml:space="preserve">In the </w:t>
            </w:r>
            <w:proofErr w:type="gramStart"/>
            <w:r>
              <w:rPr>
                <w:rFonts w:asciiTheme="minorHAnsi" w:hAnsiTheme="minorHAnsi"/>
                <w:lang w:val="en-US"/>
              </w:rPr>
              <w:t>right hand</w:t>
            </w:r>
            <w:proofErr w:type="gramEnd"/>
            <w:r>
              <w:rPr>
                <w:rFonts w:asciiTheme="minorHAnsi" w:hAnsiTheme="minorHAnsi"/>
                <w:lang w:val="en-US"/>
              </w:rPr>
              <w:t xml:space="preserve"> panel, make sure you’re on Panel, make sure you’re on Data and Services. </w:t>
            </w:r>
          </w:p>
          <w:p w14:paraId="3AC1EAA8" w14:textId="694F3347" w:rsidR="008547FA" w:rsidRDefault="008547FA" w:rsidP="00B03E05">
            <w:pPr>
              <w:numPr>
                <w:ilvl w:val="0"/>
                <w:numId w:val="32"/>
              </w:numPr>
              <w:rPr>
                <w:rFonts w:asciiTheme="minorHAnsi" w:hAnsiTheme="minorHAnsi"/>
                <w:lang w:val="en-US"/>
              </w:rPr>
            </w:pPr>
            <w:r>
              <w:rPr>
                <w:rFonts w:asciiTheme="minorHAnsi" w:hAnsiTheme="minorHAnsi"/>
                <w:lang w:val="en-US"/>
              </w:rPr>
              <w:t xml:space="preserve">Find your object service you created in the previous steps. If there aren’t any services when you expand the Project Services tab, hit the refresh button and it will refresh the services. </w:t>
            </w:r>
          </w:p>
          <w:p w14:paraId="1E6F0845" w14:textId="239C2044" w:rsidR="008547FA" w:rsidRDefault="008547FA" w:rsidP="00B03E05">
            <w:pPr>
              <w:numPr>
                <w:ilvl w:val="0"/>
                <w:numId w:val="32"/>
              </w:numPr>
              <w:rPr>
                <w:rFonts w:asciiTheme="minorHAnsi" w:hAnsiTheme="minorHAnsi"/>
                <w:lang w:val="en-US"/>
              </w:rPr>
            </w:pPr>
            <w:r>
              <w:rPr>
                <w:rFonts w:asciiTheme="minorHAnsi" w:hAnsiTheme="minorHAnsi"/>
                <w:lang w:val="en-US"/>
              </w:rPr>
              <w:t xml:space="preserve">Expand the project services and click the </w:t>
            </w:r>
            <w:proofErr w:type="spellStart"/>
            <w:r>
              <w:rPr>
                <w:rFonts w:asciiTheme="minorHAnsi" w:hAnsiTheme="minorHAnsi"/>
                <w:lang w:val="en-US"/>
              </w:rPr>
              <w:t>ProdDescription</w:t>
            </w:r>
            <w:proofErr w:type="spellEnd"/>
            <w:r>
              <w:rPr>
                <w:rFonts w:asciiTheme="minorHAnsi" w:hAnsiTheme="minorHAnsi"/>
                <w:lang w:val="en-US"/>
              </w:rPr>
              <w:t xml:space="preserve"> microservice we created.</w:t>
            </w:r>
          </w:p>
          <w:p w14:paraId="6EDDA9BC" w14:textId="01663957" w:rsidR="008547FA" w:rsidRDefault="008547FA" w:rsidP="008547FA">
            <w:pPr>
              <w:ind w:left="720"/>
              <w:rPr>
                <w:rFonts w:asciiTheme="minorHAnsi" w:hAnsiTheme="minorHAnsi"/>
                <w:lang w:val="en-US"/>
              </w:rPr>
            </w:pPr>
            <w:r>
              <w:rPr>
                <w:rFonts w:asciiTheme="minorHAnsi" w:hAnsiTheme="minorHAnsi"/>
                <w:noProof/>
                <w:lang w:val="en-US"/>
              </w:rPr>
              <w:lastRenderedPageBreak/>
              <w:drawing>
                <wp:inline distT="0" distB="0" distL="0" distR="0" wp14:anchorId="49B2815E" wp14:editId="6019C6EB">
                  <wp:extent cx="4813300" cy="4978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813300" cy="4978400"/>
                          </a:xfrm>
                          <a:prstGeom prst="rect">
                            <a:avLst/>
                          </a:prstGeom>
                        </pic:spPr>
                      </pic:pic>
                    </a:graphicData>
                  </a:graphic>
                </wp:inline>
              </w:drawing>
            </w:r>
          </w:p>
          <w:p w14:paraId="179354BA" w14:textId="77777777" w:rsidR="008547FA" w:rsidRDefault="008547FA" w:rsidP="008547FA">
            <w:pPr>
              <w:numPr>
                <w:ilvl w:val="0"/>
                <w:numId w:val="32"/>
              </w:numPr>
              <w:rPr>
                <w:rFonts w:asciiTheme="minorHAnsi" w:hAnsiTheme="minorHAnsi"/>
                <w:lang w:val="en-US"/>
              </w:rPr>
            </w:pPr>
            <w:r>
              <w:rPr>
                <w:rFonts w:asciiTheme="minorHAnsi" w:hAnsiTheme="minorHAnsi"/>
                <w:lang w:val="en-US"/>
              </w:rPr>
              <w:t xml:space="preserve">Drag the get operation onto your terms and conditions form. </w:t>
            </w:r>
          </w:p>
          <w:p w14:paraId="716EC31E" w14:textId="5685FF5D" w:rsidR="008547FA" w:rsidRDefault="0077790B" w:rsidP="008547FA">
            <w:pPr>
              <w:ind w:left="720"/>
              <w:rPr>
                <w:rFonts w:asciiTheme="minorHAnsi" w:hAnsiTheme="minorHAnsi"/>
                <w:lang w:val="en-US"/>
              </w:rPr>
            </w:pPr>
            <w:r>
              <w:rPr>
                <w:rFonts w:asciiTheme="minorHAnsi" w:hAnsiTheme="minorHAnsi"/>
                <w:noProof/>
                <w:lang w:val="en-US"/>
              </w:rPr>
              <w:lastRenderedPageBreak/>
              <w:drawing>
                <wp:inline distT="0" distB="0" distL="0" distR="0" wp14:anchorId="6DA284C0" wp14:editId="182B559C">
                  <wp:extent cx="5939790" cy="3413760"/>
                  <wp:effectExtent l="0" t="0" r="3810" b="25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39790" cy="3413760"/>
                          </a:xfrm>
                          <a:prstGeom prst="rect">
                            <a:avLst/>
                          </a:prstGeom>
                        </pic:spPr>
                      </pic:pic>
                    </a:graphicData>
                  </a:graphic>
                </wp:inline>
              </w:drawing>
            </w:r>
          </w:p>
          <w:p w14:paraId="7EFCB555" w14:textId="67F0714C" w:rsidR="008547FA" w:rsidRDefault="008547FA" w:rsidP="008547FA">
            <w:pPr>
              <w:numPr>
                <w:ilvl w:val="0"/>
                <w:numId w:val="32"/>
              </w:numPr>
              <w:rPr>
                <w:rFonts w:asciiTheme="minorHAnsi" w:hAnsiTheme="minorHAnsi"/>
                <w:lang w:val="en-US"/>
              </w:rPr>
            </w:pPr>
            <w:r>
              <w:rPr>
                <w:rFonts w:asciiTheme="minorHAnsi" w:hAnsiTheme="minorHAnsi"/>
                <w:lang w:val="en-US"/>
              </w:rPr>
              <w:t xml:space="preserve">Once you drag the get operation on the screen, Visualizer will give you 3 options for mapping the data. The first option will autogenerate a List </w:t>
            </w:r>
            <w:r w:rsidR="0077790B">
              <w:rPr>
                <w:rFonts w:asciiTheme="minorHAnsi" w:hAnsiTheme="minorHAnsi"/>
                <w:lang w:val="en-US"/>
              </w:rPr>
              <w:t>&amp; Details template to show the data, the second will present the data in an autogenerated grid layout. The third options will let us map the data from the response to the form. Choose Detail Using Response.</w:t>
            </w:r>
          </w:p>
          <w:p w14:paraId="656BFBB6" w14:textId="1DFD0316" w:rsidR="008547FA" w:rsidRDefault="008547FA" w:rsidP="008547FA">
            <w:pPr>
              <w:numPr>
                <w:ilvl w:val="0"/>
                <w:numId w:val="32"/>
              </w:numPr>
              <w:rPr>
                <w:rFonts w:asciiTheme="minorHAnsi" w:hAnsiTheme="minorHAnsi"/>
                <w:lang w:val="en-US"/>
              </w:rPr>
            </w:pPr>
            <w:r>
              <w:rPr>
                <w:rFonts w:asciiTheme="minorHAnsi" w:hAnsiTheme="minorHAnsi"/>
                <w:lang w:val="en-US"/>
              </w:rPr>
              <w:t xml:space="preserve">Now, drag the </w:t>
            </w:r>
            <w:proofErr w:type="spellStart"/>
            <w:r>
              <w:rPr>
                <w:rFonts w:asciiTheme="minorHAnsi" w:hAnsiTheme="minorHAnsi"/>
                <w:lang w:val="en-US"/>
              </w:rPr>
              <w:t>detailedDescription</w:t>
            </w:r>
            <w:proofErr w:type="spellEnd"/>
            <w:r>
              <w:rPr>
                <w:rFonts w:asciiTheme="minorHAnsi" w:hAnsiTheme="minorHAnsi"/>
                <w:lang w:val="en-US"/>
              </w:rPr>
              <w:t xml:space="preserve"> from the data panel into the first text box under the Advance Checking Label.</w:t>
            </w:r>
          </w:p>
          <w:p w14:paraId="37E587B5" w14:textId="798F40BB" w:rsidR="008547FA" w:rsidRDefault="008547FA" w:rsidP="008547FA">
            <w:pPr>
              <w:ind w:left="720"/>
              <w:rPr>
                <w:rFonts w:asciiTheme="minorHAnsi" w:hAnsiTheme="minorHAnsi"/>
                <w:lang w:val="en-US"/>
              </w:rPr>
            </w:pPr>
            <w:r>
              <w:rPr>
                <w:rFonts w:asciiTheme="minorHAnsi" w:hAnsiTheme="minorHAnsi"/>
                <w:noProof/>
                <w:lang w:val="en-US"/>
              </w:rPr>
              <w:drawing>
                <wp:inline distT="0" distB="0" distL="0" distR="0" wp14:anchorId="07B341F2" wp14:editId="03CD885C">
                  <wp:extent cx="5939790" cy="1781175"/>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1781175"/>
                          </a:xfrm>
                          <a:prstGeom prst="rect">
                            <a:avLst/>
                          </a:prstGeom>
                        </pic:spPr>
                      </pic:pic>
                    </a:graphicData>
                  </a:graphic>
                </wp:inline>
              </w:drawing>
            </w:r>
          </w:p>
          <w:p w14:paraId="1D488C25" w14:textId="2B2EFB1B" w:rsidR="008547FA" w:rsidRDefault="008547FA" w:rsidP="008547FA">
            <w:pPr>
              <w:numPr>
                <w:ilvl w:val="0"/>
                <w:numId w:val="32"/>
              </w:numPr>
              <w:rPr>
                <w:rFonts w:asciiTheme="minorHAnsi" w:hAnsiTheme="minorHAnsi"/>
                <w:lang w:val="en-US"/>
              </w:rPr>
            </w:pPr>
            <w:r>
              <w:rPr>
                <w:rFonts w:asciiTheme="minorHAnsi" w:hAnsiTheme="minorHAnsi"/>
                <w:lang w:val="en-US"/>
              </w:rPr>
              <w:t xml:space="preserve">Now drag the </w:t>
            </w:r>
            <w:proofErr w:type="spellStart"/>
            <w:r>
              <w:rPr>
                <w:rFonts w:asciiTheme="minorHAnsi" w:hAnsiTheme="minorHAnsi"/>
                <w:lang w:val="en-US"/>
              </w:rPr>
              <w:t>termsConditions</w:t>
            </w:r>
            <w:proofErr w:type="spellEnd"/>
            <w:r>
              <w:rPr>
                <w:rFonts w:asciiTheme="minorHAnsi" w:hAnsiTheme="minorHAnsi"/>
                <w:lang w:val="en-US"/>
              </w:rPr>
              <w:t xml:space="preserve"> attribute onto the second text box.</w:t>
            </w:r>
          </w:p>
          <w:p w14:paraId="070D846D" w14:textId="21FEE7DD" w:rsidR="008547FA" w:rsidRDefault="0077790B" w:rsidP="008547FA">
            <w:pPr>
              <w:numPr>
                <w:ilvl w:val="0"/>
                <w:numId w:val="32"/>
              </w:numPr>
              <w:rPr>
                <w:rFonts w:asciiTheme="minorHAnsi" w:hAnsiTheme="minorHAnsi"/>
                <w:lang w:val="en-US"/>
              </w:rPr>
            </w:pPr>
            <w:r>
              <w:rPr>
                <w:rFonts w:asciiTheme="minorHAnsi" w:hAnsiTheme="minorHAnsi"/>
                <w:lang w:val="en-US"/>
              </w:rPr>
              <w:t xml:space="preserve">If you want to see the </w:t>
            </w:r>
            <w:proofErr w:type="gramStart"/>
            <w:r>
              <w:rPr>
                <w:rFonts w:asciiTheme="minorHAnsi" w:hAnsiTheme="minorHAnsi"/>
                <w:lang w:val="en-US"/>
              </w:rPr>
              <w:t>client side</w:t>
            </w:r>
            <w:proofErr w:type="gramEnd"/>
            <w:r>
              <w:rPr>
                <w:rFonts w:asciiTheme="minorHAnsi" w:hAnsiTheme="minorHAnsi"/>
                <w:lang w:val="en-US"/>
              </w:rPr>
              <w:t xml:space="preserve"> workflow generated by Visualizer, select the properties in the right hand tab.</w:t>
            </w:r>
          </w:p>
          <w:p w14:paraId="4B11BFC2" w14:textId="3E9B449B" w:rsidR="0077790B" w:rsidRDefault="0077790B" w:rsidP="0077790B">
            <w:pPr>
              <w:ind w:left="360"/>
              <w:rPr>
                <w:rFonts w:asciiTheme="minorHAnsi" w:hAnsiTheme="minorHAnsi"/>
                <w:lang w:val="en-US"/>
              </w:rPr>
            </w:pPr>
            <w:r>
              <w:rPr>
                <w:rFonts w:asciiTheme="minorHAnsi" w:hAnsiTheme="minorHAnsi"/>
                <w:noProof/>
                <w:lang w:val="en-US"/>
              </w:rPr>
              <w:lastRenderedPageBreak/>
              <w:drawing>
                <wp:inline distT="0" distB="0" distL="0" distR="0" wp14:anchorId="65A3CB85" wp14:editId="71DEBCB3">
                  <wp:extent cx="3339595" cy="5139266"/>
                  <wp:effectExtent l="0" t="0" r="635" b="4445"/>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46734" cy="5150252"/>
                          </a:xfrm>
                          <a:prstGeom prst="rect">
                            <a:avLst/>
                          </a:prstGeom>
                        </pic:spPr>
                      </pic:pic>
                    </a:graphicData>
                  </a:graphic>
                </wp:inline>
              </w:drawing>
            </w:r>
          </w:p>
          <w:p w14:paraId="0531ACE1" w14:textId="022A47B5" w:rsidR="008547FA" w:rsidRDefault="0077790B" w:rsidP="008547FA">
            <w:pPr>
              <w:numPr>
                <w:ilvl w:val="0"/>
                <w:numId w:val="32"/>
              </w:numPr>
              <w:rPr>
                <w:rFonts w:asciiTheme="minorHAnsi" w:hAnsiTheme="minorHAnsi"/>
                <w:lang w:val="en-US"/>
              </w:rPr>
            </w:pPr>
            <w:r>
              <w:rPr>
                <w:rFonts w:asciiTheme="minorHAnsi" w:hAnsiTheme="minorHAnsi"/>
                <w:lang w:val="en-US"/>
              </w:rPr>
              <w:t xml:space="preserve">Select Edit on the </w:t>
            </w:r>
            <w:proofErr w:type="spellStart"/>
            <w:r>
              <w:rPr>
                <w:rFonts w:asciiTheme="minorHAnsi" w:hAnsiTheme="minorHAnsi"/>
                <w:lang w:val="en-US"/>
              </w:rPr>
              <w:t>onMapping</w:t>
            </w:r>
            <w:proofErr w:type="spellEnd"/>
            <w:r>
              <w:rPr>
                <w:rFonts w:asciiTheme="minorHAnsi" w:hAnsiTheme="minorHAnsi"/>
                <w:lang w:val="en-US"/>
              </w:rPr>
              <w:t xml:space="preserve"> action. This will bring up the workflow.</w:t>
            </w:r>
          </w:p>
          <w:p w14:paraId="2B0DA2BA" w14:textId="390EB2ED" w:rsidR="0077790B" w:rsidRDefault="0077790B" w:rsidP="0077790B">
            <w:pPr>
              <w:ind w:left="360"/>
              <w:rPr>
                <w:rFonts w:asciiTheme="minorHAnsi" w:hAnsiTheme="minorHAnsi"/>
                <w:lang w:val="en-US"/>
              </w:rPr>
            </w:pPr>
            <w:r>
              <w:rPr>
                <w:rFonts w:asciiTheme="minorHAnsi" w:hAnsiTheme="minorHAnsi"/>
                <w:noProof/>
                <w:lang w:val="en-US"/>
              </w:rPr>
              <w:lastRenderedPageBreak/>
              <w:drawing>
                <wp:inline distT="0" distB="0" distL="0" distR="0" wp14:anchorId="03F2F369" wp14:editId="0508F84C">
                  <wp:extent cx="5939790" cy="3265170"/>
                  <wp:effectExtent l="0" t="0" r="3810" b="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scree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39790" cy="3265170"/>
                          </a:xfrm>
                          <a:prstGeom prst="rect">
                            <a:avLst/>
                          </a:prstGeom>
                        </pic:spPr>
                      </pic:pic>
                    </a:graphicData>
                  </a:graphic>
                </wp:inline>
              </w:drawing>
            </w:r>
          </w:p>
          <w:p w14:paraId="7A1FB070" w14:textId="55BFB2EB" w:rsidR="0077790B" w:rsidRDefault="0077790B" w:rsidP="008547FA">
            <w:pPr>
              <w:numPr>
                <w:ilvl w:val="0"/>
                <w:numId w:val="32"/>
              </w:numPr>
              <w:rPr>
                <w:rFonts w:asciiTheme="minorHAnsi" w:hAnsiTheme="minorHAnsi"/>
                <w:lang w:val="en-US"/>
              </w:rPr>
            </w:pPr>
            <w:r>
              <w:rPr>
                <w:rFonts w:asciiTheme="minorHAnsi" w:hAnsiTheme="minorHAnsi"/>
                <w:lang w:val="en-US"/>
              </w:rPr>
              <w:t>You can see that Visualizer created a number of workflow steps.</w:t>
            </w:r>
            <w:r w:rsidR="00CC697E">
              <w:rPr>
                <w:rFonts w:asciiTheme="minorHAnsi" w:hAnsiTheme="minorHAnsi"/>
                <w:lang w:val="en-US"/>
              </w:rPr>
              <w:t xml:space="preserve"> If you want to edit any of the steps, you can easily edit the workflows from here.</w:t>
            </w:r>
          </w:p>
          <w:p w14:paraId="008479B6" w14:textId="598A0053" w:rsidR="0077790B" w:rsidRPr="008547FA" w:rsidRDefault="00CC697E" w:rsidP="008547FA">
            <w:pPr>
              <w:numPr>
                <w:ilvl w:val="0"/>
                <w:numId w:val="32"/>
              </w:numPr>
              <w:rPr>
                <w:rFonts w:asciiTheme="minorHAnsi" w:hAnsiTheme="minorHAnsi"/>
                <w:lang w:val="en-US"/>
              </w:rPr>
            </w:pPr>
            <w:r>
              <w:rPr>
                <w:rFonts w:asciiTheme="minorHAnsi" w:hAnsiTheme="minorHAnsi"/>
                <w:lang w:val="en-US"/>
              </w:rPr>
              <w:t>Hit cancel or save. Now, let’s look at our app in Action.</w:t>
            </w:r>
          </w:p>
          <w:p w14:paraId="2DC16F06" w14:textId="77777777" w:rsidR="00D951F9" w:rsidRDefault="00D951F9" w:rsidP="00AD50F2">
            <w:pPr>
              <w:rPr>
                <w:rFonts w:asciiTheme="minorHAnsi" w:hAnsiTheme="minorHAnsi"/>
                <w:lang w:val="en-US"/>
              </w:rPr>
            </w:pPr>
          </w:p>
          <w:p w14:paraId="08A2FF61" w14:textId="175EDFEE" w:rsidR="008547FA" w:rsidRDefault="008547FA" w:rsidP="00AD50F2">
            <w:pPr>
              <w:rPr>
                <w:rFonts w:asciiTheme="minorHAnsi" w:hAnsiTheme="minorHAnsi"/>
                <w:b/>
                <w:u w:val="single"/>
                <w:lang w:val="en-US"/>
              </w:rPr>
            </w:pPr>
          </w:p>
        </w:tc>
      </w:tr>
      <w:tr w:rsidR="00D951F9" w:rsidRPr="006C344E" w14:paraId="2A1BCB83" w14:textId="77777777" w:rsidTr="00D951F9">
        <w:trPr>
          <w:trHeight w:val="20"/>
        </w:trPr>
        <w:tc>
          <w:tcPr>
            <w:tcW w:w="285" w:type="pct"/>
            <w:shd w:val="clear" w:color="auto" w:fill="auto"/>
          </w:tcPr>
          <w:p w14:paraId="5E82BD88" w14:textId="77777777" w:rsidR="00D951F9" w:rsidRDefault="00D951F9" w:rsidP="00D951F9">
            <w:pPr>
              <w:rPr>
                <w:rFonts w:asciiTheme="minorHAnsi" w:hAnsiTheme="minorHAnsi"/>
                <w:lang w:val="en-US"/>
              </w:rPr>
            </w:pPr>
            <w:r>
              <w:rPr>
                <w:rFonts w:asciiTheme="minorHAnsi" w:hAnsiTheme="minorHAnsi"/>
                <w:lang w:val="en-US"/>
              </w:rPr>
              <w:lastRenderedPageBreak/>
              <w:t>9</w:t>
            </w:r>
          </w:p>
        </w:tc>
        <w:tc>
          <w:tcPr>
            <w:tcW w:w="4715" w:type="pct"/>
            <w:shd w:val="clear" w:color="auto" w:fill="auto"/>
          </w:tcPr>
          <w:p w14:paraId="58ADE3A5" w14:textId="77777777" w:rsidR="00D951F9" w:rsidRPr="006C344E" w:rsidRDefault="00D951F9" w:rsidP="00D951F9">
            <w:pPr>
              <w:rPr>
                <w:rFonts w:asciiTheme="minorHAnsi" w:hAnsiTheme="minorHAnsi"/>
                <w:b/>
                <w:u w:val="single"/>
                <w:lang w:val="en-US"/>
              </w:rPr>
            </w:pPr>
            <w:r>
              <w:rPr>
                <w:rFonts w:asciiTheme="minorHAnsi" w:hAnsiTheme="minorHAnsi"/>
                <w:b/>
                <w:u w:val="single"/>
                <w:lang w:val="en-US"/>
              </w:rPr>
              <w:t>Run the App in Live Preview</w:t>
            </w:r>
          </w:p>
          <w:p w14:paraId="22031798" w14:textId="77777777" w:rsidR="00D951F9" w:rsidRDefault="00D951F9" w:rsidP="00D951F9">
            <w:pPr>
              <w:numPr>
                <w:ilvl w:val="0"/>
                <w:numId w:val="32"/>
              </w:numPr>
              <w:rPr>
                <w:rFonts w:asciiTheme="minorHAnsi" w:hAnsiTheme="minorHAnsi"/>
                <w:lang w:val="en-US"/>
              </w:rPr>
            </w:pPr>
            <w:r>
              <w:rPr>
                <w:rFonts w:asciiTheme="minorHAnsi" w:hAnsiTheme="minorHAnsi"/>
                <w:lang w:val="en-US"/>
              </w:rPr>
              <w:t>From the top menu, select Build-&gt; Live Preview Settings</w:t>
            </w:r>
          </w:p>
          <w:p w14:paraId="6BACF636" w14:textId="77777777" w:rsidR="00D951F9" w:rsidRDefault="00D951F9" w:rsidP="00D951F9">
            <w:pPr>
              <w:ind w:left="720"/>
              <w:rPr>
                <w:rFonts w:asciiTheme="minorHAnsi" w:hAnsiTheme="minorHAnsi"/>
                <w:lang w:val="en-US"/>
              </w:rPr>
            </w:pPr>
            <w:r>
              <w:rPr>
                <w:rFonts w:asciiTheme="minorHAnsi" w:hAnsiTheme="minorHAnsi"/>
                <w:noProof/>
                <w:lang w:val="en-US"/>
              </w:rPr>
              <w:drawing>
                <wp:inline distT="0" distB="0" distL="0" distR="0" wp14:anchorId="3D1AB1C4" wp14:editId="44227BBD">
                  <wp:extent cx="2082800" cy="1833576"/>
                  <wp:effectExtent l="0" t="0" r="0" b="0"/>
                  <wp:docPr id="53" name="Picture 5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8-20 at 8.33.06 PM.png"/>
                          <pic:cNvPicPr/>
                        </pic:nvPicPr>
                        <pic:blipFill>
                          <a:blip r:embed="rId53">
                            <a:extLst>
                              <a:ext uri="{28A0092B-C50C-407E-A947-70E740481C1C}">
                                <a14:useLocalDpi xmlns:a14="http://schemas.microsoft.com/office/drawing/2010/main" val="0"/>
                              </a:ext>
                            </a:extLst>
                          </a:blip>
                          <a:stretch>
                            <a:fillRect/>
                          </a:stretch>
                        </pic:blipFill>
                        <pic:spPr>
                          <a:xfrm>
                            <a:off x="0" y="0"/>
                            <a:ext cx="2082800" cy="1833576"/>
                          </a:xfrm>
                          <a:prstGeom prst="rect">
                            <a:avLst/>
                          </a:prstGeom>
                        </pic:spPr>
                      </pic:pic>
                    </a:graphicData>
                  </a:graphic>
                </wp:inline>
              </w:drawing>
            </w:r>
          </w:p>
          <w:p w14:paraId="656E6735" w14:textId="77777777" w:rsidR="00D951F9" w:rsidRDefault="00D951F9" w:rsidP="00D951F9">
            <w:pPr>
              <w:numPr>
                <w:ilvl w:val="0"/>
                <w:numId w:val="32"/>
              </w:numPr>
              <w:rPr>
                <w:rFonts w:asciiTheme="minorHAnsi" w:hAnsiTheme="minorHAnsi"/>
                <w:lang w:val="en-US"/>
              </w:rPr>
            </w:pPr>
            <w:r>
              <w:rPr>
                <w:rFonts w:asciiTheme="minorHAnsi" w:hAnsiTheme="minorHAnsi"/>
                <w:lang w:val="en-US"/>
              </w:rPr>
              <w:t>Ensure the responsive web checkbox is selected</w:t>
            </w:r>
          </w:p>
          <w:p w14:paraId="577A442E" w14:textId="77777777" w:rsidR="00D951F9" w:rsidRDefault="00D951F9" w:rsidP="00D951F9">
            <w:pPr>
              <w:ind w:left="720"/>
              <w:rPr>
                <w:rFonts w:asciiTheme="minorHAnsi" w:hAnsiTheme="minorHAnsi"/>
                <w:lang w:val="en-US"/>
              </w:rPr>
            </w:pPr>
            <w:r>
              <w:rPr>
                <w:rFonts w:asciiTheme="minorHAnsi" w:hAnsiTheme="minorHAnsi"/>
                <w:noProof/>
                <w:lang w:val="en-US"/>
              </w:rPr>
              <w:lastRenderedPageBreak/>
              <w:drawing>
                <wp:inline distT="0" distB="0" distL="0" distR="0" wp14:anchorId="79F1E769" wp14:editId="50479A9C">
                  <wp:extent cx="2569282" cy="3369733"/>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8-20 at 8.34.52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69505" cy="3370025"/>
                          </a:xfrm>
                          <a:prstGeom prst="rect">
                            <a:avLst/>
                          </a:prstGeom>
                        </pic:spPr>
                      </pic:pic>
                    </a:graphicData>
                  </a:graphic>
                </wp:inline>
              </w:drawing>
            </w:r>
          </w:p>
          <w:p w14:paraId="08967015" w14:textId="77777777" w:rsidR="00D951F9" w:rsidRDefault="00D951F9" w:rsidP="00D951F9">
            <w:pPr>
              <w:numPr>
                <w:ilvl w:val="0"/>
                <w:numId w:val="32"/>
              </w:numPr>
              <w:rPr>
                <w:rFonts w:asciiTheme="minorHAnsi" w:hAnsiTheme="minorHAnsi"/>
                <w:lang w:val="en-US"/>
              </w:rPr>
            </w:pPr>
            <w:r>
              <w:rPr>
                <w:rFonts w:asciiTheme="minorHAnsi" w:hAnsiTheme="minorHAnsi"/>
                <w:lang w:val="en-US"/>
              </w:rPr>
              <w:t>Click Save and Run.</w:t>
            </w:r>
          </w:p>
          <w:p w14:paraId="0E56812A" w14:textId="195776B3" w:rsidR="00D951F9" w:rsidRDefault="00D951F9" w:rsidP="00D951F9">
            <w:pPr>
              <w:numPr>
                <w:ilvl w:val="0"/>
                <w:numId w:val="32"/>
              </w:numPr>
              <w:rPr>
                <w:rFonts w:asciiTheme="minorHAnsi" w:hAnsiTheme="minorHAnsi"/>
                <w:lang w:val="en-US"/>
              </w:rPr>
            </w:pPr>
            <w:r>
              <w:rPr>
                <w:rFonts w:asciiTheme="minorHAnsi" w:hAnsiTheme="minorHAnsi"/>
                <w:lang w:val="en-US"/>
              </w:rPr>
              <w:t>This will locally compile your app as a responsive web app and start the preview browser.</w:t>
            </w:r>
          </w:p>
          <w:p w14:paraId="4B7178F5" w14:textId="63659F4F" w:rsidR="00FE6345" w:rsidRDefault="00FE6345" w:rsidP="00FE6345">
            <w:pPr>
              <w:ind w:left="720"/>
              <w:rPr>
                <w:rFonts w:asciiTheme="minorHAnsi" w:hAnsiTheme="minorHAnsi"/>
                <w:lang w:val="en-US"/>
              </w:rPr>
            </w:pPr>
            <w:r>
              <w:rPr>
                <w:rFonts w:asciiTheme="minorHAnsi" w:hAnsiTheme="minorHAnsi"/>
                <w:noProof/>
                <w:lang w:val="en-US"/>
              </w:rPr>
              <w:drawing>
                <wp:inline distT="0" distB="0" distL="0" distR="0" wp14:anchorId="4C9D8179" wp14:editId="562564A7">
                  <wp:extent cx="3509856" cy="2746648"/>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14636" cy="2750388"/>
                          </a:xfrm>
                          <a:prstGeom prst="rect">
                            <a:avLst/>
                          </a:prstGeom>
                        </pic:spPr>
                      </pic:pic>
                    </a:graphicData>
                  </a:graphic>
                </wp:inline>
              </w:drawing>
            </w:r>
          </w:p>
          <w:p w14:paraId="23FC49AA" w14:textId="1E5AD007" w:rsidR="00D951F9" w:rsidRDefault="00D951F9" w:rsidP="00D951F9">
            <w:pPr>
              <w:numPr>
                <w:ilvl w:val="0"/>
                <w:numId w:val="32"/>
              </w:numPr>
              <w:rPr>
                <w:rFonts w:asciiTheme="minorHAnsi" w:hAnsiTheme="minorHAnsi"/>
                <w:lang w:val="en-US"/>
              </w:rPr>
            </w:pPr>
            <w:r>
              <w:rPr>
                <w:rFonts w:asciiTheme="minorHAnsi" w:hAnsiTheme="minorHAnsi"/>
                <w:lang w:val="en-US"/>
              </w:rPr>
              <w:t>Login to the application suing the credentials you created in the first part of this lab</w:t>
            </w:r>
            <w:r w:rsidR="00FE6345">
              <w:rPr>
                <w:rFonts w:asciiTheme="minorHAnsi" w:hAnsiTheme="minorHAnsi"/>
                <w:lang w:val="en-US"/>
              </w:rPr>
              <w:t xml:space="preserve"> </w:t>
            </w:r>
            <w:r>
              <w:rPr>
                <w:rFonts w:asciiTheme="minorHAnsi" w:hAnsiTheme="minorHAnsi"/>
                <w:lang w:val="en-US"/>
              </w:rPr>
              <w:t xml:space="preserve">in </w:t>
            </w:r>
            <w:r w:rsidR="00FE6345">
              <w:rPr>
                <w:rFonts w:asciiTheme="minorHAnsi" w:hAnsiTheme="minorHAnsi"/>
                <w:lang w:val="en-US"/>
              </w:rPr>
              <w:t>your</w:t>
            </w:r>
            <w:r>
              <w:rPr>
                <w:rFonts w:asciiTheme="minorHAnsi" w:hAnsiTheme="minorHAnsi"/>
                <w:lang w:val="en-US"/>
              </w:rPr>
              <w:t xml:space="preserve"> user repository.</w:t>
            </w:r>
          </w:p>
          <w:p w14:paraId="20A2CBA3" w14:textId="77777777" w:rsidR="00D951F9" w:rsidRDefault="00D951F9" w:rsidP="00D951F9">
            <w:pPr>
              <w:numPr>
                <w:ilvl w:val="0"/>
                <w:numId w:val="32"/>
              </w:numPr>
              <w:rPr>
                <w:rFonts w:asciiTheme="minorHAnsi" w:hAnsiTheme="minorHAnsi"/>
                <w:lang w:val="en-US"/>
              </w:rPr>
            </w:pPr>
            <w:r>
              <w:rPr>
                <w:rFonts w:asciiTheme="minorHAnsi" w:hAnsiTheme="minorHAnsi"/>
                <w:lang w:val="en-US"/>
              </w:rPr>
              <w:t>If you are successful, you will successfully navigate to the dashboard form.</w:t>
            </w:r>
            <w:r w:rsidR="00AD50F2">
              <w:rPr>
                <w:rFonts w:asciiTheme="minorHAnsi" w:hAnsiTheme="minorHAnsi"/>
                <w:lang w:val="en-US"/>
              </w:rPr>
              <w:t xml:space="preserve"> </w:t>
            </w:r>
          </w:p>
          <w:p w14:paraId="206AEDA1" w14:textId="1CE1B131" w:rsidR="00AD50F2" w:rsidRPr="00AD50F2" w:rsidRDefault="00AD50F2" w:rsidP="00AD50F2">
            <w:pPr>
              <w:numPr>
                <w:ilvl w:val="0"/>
                <w:numId w:val="32"/>
              </w:numPr>
              <w:rPr>
                <w:rFonts w:asciiTheme="minorHAnsi" w:hAnsiTheme="minorHAnsi"/>
                <w:lang w:val="en-US"/>
              </w:rPr>
            </w:pPr>
            <w:r>
              <w:rPr>
                <w:rFonts w:asciiTheme="minorHAnsi" w:hAnsiTheme="minorHAnsi"/>
                <w:lang w:val="en-US"/>
              </w:rPr>
              <w:t>From the dashboard, click the advertisement</w:t>
            </w:r>
            <w:r w:rsidR="00CC697E">
              <w:rPr>
                <w:rFonts w:asciiTheme="minorHAnsi" w:hAnsiTheme="minorHAnsi"/>
                <w:lang w:val="en-US"/>
              </w:rPr>
              <w:t xml:space="preserve">, and it will load the terms page with the text fields filled with data from our </w:t>
            </w:r>
            <w:r w:rsidR="00FE6345">
              <w:rPr>
                <w:rFonts w:asciiTheme="minorHAnsi" w:hAnsiTheme="minorHAnsi"/>
                <w:lang w:val="en-US"/>
              </w:rPr>
              <w:t>object service.</w:t>
            </w:r>
          </w:p>
          <w:p w14:paraId="412B02EB" w14:textId="77777777" w:rsidR="00D951F9" w:rsidRDefault="00D951F9" w:rsidP="00D951F9">
            <w:pPr>
              <w:rPr>
                <w:rFonts w:asciiTheme="minorHAnsi" w:hAnsiTheme="minorHAnsi"/>
                <w:b/>
                <w:u w:val="single"/>
                <w:lang w:val="en-US"/>
              </w:rPr>
            </w:pPr>
          </w:p>
        </w:tc>
      </w:tr>
    </w:tbl>
    <w:p w14:paraId="075B27C7" w14:textId="77777777" w:rsidR="006C344E" w:rsidRPr="006C344E" w:rsidRDefault="006C344E" w:rsidP="006C344E">
      <w:pPr>
        <w:rPr>
          <w:rFonts w:asciiTheme="minorHAnsi" w:hAnsiTheme="minorHAnsi"/>
          <w:lang w:val="en-US"/>
        </w:rPr>
      </w:pPr>
    </w:p>
    <w:p w14:paraId="4F119FD6" w14:textId="77777777" w:rsidR="006C344E" w:rsidRPr="006C344E" w:rsidRDefault="006C344E" w:rsidP="006C344E">
      <w:pPr>
        <w:rPr>
          <w:rFonts w:asciiTheme="minorHAnsi" w:hAnsiTheme="minorHAnsi"/>
          <w:lang w:val="en-US"/>
        </w:rPr>
      </w:pPr>
    </w:p>
    <w:p w14:paraId="722DA477" w14:textId="77777777" w:rsidR="006C344E" w:rsidRPr="006C344E" w:rsidRDefault="006C344E" w:rsidP="006C344E">
      <w:pPr>
        <w:rPr>
          <w:rFonts w:asciiTheme="minorHAnsi" w:hAnsiTheme="minorHAnsi"/>
          <w:lang w:val="en-US"/>
        </w:rPr>
      </w:pPr>
    </w:p>
    <w:p w14:paraId="5C0B4D42" w14:textId="77777777" w:rsidR="006C344E" w:rsidRPr="006C344E" w:rsidRDefault="006C344E" w:rsidP="006C344E">
      <w:pPr>
        <w:rPr>
          <w:rFonts w:asciiTheme="minorHAnsi" w:hAnsiTheme="minorHAnsi"/>
          <w:lang w:val="en-US"/>
        </w:rPr>
      </w:pPr>
      <w:r w:rsidRPr="006C344E">
        <w:rPr>
          <w:rFonts w:asciiTheme="minorHAnsi" w:hAnsiTheme="minorHAnsi"/>
          <w:lang w:val="en-US"/>
        </w:rPr>
        <w:br w:type="page"/>
      </w:r>
    </w:p>
    <w:p w14:paraId="389FC9B3" w14:textId="0224F8BD" w:rsidR="006C344E" w:rsidRPr="006C344E" w:rsidRDefault="006C344E" w:rsidP="006C344E">
      <w:pPr>
        <w:pStyle w:val="Heading2"/>
        <w:rPr>
          <w:lang w:val="en-US"/>
        </w:rPr>
      </w:pPr>
      <w:bookmarkStart w:id="25" w:name="_Toc504410257"/>
      <w:bookmarkStart w:id="26" w:name="_Toc51140743"/>
      <w:r w:rsidRPr="006C344E">
        <w:rPr>
          <w:lang w:val="en-US"/>
        </w:rPr>
        <w:lastRenderedPageBreak/>
        <w:t xml:space="preserve">Module </w:t>
      </w:r>
      <w:r w:rsidR="005E15E9">
        <w:rPr>
          <w:lang w:val="en-US"/>
        </w:rPr>
        <w:t>2</w:t>
      </w:r>
      <w:r w:rsidRPr="006C344E">
        <w:rPr>
          <w:lang w:val="en-US"/>
        </w:rPr>
        <w:t>: Lab Summary</w:t>
      </w:r>
      <w:bookmarkEnd w:id="25"/>
      <w:bookmarkEnd w:id="26"/>
    </w:p>
    <w:p w14:paraId="6509A101" w14:textId="77777777" w:rsidR="006C344E" w:rsidRPr="006C344E" w:rsidRDefault="006C344E" w:rsidP="006C344E">
      <w:pPr>
        <w:rPr>
          <w:rFonts w:asciiTheme="minorHAnsi" w:hAnsiTheme="minorHAnsi"/>
          <w:lang w:val="en-US"/>
        </w:rPr>
      </w:pPr>
    </w:p>
    <w:p w14:paraId="3D72A06B" w14:textId="77777777" w:rsidR="006C344E" w:rsidRPr="00433254" w:rsidRDefault="00AD50F2" w:rsidP="006C344E">
      <w:pPr>
        <w:rPr>
          <w:rStyle w:val="PageNumber"/>
        </w:rPr>
      </w:pPr>
      <w:r>
        <w:rPr>
          <w:rFonts w:asciiTheme="minorHAnsi" w:hAnsiTheme="minorHAnsi"/>
          <w:lang w:val="en-US"/>
        </w:rPr>
        <w:t xml:space="preserve">In this module, we created an integration service that exposes a backend service as a REST based service for application. We also learned how to decouple our backend integration service from our front in client app by building and deploying an object services that we mapped to our client app. In the next module, we will learn how to create a </w:t>
      </w:r>
      <w:proofErr w:type="gramStart"/>
      <w:r>
        <w:rPr>
          <w:rFonts w:asciiTheme="minorHAnsi" w:hAnsiTheme="minorHAnsi"/>
          <w:lang w:val="en-US"/>
        </w:rPr>
        <w:t>light weight</w:t>
      </w:r>
      <w:proofErr w:type="gramEnd"/>
      <w:r>
        <w:rPr>
          <w:rFonts w:asciiTheme="minorHAnsi" w:hAnsiTheme="minorHAnsi"/>
          <w:lang w:val="en-US"/>
        </w:rPr>
        <w:t xml:space="preserve"> workflow with Fabric workflow engine.</w:t>
      </w:r>
    </w:p>
    <w:sectPr w:rsidR="006C344E" w:rsidRPr="00433254" w:rsidSect="00D730DA">
      <w:headerReference w:type="even" r:id="rId56"/>
      <w:type w:val="continuous"/>
      <w:pgSz w:w="11906" w:h="16838" w:code="9"/>
      <w:pgMar w:top="1701" w:right="1701" w:bottom="1701" w:left="85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5A315" w14:textId="77777777" w:rsidR="005D41B0" w:rsidRDefault="005D41B0">
      <w:r>
        <w:separator/>
      </w:r>
    </w:p>
  </w:endnote>
  <w:endnote w:type="continuationSeparator" w:id="0">
    <w:p w14:paraId="3836AB86" w14:textId="77777777" w:rsidR="005D41B0" w:rsidRDefault="005D4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auto"/>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1C728" w14:textId="77777777" w:rsidR="00477215" w:rsidRPr="00433254" w:rsidRDefault="00A76CC5" w:rsidP="002B7EAF">
    <w:pPr>
      <w:pStyle w:val="Footer"/>
      <w:framePr w:wrap="around" w:vAnchor="text" w:hAnchor="margin" w:xAlign="right" w:y="1"/>
      <w:rPr>
        <w:rStyle w:val="PageNumber"/>
        <w:rFonts w:ascii="Arial" w:hAnsi="Arial"/>
      </w:rPr>
    </w:pPr>
    <w:r w:rsidRPr="00433254">
      <w:rPr>
        <w:rStyle w:val="PageNumber"/>
      </w:rPr>
      <w:fldChar w:fldCharType="begin"/>
    </w:r>
    <w:r w:rsidR="00477215" w:rsidRPr="00433254">
      <w:rPr>
        <w:rStyle w:val="PageNumber"/>
      </w:rPr>
      <w:instrText xml:space="preserve">PAGE  </w:instrText>
    </w:r>
    <w:r w:rsidRPr="00433254">
      <w:rPr>
        <w:rStyle w:val="PageNumber"/>
      </w:rPr>
      <w:fldChar w:fldCharType="separate"/>
    </w:r>
    <w:r w:rsidR="00477215" w:rsidRPr="00433254">
      <w:rPr>
        <w:rStyle w:val="PageNumber"/>
        <w:noProof/>
      </w:rPr>
      <w:t>6</w:t>
    </w:r>
    <w:r w:rsidRPr="00433254">
      <w:rPr>
        <w:rStyle w:val="PageNumber"/>
      </w:rPr>
      <w:fldChar w:fldCharType="end"/>
    </w:r>
  </w:p>
  <w:p w14:paraId="2B021895" w14:textId="77777777" w:rsidR="00477215" w:rsidRPr="00433254" w:rsidRDefault="00477215" w:rsidP="002B7E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4E535" w14:textId="77777777" w:rsidR="00477215" w:rsidRPr="00433254" w:rsidRDefault="00A76CC5" w:rsidP="00D730DA">
    <w:pPr>
      <w:pStyle w:val="Footer"/>
      <w:framePr w:wrap="around" w:vAnchor="page" w:hAnchor="page" w:x="852" w:y="15803"/>
      <w:rPr>
        <w:rStyle w:val="PageNumber"/>
        <w:rFonts w:ascii="Arial" w:hAnsi="Arial"/>
      </w:rPr>
    </w:pPr>
    <w:r w:rsidRPr="00433254">
      <w:rPr>
        <w:rStyle w:val="PageNumber"/>
      </w:rPr>
      <w:fldChar w:fldCharType="begin"/>
    </w:r>
    <w:r w:rsidR="00477215" w:rsidRPr="00433254">
      <w:rPr>
        <w:rStyle w:val="PageNumber"/>
      </w:rPr>
      <w:instrText xml:space="preserve">PAGE  </w:instrText>
    </w:r>
    <w:r w:rsidRPr="00433254">
      <w:rPr>
        <w:rStyle w:val="PageNumber"/>
      </w:rPr>
      <w:fldChar w:fldCharType="separate"/>
    </w:r>
    <w:r w:rsidR="00A019E2">
      <w:rPr>
        <w:rStyle w:val="PageNumber"/>
        <w:noProof/>
      </w:rPr>
      <w:t>6</w:t>
    </w:r>
    <w:r w:rsidRPr="00433254">
      <w:rPr>
        <w:rStyle w:val="PageNumber"/>
      </w:rPr>
      <w:fldChar w:fldCharType="end"/>
    </w:r>
  </w:p>
  <w:p w14:paraId="193A0743" w14:textId="77777777" w:rsidR="00477215" w:rsidRPr="00F205A6" w:rsidRDefault="00477215" w:rsidP="00F205A6">
    <w:pPr>
      <w:pStyle w:val="Footer"/>
      <w:tabs>
        <w:tab w:val="clear" w:pos="4153"/>
        <w:tab w:val="clear" w:pos="8306"/>
        <w:tab w:val="left" w:pos="567"/>
      </w:tabs>
      <w:ind w:right="360"/>
      <w:rPr>
        <w:rFonts w:ascii="Arial" w:hAnsi="Arial"/>
        <w:color w:val="005596"/>
      </w:rPr>
    </w:pPr>
    <w:r w:rsidRPr="00433254">
      <w:tab/>
    </w:r>
    <w:r w:rsidR="00792740">
      <w:rPr>
        <w:rFonts w:ascii="Arial" w:hAnsi="Arial"/>
      </w:rPr>
      <w:t xml:space="preserve">Matthew </w:t>
    </w:r>
    <w:proofErr w:type="spellStart"/>
    <w:proofErr w:type="gramStart"/>
    <w:r w:rsidR="00792740">
      <w:rPr>
        <w:rFonts w:ascii="Arial" w:hAnsi="Arial"/>
      </w:rPr>
      <w:t>Trevathan</w:t>
    </w:r>
    <w:proofErr w:type="spellEnd"/>
    <w:r w:rsidRPr="00433254">
      <w:rPr>
        <w:rFonts w:ascii="Arial" w:hAnsi="Arial"/>
      </w:rPr>
      <w:t xml:space="preserve"> </w:t>
    </w:r>
    <w:r w:rsidR="00792740">
      <w:rPr>
        <w:rFonts w:ascii="Arial" w:hAnsi="Arial"/>
        <w:color w:val="36A8E1" w:themeColor="accent2"/>
      </w:rPr>
      <w:t xml:space="preserve"> Quantum</w:t>
    </w:r>
    <w:proofErr w:type="gramEnd"/>
    <w:r w:rsidR="00792740">
      <w:rPr>
        <w:rFonts w:ascii="Arial" w:hAnsi="Arial"/>
        <w:color w:val="36A8E1" w:themeColor="accent2"/>
      </w:rPr>
      <w:t xml:space="preserve"> Product Management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62046" w14:textId="77777777" w:rsidR="00477215" w:rsidRDefault="00072F5A">
    <w:pPr>
      <w:pStyle w:val="Footer"/>
    </w:pPr>
    <w:r>
      <w:rPr>
        <w:noProof/>
        <w:lang w:val="en-US" w:eastAsia="en-US"/>
      </w:rPr>
      <mc:AlternateContent>
        <mc:Choice Requires="wps">
          <w:drawing>
            <wp:anchor distT="0" distB="0" distL="114300" distR="114300" simplePos="0" relativeHeight="251653632" behindDoc="0" locked="0" layoutInCell="1" allowOverlap="1" wp14:anchorId="07052A69" wp14:editId="6C38B331">
              <wp:simplePos x="0" y="0"/>
              <wp:positionH relativeFrom="page">
                <wp:posOffset>540385</wp:posOffset>
              </wp:positionH>
              <wp:positionV relativeFrom="page">
                <wp:posOffset>9577070</wp:posOffset>
              </wp:positionV>
              <wp:extent cx="6659880" cy="720090"/>
              <wp:effectExtent l="0" t="4445" r="635" b="0"/>
              <wp:wrapTight wrapText="bothSides">
                <wp:wrapPolygon edited="0">
                  <wp:start x="0" y="0"/>
                  <wp:lineTo x="21600" y="0"/>
                  <wp:lineTo x="21600" y="21600"/>
                  <wp:lineTo x="0" y="21600"/>
                  <wp:lineTo x="0"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88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65DA2" w14:textId="77777777" w:rsidR="00477215" w:rsidRPr="00C1432F" w:rsidRDefault="00477215" w:rsidP="00C5352F">
                          <w:pPr>
                            <w:autoSpaceDE w:val="0"/>
                            <w:autoSpaceDN w:val="0"/>
                            <w:adjustRightInd w:val="0"/>
                            <w:rPr>
                              <w:rFonts w:cs="Arial"/>
                              <w:color w:val="8BABC5"/>
                              <w:sz w:val="14"/>
                              <w:szCs w:val="14"/>
                            </w:rPr>
                          </w:pPr>
                          <w:r w:rsidRPr="00C1432F">
                            <w:rPr>
                              <w:rFonts w:cs="Arial"/>
                              <w:color w:val="8BABC5"/>
                              <w:sz w:val="14"/>
                              <w:szCs w:val="14"/>
                            </w:rPr>
                            <w:t>Information in this document is subject to change without notice.</w:t>
                          </w:r>
                        </w:p>
                        <w:p w14:paraId="0422D34A" w14:textId="77777777" w:rsidR="00477215" w:rsidRPr="00C1432F" w:rsidRDefault="00477215" w:rsidP="00C5352F">
                          <w:pPr>
                            <w:autoSpaceDE w:val="0"/>
                            <w:autoSpaceDN w:val="0"/>
                            <w:adjustRightInd w:val="0"/>
                            <w:rPr>
                              <w:rFonts w:cs="Arial"/>
                              <w:color w:val="8BABC5"/>
                              <w:sz w:val="14"/>
                              <w:szCs w:val="14"/>
                            </w:rPr>
                          </w:pPr>
                          <w:r w:rsidRPr="00C1432F">
                            <w:rPr>
                              <w:rFonts w:cs="Arial"/>
                              <w:color w:val="8BABC5"/>
                              <w:sz w:val="14"/>
                              <w:szCs w:val="14"/>
                            </w:rPr>
                            <w:t xml:space="preserve">No part of this document may be reproduced or transmitted in any form or by any means, </w:t>
                          </w:r>
                          <w:r w:rsidRPr="00C1432F">
                            <w:rPr>
                              <w:rFonts w:cs="Arial"/>
                              <w:color w:val="8BABC5"/>
                              <w:sz w:val="14"/>
                              <w:szCs w:val="14"/>
                            </w:rPr>
                            <w:br/>
                            <w:t>for any purpose, without the express written permission of TEMENOS HEADQUARTERS SA.</w:t>
                          </w:r>
                        </w:p>
                        <w:p w14:paraId="471083A4" w14:textId="77777777" w:rsidR="00477215" w:rsidRPr="00C1432F" w:rsidRDefault="00477215" w:rsidP="00C5352F">
                          <w:pPr>
                            <w:rPr>
                              <w:rFonts w:cs="Arial"/>
                              <w:color w:val="8BABC5"/>
                              <w:sz w:val="14"/>
                              <w:szCs w:val="14"/>
                            </w:rPr>
                          </w:pPr>
                          <w:r>
                            <w:rPr>
                              <w:rFonts w:cs="Arial"/>
                              <w:color w:val="8BABC5"/>
                              <w:sz w:val="14"/>
                              <w:szCs w:val="14"/>
                            </w:rPr>
                            <w:t>© 201</w:t>
                          </w:r>
                          <w:r w:rsidR="00433254">
                            <w:rPr>
                              <w:rFonts w:cs="Arial"/>
                              <w:color w:val="8BABC5"/>
                              <w:sz w:val="14"/>
                              <w:szCs w:val="14"/>
                            </w:rPr>
                            <w:t>8</w:t>
                          </w:r>
                          <w:r w:rsidRPr="00C1432F">
                            <w:rPr>
                              <w:rFonts w:cs="Arial"/>
                              <w:color w:val="8BABC5"/>
                              <w:sz w:val="14"/>
                              <w:szCs w:val="14"/>
                            </w:rPr>
                            <w:t xml:space="preserve"> T</w:t>
                          </w:r>
                          <w:r>
                            <w:rPr>
                              <w:rFonts w:cs="Arial"/>
                              <w:color w:val="8BABC5"/>
                              <w:sz w:val="14"/>
                              <w:szCs w:val="14"/>
                            </w:rPr>
                            <w:t>emenos Headquarters SA - a</w:t>
                          </w:r>
                          <w:r w:rsidRPr="00C1432F">
                            <w:rPr>
                              <w:rFonts w:cs="Arial"/>
                              <w:color w:val="8BABC5"/>
                              <w:sz w:val="14"/>
                              <w:szCs w:val="14"/>
                            </w:rPr>
                            <w:t>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52A69" id="_x0000_t202" coordsize="21600,21600" o:spt="202" path="m,l,21600r21600,l21600,xe">
              <v:stroke joinstyle="miter"/>
              <v:path gradientshapeok="t" o:connecttype="rect"/>
            </v:shapetype>
            <v:shape id="Text Box 8" o:spid="_x0000_s1027" type="#_x0000_t202" style="position:absolute;margin-left:42.55pt;margin-top:754.1pt;width:524.4pt;height:56.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" filled="f" stroked="f">
              <v:textbox inset="0,0,0,0">
                <w:txbxContent>
                  <w:p w14:paraId="3A665DA2" w14:textId="77777777" w:rsidR="00477215" w:rsidRPr="00C1432F" w:rsidRDefault="00477215" w:rsidP="00C5352F">
                    <w:pPr>
                      <w:autoSpaceDE w:val="0"/>
                      <w:autoSpaceDN w:val="0"/>
                      <w:adjustRightInd w:val="0"/>
                      <w:rPr>
                        <w:rFonts w:cs="Arial"/>
                        <w:color w:val="8BABC5"/>
                        <w:sz w:val="14"/>
                        <w:szCs w:val="14"/>
                      </w:rPr>
                    </w:pPr>
                    <w:r w:rsidRPr="00C1432F">
                      <w:rPr>
                        <w:rFonts w:cs="Arial"/>
                        <w:color w:val="8BABC5"/>
                        <w:sz w:val="14"/>
                        <w:szCs w:val="14"/>
                      </w:rPr>
                      <w:t>Information in this document is subject to change without notice.</w:t>
                    </w:r>
                  </w:p>
                  <w:p w14:paraId="0422D34A" w14:textId="77777777" w:rsidR="00477215" w:rsidRPr="00C1432F" w:rsidRDefault="00477215" w:rsidP="00C5352F">
                    <w:pPr>
                      <w:autoSpaceDE w:val="0"/>
                      <w:autoSpaceDN w:val="0"/>
                      <w:adjustRightInd w:val="0"/>
                      <w:rPr>
                        <w:rFonts w:cs="Arial"/>
                        <w:color w:val="8BABC5"/>
                        <w:sz w:val="14"/>
                        <w:szCs w:val="14"/>
                      </w:rPr>
                    </w:pPr>
                    <w:r w:rsidRPr="00C1432F">
                      <w:rPr>
                        <w:rFonts w:cs="Arial"/>
                        <w:color w:val="8BABC5"/>
                        <w:sz w:val="14"/>
                        <w:szCs w:val="14"/>
                      </w:rPr>
                      <w:t xml:space="preserve">No part of this document may be reproduced or transmitted in any form or by any means, </w:t>
                    </w:r>
                    <w:r w:rsidRPr="00C1432F">
                      <w:rPr>
                        <w:rFonts w:cs="Arial"/>
                        <w:color w:val="8BABC5"/>
                        <w:sz w:val="14"/>
                        <w:szCs w:val="14"/>
                      </w:rPr>
                      <w:br/>
                      <w:t>for any purpose, without the express written permission of TEMENOS HEADQUARTERS SA.</w:t>
                    </w:r>
                  </w:p>
                  <w:p w14:paraId="471083A4" w14:textId="77777777" w:rsidR="00477215" w:rsidRPr="00C1432F" w:rsidRDefault="00477215" w:rsidP="00C5352F">
                    <w:pPr>
                      <w:rPr>
                        <w:rFonts w:cs="Arial"/>
                        <w:color w:val="8BABC5"/>
                        <w:sz w:val="14"/>
                        <w:szCs w:val="14"/>
                      </w:rPr>
                    </w:pPr>
                    <w:r>
                      <w:rPr>
                        <w:rFonts w:cs="Arial"/>
                        <w:color w:val="8BABC5"/>
                        <w:sz w:val="14"/>
                        <w:szCs w:val="14"/>
                      </w:rPr>
                      <w:t>© 201</w:t>
                    </w:r>
                    <w:r w:rsidR="00433254">
                      <w:rPr>
                        <w:rFonts w:cs="Arial"/>
                        <w:color w:val="8BABC5"/>
                        <w:sz w:val="14"/>
                        <w:szCs w:val="14"/>
                      </w:rPr>
                      <w:t>8</w:t>
                    </w:r>
                    <w:r w:rsidRPr="00C1432F">
                      <w:rPr>
                        <w:rFonts w:cs="Arial"/>
                        <w:color w:val="8BABC5"/>
                        <w:sz w:val="14"/>
                        <w:szCs w:val="14"/>
                      </w:rPr>
                      <w:t xml:space="preserve"> T</w:t>
                    </w:r>
                    <w:r>
                      <w:rPr>
                        <w:rFonts w:cs="Arial"/>
                        <w:color w:val="8BABC5"/>
                        <w:sz w:val="14"/>
                        <w:szCs w:val="14"/>
                      </w:rPr>
                      <w:t>emenos Headquarters SA - a</w:t>
                    </w:r>
                    <w:r w:rsidRPr="00C1432F">
                      <w:rPr>
                        <w:rFonts w:cs="Arial"/>
                        <w:color w:val="8BABC5"/>
                        <w:sz w:val="14"/>
                        <w:szCs w:val="14"/>
                      </w:rPr>
                      <w:t>ll rights reserved.</w:t>
                    </w:r>
                  </w:p>
                </w:txbxContent>
              </v:textbox>
              <w10:wrap type="tight"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FBD5B" w14:textId="77777777" w:rsidR="005D41B0" w:rsidRDefault="005D41B0">
      <w:r>
        <w:separator/>
      </w:r>
    </w:p>
  </w:footnote>
  <w:footnote w:type="continuationSeparator" w:id="0">
    <w:p w14:paraId="183DE6B8" w14:textId="77777777" w:rsidR="005D41B0" w:rsidRDefault="005D41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2001D" w14:textId="77777777" w:rsidR="00477215" w:rsidRPr="00433254" w:rsidRDefault="00433254">
    <w:pPr>
      <w:rPr>
        <w:rFonts w:ascii="Arial Bold" w:hAnsi="Arial Bold"/>
        <w:color w:val="003E75" w:themeColor="accent1"/>
      </w:rPr>
    </w:pPr>
    <w:r w:rsidRPr="00433254">
      <w:rPr>
        <w:rFonts w:ascii="Arial Bold" w:hAnsi="Arial Bold"/>
        <w:noProof/>
        <w:color w:val="003E75" w:themeColor="accent1"/>
        <w:lang w:val="en-US" w:eastAsia="en-US"/>
      </w:rPr>
      <w:drawing>
        <wp:anchor distT="0" distB="0" distL="114300" distR="114300" simplePos="0" relativeHeight="251660800" behindDoc="0" locked="0" layoutInCell="1" allowOverlap="1" wp14:anchorId="34E5A850" wp14:editId="6976CBCB">
          <wp:simplePos x="0" y="0"/>
          <wp:positionH relativeFrom="column">
            <wp:posOffset>6031865</wp:posOffset>
          </wp:positionH>
          <wp:positionV relativeFrom="paragraph">
            <wp:posOffset>-140970</wp:posOffset>
          </wp:positionV>
          <wp:extent cx="606287" cy="60628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eorgescu\AppData\Local\Microsoft\Windows\INetCache\Content.Word\Tem_pieces-01.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606287" cy="6062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740">
      <w:rPr>
        <w:rFonts w:ascii="Arial Bold" w:hAnsi="Arial Bold"/>
        <w:color w:val="003E75" w:themeColor="accent1"/>
      </w:rPr>
      <w:t xml:space="preserve">Hands on Lab – Connecting a Quantum App to </w:t>
    </w:r>
    <w:r w:rsidR="00B8033B">
      <w:rPr>
        <w:rFonts w:ascii="Arial Bold" w:hAnsi="Arial Bold"/>
        <w:color w:val="003E75" w:themeColor="accent1"/>
      </w:rPr>
      <w:t xml:space="preserve">Temenos Microservices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CD56D" w14:textId="77777777" w:rsidR="00477215" w:rsidRDefault="00433254">
    <w:r>
      <w:rPr>
        <w:noProof/>
        <w:lang w:val="en-US" w:eastAsia="en-US"/>
      </w:rPr>
      <w:drawing>
        <wp:anchor distT="0" distB="0" distL="114300" distR="114300" simplePos="0" relativeHeight="251658752" behindDoc="0" locked="0" layoutInCell="1" allowOverlap="1" wp14:anchorId="0D751692" wp14:editId="5FEFA120">
          <wp:simplePos x="0" y="0"/>
          <wp:positionH relativeFrom="column">
            <wp:posOffset>4142608</wp:posOffset>
          </wp:positionH>
          <wp:positionV relativeFrom="paragraph">
            <wp:posOffset>-369570</wp:posOffset>
          </wp:positionV>
          <wp:extent cx="3043687" cy="1143000"/>
          <wp:effectExtent l="0" t="0" r="0" b="0"/>
          <wp:wrapThrough wrapText="bothSides">
            <wp:wrapPolygon edited="0">
              <wp:start x="4056" y="4680"/>
              <wp:lineTo x="2434" y="7560"/>
              <wp:lineTo x="2163" y="8280"/>
              <wp:lineTo x="2569" y="12240"/>
              <wp:lineTo x="3650" y="15840"/>
              <wp:lineTo x="4056" y="16560"/>
              <wp:lineTo x="4867" y="16560"/>
              <wp:lineTo x="18116" y="15840"/>
              <wp:lineTo x="19604" y="15480"/>
              <wp:lineTo x="19468" y="7920"/>
              <wp:lineTo x="17305" y="7200"/>
              <wp:lineTo x="5002" y="4680"/>
              <wp:lineTo x="4056" y="468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044714" cy="11433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BFD9A" w14:textId="77777777" w:rsidR="00477215" w:rsidRDefault="004772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7DAD6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A68D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954C13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AAAD1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EFA657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72A9B6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B5E008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49066F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96CE56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F9A77FA"/>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182C92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1058C1"/>
    <w:multiLevelType w:val="multilevel"/>
    <w:tmpl w:val="301AB754"/>
    <w:numStyleLink w:val="Numbered"/>
  </w:abstractNum>
  <w:abstractNum w:abstractNumId="12" w15:restartNumberingAfterBreak="0">
    <w:nsid w:val="030B69C0"/>
    <w:multiLevelType w:val="multilevel"/>
    <w:tmpl w:val="301AB754"/>
    <w:numStyleLink w:val="Numbered"/>
  </w:abstractNum>
  <w:abstractNum w:abstractNumId="13" w15:restartNumberingAfterBreak="0">
    <w:nsid w:val="04EC0166"/>
    <w:multiLevelType w:val="multilevel"/>
    <w:tmpl w:val="301AB754"/>
    <w:numStyleLink w:val="Numbered"/>
  </w:abstractNum>
  <w:abstractNum w:abstractNumId="14" w15:restartNumberingAfterBreak="0">
    <w:nsid w:val="06232406"/>
    <w:multiLevelType w:val="hybridMultilevel"/>
    <w:tmpl w:val="61F8BD0A"/>
    <w:lvl w:ilvl="0" w:tplc="E8FA83D0">
      <w:start w:val="1"/>
      <w:numFmt w:val="bullet"/>
      <w:pStyle w:val="Bullet2"/>
      <w:lvlText w:val="-"/>
      <w:lvlJc w:val="left"/>
      <w:pPr>
        <w:tabs>
          <w:tab w:val="num" w:pos="1985"/>
        </w:tabs>
        <w:ind w:left="1985" w:hanging="284"/>
      </w:pPr>
      <w:rPr>
        <w:rFonts w:ascii="Arial" w:hAnsi="Arial" w:hint="default"/>
        <w:color w:val="8DB1C7"/>
      </w:rPr>
    </w:lvl>
    <w:lvl w:ilvl="1" w:tplc="08090003" w:tentative="1">
      <w:start w:val="1"/>
      <w:numFmt w:val="bullet"/>
      <w:lvlText w:val="o"/>
      <w:lvlJc w:val="left"/>
      <w:pPr>
        <w:tabs>
          <w:tab w:val="num" w:pos="1462"/>
        </w:tabs>
        <w:ind w:left="1462" w:hanging="360"/>
      </w:pPr>
      <w:rPr>
        <w:rFonts w:ascii="Courier New" w:hAnsi="Courier New" w:cs="Symbol" w:hint="default"/>
      </w:rPr>
    </w:lvl>
    <w:lvl w:ilvl="2" w:tplc="08090005" w:tentative="1">
      <w:start w:val="1"/>
      <w:numFmt w:val="bullet"/>
      <w:lvlText w:val=""/>
      <w:lvlJc w:val="left"/>
      <w:pPr>
        <w:tabs>
          <w:tab w:val="num" w:pos="2182"/>
        </w:tabs>
        <w:ind w:left="2182" w:hanging="360"/>
      </w:pPr>
      <w:rPr>
        <w:rFonts w:ascii="Wingdings" w:hAnsi="Wingdings" w:hint="default"/>
      </w:rPr>
    </w:lvl>
    <w:lvl w:ilvl="3" w:tplc="08090001" w:tentative="1">
      <w:start w:val="1"/>
      <w:numFmt w:val="bullet"/>
      <w:lvlText w:val=""/>
      <w:lvlJc w:val="left"/>
      <w:pPr>
        <w:tabs>
          <w:tab w:val="num" w:pos="2902"/>
        </w:tabs>
        <w:ind w:left="2902" w:hanging="360"/>
      </w:pPr>
      <w:rPr>
        <w:rFonts w:ascii="Symbol" w:hAnsi="Symbol" w:hint="default"/>
      </w:rPr>
    </w:lvl>
    <w:lvl w:ilvl="4" w:tplc="08090003" w:tentative="1">
      <w:start w:val="1"/>
      <w:numFmt w:val="bullet"/>
      <w:lvlText w:val="o"/>
      <w:lvlJc w:val="left"/>
      <w:pPr>
        <w:tabs>
          <w:tab w:val="num" w:pos="3622"/>
        </w:tabs>
        <w:ind w:left="3622" w:hanging="360"/>
      </w:pPr>
      <w:rPr>
        <w:rFonts w:ascii="Courier New" w:hAnsi="Courier New" w:cs="Symbol" w:hint="default"/>
      </w:rPr>
    </w:lvl>
    <w:lvl w:ilvl="5" w:tplc="08090005" w:tentative="1">
      <w:start w:val="1"/>
      <w:numFmt w:val="bullet"/>
      <w:lvlText w:val=""/>
      <w:lvlJc w:val="left"/>
      <w:pPr>
        <w:tabs>
          <w:tab w:val="num" w:pos="4342"/>
        </w:tabs>
        <w:ind w:left="4342" w:hanging="360"/>
      </w:pPr>
      <w:rPr>
        <w:rFonts w:ascii="Wingdings" w:hAnsi="Wingdings" w:hint="default"/>
      </w:rPr>
    </w:lvl>
    <w:lvl w:ilvl="6" w:tplc="08090001" w:tentative="1">
      <w:start w:val="1"/>
      <w:numFmt w:val="bullet"/>
      <w:lvlText w:val=""/>
      <w:lvlJc w:val="left"/>
      <w:pPr>
        <w:tabs>
          <w:tab w:val="num" w:pos="5062"/>
        </w:tabs>
        <w:ind w:left="5062" w:hanging="360"/>
      </w:pPr>
      <w:rPr>
        <w:rFonts w:ascii="Symbol" w:hAnsi="Symbol" w:hint="default"/>
      </w:rPr>
    </w:lvl>
    <w:lvl w:ilvl="7" w:tplc="08090003" w:tentative="1">
      <w:start w:val="1"/>
      <w:numFmt w:val="bullet"/>
      <w:lvlText w:val="o"/>
      <w:lvlJc w:val="left"/>
      <w:pPr>
        <w:tabs>
          <w:tab w:val="num" w:pos="5782"/>
        </w:tabs>
        <w:ind w:left="5782" w:hanging="360"/>
      </w:pPr>
      <w:rPr>
        <w:rFonts w:ascii="Courier New" w:hAnsi="Courier New" w:cs="Symbol" w:hint="default"/>
      </w:rPr>
    </w:lvl>
    <w:lvl w:ilvl="8" w:tplc="08090005" w:tentative="1">
      <w:start w:val="1"/>
      <w:numFmt w:val="bullet"/>
      <w:lvlText w:val=""/>
      <w:lvlJc w:val="left"/>
      <w:pPr>
        <w:tabs>
          <w:tab w:val="num" w:pos="6502"/>
        </w:tabs>
        <w:ind w:left="6502" w:hanging="360"/>
      </w:pPr>
      <w:rPr>
        <w:rFonts w:ascii="Wingdings" w:hAnsi="Wingdings" w:hint="default"/>
      </w:rPr>
    </w:lvl>
  </w:abstractNum>
  <w:abstractNum w:abstractNumId="15" w15:restartNumberingAfterBreak="0">
    <w:nsid w:val="0B073BCE"/>
    <w:multiLevelType w:val="hybridMultilevel"/>
    <w:tmpl w:val="2FA8A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3150FE"/>
    <w:multiLevelType w:val="hybridMultilevel"/>
    <w:tmpl w:val="FE161E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FD39CE"/>
    <w:multiLevelType w:val="hybridMultilevel"/>
    <w:tmpl w:val="E9A4D13A"/>
    <w:lvl w:ilvl="0" w:tplc="B4BC45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DD45AA"/>
    <w:multiLevelType w:val="hybridMultilevel"/>
    <w:tmpl w:val="87483F6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210E3C1F"/>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0" w15:restartNumberingAfterBreak="0">
    <w:nsid w:val="24F62C95"/>
    <w:multiLevelType w:val="hybridMultilevel"/>
    <w:tmpl w:val="FE161E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A2EB1"/>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2" w15:restartNumberingAfterBreak="0">
    <w:nsid w:val="27622321"/>
    <w:multiLevelType w:val="hybridMultilevel"/>
    <w:tmpl w:val="FE161E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D7036C"/>
    <w:multiLevelType w:val="hybridMultilevel"/>
    <w:tmpl w:val="09B261F8"/>
    <w:lvl w:ilvl="0" w:tplc="0409000F">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4" w15:restartNumberingAfterBreak="0">
    <w:nsid w:val="3B1421DC"/>
    <w:multiLevelType w:val="singleLevel"/>
    <w:tmpl w:val="03A63E4A"/>
    <w:lvl w:ilvl="0">
      <w:start w:val="1"/>
      <w:numFmt w:val="bullet"/>
      <w:pStyle w:val="Bullet1"/>
      <w:lvlText w:val=""/>
      <w:lvlJc w:val="left"/>
      <w:pPr>
        <w:tabs>
          <w:tab w:val="num" w:pos="1418"/>
        </w:tabs>
        <w:ind w:left="1418" w:hanging="284"/>
      </w:pPr>
      <w:rPr>
        <w:rFonts w:ascii="Wingdings" w:hAnsi="Wingdings" w:hint="default"/>
        <w:b w:val="0"/>
        <w:i w:val="0"/>
        <w:color w:val="8DB1C7"/>
        <w:sz w:val="20"/>
      </w:rPr>
    </w:lvl>
  </w:abstractNum>
  <w:abstractNum w:abstractNumId="25" w15:restartNumberingAfterBreak="0">
    <w:nsid w:val="4C662FB7"/>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6" w15:restartNumberingAfterBreak="0">
    <w:nsid w:val="4EC93643"/>
    <w:multiLevelType w:val="hybridMultilevel"/>
    <w:tmpl w:val="EE3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357AFF"/>
    <w:multiLevelType w:val="multilevel"/>
    <w:tmpl w:val="301AB754"/>
    <w:styleLink w:val="Numbered"/>
    <w:lvl w:ilvl="0">
      <w:start w:val="1"/>
      <w:numFmt w:val="decimal"/>
      <w:lvlText w:val="%1."/>
      <w:lvlJc w:val="left"/>
      <w:pPr>
        <w:tabs>
          <w:tab w:val="num" w:pos="360"/>
        </w:tabs>
        <w:ind w:left="1080" w:hanging="360"/>
      </w:pPr>
      <w:rPr>
        <w:rFonts w:ascii="Arial" w:hAnsi="Arial" w:hint="default"/>
        <w:color w:val="00000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50284D07"/>
    <w:multiLevelType w:val="hybridMultilevel"/>
    <w:tmpl w:val="FE161E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830A7"/>
    <w:multiLevelType w:val="multilevel"/>
    <w:tmpl w:val="301AB754"/>
    <w:numStyleLink w:val="Numbered"/>
  </w:abstractNum>
  <w:abstractNum w:abstractNumId="30" w15:restartNumberingAfterBreak="0">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200E8B"/>
    <w:multiLevelType w:val="multilevel"/>
    <w:tmpl w:val="4E081FD4"/>
    <w:lvl w:ilvl="0">
      <w:start w:val="1"/>
      <w:numFmt w:val="bullet"/>
      <w:lvlText w:val=""/>
      <w:lvlJc w:val="left"/>
      <w:pPr>
        <w:tabs>
          <w:tab w:val="num" w:pos="1418"/>
        </w:tabs>
        <w:ind w:left="1418" w:hanging="284"/>
      </w:pPr>
      <w:rPr>
        <w:rFonts w:ascii="Wingdings" w:hAnsi="Wingdings" w:hint="default"/>
        <w:b w:val="0"/>
        <w:i w:val="0"/>
        <w:color w:val="8DB1C7"/>
        <w:sz w:val="20"/>
      </w:rPr>
    </w:lvl>
    <w:lvl w:ilvl="1">
      <w:start w:val="1"/>
      <w:numFmt w:val="bullet"/>
      <w:lvlText w:val="o"/>
      <w:lvlJc w:val="left"/>
      <w:pPr>
        <w:tabs>
          <w:tab w:val="num" w:pos="1440"/>
        </w:tabs>
        <w:ind w:left="1440" w:hanging="360"/>
      </w:pPr>
      <w:rPr>
        <w:rFonts w:ascii="Courier New" w:hAnsi="Courier New" w:cs="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Symbol"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5351FE"/>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3" w15:restartNumberingAfterBreak="0">
    <w:nsid w:val="7E96211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4"/>
  </w:num>
  <w:num w:numId="2">
    <w:abstractNumId w:val="27"/>
  </w:num>
  <w:num w:numId="3">
    <w:abstractNumId w:val="14"/>
  </w:num>
  <w:num w:numId="4">
    <w:abstractNumId w:val="11"/>
  </w:num>
  <w:num w:numId="5">
    <w:abstractNumId w:val="13"/>
  </w:num>
  <w:num w:numId="6">
    <w:abstractNumId w:val="31"/>
  </w:num>
  <w:num w:numId="7">
    <w:abstractNumId w:val="29"/>
  </w:num>
  <w:num w:numId="8">
    <w:abstractNumId w:val="12"/>
  </w:num>
  <w:num w:numId="9">
    <w:abstractNumId w:val="33"/>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0"/>
  </w:num>
  <w:num w:numId="21">
    <w:abstractNumId w:val="15"/>
  </w:num>
  <w:num w:numId="22">
    <w:abstractNumId w:val="23"/>
  </w:num>
  <w:num w:numId="23">
    <w:abstractNumId w:val="18"/>
  </w:num>
  <w:num w:numId="24">
    <w:abstractNumId w:val="30"/>
  </w:num>
  <w:num w:numId="25">
    <w:abstractNumId w:val="26"/>
  </w:num>
  <w:num w:numId="26">
    <w:abstractNumId w:val="32"/>
  </w:num>
  <w:num w:numId="27">
    <w:abstractNumId w:val="19"/>
  </w:num>
  <w:num w:numId="28">
    <w:abstractNumId w:val="21"/>
  </w:num>
  <w:num w:numId="29">
    <w:abstractNumId w:val="25"/>
  </w:num>
  <w:num w:numId="30">
    <w:abstractNumId w:val="20"/>
  </w:num>
  <w:num w:numId="31">
    <w:abstractNumId w:val="22"/>
  </w:num>
  <w:num w:numId="32">
    <w:abstractNumId w:val="28"/>
  </w:num>
  <w:num w:numId="33">
    <w:abstractNumId w:val="16"/>
  </w:num>
  <w:num w:numId="34">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567"/>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300"/>
    <w:rsid w:val="000648E3"/>
    <w:rsid w:val="00072F5A"/>
    <w:rsid w:val="00084D6D"/>
    <w:rsid w:val="00093E0A"/>
    <w:rsid w:val="000E18A7"/>
    <w:rsid w:val="00102AE2"/>
    <w:rsid w:val="00127747"/>
    <w:rsid w:val="0018363C"/>
    <w:rsid w:val="001978FA"/>
    <w:rsid w:val="001D2184"/>
    <w:rsid w:val="001D6325"/>
    <w:rsid w:val="001F0576"/>
    <w:rsid w:val="001F3F10"/>
    <w:rsid w:val="00215975"/>
    <w:rsid w:val="00243AFD"/>
    <w:rsid w:val="00251503"/>
    <w:rsid w:val="0026322C"/>
    <w:rsid w:val="002B7EAF"/>
    <w:rsid w:val="00300ED2"/>
    <w:rsid w:val="00301FDB"/>
    <w:rsid w:val="00310270"/>
    <w:rsid w:val="00330B65"/>
    <w:rsid w:val="00333D1B"/>
    <w:rsid w:val="00351E9E"/>
    <w:rsid w:val="003C687B"/>
    <w:rsid w:val="003D214D"/>
    <w:rsid w:val="003D5EDD"/>
    <w:rsid w:val="003D640C"/>
    <w:rsid w:val="003E537E"/>
    <w:rsid w:val="00433254"/>
    <w:rsid w:val="00436AAE"/>
    <w:rsid w:val="00477215"/>
    <w:rsid w:val="00490D7F"/>
    <w:rsid w:val="004A2270"/>
    <w:rsid w:val="004B023E"/>
    <w:rsid w:val="004D562C"/>
    <w:rsid w:val="004E0327"/>
    <w:rsid w:val="00525177"/>
    <w:rsid w:val="005266A6"/>
    <w:rsid w:val="00546300"/>
    <w:rsid w:val="00590434"/>
    <w:rsid w:val="005D41B0"/>
    <w:rsid w:val="005E15E9"/>
    <w:rsid w:val="00617305"/>
    <w:rsid w:val="00621643"/>
    <w:rsid w:val="00624365"/>
    <w:rsid w:val="006C344E"/>
    <w:rsid w:val="00704954"/>
    <w:rsid w:val="007707E4"/>
    <w:rsid w:val="0077790B"/>
    <w:rsid w:val="00792740"/>
    <w:rsid w:val="007C235C"/>
    <w:rsid w:val="007D49A8"/>
    <w:rsid w:val="007E7103"/>
    <w:rsid w:val="0080032E"/>
    <w:rsid w:val="008304F9"/>
    <w:rsid w:val="00834AE1"/>
    <w:rsid w:val="008547FA"/>
    <w:rsid w:val="00866AFE"/>
    <w:rsid w:val="00873B50"/>
    <w:rsid w:val="00881A76"/>
    <w:rsid w:val="00884211"/>
    <w:rsid w:val="008D1B1B"/>
    <w:rsid w:val="008E5EAB"/>
    <w:rsid w:val="00981A64"/>
    <w:rsid w:val="0098469F"/>
    <w:rsid w:val="00995CE4"/>
    <w:rsid w:val="009F2302"/>
    <w:rsid w:val="00A019E2"/>
    <w:rsid w:val="00A65E8C"/>
    <w:rsid w:val="00A76CC5"/>
    <w:rsid w:val="00A92300"/>
    <w:rsid w:val="00AD50F2"/>
    <w:rsid w:val="00B03E05"/>
    <w:rsid w:val="00B04E41"/>
    <w:rsid w:val="00B2018E"/>
    <w:rsid w:val="00B8033B"/>
    <w:rsid w:val="00BE50E0"/>
    <w:rsid w:val="00C079A1"/>
    <w:rsid w:val="00C1432F"/>
    <w:rsid w:val="00C23C4D"/>
    <w:rsid w:val="00C441FE"/>
    <w:rsid w:val="00C52C7E"/>
    <w:rsid w:val="00C5352F"/>
    <w:rsid w:val="00C5431A"/>
    <w:rsid w:val="00CB2EBC"/>
    <w:rsid w:val="00CC2D9B"/>
    <w:rsid w:val="00CC697E"/>
    <w:rsid w:val="00D57C2E"/>
    <w:rsid w:val="00D67D85"/>
    <w:rsid w:val="00D730DA"/>
    <w:rsid w:val="00D951F9"/>
    <w:rsid w:val="00F205A6"/>
    <w:rsid w:val="00F4499B"/>
    <w:rsid w:val="00F83E73"/>
    <w:rsid w:val="00FE63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7E5C"/>
  <w15:docId w15:val="{5429068A-564B-CB4F-99B0-6221CF13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5E00"/>
    <w:pPr>
      <w:spacing w:before="120" w:after="120"/>
    </w:pPr>
    <w:rPr>
      <w:rFonts w:ascii="Arial" w:hAnsi="Arial"/>
      <w:szCs w:val="24"/>
      <w:lang w:val="en-GB" w:eastAsia="en-GB"/>
    </w:rPr>
  </w:style>
  <w:style w:type="paragraph" w:styleId="Heading1">
    <w:name w:val="heading 1"/>
    <w:basedOn w:val="Normal"/>
    <w:next w:val="Normal"/>
    <w:qFormat/>
    <w:rsid w:val="00433254"/>
    <w:pPr>
      <w:keepNext/>
      <w:spacing w:before="240" w:after="60"/>
      <w:outlineLvl w:val="0"/>
    </w:pPr>
    <w:rPr>
      <w:rFonts w:ascii="Arial Bold" w:hAnsi="Arial Bold" w:cs="Arial Bold"/>
      <w:b/>
      <w:bCs/>
      <w:color w:val="003E75" w:themeColor="accent1"/>
      <w:sz w:val="32"/>
      <w:szCs w:val="32"/>
    </w:rPr>
  </w:style>
  <w:style w:type="paragraph" w:styleId="Heading2">
    <w:name w:val="heading 2"/>
    <w:basedOn w:val="Normal"/>
    <w:next w:val="Normal"/>
    <w:qFormat/>
    <w:rsid w:val="00215975"/>
    <w:pPr>
      <w:keepNext/>
      <w:spacing w:before="240" w:after="60"/>
      <w:outlineLvl w:val="1"/>
    </w:pPr>
    <w:rPr>
      <w:rFonts w:ascii="Arial Bold" w:hAnsi="Arial Bold" w:cs="Arial Bold"/>
      <w:b/>
      <w:bCs/>
      <w:iCs/>
      <w:color w:val="7F7F7F" w:themeColor="text1" w:themeTint="80"/>
      <w:sz w:val="28"/>
      <w:szCs w:val="28"/>
    </w:rPr>
  </w:style>
  <w:style w:type="paragraph" w:styleId="Heading3">
    <w:name w:val="heading 3"/>
    <w:basedOn w:val="Normal"/>
    <w:next w:val="Normal"/>
    <w:qFormat/>
    <w:rsid w:val="00215975"/>
    <w:pPr>
      <w:keepNext/>
      <w:spacing w:before="240" w:after="60"/>
      <w:outlineLvl w:val="2"/>
    </w:pPr>
    <w:rPr>
      <w:rFonts w:cs="Arial Bold"/>
      <w:bCs/>
      <w:color w:val="36A8E1" w:themeColor="accent2"/>
      <w:sz w:val="24"/>
      <w:szCs w:val="26"/>
    </w:rPr>
  </w:style>
  <w:style w:type="paragraph" w:styleId="Heading4">
    <w:name w:val="heading 4"/>
    <w:basedOn w:val="Normal"/>
    <w:next w:val="Normal"/>
    <w:qFormat/>
    <w:rsid w:val="00215975"/>
    <w:pPr>
      <w:keepNext/>
      <w:spacing w:before="240" w:after="60"/>
      <w:outlineLvl w:val="3"/>
    </w:pPr>
    <w:rPr>
      <w:bCs/>
      <w:color w:val="003E75" w:themeColor="accent1"/>
      <w:sz w:val="22"/>
      <w:szCs w:val="28"/>
    </w:rPr>
  </w:style>
  <w:style w:type="paragraph" w:styleId="Heading5">
    <w:name w:val="heading 5"/>
    <w:basedOn w:val="Normal"/>
    <w:next w:val="Normal"/>
    <w:qFormat/>
    <w:rsid w:val="003D214D"/>
    <w:pPr>
      <w:spacing w:before="240" w:after="60"/>
      <w:outlineLvl w:val="4"/>
    </w:pPr>
    <w:rPr>
      <w:b/>
      <w:bCs/>
      <w:i/>
      <w:iCs/>
      <w:color w:val="717074"/>
      <w:sz w:val="22"/>
      <w:szCs w:val="26"/>
    </w:rPr>
  </w:style>
  <w:style w:type="paragraph" w:styleId="Heading6">
    <w:name w:val="heading 6"/>
    <w:basedOn w:val="Normal"/>
    <w:next w:val="Normal"/>
    <w:link w:val="Heading6Char"/>
    <w:rsid w:val="00433254"/>
    <w:pPr>
      <w:keepNext/>
      <w:keepLines/>
      <w:spacing w:before="40" w:after="0"/>
      <w:outlineLvl w:val="5"/>
    </w:pPr>
    <w:rPr>
      <w:rFonts w:asciiTheme="majorHAnsi" w:eastAsiaTheme="majorEastAsia" w:hAnsiTheme="majorHAnsi" w:cstheme="majorBidi"/>
      <w:color w:val="001E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
    <w:name w:val="Numbered"/>
    <w:basedOn w:val="NoList"/>
    <w:rsid w:val="002B19A8"/>
    <w:pPr>
      <w:numPr>
        <w:numId w:val="2"/>
      </w:numPr>
    </w:pPr>
  </w:style>
  <w:style w:type="paragraph" w:customStyle="1" w:styleId="Bullet1">
    <w:name w:val="Bullet 1"/>
    <w:basedOn w:val="Normal"/>
    <w:next w:val="Normal"/>
    <w:rsid w:val="001D5DA4"/>
    <w:pPr>
      <w:numPr>
        <w:numId w:val="1"/>
      </w:numPr>
    </w:pPr>
  </w:style>
  <w:style w:type="paragraph" w:customStyle="1" w:styleId="Bullet2">
    <w:name w:val="Bullet 2"/>
    <w:basedOn w:val="Normal"/>
    <w:rsid w:val="000A082B"/>
    <w:pPr>
      <w:numPr>
        <w:numId w:val="3"/>
      </w:numPr>
    </w:pPr>
  </w:style>
  <w:style w:type="character" w:customStyle="1" w:styleId="NormalBold">
    <w:name w:val="Normal Bold"/>
    <w:basedOn w:val="DefaultParagraphFont"/>
    <w:rsid w:val="00BE1272"/>
    <w:rPr>
      <w:rFonts w:ascii="Arial" w:hAnsi="Arial"/>
      <w:b/>
      <w:bCs/>
      <w:sz w:val="20"/>
    </w:rPr>
  </w:style>
  <w:style w:type="paragraph" w:styleId="TOC1">
    <w:name w:val="toc 1"/>
    <w:basedOn w:val="Normal"/>
    <w:next w:val="Normal"/>
    <w:autoRedefine/>
    <w:uiPriority w:val="39"/>
    <w:rsid w:val="00A65E8C"/>
    <w:pPr>
      <w:tabs>
        <w:tab w:val="right" w:leader="dot" w:pos="9356"/>
      </w:tabs>
    </w:pPr>
    <w:rPr>
      <w:color w:val="005294"/>
    </w:rPr>
  </w:style>
  <w:style w:type="paragraph" w:styleId="TOC2">
    <w:name w:val="toc 2"/>
    <w:basedOn w:val="Normal"/>
    <w:next w:val="Normal"/>
    <w:autoRedefine/>
    <w:uiPriority w:val="39"/>
    <w:rsid w:val="00492DAC"/>
    <w:pPr>
      <w:ind w:left="200"/>
    </w:pPr>
    <w:rPr>
      <w:color w:val="005294"/>
    </w:rPr>
  </w:style>
  <w:style w:type="character" w:styleId="Hyperlink">
    <w:name w:val="Hyperlink"/>
    <w:basedOn w:val="DefaultParagraphFont"/>
    <w:uiPriority w:val="99"/>
    <w:rsid w:val="00433254"/>
    <w:rPr>
      <w:color w:val="36A8E1" w:themeColor="accent2"/>
      <w:u w:val="single"/>
    </w:rPr>
  </w:style>
  <w:style w:type="paragraph" w:customStyle="1" w:styleId="BoldBlueDark">
    <w:name w:val="Bold Blue Dark"/>
    <w:basedOn w:val="Normal"/>
    <w:rsid w:val="00433254"/>
    <w:rPr>
      <w:b/>
      <w:color w:val="003E75" w:themeColor="accent1"/>
    </w:rPr>
  </w:style>
  <w:style w:type="paragraph" w:styleId="TOC3">
    <w:name w:val="toc 3"/>
    <w:basedOn w:val="Normal"/>
    <w:next w:val="Normal"/>
    <w:autoRedefine/>
    <w:semiHidden/>
    <w:rsid w:val="00492DAC"/>
    <w:pPr>
      <w:ind w:left="400"/>
    </w:pPr>
    <w:rPr>
      <w:color w:val="005294"/>
    </w:rPr>
  </w:style>
  <w:style w:type="paragraph" w:styleId="TOC4">
    <w:name w:val="toc 4"/>
    <w:basedOn w:val="Normal"/>
    <w:next w:val="Normal"/>
    <w:autoRedefine/>
    <w:semiHidden/>
    <w:rsid w:val="006F33D0"/>
    <w:pPr>
      <w:ind w:left="403"/>
    </w:pPr>
    <w:rPr>
      <w:color w:val="005294"/>
    </w:rPr>
  </w:style>
  <w:style w:type="paragraph" w:styleId="TOC5">
    <w:name w:val="toc 5"/>
    <w:basedOn w:val="Normal"/>
    <w:next w:val="Normal"/>
    <w:autoRedefine/>
    <w:semiHidden/>
    <w:rsid w:val="006F33D0"/>
    <w:pPr>
      <w:ind w:left="403"/>
    </w:pPr>
    <w:rPr>
      <w:color w:val="005294"/>
    </w:rPr>
  </w:style>
  <w:style w:type="paragraph" w:styleId="TOC6">
    <w:name w:val="toc 6"/>
    <w:basedOn w:val="Normal"/>
    <w:next w:val="Normal"/>
    <w:autoRedefine/>
    <w:semiHidden/>
    <w:rsid w:val="00492DAC"/>
    <w:pPr>
      <w:ind w:left="1000"/>
    </w:pPr>
    <w:rPr>
      <w:color w:val="005294"/>
    </w:rPr>
  </w:style>
  <w:style w:type="paragraph" w:styleId="TOC7">
    <w:name w:val="toc 7"/>
    <w:basedOn w:val="Normal"/>
    <w:next w:val="Normal"/>
    <w:autoRedefine/>
    <w:semiHidden/>
    <w:rsid w:val="00492DAC"/>
    <w:pPr>
      <w:ind w:left="1200"/>
    </w:pPr>
    <w:rPr>
      <w:color w:val="005294"/>
    </w:rPr>
  </w:style>
  <w:style w:type="paragraph" w:styleId="TOC8">
    <w:name w:val="toc 8"/>
    <w:basedOn w:val="Normal"/>
    <w:next w:val="Normal"/>
    <w:autoRedefine/>
    <w:semiHidden/>
    <w:rsid w:val="00492DAC"/>
    <w:pPr>
      <w:ind w:left="1400"/>
    </w:pPr>
    <w:rPr>
      <w:color w:val="005294"/>
    </w:rPr>
  </w:style>
  <w:style w:type="paragraph" w:styleId="TOC9">
    <w:name w:val="toc 9"/>
    <w:basedOn w:val="Normal"/>
    <w:next w:val="Normal"/>
    <w:autoRedefine/>
    <w:semiHidden/>
    <w:rsid w:val="00492DAC"/>
    <w:pPr>
      <w:ind w:left="1600"/>
    </w:pPr>
    <w:rPr>
      <w:color w:val="005294"/>
    </w:rPr>
  </w:style>
  <w:style w:type="paragraph" w:customStyle="1" w:styleId="Diagramcaption">
    <w:name w:val="Diagram caption"/>
    <w:basedOn w:val="Normal"/>
    <w:rsid w:val="00492DAC"/>
    <w:pPr>
      <w:spacing w:before="240" w:after="240"/>
      <w:jc w:val="center"/>
    </w:pPr>
    <w:rPr>
      <w:i/>
      <w:iCs/>
      <w:szCs w:val="20"/>
      <w:lang w:eastAsia="en-US"/>
    </w:rPr>
  </w:style>
  <w:style w:type="character" w:customStyle="1" w:styleId="BoldBlueLight">
    <w:name w:val="Bold Blue Light"/>
    <w:basedOn w:val="DefaultParagraphFont"/>
    <w:rsid w:val="00433254"/>
    <w:rPr>
      <w:rFonts w:ascii="Arial" w:hAnsi="Arial"/>
      <w:b/>
      <w:bCs/>
      <w:color w:val="8C9FBB" w:themeColor="background2"/>
      <w:sz w:val="20"/>
    </w:rPr>
  </w:style>
  <w:style w:type="paragraph" w:styleId="Header">
    <w:name w:val="header"/>
    <w:basedOn w:val="Normal"/>
    <w:rsid w:val="00423137"/>
    <w:pPr>
      <w:tabs>
        <w:tab w:val="center" w:pos="4320"/>
        <w:tab w:val="right" w:pos="8640"/>
      </w:tabs>
    </w:pPr>
  </w:style>
  <w:style w:type="paragraph" w:styleId="Footer">
    <w:name w:val="footer"/>
    <w:basedOn w:val="Normal"/>
    <w:rsid w:val="00433254"/>
    <w:pPr>
      <w:tabs>
        <w:tab w:val="center" w:pos="4153"/>
        <w:tab w:val="right" w:pos="8306"/>
      </w:tabs>
    </w:pPr>
    <w:rPr>
      <w:rFonts w:ascii="Arial Bold" w:hAnsi="Arial Bold"/>
      <w:color w:val="003E75" w:themeColor="accent1"/>
    </w:rPr>
  </w:style>
  <w:style w:type="table" w:styleId="TableGrid">
    <w:name w:val="Table Grid"/>
    <w:basedOn w:val="TableNormal"/>
    <w:rsid w:val="00B845BD"/>
    <w:pPr>
      <w:spacing w:before="120" w:after="120"/>
    </w:pPr>
    <w:rPr>
      <w:rFonts w:ascii="Arial" w:hAnsi="Arial"/>
    </w:rPr>
    <w:tblPr>
      <w:tblBorders>
        <w:top w:val="single" w:sz="4" w:space="0" w:color="C0C0C0"/>
        <w:bottom w:val="single" w:sz="4" w:space="0" w:color="C0C0C0"/>
        <w:insideH w:val="single" w:sz="4" w:space="0" w:color="C0C0C0"/>
      </w:tblBorders>
      <w:tblCellMar>
        <w:left w:w="57" w:type="dxa"/>
        <w:right w:w="57" w:type="dxa"/>
      </w:tblCellMar>
    </w:tblPr>
  </w:style>
  <w:style w:type="paragraph" w:customStyle="1" w:styleId="TOC">
    <w:name w:val="TOC"/>
    <w:rsid w:val="004E0327"/>
    <w:rPr>
      <w:rFonts w:ascii="Arial Bold" w:hAnsi="Arial Bold" w:cs="Arial Bold"/>
      <w:b/>
      <w:bCs/>
      <w:color w:val="005596"/>
      <w:kern w:val="32"/>
      <w:sz w:val="32"/>
      <w:szCs w:val="32"/>
      <w:lang w:val="en-GB" w:eastAsia="en-GB"/>
    </w:rPr>
  </w:style>
  <w:style w:type="paragraph" w:customStyle="1" w:styleId="text-numbered">
    <w:name w:val="text - numbered"/>
    <w:rsid w:val="00472663"/>
    <w:pPr>
      <w:ind w:left="1077"/>
    </w:pPr>
    <w:rPr>
      <w:rFonts w:ascii="Arial" w:eastAsia="PMingLiU" w:hAnsi="Arial"/>
      <w:lang w:val="en-GB" w:eastAsia="zh-TW"/>
    </w:rPr>
  </w:style>
  <w:style w:type="paragraph" w:customStyle="1" w:styleId="text-regularbullet1">
    <w:name w:val="text - regular bullet 1"/>
    <w:rsid w:val="00472663"/>
    <w:pPr>
      <w:ind w:left="1418"/>
    </w:pPr>
    <w:rPr>
      <w:rFonts w:ascii="Arial" w:eastAsia="PMingLiU" w:hAnsi="Arial"/>
      <w:lang w:val="en-GB" w:eastAsia="zh-TW"/>
    </w:rPr>
  </w:style>
  <w:style w:type="paragraph" w:customStyle="1" w:styleId="text-regularbullet2">
    <w:name w:val="text - regular bullet 2"/>
    <w:basedOn w:val="Normal"/>
    <w:rsid w:val="00472663"/>
    <w:pPr>
      <w:spacing w:before="0" w:after="0"/>
      <w:ind w:left="1985"/>
    </w:pPr>
    <w:rPr>
      <w:rFonts w:eastAsia="PMingLiU"/>
      <w:lang w:val="en-US" w:eastAsia="en-US"/>
    </w:rPr>
  </w:style>
  <w:style w:type="paragraph" w:customStyle="1" w:styleId="TableHeading">
    <w:name w:val="Table Heading"/>
    <w:basedOn w:val="Normal"/>
    <w:rsid w:val="00433254"/>
    <w:pPr>
      <w:spacing w:before="240"/>
      <w:jc w:val="both"/>
    </w:pPr>
    <w:rPr>
      <w:rFonts w:eastAsia="PMingLiU" w:cs="Arial Bold"/>
      <w:b/>
      <w:color w:val="003E75" w:themeColor="accent1"/>
      <w:szCs w:val="20"/>
      <w:lang w:eastAsia="zh-TW"/>
    </w:rPr>
  </w:style>
  <w:style w:type="paragraph" w:customStyle="1" w:styleId="Centred">
    <w:name w:val="Centred"/>
    <w:basedOn w:val="Normal"/>
    <w:rsid w:val="006A7F64"/>
    <w:pPr>
      <w:jc w:val="center"/>
    </w:pPr>
  </w:style>
  <w:style w:type="character" w:customStyle="1" w:styleId="BoldBlueGreen">
    <w:name w:val="Bold Blue Green"/>
    <w:basedOn w:val="DefaultParagraphFont"/>
    <w:rsid w:val="00433254"/>
    <w:rPr>
      <w:rFonts w:ascii="Arial Bold" w:hAnsi="Arial Bold"/>
      <w:b/>
      <w:bCs/>
      <w:color w:val="36A8E1" w:themeColor="accent2"/>
      <w:sz w:val="20"/>
    </w:rPr>
  </w:style>
  <w:style w:type="character" w:styleId="PageNumber">
    <w:name w:val="page number"/>
    <w:basedOn w:val="DefaultParagraphFont"/>
    <w:rsid w:val="00624365"/>
    <w:rPr>
      <w:rFonts w:asciiTheme="minorHAnsi" w:hAnsiTheme="minorHAnsi"/>
    </w:rPr>
  </w:style>
  <w:style w:type="paragraph" w:styleId="BodyText">
    <w:name w:val="Body Text"/>
    <w:basedOn w:val="Normal"/>
    <w:link w:val="BodyTextChar"/>
    <w:semiHidden/>
    <w:unhideWhenUsed/>
    <w:rsid w:val="00433254"/>
  </w:style>
  <w:style w:type="character" w:customStyle="1" w:styleId="BodyTextChar">
    <w:name w:val="Body Text Char"/>
    <w:basedOn w:val="DefaultParagraphFont"/>
    <w:link w:val="BodyText"/>
    <w:semiHidden/>
    <w:rsid w:val="00433254"/>
    <w:rPr>
      <w:rFonts w:ascii="Arial" w:hAnsi="Arial"/>
      <w:szCs w:val="24"/>
      <w:lang w:val="en-GB" w:eastAsia="en-GB"/>
    </w:rPr>
  </w:style>
  <w:style w:type="character" w:customStyle="1" w:styleId="Heading6Char">
    <w:name w:val="Heading 6 Char"/>
    <w:basedOn w:val="DefaultParagraphFont"/>
    <w:link w:val="Heading6"/>
    <w:rsid w:val="00433254"/>
    <w:rPr>
      <w:rFonts w:asciiTheme="majorHAnsi" w:eastAsiaTheme="majorEastAsia" w:hAnsiTheme="majorHAnsi" w:cstheme="majorBidi"/>
      <w:color w:val="001E3A" w:themeColor="accent1" w:themeShade="7F"/>
      <w:szCs w:val="24"/>
      <w:lang w:val="en-GB" w:eastAsia="en-GB"/>
    </w:rPr>
  </w:style>
  <w:style w:type="paragraph" w:styleId="Quote">
    <w:name w:val="Quote"/>
    <w:basedOn w:val="Normal"/>
    <w:next w:val="Normal"/>
    <w:link w:val="QuoteChar"/>
    <w:rsid w:val="00433254"/>
    <w:pPr>
      <w:spacing w:before="200" w:after="160"/>
      <w:ind w:left="864" w:right="864"/>
      <w:jc w:val="center"/>
    </w:pPr>
    <w:rPr>
      <w:i/>
      <w:iCs/>
      <w:color w:val="36A8E1" w:themeColor="accent2"/>
    </w:rPr>
  </w:style>
  <w:style w:type="character" w:customStyle="1" w:styleId="QuoteChar">
    <w:name w:val="Quote Char"/>
    <w:basedOn w:val="DefaultParagraphFont"/>
    <w:link w:val="Quote"/>
    <w:rsid w:val="00433254"/>
    <w:rPr>
      <w:rFonts w:ascii="Arial" w:hAnsi="Arial"/>
      <w:i/>
      <w:iCs/>
      <w:color w:val="36A8E1" w:themeColor="accent2"/>
      <w:szCs w:val="24"/>
      <w:lang w:val="en-GB" w:eastAsia="en-GB"/>
    </w:rPr>
  </w:style>
  <w:style w:type="character" w:styleId="Strong">
    <w:name w:val="Strong"/>
    <w:basedOn w:val="DefaultParagraphFont"/>
    <w:rsid w:val="00433254"/>
    <w:rPr>
      <w:rFonts w:ascii="Arial" w:hAnsi="Arial"/>
      <w:b/>
      <w:bCs/>
    </w:rPr>
  </w:style>
  <w:style w:type="paragraph" w:styleId="Subtitle">
    <w:name w:val="Subtitle"/>
    <w:basedOn w:val="Normal"/>
    <w:next w:val="Normal"/>
    <w:link w:val="SubtitleChar"/>
    <w:rsid w:val="00433254"/>
    <w:pPr>
      <w:numPr>
        <w:ilvl w:val="1"/>
      </w:numPr>
      <w:spacing w:after="160"/>
    </w:pPr>
    <w:rPr>
      <w:rFonts w:asciiTheme="minorHAnsi" w:eastAsiaTheme="minorEastAsia" w:hAnsiTheme="minorHAnsi" w:cstheme="minorBidi"/>
      <w:color w:val="595959" w:themeColor="text1" w:themeTint="A6"/>
      <w:spacing w:val="15"/>
      <w:sz w:val="22"/>
      <w:szCs w:val="22"/>
    </w:rPr>
  </w:style>
  <w:style w:type="character" w:customStyle="1" w:styleId="SubtitleChar">
    <w:name w:val="Subtitle Char"/>
    <w:basedOn w:val="DefaultParagraphFont"/>
    <w:link w:val="Subtitle"/>
    <w:rsid w:val="00433254"/>
    <w:rPr>
      <w:rFonts w:asciiTheme="minorHAnsi" w:eastAsiaTheme="minorEastAsia" w:hAnsiTheme="minorHAnsi" w:cstheme="minorBidi"/>
      <w:color w:val="595959" w:themeColor="text1" w:themeTint="A6"/>
      <w:spacing w:val="15"/>
      <w:sz w:val="22"/>
      <w:szCs w:val="22"/>
      <w:lang w:val="en-GB" w:eastAsia="en-GB"/>
    </w:rPr>
  </w:style>
  <w:style w:type="character" w:styleId="SubtleEmphasis">
    <w:name w:val="Subtle Emphasis"/>
    <w:basedOn w:val="DefaultParagraphFont"/>
    <w:uiPriority w:val="19"/>
    <w:qFormat/>
    <w:rsid w:val="00433254"/>
    <w:rPr>
      <w:rFonts w:asciiTheme="minorHAnsi" w:hAnsiTheme="minorHAnsi"/>
      <w:i/>
      <w:iCs/>
      <w:color w:val="404040" w:themeColor="text1" w:themeTint="BF"/>
    </w:rPr>
  </w:style>
  <w:style w:type="character" w:styleId="IntenseEmphasis">
    <w:name w:val="Intense Emphasis"/>
    <w:basedOn w:val="DefaultParagraphFont"/>
    <w:uiPriority w:val="21"/>
    <w:qFormat/>
    <w:rsid w:val="00433254"/>
    <w:rPr>
      <w:rFonts w:asciiTheme="minorHAnsi" w:hAnsiTheme="minorHAnsi"/>
      <w:i/>
      <w:iCs/>
      <w:color w:val="003E75" w:themeColor="accent1"/>
    </w:rPr>
  </w:style>
  <w:style w:type="character" w:styleId="SubtleReference">
    <w:name w:val="Subtle Reference"/>
    <w:basedOn w:val="DefaultParagraphFont"/>
    <w:uiPriority w:val="31"/>
    <w:qFormat/>
    <w:rsid w:val="00433254"/>
    <w:rPr>
      <w:rFonts w:asciiTheme="minorHAnsi" w:hAnsiTheme="minorHAnsi"/>
      <w:smallCaps/>
      <w:color w:val="5A5A5A" w:themeColor="text1" w:themeTint="A5"/>
    </w:rPr>
  </w:style>
  <w:style w:type="character" w:styleId="IntenseReference">
    <w:name w:val="Intense Reference"/>
    <w:basedOn w:val="DefaultParagraphFont"/>
    <w:uiPriority w:val="32"/>
    <w:qFormat/>
    <w:rsid w:val="00433254"/>
    <w:rPr>
      <w:rFonts w:asciiTheme="minorHAnsi" w:hAnsiTheme="minorHAnsi"/>
      <w:b/>
      <w:bCs/>
      <w:smallCaps/>
      <w:color w:val="003E75" w:themeColor="accent1"/>
      <w:spacing w:val="5"/>
    </w:rPr>
  </w:style>
  <w:style w:type="character" w:styleId="BookTitle">
    <w:name w:val="Book Title"/>
    <w:basedOn w:val="DefaultParagraphFont"/>
    <w:uiPriority w:val="33"/>
    <w:qFormat/>
    <w:rsid w:val="00433254"/>
    <w:rPr>
      <w:rFonts w:asciiTheme="minorHAnsi" w:hAnsiTheme="minorHAnsi"/>
      <w:b/>
      <w:bCs/>
      <w:i/>
      <w:iCs/>
      <w:spacing w:val="5"/>
    </w:rPr>
  </w:style>
  <w:style w:type="character" w:styleId="PlaceholderText">
    <w:name w:val="Placeholder Text"/>
    <w:basedOn w:val="DefaultParagraphFont"/>
    <w:rsid w:val="00624365"/>
    <w:rPr>
      <w:rFonts w:asciiTheme="minorHAnsi" w:hAnsiTheme="minorHAnsi"/>
      <w:color w:val="808080"/>
    </w:rPr>
  </w:style>
  <w:style w:type="paragraph" w:styleId="ListParagraph">
    <w:name w:val="List Paragraph"/>
    <w:basedOn w:val="Normal"/>
    <w:uiPriority w:val="34"/>
    <w:qFormat/>
    <w:rsid w:val="003E537E"/>
    <w:pPr>
      <w:ind w:left="720"/>
      <w:contextualSpacing/>
    </w:pPr>
  </w:style>
  <w:style w:type="paragraph" w:styleId="ListNumber">
    <w:name w:val="List Number"/>
    <w:basedOn w:val="Normal"/>
    <w:rsid w:val="003E537E"/>
    <w:pPr>
      <w:numPr>
        <w:numId w:val="15"/>
      </w:numPr>
      <w:contextualSpacing/>
    </w:pPr>
  </w:style>
  <w:style w:type="paragraph" w:styleId="BalloonText">
    <w:name w:val="Balloon Text"/>
    <w:basedOn w:val="Normal"/>
    <w:link w:val="BalloonTextChar"/>
    <w:semiHidden/>
    <w:unhideWhenUsed/>
    <w:rsid w:val="00792740"/>
    <w:pPr>
      <w:spacing w:before="0" w:after="0"/>
    </w:pPr>
    <w:rPr>
      <w:rFonts w:ascii="Times New Roman" w:hAnsi="Times New Roman"/>
      <w:sz w:val="18"/>
      <w:szCs w:val="18"/>
    </w:rPr>
  </w:style>
  <w:style w:type="character" w:customStyle="1" w:styleId="BalloonTextChar">
    <w:name w:val="Balloon Text Char"/>
    <w:basedOn w:val="DefaultParagraphFont"/>
    <w:link w:val="BalloonText"/>
    <w:semiHidden/>
    <w:rsid w:val="00792740"/>
    <w:rPr>
      <w:sz w:val="18"/>
      <w:szCs w:val="18"/>
      <w:lang w:val="en-GB" w:eastAsia="en-GB"/>
    </w:rPr>
  </w:style>
  <w:style w:type="character" w:styleId="UnresolvedMention">
    <w:name w:val="Unresolved Mention"/>
    <w:basedOn w:val="DefaultParagraphFont"/>
    <w:uiPriority w:val="99"/>
    <w:semiHidden/>
    <w:unhideWhenUsed/>
    <w:rsid w:val="00792740"/>
    <w:rPr>
      <w:color w:val="605E5C"/>
      <w:shd w:val="clear" w:color="auto" w:fill="E1DFDD"/>
    </w:rPr>
  </w:style>
  <w:style w:type="character" w:customStyle="1" w:styleId="apple-converted-space">
    <w:name w:val="apple-converted-space"/>
    <w:basedOn w:val="DefaultParagraphFont"/>
    <w:rsid w:val="00B80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090840">
      <w:bodyDiv w:val="1"/>
      <w:marLeft w:val="0"/>
      <w:marRight w:val="0"/>
      <w:marTop w:val="0"/>
      <w:marBottom w:val="0"/>
      <w:divBdr>
        <w:top w:val="none" w:sz="0" w:space="0" w:color="auto"/>
        <w:left w:val="none" w:sz="0" w:space="0" w:color="auto"/>
        <w:bottom w:val="none" w:sz="0" w:space="0" w:color="auto"/>
        <w:right w:val="none" w:sz="0" w:space="0" w:color="auto"/>
      </w:divBdr>
    </w:div>
    <w:div w:id="752627806">
      <w:bodyDiv w:val="1"/>
      <w:marLeft w:val="0"/>
      <w:marRight w:val="0"/>
      <w:marTop w:val="0"/>
      <w:marBottom w:val="0"/>
      <w:divBdr>
        <w:top w:val="none" w:sz="0" w:space="0" w:color="auto"/>
        <w:left w:val="none" w:sz="0" w:space="0" w:color="auto"/>
        <w:bottom w:val="none" w:sz="0" w:space="0" w:color="auto"/>
        <w:right w:val="none" w:sz="0" w:space="0" w:color="auto"/>
      </w:divBdr>
    </w:div>
    <w:div w:id="1154954355">
      <w:bodyDiv w:val="1"/>
      <w:marLeft w:val="0"/>
      <w:marRight w:val="0"/>
      <w:marTop w:val="0"/>
      <w:marBottom w:val="0"/>
      <w:divBdr>
        <w:top w:val="none" w:sz="0" w:space="0" w:color="auto"/>
        <w:left w:val="none" w:sz="0" w:space="0" w:color="auto"/>
        <w:bottom w:val="none" w:sz="0" w:space="0" w:color="auto"/>
        <w:right w:val="none" w:sz="0" w:space="0" w:color="auto"/>
      </w:divBdr>
    </w:div>
    <w:div w:id="2130851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3.xml"/><Relationship Id="rId8" Type="http://schemas.openxmlformats.org/officeDocument/2006/relationships/styles" Target="styl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2.xml"/><Relationship Id="rId23" Type="http://schemas.openxmlformats.org/officeDocument/2006/relationships/hyperlink" Target="https://ase3skcx80.execute-api.us-east-1.amazonaws.com/stage-scal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tt.trevathan/Documents/HOL%20Connecting%20to%20Microservice.dotx" TargetMode="External"/></Relationships>
</file>

<file path=word/theme/theme1.xml><?xml version="1.0" encoding="utf-8"?>
<a:theme xmlns:a="http://schemas.openxmlformats.org/drawingml/2006/main" name="Temenos Word_2018">
  <a:themeElements>
    <a:clrScheme name="Temenos Colors">
      <a:dk1>
        <a:srgbClr val="000000"/>
      </a:dk1>
      <a:lt1>
        <a:sysClr val="window" lastClr="FFFFFF"/>
      </a:lt1>
      <a:dk2>
        <a:srgbClr val="003E75"/>
      </a:dk2>
      <a:lt2>
        <a:srgbClr val="8C9FBB"/>
      </a:lt2>
      <a:accent1>
        <a:srgbClr val="003E75"/>
      </a:accent1>
      <a:accent2>
        <a:srgbClr val="36A8E1"/>
      </a:accent2>
      <a:accent3>
        <a:srgbClr val="F9B233"/>
      </a:accent3>
      <a:accent4>
        <a:srgbClr val="8C9FBB"/>
      </a:accent4>
      <a:accent5>
        <a:srgbClr val="125679"/>
      </a:accent5>
      <a:accent6>
        <a:srgbClr val="CDD4DA"/>
      </a:accent6>
      <a:hlink>
        <a:srgbClr val="36A8E1"/>
      </a:hlink>
      <a:folHlink>
        <a:srgbClr val="003E7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Template" ma:contentTypeID="0x010100D1D5F499ED6D474E8FA83881EA7032290100F8A7D52111A4364881AA6A8CEC562751" ma:contentTypeVersion="45" ma:contentTypeDescription="Content type with specific column for publishing in t-Connect" ma:contentTypeScope="" ma:versionID="6116fa54d9cdbd0919bf8f84a0ab9985">
  <xsd:schema xmlns:xsd="http://www.w3.org/2001/XMLSchema" xmlns:xs="http://www.w3.org/2001/XMLSchema" xmlns:p="http://schemas.microsoft.com/office/2006/metadata/properties" xmlns:ns1="http://schemas.microsoft.com/sharepoint/v3" xmlns:ns2="http://schemas.microsoft.com/sharepoint/v3/fields" xmlns:ns3="275a17a3-5b8b-455d-8b19-e8b1c4cdaf1c" xmlns:ns4="9ac5fc74-69ff-47cd-9a0a-ba11cb05d169" targetNamespace="http://schemas.microsoft.com/office/2006/metadata/properties" ma:root="true" ma:fieldsID="c6fa76826bf1336ab91c46c1c89f8384" ns1:_="" ns2:_="" ns3:_="" ns4:_="">
    <xsd:import namespace="http://schemas.microsoft.com/sharepoint/v3"/>
    <xsd:import namespace="http://schemas.microsoft.com/sharepoint/v3/fields"/>
    <xsd:import namespace="275a17a3-5b8b-455d-8b19-e8b1c4cdaf1c"/>
    <xsd:import namespace="9ac5fc74-69ff-47cd-9a0a-ba11cb05d169"/>
    <xsd:element name="properties">
      <xsd:complexType>
        <xsd:sequence>
          <xsd:element name="documentManagement">
            <xsd:complexType>
              <xsd:all>
                <xsd:element ref="ns2:_DCDateModified" minOccurs="0"/>
                <xsd:element ref="ns3:Expiration_x0020_date" minOccurs="0"/>
                <xsd:element ref="ns3:Owner"/>
                <xsd:element ref="ns1:Language" minOccurs="0"/>
                <xsd:element ref="ns1:Audience" minOccurs="0"/>
                <xsd:element ref="ns4:Purpose" minOccurs="0"/>
                <xsd:element ref="ns4:Regional_x0020_Format" minOccurs="0"/>
                <xsd:element ref="ns4:Entity" minOccurs="0"/>
                <xsd:element ref="ns3:TaxCatchAll" minOccurs="0"/>
                <xsd:element ref="ns3:TaxKeywordTaxHTField" minOccurs="0"/>
                <xsd:element ref="ns4:MediaServiceMetadata" minOccurs="0"/>
                <xsd:element ref="ns4:MediaServiceFastMetadata" minOccurs="0"/>
                <xsd:element ref="ns3:pcb572d75d4f47a5944faabaa02f2903" minOccurs="0"/>
                <xsd:element ref="ns3:i31c325d7bdd41b6a49a3814bdccccea" minOccurs="0"/>
                <xsd:element ref="ns3:TaxCatchAllLabel" minOccurs="0"/>
                <xsd:element ref="ns3:m86c86537f5a48209925405bb14ed3ae" minOccurs="0"/>
                <xsd:element ref="ns3:SharedWithUsers" minOccurs="0"/>
                <xsd:element ref="ns3:SharedWithDetail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0" nillable="true" ma:displayName="Language" ma:default="English" ma:format="Dropdown" ma:internalName="Language" ma:readOnly="false">
      <xsd:simpleType>
        <xsd:union memberTypes="dms:Text">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union>
      </xsd:simpleType>
    </xsd:element>
    <xsd:element name="Audience" ma:index="11" nillable="true" ma:displayName="Target Audiences" ma:description="" ma:internalName="Audienc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3" nillable="true" ma:displayName="Date Modified" ma:description="The date on which this resource was last modified" ma:format="DateTime" ma:internalName="_DCDateModified"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75a17a3-5b8b-455d-8b19-e8b1c4cdaf1c" elementFormDefault="qualified">
    <xsd:import namespace="http://schemas.microsoft.com/office/2006/documentManagement/types"/>
    <xsd:import namespace="http://schemas.microsoft.com/office/infopath/2007/PartnerControls"/>
    <xsd:element name="Expiration_x0020_date" ma:index="5" nillable="true" ma:displayName="Expiration date" ma:format="DateOnly" ma:internalName="Expiration_x0020_date" ma:readOnly="false">
      <xsd:simpleType>
        <xsd:restriction base="dms:DateTime"/>
      </xsd:simpleType>
    </xsd:element>
    <xsd:element name="Owner" ma:index="7" ma:displayName="Owner" ma:description="Document 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TaxCatchAll" ma:index="20" nillable="true" ma:displayName="Taxonomy Catch All Column" ma:hidden="true" ma:list="{b53909ca-e702-4214-bed6-8a942e5606cb}" ma:internalName="TaxCatchAll" ma:readOnly="false" ma:showField="CatchAllData" ma:web="275a17a3-5b8b-455d-8b19-e8b1c4cdaf1c">
      <xsd:complexType>
        <xsd:complexContent>
          <xsd:extension base="dms:MultiChoiceLookup">
            <xsd:sequence>
              <xsd:element name="Value" type="dms:Lookup" maxOccurs="unbounded" minOccurs="0" nillable="true"/>
            </xsd:sequence>
          </xsd:extension>
        </xsd:complexContent>
      </xsd:complexType>
    </xsd:element>
    <xsd:element name="TaxKeywordTaxHTField" ma:index="22" nillable="true" ma:taxonomy="true" ma:internalName="TaxKeywordTaxHTField" ma:taxonomyFieldName="TaxKeyword" ma:displayName="Enterprise Keywords" ma:readOnly="false" ma:fieldId="{23f27201-bee3-471e-b2e7-b64fd8b7ca38}" ma:taxonomyMulti="true" ma:sspId="351193a4-fd38-4612-8e4a-9150a814ba10" ma:termSetId="00000000-0000-0000-0000-000000000000" ma:anchorId="00000000-0000-0000-0000-000000000000" ma:open="true" ma:isKeyword="true">
      <xsd:complexType>
        <xsd:sequence>
          <xsd:element ref="pc:Terms" minOccurs="0" maxOccurs="1"/>
        </xsd:sequence>
      </xsd:complexType>
    </xsd:element>
    <xsd:element name="pcb572d75d4f47a5944faabaa02f2903" ma:index="25" nillable="true" ma:taxonomy="true" ma:internalName="pcb572d75d4f47a5944faabaa02f2903" ma:taxonomyFieldName="Geography" ma:displayName="Geography" ma:readOnly="false" ma:default="-1;#Global|7d70ddcc-fc6f-46c8-ab65-ecb14d83c2c4" ma:fieldId="{9cb572d7-5d4f-47a5-944f-aabaa02f2903}" ma:taxonomyMulti="true" ma:sspId="351193a4-fd38-4612-8e4a-9150a814ba10" ma:termSetId="1298429c-48b1-429a-9c94-8cfabcefb043" ma:anchorId="00000000-0000-0000-0000-000000000000" ma:open="false" ma:isKeyword="false">
      <xsd:complexType>
        <xsd:sequence>
          <xsd:element ref="pc:Terms" minOccurs="0" maxOccurs="1"/>
        </xsd:sequence>
      </xsd:complexType>
    </xsd:element>
    <xsd:element name="i31c325d7bdd41b6a49a3814bdccccea" ma:index="27" ma:taxonomy="true" ma:internalName="i31c325d7bdd41b6a49a3814bdccccea" ma:taxonomyFieldName="Organisation" ma:displayName="Organisation" ma:readOnly="false" ma:default="-1;#Strategy ＆ Marketing|8c08a250-e97d-4d3f-b644-47108aed85ae" ma:fieldId="{231c325d-7bdd-41b6-a49a-3814bdccccea}" ma:sspId="351193a4-fd38-4612-8e4a-9150a814ba10" ma:termSetId="6be02400-5695-4b74-a2ab-33f1713c7d1b" ma:anchorId="00000000-0000-0000-0000-000000000000" ma:open="false" ma:isKeyword="false">
      <xsd:complexType>
        <xsd:sequence>
          <xsd:element ref="pc:Terms" minOccurs="0" maxOccurs="1"/>
        </xsd:sequence>
      </xsd:complexType>
    </xsd:element>
    <xsd:element name="TaxCatchAllLabel" ma:index="28" nillable="true" ma:displayName="Taxonomy Catch All Column1" ma:hidden="true" ma:list="{b53909ca-e702-4214-bed6-8a942e5606cb}" ma:internalName="TaxCatchAllLabel" ma:readOnly="true" ma:showField="CatchAllDataLabel" ma:web="275a17a3-5b8b-455d-8b19-e8b1c4cdaf1c">
      <xsd:complexType>
        <xsd:complexContent>
          <xsd:extension base="dms:MultiChoiceLookup">
            <xsd:sequence>
              <xsd:element name="Value" type="dms:Lookup" maxOccurs="unbounded" minOccurs="0" nillable="true"/>
            </xsd:sequence>
          </xsd:extension>
        </xsd:complexContent>
      </xsd:complexType>
    </xsd:element>
    <xsd:element name="m86c86537f5a48209925405bb14ed3ae" ma:index="29" nillable="true" ma:taxonomy="true" ma:internalName="m86c86537f5a48209925405bb14ed3ae" ma:taxonomyFieldName="Process" ma:displayName="Process" ma:readOnly="false" ma:fieldId="{686c8653-7f5a-4820-9925-405bb14ed3ae}" ma:sspId="351193a4-fd38-4612-8e4a-9150a814ba10" ma:termSetId="ef27e76d-b222-4110-82da-be87157aa4a9" ma:anchorId="00000000-0000-0000-0000-000000000000" ma:open="true" ma:isKeyword="false">
      <xsd:complexType>
        <xsd:sequence>
          <xsd:element ref="pc:Terms" minOccurs="0" maxOccurs="1"/>
        </xsd:sequence>
      </xsd:complexType>
    </xsd:element>
    <xsd:element name="SharedWithUsers" ma:index="3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c5fc74-69ff-47cd-9a0a-ba11cb05d169" elementFormDefault="qualified">
    <xsd:import namespace="http://schemas.microsoft.com/office/2006/documentManagement/types"/>
    <xsd:import namespace="http://schemas.microsoft.com/office/infopath/2007/PartnerControls"/>
    <xsd:element name="Purpose" ma:index="15" nillable="true" ma:displayName="Purpose" ma:internalName="Purpose" ma:readOnly="false">
      <xsd:simpleType>
        <xsd:restriction base="dms:Text">
          <xsd:maxLength value="255"/>
        </xsd:restriction>
      </xsd:simpleType>
    </xsd:element>
    <xsd:element name="Regional_x0020_Format" ma:index="16" nillable="true" ma:displayName="Format" ma:default="Standard A4 Letter" ma:description="Regional Format" ma:format="Dropdown" ma:internalName="Regional_x0020_Format" ma:readOnly="false">
      <xsd:simpleType>
        <xsd:restriction base="dms:Choice">
          <xsd:enumeration value="Standard A4 Letter"/>
          <xsd:enumeration value="US Letter"/>
          <xsd:enumeration value="Wide Screen Presentation"/>
          <xsd:enumeration value="Standard Presentation"/>
        </xsd:restriction>
      </xsd:simpleType>
    </xsd:element>
    <xsd:element name="Entity" ma:index="17" nillable="true" ma:displayName="Entity" ma:internalName="Entity" ma:readOnly="false">
      <xsd:simpleType>
        <xsd:restriction base="dms:Text">
          <xsd:maxLength value="255"/>
        </xsd:restriction>
      </xsd:simpleType>
    </xsd:element>
    <xsd:element name="MediaServiceMetadata" ma:index="23" nillable="true" ma:displayName="MediaServiceMetadata" ma:hidden="true" ma:internalName="MediaServiceMetadata" ma:readOnly="true">
      <xsd:simpleType>
        <xsd:restriction base="dms:Note"/>
      </xsd:simpleType>
    </xsd:element>
    <xsd:element name="MediaServiceFastMetadata" ma:index="24" nillable="true" ma:displayName="MediaServiceFastMetadata" ma:hidden="true" ma:internalName="MediaServiceFastMetadata" ma:readOnly="true">
      <xsd:simpleType>
        <xsd:restriction base="dms:Note"/>
      </xsd:simpleType>
    </xsd:element>
    <xsd:element name="MediaServiceAutoKeyPoints" ma:index="33" nillable="true" ma:displayName="MediaServiceAutoKeyPoints" ma:hidden="true" ma:internalName="MediaServiceAutoKeyPoints" ma:readOnly="true">
      <xsd:simpleType>
        <xsd:restriction base="dms:Note"/>
      </xsd:simpleType>
    </xsd:element>
    <xsd:element name="MediaServiceKeyPoints" ma:index="3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30" ma:displayName="Content Type"/>
        <xsd:element ref="dc:title" minOccurs="0" maxOccurs="1" ma:index="6" ma:displayName="Title"/>
        <xsd:element ref="dc:subject" minOccurs="0" maxOccurs="1" ma:index="18" ma:displayName="Subject"/>
        <xsd:element ref="dc:description" minOccurs="0" maxOccurs="1" ma:index="1"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False</openByDefault>
  <xsnScope/>
</customXsn>
</file>

<file path=customXml/item5.xml><?xml version="1.0" encoding="utf-8"?>
<LongProperties xmlns="http://schemas.microsoft.com/office/2006/metadata/longProperties"/>
</file>

<file path=customXml/item6.xml><?xml version="1.0" encoding="utf-8"?>
<p:properties xmlns:p="http://schemas.microsoft.com/office/2006/metadata/properties" xmlns:xsi="http://www.w3.org/2001/XMLSchema-instance">
  <documentManagement>
    <_DCDateModified xmlns="http://schemas.microsoft.com/sharepoint/v3/fields">2016-02-09T23:00:00+00:00</_DCDateModified>
    <Language xmlns="http://schemas.microsoft.com/sharepoint/v3">English</Language>
    <Audience xmlns="http://schemas.microsoft.com/sharepoint/v3" xsi:nil="true"/>
    <m86c86537f5a48209925405bb14ed3ae xmlns="275a17a3-5b8b-455d-8b19-e8b1c4cdaf1c">
      <Terms xmlns="http://schemas.microsoft.com/office/infopath/2007/PartnerControls"/>
    </m86c86537f5a48209925405bb14ed3ae>
    <Expiration_x0020_date xmlns="275a17a3-5b8b-455d-8b19-e8b1c4cdaf1c" xsi:nil="true"/>
    <TaxKeywordTaxHTField xmlns="275a17a3-5b8b-455d-8b19-e8b1c4cdaf1c">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02295ae0-9389-4ef8-8c58-24fd1a785d7b</TermId>
        </TermInfo>
      </Terms>
    </TaxKeywordTaxHTField>
    <pcb572d75d4f47a5944faabaa02f2903 xmlns="275a17a3-5b8b-455d-8b19-e8b1c4cdaf1c">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7d70ddcc-fc6f-46c8-ab65-ecb14d83c2c4</TermId>
        </TermInfo>
      </Terms>
    </pcb572d75d4f47a5944faabaa02f2903>
    <TaxCatchAll xmlns="275a17a3-5b8b-455d-8b19-e8b1c4cdaf1c">
      <Value>195</Value>
      <Value>24</Value>
      <Value>2</Value>
    </TaxCatchAll>
    <i31c325d7bdd41b6a49a3814bdccccea xmlns="275a17a3-5b8b-455d-8b19-e8b1c4cdaf1c">
      <Terms xmlns="http://schemas.microsoft.com/office/infopath/2007/PartnerControls">
        <TermInfo xmlns="http://schemas.microsoft.com/office/infopath/2007/PartnerControls">
          <TermName xmlns="http://schemas.microsoft.com/office/infopath/2007/PartnerControls">Marketing</TermName>
          <TermId xmlns="http://schemas.microsoft.com/office/infopath/2007/PartnerControls">789ea45a-bca8-4555-b8fa-190143f1eeb1</TermId>
        </TermInfo>
      </Terms>
    </i31c325d7bdd41b6a49a3814bdccccea>
    <Owner xmlns="275a17a3-5b8b-455d-8b19-e8b1c4cdaf1c">
      <UserInfo>
        <DisplayName>Andra Georgescu</DisplayName>
        <AccountId>58</AccountId>
        <AccountType/>
      </UserInfo>
    </Owner>
    <Regional_x0020_Format xmlns="9ac5fc74-69ff-47cd-9a0a-ba11cb05d169">Standard A4 Letter</Regional_x0020_Format>
    <Purpose xmlns="9ac5fc74-69ff-47cd-9a0a-ba11cb05d169">Microsoft Word template</Purpose>
    <Entity xmlns="9ac5fc74-69ff-47cd-9a0a-ba11cb05d169" xsi:nil="true"/>
  </documentManagement>
</p:properties>
</file>

<file path=customXml/itemProps1.xml><?xml version="1.0" encoding="utf-8"?>
<ds:datastoreItem xmlns:ds="http://schemas.openxmlformats.org/officeDocument/2006/customXml" ds:itemID="{5DA1BA55-DC3F-4CCF-B09A-DD0DC18D0F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275a17a3-5b8b-455d-8b19-e8b1c4cdaf1c"/>
    <ds:schemaRef ds:uri="9ac5fc74-69ff-47cd-9a0a-ba11cb05d1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6090E8-92B5-9E41-995D-2456DC921EF9}">
  <ds:schemaRefs>
    <ds:schemaRef ds:uri="http://schemas.openxmlformats.org/officeDocument/2006/bibliography"/>
  </ds:schemaRefs>
</ds:datastoreItem>
</file>

<file path=customXml/itemProps3.xml><?xml version="1.0" encoding="utf-8"?>
<ds:datastoreItem xmlns:ds="http://schemas.openxmlformats.org/officeDocument/2006/customXml" ds:itemID="{E85A2B61-7AEA-4344-95AF-AE904D5001CC}">
  <ds:schemaRefs>
    <ds:schemaRef ds:uri="http://schemas.microsoft.com/sharepoint/v3/contenttype/forms"/>
  </ds:schemaRefs>
</ds:datastoreItem>
</file>

<file path=customXml/itemProps4.xml><?xml version="1.0" encoding="utf-8"?>
<ds:datastoreItem xmlns:ds="http://schemas.openxmlformats.org/officeDocument/2006/customXml" ds:itemID="{2402F3C9-9AFA-487D-949E-59D055AB03BA}">
  <ds:schemaRefs>
    <ds:schemaRef ds:uri="http://schemas.microsoft.com/office/2006/metadata/customXsn"/>
  </ds:schemaRefs>
</ds:datastoreItem>
</file>

<file path=customXml/itemProps5.xml><?xml version="1.0" encoding="utf-8"?>
<ds:datastoreItem xmlns:ds="http://schemas.openxmlformats.org/officeDocument/2006/customXml" ds:itemID="{5EF0317F-6A44-4D66-AC5C-2B74133F980A}">
  <ds:schemaRefs>
    <ds:schemaRef ds:uri="http://schemas.microsoft.com/office/2006/metadata/longProperties"/>
  </ds:schemaRefs>
</ds:datastoreItem>
</file>

<file path=customXml/itemProps6.xml><?xml version="1.0" encoding="utf-8"?>
<ds:datastoreItem xmlns:ds="http://schemas.openxmlformats.org/officeDocument/2006/customXml" ds:itemID="{5D9ABA65-249C-4394-BD9E-1E468A3C383A}">
  <ds:schemaRefs>
    <ds:schemaRef ds:uri="http://schemas.microsoft.com/office/2006/metadata/properties"/>
    <ds:schemaRef ds:uri="http://schemas.microsoft.com/sharepoint/v3/fields"/>
    <ds:schemaRef ds:uri="http://schemas.microsoft.com/sharepoint/v3"/>
    <ds:schemaRef ds:uri="275a17a3-5b8b-455d-8b19-e8b1c4cdaf1c"/>
    <ds:schemaRef ds:uri="http://schemas.microsoft.com/office/infopath/2007/PartnerControls"/>
    <ds:schemaRef ds:uri="9ac5fc74-69ff-47cd-9a0a-ba11cb05d169"/>
  </ds:schemaRefs>
</ds:datastoreItem>
</file>

<file path=docProps/app.xml><?xml version="1.0" encoding="utf-8"?>
<Properties xmlns="http://schemas.openxmlformats.org/officeDocument/2006/extended-properties" xmlns:vt="http://schemas.openxmlformats.org/officeDocument/2006/docPropsVTypes">
  <Template>HOL Connecting to Microservice.dotx</Template>
  <TotalTime>3</TotalTime>
  <Pages>25</Pages>
  <Words>1631</Words>
  <Characters>9300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2018 Standard A4 Document Template</vt:lpstr>
    </vt:vector>
  </TitlesOfParts>
  <Company>Open</Company>
  <LinksUpToDate>false</LinksUpToDate>
  <CharactersWithSpaces>10910</CharactersWithSpaces>
  <SharedDoc>false</SharedDoc>
  <HLinks>
    <vt:vector size="60" baseType="variant">
      <vt:variant>
        <vt:i4>1703987</vt:i4>
      </vt:variant>
      <vt:variant>
        <vt:i4>56</vt:i4>
      </vt:variant>
      <vt:variant>
        <vt:i4>0</vt:i4>
      </vt:variant>
      <vt:variant>
        <vt:i4>5</vt:i4>
      </vt:variant>
      <vt:variant>
        <vt:lpwstr/>
      </vt:variant>
      <vt:variant>
        <vt:lpwstr>_Toc183504142</vt:lpwstr>
      </vt:variant>
      <vt:variant>
        <vt:i4>1703987</vt:i4>
      </vt:variant>
      <vt:variant>
        <vt:i4>50</vt:i4>
      </vt:variant>
      <vt:variant>
        <vt:i4>0</vt:i4>
      </vt:variant>
      <vt:variant>
        <vt:i4>5</vt:i4>
      </vt:variant>
      <vt:variant>
        <vt:lpwstr/>
      </vt:variant>
      <vt:variant>
        <vt:lpwstr>_Toc183504141</vt:lpwstr>
      </vt:variant>
      <vt:variant>
        <vt:i4>1703987</vt:i4>
      </vt:variant>
      <vt:variant>
        <vt:i4>44</vt:i4>
      </vt:variant>
      <vt:variant>
        <vt:i4>0</vt:i4>
      </vt:variant>
      <vt:variant>
        <vt:i4>5</vt:i4>
      </vt:variant>
      <vt:variant>
        <vt:lpwstr/>
      </vt:variant>
      <vt:variant>
        <vt:lpwstr>_Toc183504140</vt:lpwstr>
      </vt:variant>
      <vt:variant>
        <vt:i4>1900595</vt:i4>
      </vt:variant>
      <vt:variant>
        <vt:i4>38</vt:i4>
      </vt:variant>
      <vt:variant>
        <vt:i4>0</vt:i4>
      </vt:variant>
      <vt:variant>
        <vt:i4>5</vt:i4>
      </vt:variant>
      <vt:variant>
        <vt:lpwstr/>
      </vt:variant>
      <vt:variant>
        <vt:lpwstr>_Toc183504139</vt:lpwstr>
      </vt:variant>
      <vt:variant>
        <vt:i4>1900595</vt:i4>
      </vt:variant>
      <vt:variant>
        <vt:i4>32</vt:i4>
      </vt:variant>
      <vt:variant>
        <vt:i4>0</vt:i4>
      </vt:variant>
      <vt:variant>
        <vt:i4>5</vt:i4>
      </vt:variant>
      <vt:variant>
        <vt:lpwstr/>
      </vt:variant>
      <vt:variant>
        <vt:lpwstr>_Toc183504138</vt:lpwstr>
      </vt:variant>
      <vt:variant>
        <vt:i4>1900595</vt:i4>
      </vt:variant>
      <vt:variant>
        <vt:i4>26</vt:i4>
      </vt:variant>
      <vt:variant>
        <vt:i4>0</vt:i4>
      </vt:variant>
      <vt:variant>
        <vt:i4>5</vt:i4>
      </vt:variant>
      <vt:variant>
        <vt:lpwstr/>
      </vt:variant>
      <vt:variant>
        <vt:lpwstr>_Toc183504137</vt:lpwstr>
      </vt:variant>
      <vt:variant>
        <vt:i4>1900595</vt:i4>
      </vt:variant>
      <vt:variant>
        <vt:i4>20</vt:i4>
      </vt:variant>
      <vt:variant>
        <vt:i4>0</vt:i4>
      </vt:variant>
      <vt:variant>
        <vt:i4>5</vt:i4>
      </vt:variant>
      <vt:variant>
        <vt:lpwstr/>
      </vt:variant>
      <vt:variant>
        <vt:lpwstr>_Toc183504136</vt:lpwstr>
      </vt:variant>
      <vt:variant>
        <vt:i4>1900595</vt:i4>
      </vt:variant>
      <vt:variant>
        <vt:i4>14</vt:i4>
      </vt:variant>
      <vt:variant>
        <vt:i4>0</vt:i4>
      </vt:variant>
      <vt:variant>
        <vt:i4>5</vt:i4>
      </vt:variant>
      <vt:variant>
        <vt:lpwstr/>
      </vt:variant>
      <vt:variant>
        <vt:lpwstr>_Toc183504135</vt:lpwstr>
      </vt:variant>
      <vt:variant>
        <vt:i4>1900595</vt:i4>
      </vt:variant>
      <vt:variant>
        <vt:i4>8</vt:i4>
      </vt:variant>
      <vt:variant>
        <vt:i4>0</vt:i4>
      </vt:variant>
      <vt:variant>
        <vt:i4>5</vt:i4>
      </vt:variant>
      <vt:variant>
        <vt:lpwstr/>
      </vt:variant>
      <vt:variant>
        <vt:lpwstr>_Toc183504134</vt:lpwstr>
      </vt:variant>
      <vt:variant>
        <vt:i4>1900595</vt:i4>
      </vt:variant>
      <vt:variant>
        <vt:i4>2</vt:i4>
      </vt:variant>
      <vt:variant>
        <vt:i4>0</vt:i4>
      </vt:variant>
      <vt:variant>
        <vt:i4>5</vt:i4>
      </vt:variant>
      <vt:variant>
        <vt:lpwstr/>
      </vt:variant>
      <vt:variant>
        <vt:lpwstr>_Toc183504133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Standard A4 Document Template</dc:title>
  <dc:subject/>
  <dc:creator>Microsoft Office User</dc:creator>
  <cp:keywords>Template</cp:keywords>
  <dc:description/>
  <cp:lastModifiedBy>Matt Trevathan</cp:lastModifiedBy>
  <cp:revision>3</cp:revision>
  <cp:lastPrinted>2010-12-20T12:57:00Z</cp:lastPrinted>
  <dcterms:created xsi:type="dcterms:W3CDTF">2020-09-29T15:53:00Z</dcterms:created>
  <dcterms:modified xsi:type="dcterms:W3CDTF">2020-09-29T18:17:00Z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 Category">
    <vt:lpwstr>Documents</vt:lpwstr>
  </property>
  <property fmtid="{D5CDD505-2E9C-101B-9397-08002B2CF9AE}" pid="3" name="SubCategory">
    <vt:lpwstr/>
  </property>
  <property fmtid="{D5CDD505-2E9C-101B-9397-08002B2CF9AE}" pid="4" name="ContentType">
    <vt:lpwstr>Document</vt:lpwstr>
  </property>
  <property fmtid="{D5CDD505-2E9C-101B-9397-08002B2CF9AE}" pid="5" name="MainCategory">
    <vt:lpwstr>Documents Templates</vt:lpwstr>
  </property>
  <property fmtid="{D5CDD505-2E9C-101B-9397-08002B2CF9AE}" pid="6" name="Category">
    <vt:lpwstr>General Templates</vt:lpwstr>
  </property>
  <property fmtid="{D5CDD505-2E9C-101B-9397-08002B2CF9AE}" pid="7" name="ContentTypeId">
    <vt:lpwstr>0x010100D1D5F499ED6D474E8FA83881EA7032290100F8A7D52111A4364881AA6A8CEC562751</vt:lpwstr>
  </property>
  <property fmtid="{D5CDD505-2E9C-101B-9397-08002B2CF9AE}" pid="8" name="_dlc_DocIdItemGuid">
    <vt:lpwstr>5860ea8a-f6c7-4cb2-8baa-316258e9ff77</vt:lpwstr>
  </property>
  <property fmtid="{D5CDD505-2E9C-101B-9397-08002B2CF9AE}" pid="9" name="TaxKeyword">
    <vt:lpwstr>2;#Template|02295ae0-9389-4ef8-8c58-24fd1a785d7b</vt:lpwstr>
  </property>
  <property fmtid="{D5CDD505-2E9C-101B-9397-08002B2CF9AE}" pid="10" name="Geography">
    <vt:lpwstr>24;#Global|7d70ddcc-fc6f-46c8-ab65-ecb14d83c2c4</vt:lpwstr>
  </property>
  <property fmtid="{D5CDD505-2E9C-101B-9397-08002B2CF9AE}" pid="11" name="Order">
    <vt:r8>800</vt:r8>
  </property>
  <property fmtid="{D5CDD505-2E9C-101B-9397-08002B2CF9AE}" pid="12" name="Regional Format">
    <vt:lpwstr>Non-USA</vt:lpwstr>
  </property>
  <property fmtid="{D5CDD505-2E9C-101B-9397-08002B2CF9AE}" pid="13" name="Purpose">
    <vt:lpwstr>Letter</vt:lpwstr>
  </property>
  <property fmtid="{D5CDD505-2E9C-101B-9397-08002B2CF9AE}" pid="14" name="Organisation">
    <vt:lpwstr>195;#Marketing|789ea45a-bca8-4555-b8fa-190143f1eeb1</vt:lpwstr>
  </property>
  <property fmtid="{D5CDD505-2E9C-101B-9397-08002B2CF9AE}" pid="15" name="Process">
    <vt:lpwstr/>
  </property>
  <property fmtid="{D5CDD505-2E9C-101B-9397-08002B2CF9AE}" pid="16" name="Orientation">
    <vt:lpwstr>Portrait</vt:lpwstr>
  </property>
</Properties>
</file>