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29303B"/>
          <w:spacing w:val="0"/>
          <w:sz w:val="54"/>
          <w:szCs w:val="54"/>
        </w:rPr>
      </w:pPr>
      <w:r>
        <w:rPr>
          <w:rFonts w:hint="default" w:ascii="Helvetica" w:hAnsi="Helvetica" w:eastAsia="Helvetica" w:cs="Helvetica"/>
          <w:i w:val="0"/>
          <w:caps w:val="0"/>
          <w:color w:val="29303B"/>
          <w:spacing w:val="0"/>
          <w:kern w:val="0"/>
          <w:sz w:val="54"/>
          <w:szCs w:val="54"/>
          <w:shd w:val="clear" w:fill="FFFFFF"/>
          <w:lang w:val="en-US" w:eastAsia="zh-CN" w:bidi="ar"/>
        </w:rPr>
        <w:t>Resource Links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9303B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29303B"/>
          <w:spacing w:val="0"/>
          <w:kern w:val="0"/>
          <w:sz w:val="36"/>
          <w:szCs w:val="36"/>
          <w:shd w:val="clear" w:fill="FFFFFF"/>
          <w:lang w:val="en-US" w:eastAsia="zh-CN" w:bidi="ar"/>
        </w:rPr>
        <w:t>Section 1, Lecture 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9303B"/>
          <w:spacing w:val="0"/>
          <w:sz w:val="27"/>
          <w:szCs w:val="27"/>
          <w:shd w:val="clear" w:fill="FFFFFF"/>
        </w:rPr>
        <w:t>Here are the links to many of the resources we will use in this course including the full project and 2 of my own custom Gists. Keep this as a resource throughout the course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Complete Code Repo: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"https://github.com/bradtraversy/btre_project"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https://github.com/bradtraversy/btre_project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Python Download: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"https://www.python.org/"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https://www.python.org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Django Official Site &amp; Docs: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"https://www.djangoproject.com/"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https://www.djangoproject.com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Visual Studo Code: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"https://code.visualstudio.com/"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https://code.visualstudio.com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Download Git: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"https://git-scm.com/"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https://git-scm.com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Gitignore.io: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"https://www.gitignore.io/"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https://www.gitignore.io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Digital Ocean: ($10 free)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"https://m.do.co/c/5424d440c63a"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https://m.do.co/c/5424d440c63a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Django Cheat Sheet: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"https://gist.github.com/bradtraversy/0df61e9b306db3d61eb24793b6b7132d"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https://gist.github.com/bradtraversy/0df61e9b306db3d61eb24793b6b7132d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Django Deploy Instructions: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"https://gist.github.com/bradtraversy/cfa565b879ff1458dba08f423cb01d71"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https://gist.github.com/bradtraversy/cfa565b879ff1458dba08f423cb01d71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Original Deploy Article: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"https://www.digitalocean.com/community/tutorials/how-to-set-up-django-with-postgres-nginx-and-gunicorn-on-ubuntu-18-04"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https://www.digitalocean.com/community/tutorials/how-to-set-up-django-with-postgres-nginx-and-gunicorn-on-ubuntu-18-04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29303B"/>
          <w:spacing w:val="0"/>
          <w:sz w:val="27"/>
          <w:szCs w:val="27"/>
          <w:shd w:val="clear" w:fill="FFFFFF"/>
        </w:rPr>
        <w:t>Virtual Env Setup Doc: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"https://docs.python.org/3/library/venv.html" \t "https://www.udemy.com/python-django-dev-to-deployment/learn/v4/t/lecture/_blank" </w:instrTex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https://docs.python.org/3/library/venv.html</w:t>
      </w:r>
      <w:r>
        <w:rPr>
          <w:rFonts w:hint="default" w:ascii="Helvetica" w:hAnsi="Helvetica" w:eastAsia="Helvetica" w:cs="Helvetica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C5355"/>
    <w:rsid w:val="402813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2018-11-09T14:46:00Z</dcterms:created>
  <dc:creator>Manikantan</dc:creator>
  <cp:lastModifiedBy>Manikantan</cp:lastModifiedBy>
  <dcterms:modified xsi:type="dcterms:W3CDTF">2018-11-17T09:42:32Z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