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0B6" w:rsidRPr="002740B6" w:rsidRDefault="00D0254D" w:rsidP="002740B6">
      <w:pPr>
        <w:pStyle w:val="Heading1"/>
        <w:jc w:val="center"/>
      </w:pPr>
      <w:r>
        <w:t>Data Science and Machine Learning Resources</w:t>
      </w:r>
    </w:p>
    <w:p w:rsidR="002740B6" w:rsidRDefault="002740B6" w:rsidP="002740B6">
      <w:pPr>
        <w:pStyle w:val="Heading1"/>
        <w:pBdr>
          <w:bottom w:val="single" w:sz="6" w:space="4" w:color="EAECEF"/>
        </w:pBdr>
        <w:shd w:val="clear" w:color="auto" w:fill="FFFFFF"/>
        <w:spacing w:after="240"/>
        <w:rPr>
          <w:rFonts w:ascii="Segoe UI" w:hAnsi="Segoe UI" w:cs="Segoe UI"/>
          <w:color w:val="24292E"/>
        </w:rPr>
      </w:pPr>
      <w:bookmarkStart w:id="0" w:name="_Ref533152230"/>
      <w:r>
        <w:rPr>
          <w:rFonts w:ascii="Segoe UI" w:hAnsi="Segoe UI" w:cs="Segoe UI"/>
          <w:color w:val="24292E"/>
        </w:rPr>
        <w:t>Learn_Data_Science_in_3_Months</w:t>
      </w:r>
      <w:bookmarkEnd w:id="0"/>
    </w:p>
    <w:p w:rsidR="002740B6" w:rsidRPr="002740B6" w:rsidRDefault="002740B6" w:rsidP="002740B6">
      <w:pPr>
        <w:pStyle w:val="Heading4"/>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Course Objective</w:t>
      </w:r>
    </w:p>
    <w:p w:rsidR="002740B6" w:rsidRPr="002740B6" w:rsidRDefault="002740B6" w:rsidP="002740B6">
      <w:pPr>
        <w:pStyle w:val="NormalWeb"/>
        <w:shd w:val="clear" w:color="auto" w:fill="FFFFFF"/>
        <w:spacing w:before="0" w:beforeAutospacing="0" w:after="0" w:afterAutospacing="0" w:line="276" w:lineRule="auto"/>
        <w:rPr>
          <w:color w:val="24292E"/>
          <w:sz w:val="20"/>
          <w:szCs w:val="20"/>
        </w:rPr>
      </w:pPr>
      <w:r w:rsidRPr="002740B6">
        <w:rPr>
          <w:color w:val="24292E"/>
          <w:sz w:val="20"/>
          <w:szCs w:val="20"/>
        </w:rPr>
        <w:t>This is the Curriculum for </w:t>
      </w:r>
      <w:hyperlink r:id="rId11" w:history="1">
        <w:r w:rsidRPr="002740B6">
          <w:rPr>
            <w:rStyle w:val="Hyperlink"/>
            <w:color w:val="0366D6"/>
            <w:sz w:val="20"/>
            <w:szCs w:val="20"/>
          </w:rPr>
          <w:t>Learn Data Science in 3 Months</w:t>
        </w:r>
      </w:hyperlink>
      <w:r w:rsidRPr="002740B6">
        <w:rPr>
          <w:color w:val="24292E"/>
          <w:sz w:val="20"/>
          <w:szCs w:val="20"/>
        </w:rPr>
        <w:t> by Siraj Raval on Youtube. After completing this course, start applying for jobs, doing contract work, start your own data science consulting group, or just keep on learning. Remember to believe in your ability to learn. You can learn data science, you will learn data science, and if you stick to it, eventually you will master it.</w:t>
      </w:r>
    </w:p>
    <w:p w:rsidR="002740B6" w:rsidRPr="002740B6" w:rsidRDefault="002740B6" w:rsidP="002740B6">
      <w:pPr>
        <w:pStyle w:val="Heading1"/>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Month 1 - Data Analysis</w:t>
      </w:r>
      <w:r w:rsidRPr="002740B6">
        <w:rPr>
          <w:rFonts w:ascii="Times New Roman" w:hAnsi="Times New Roman" w:cs="Times New Roman"/>
          <w:color w:val="24292E"/>
          <w:sz w:val="20"/>
          <w:szCs w:val="20"/>
        </w:rPr>
        <w:fldChar w:fldCharType="begin"/>
      </w:r>
      <w:r w:rsidRPr="002740B6">
        <w:rPr>
          <w:rFonts w:ascii="Times New Roman" w:hAnsi="Times New Roman" w:cs="Times New Roman"/>
          <w:color w:val="24292E"/>
          <w:sz w:val="20"/>
          <w:szCs w:val="20"/>
        </w:rPr>
        <w:instrText xml:space="preserve"> REF _Ref533152230 \h </w:instrText>
      </w:r>
      <w:r w:rsidRPr="002740B6">
        <w:rPr>
          <w:rFonts w:ascii="Times New Roman" w:hAnsi="Times New Roman" w:cs="Times New Roman"/>
          <w:color w:val="24292E"/>
          <w:sz w:val="20"/>
          <w:szCs w:val="20"/>
        </w:rPr>
      </w:r>
      <w:r w:rsidRPr="002740B6">
        <w:rPr>
          <w:rFonts w:ascii="Times New Roman" w:hAnsi="Times New Roman" w:cs="Times New Roman"/>
          <w:color w:val="24292E"/>
          <w:sz w:val="20"/>
          <w:szCs w:val="20"/>
        </w:rPr>
        <w:instrText xml:space="preserve"> \* MERGEFORMAT </w:instrText>
      </w:r>
      <w:r w:rsidRPr="002740B6">
        <w:rPr>
          <w:rFonts w:ascii="Times New Roman" w:hAnsi="Times New Roman" w:cs="Times New Roman"/>
          <w:color w:val="24292E"/>
          <w:sz w:val="20"/>
          <w:szCs w:val="20"/>
        </w:rPr>
        <w:fldChar w:fldCharType="separate"/>
      </w:r>
      <w:r w:rsidRPr="002740B6">
        <w:rPr>
          <w:rFonts w:ascii="Times New Roman" w:hAnsi="Times New Roman" w:cs="Times New Roman"/>
          <w:color w:val="24292E"/>
          <w:sz w:val="20"/>
          <w:szCs w:val="20"/>
        </w:rPr>
        <w:t>Learn_Data_Science_in_3_Months</w:t>
      </w:r>
      <w:r w:rsidRPr="002740B6">
        <w:rPr>
          <w:rFonts w:ascii="Times New Roman" w:hAnsi="Times New Roman" w:cs="Times New Roman"/>
          <w:color w:val="24292E"/>
          <w:sz w:val="20"/>
          <w:szCs w:val="20"/>
        </w:rPr>
        <w:fldChar w:fldCharType="end"/>
      </w:r>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1 - Learn Python</w:t>
      </w:r>
    </w:p>
    <w:p w:rsidR="002740B6" w:rsidRPr="002740B6" w:rsidRDefault="002740B6" w:rsidP="002740B6">
      <w:pPr>
        <w:numPr>
          <w:ilvl w:val="0"/>
          <w:numId w:val="22"/>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EdX </w:t>
      </w:r>
      <w:hyperlink r:id="rId12" w:history="1">
        <w:r w:rsidRPr="002740B6">
          <w:rPr>
            <w:rStyle w:val="Hyperlink"/>
            <w:rFonts w:ascii="Times New Roman" w:hAnsi="Times New Roman" w:cs="Times New Roman"/>
            <w:color w:val="0366D6"/>
            <w:szCs w:val="20"/>
          </w:rPr>
          <w:t>https://www.edx.org/course/introduction-python-data-science-2</w:t>
        </w:r>
      </w:hyperlink>
    </w:p>
    <w:p w:rsidR="002740B6" w:rsidRPr="002740B6" w:rsidRDefault="002740B6" w:rsidP="002740B6">
      <w:pPr>
        <w:numPr>
          <w:ilvl w:val="0"/>
          <w:numId w:val="22"/>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Siraj Raval </w:t>
      </w:r>
      <w:hyperlink r:id="rId13" w:history="1">
        <w:r w:rsidRPr="002740B6">
          <w:rPr>
            <w:rStyle w:val="Hyperlink"/>
            <w:rFonts w:ascii="Times New Roman" w:hAnsi="Times New Roman" w:cs="Times New Roman"/>
            <w:color w:val="0366D6"/>
            <w:szCs w:val="20"/>
          </w:rPr>
          <w:t>https://www.youtube.com/watch?v=T5pRlIbr6gg&amp;list=PL2-dafEMk2A6QKz1mrk1uIGfHkC1zZ6UU</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2 - Statistics &amp; Probability</w:t>
      </w:r>
    </w:p>
    <w:p w:rsidR="002740B6" w:rsidRPr="002740B6" w:rsidRDefault="002740B6" w:rsidP="002740B6">
      <w:pPr>
        <w:numPr>
          <w:ilvl w:val="0"/>
          <w:numId w:val="23"/>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KhanAcademy </w:t>
      </w:r>
      <w:hyperlink r:id="rId14" w:history="1">
        <w:r w:rsidRPr="002740B6">
          <w:rPr>
            <w:rStyle w:val="Hyperlink"/>
            <w:rFonts w:ascii="Times New Roman" w:hAnsi="Times New Roman" w:cs="Times New Roman"/>
            <w:color w:val="0366D6"/>
            <w:szCs w:val="20"/>
          </w:rPr>
          <w:t>https://www.khanacademy.org/math/statistics-probability</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3 Data Pre-processing, Data Visualization, Exploratory Data Analysis</w:t>
      </w:r>
    </w:p>
    <w:p w:rsidR="002740B6" w:rsidRPr="002740B6" w:rsidRDefault="002740B6" w:rsidP="002740B6">
      <w:pPr>
        <w:numPr>
          <w:ilvl w:val="0"/>
          <w:numId w:val="24"/>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EdX </w:t>
      </w:r>
      <w:hyperlink r:id="rId15" w:history="1">
        <w:r w:rsidRPr="002740B6">
          <w:rPr>
            <w:rStyle w:val="Hyperlink"/>
            <w:rFonts w:ascii="Times New Roman" w:hAnsi="Times New Roman" w:cs="Times New Roman"/>
            <w:color w:val="0366D6"/>
            <w:szCs w:val="20"/>
          </w:rPr>
          <w:t>https://www.edx.org/course/introduction-to-computing-for-data-analysis</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4 Kaggle Project #1</w:t>
      </w:r>
    </w:p>
    <w:p w:rsidR="002740B6" w:rsidRPr="002740B6" w:rsidRDefault="002740B6" w:rsidP="002740B6">
      <w:pPr>
        <w:numPr>
          <w:ilvl w:val="0"/>
          <w:numId w:val="25"/>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Try your best at a competition of your choice from </w:t>
      </w:r>
      <w:hyperlink r:id="rId16" w:history="1">
        <w:r w:rsidRPr="002740B6">
          <w:rPr>
            <w:rStyle w:val="Hyperlink"/>
            <w:rFonts w:ascii="Times New Roman" w:hAnsi="Times New Roman" w:cs="Times New Roman"/>
            <w:color w:val="0366D6"/>
            <w:szCs w:val="20"/>
          </w:rPr>
          <w:t>Kaggle</w:t>
        </w:r>
      </w:hyperlink>
      <w:r w:rsidRPr="002740B6">
        <w:rPr>
          <w:rFonts w:ascii="Times New Roman" w:hAnsi="Times New Roman" w:cs="Times New Roman"/>
          <w:color w:val="24292E"/>
          <w:szCs w:val="20"/>
        </w:rPr>
        <w:t>.</w:t>
      </w:r>
    </w:p>
    <w:p w:rsidR="002740B6" w:rsidRPr="002740B6" w:rsidRDefault="002740B6" w:rsidP="002740B6">
      <w:pPr>
        <w:numPr>
          <w:ilvl w:val="0"/>
          <w:numId w:val="25"/>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Use </w:t>
      </w:r>
      <w:hyperlink r:id="rId17" w:history="1">
        <w:r w:rsidRPr="002740B6">
          <w:rPr>
            <w:rStyle w:val="Hyperlink"/>
            <w:rFonts w:ascii="Times New Roman" w:hAnsi="Times New Roman" w:cs="Times New Roman"/>
            <w:color w:val="0366D6"/>
            <w:szCs w:val="20"/>
          </w:rPr>
          <w:t>Kaggle Learn</w:t>
        </w:r>
      </w:hyperlink>
      <w:r w:rsidRPr="002740B6">
        <w:rPr>
          <w:rFonts w:ascii="Times New Roman" w:hAnsi="Times New Roman" w:cs="Times New Roman"/>
          <w:color w:val="24292E"/>
          <w:szCs w:val="20"/>
        </w:rPr>
        <w:t> as a helpful guide</w:t>
      </w:r>
    </w:p>
    <w:p w:rsidR="002740B6" w:rsidRPr="002740B6" w:rsidRDefault="002740B6" w:rsidP="002740B6">
      <w:pPr>
        <w:pStyle w:val="Heading1"/>
        <w:pBdr>
          <w:bottom w:val="single" w:sz="6" w:space="4" w:color="EAECEF"/>
        </w:pBdr>
        <w:shd w:val="clear" w:color="auto" w:fill="FFFFFF"/>
        <w:spacing w:before="0" w:after="0" w:line="276" w:lineRule="auto"/>
        <w:rPr>
          <w:rFonts w:ascii="Times New Roman" w:hAnsi="Times New Roman" w:cs="Times New Roman"/>
          <w:color w:val="24292E"/>
          <w:sz w:val="20"/>
          <w:szCs w:val="20"/>
        </w:rPr>
      </w:pPr>
    </w:p>
    <w:p w:rsidR="002740B6" w:rsidRPr="002740B6" w:rsidRDefault="002740B6" w:rsidP="002740B6">
      <w:pPr>
        <w:pStyle w:val="Heading1"/>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Month 2 - Machine Learning</w:t>
      </w:r>
    </w:p>
    <w:p w:rsidR="002740B6" w:rsidRPr="002740B6" w:rsidRDefault="002740B6" w:rsidP="002740B6">
      <w:pPr>
        <w:pStyle w:val="Heading4"/>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Math of Machine Learning Cheat Sheets</w:t>
      </w:r>
    </w:p>
    <w:p w:rsidR="002740B6" w:rsidRPr="002740B6" w:rsidRDefault="002740B6" w:rsidP="002740B6">
      <w:pPr>
        <w:numPr>
          <w:ilvl w:val="0"/>
          <w:numId w:val="26"/>
        </w:numPr>
        <w:shd w:val="clear" w:color="auto" w:fill="FFFFFF"/>
        <w:spacing w:line="276" w:lineRule="auto"/>
        <w:rPr>
          <w:rFonts w:ascii="Times New Roman" w:hAnsi="Times New Roman" w:cs="Times New Roman"/>
          <w:color w:val="24292E"/>
          <w:szCs w:val="20"/>
        </w:rPr>
      </w:pPr>
      <w:hyperlink r:id="rId18" w:history="1">
        <w:r w:rsidRPr="002740B6">
          <w:rPr>
            <w:rStyle w:val="Hyperlink"/>
            <w:rFonts w:ascii="Times New Roman" w:hAnsi="Times New Roman" w:cs="Times New Roman"/>
            <w:color w:val="0366D6"/>
            <w:szCs w:val="20"/>
          </w:rPr>
          <w:t>Statistics</w:t>
        </w:r>
      </w:hyperlink>
    </w:p>
    <w:p w:rsidR="002740B6" w:rsidRPr="002740B6" w:rsidRDefault="002740B6" w:rsidP="002740B6">
      <w:pPr>
        <w:numPr>
          <w:ilvl w:val="0"/>
          <w:numId w:val="26"/>
        </w:numPr>
        <w:shd w:val="clear" w:color="auto" w:fill="FFFFFF"/>
        <w:spacing w:line="276" w:lineRule="auto"/>
        <w:rPr>
          <w:rFonts w:ascii="Times New Roman" w:hAnsi="Times New Roman" w:cs="Times New Roman"/>
          <w:color w:val="24292E"/>
          <w:szCs w:val="20"/>
        </w:rPr>
      </w:pPr>
      <w:hyperlink r:id="rId19" w:history="1">
        <w:r w:rsidRPr="002740B6">
          <w:rPr>
            <w:rStyle w:val="Hyperlink"/>
            <w:rFonts w:ascii="Times New Roman" w:hAnsi="Times New Roman" w:cs="Times New Roman"/>
            <w:color w:val="0366D6"/>
            <w:szCs w:val="20"/>
          </w:rPr>
          <w:t>Probability</w:t>
        </w:r>
      </w:hyperlink>
    </w:p>
    <w:p w:rsidR="002740B6" w:rsidRPr="002740B6" w:rsidRDefault="002740B6" w:rsidP="002740B6">
      <w:pPr>
        <w:numPr>
          <w:ilvl w:val="0"/>
          <w:numId w:val="26"/>
        </w:numPr>
        <w:shd w:val="clear" w:color="auto" w:fill="FFFFFF"/>
        <w:spacing w:line="276" w:lineRule="auto"/>
        <w:rPr>
          <w:rFonts w:ascii="Times New Roman" w:hAnsi="Times New Roman" w:cs="Times New Roman"/>
          <w:color w:val="24292E"/>
          <w:szCs w:val="20"/>
        </w:rPr>
      </w:pPr>
      <w:hyperlink r:id="rId20" w:history="1">
        <w:r w:rsidRPr="002740B6">
          <w:rPr>
            <w:rStyle w:val="Hyperlink"/>
            <w:rFonts w:ascii="Times New Roman" w:hAnsi="Times New Roman" w:cs="Times New Roman"/>
            <w:color w:val="0366D6"/>
            <w:szCs w:val="20"/>
          </w:rPr>
          <w:t>Calculus</w:t>
        </w:r>
      </w:hyperlink>
    </w:p>
    <w:p w:rsidR="002740B6" w:rsidRPr="002740B6" w:rsidRDefault="002740B6" w:rsidP="002740B6">
      <w:pPr>
        <w:numPr>
          <w:ilvl w:val="0"/>
          <w:numId w:val="26"/>
        </w:numPr>
        <w:shd w:val="clear" w:color="auto" w:fill="FFFFFF"/>
        <w:spacing w:line="276" w:lineRule="auto"/>
        <w:rPr>
          <w:rFonts w:ascii="Times New Roman" w:hAnsi="Times New Roman" w:cs="Times New Roman"/>
          <w:color w:val="24292E"/>
          <w:szCs w:val="20"/>
        </w:rPr>
      </w:pPr>
      <w:hyperlink r:id="rId21" w:history="1">
        <w:r w:rsidRPr="002740B6">
          <w:rPr>
            <w:rStyle w:val="Hyperlink"/>
            <w:rFonts w:ascii="Times New Roman" w:hAnsi="Times New Roman" w:cs="Times New Roman"/>
            <w:color w:val="0366D6"/>
            <w:szCs w:val="20"/>
          </w:rPr>
          <w:t>Linear Algebra</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1-2 - Algorithms &amp; Machine Learning</w:t>
      </w:r>
    </w:p>
    <w:p w:rsidR="002740B6" w:rsidRPr="002740B6" w:rsidRDefault="002740B6" w:rsidP="002740B6">
      <w:pPr>
        <w:numPr>
          <w:ilvl w:val="0"/>
          <w:numId w:val="27"/>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Columbia </w:t>
      </w:r>
      <w:hyperlink r:id="rId22" w:history="1">
        <w:r w:rsidRPr="002740B6">
          <w:rPr>
            <w:rStyle w:val="Hyperlink"/>
            <w:rFonts w:ascii="Times New Roman" w:hAnsi="Times New Roman" w:cs="Times New Roman"/>
            <w:color w:val="0366D6"/>
            <w:szCs w:val="20"/>
          </w:rPr>
          <w:t>https://courses.edx.org/courses/course-v1:ColumbiaX+DS102X+2T2018/course/</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3 - Deep Learning</w:t>
      </w:r>
    </w:p>
    <w:p w:rsidR="002740B6" w:rsidRPr="002740B6" w:rsidRDefault="002740B6" w:rsidP="002740B6">
      <w:pPr>
        <w:numPr>
          <w:ilvl w:val="0"/>
          <w:numId w:val="28"/>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Part 1 and 2 of DL Book </w:t>
      </w:r>
      <w:hyperlink r:id="rId23" w:history="1">
        <w:r w:rsidRPr="002740B6">
          <w:rPr>
            <w:rStyle w:val="Hyperlink"/>
            <w:rFonts w:ascii="Times New Roman" w:hAnsi="Times New Roman" w:cs="Times New Roman"/>
            <w:color w:val="0366D6"/>
            <w:szCs w:val="20"/>
          </w:rPr>
          <w:t>https://www.deeplearningbook.org/</w:t>
        </w:r>
      </w:hyperlink>
    </w:p>
    <w:p w:rsidR="002740B6" w:rsidRPr="002740B6" w:rsidRDefault="002740B6" w:rsidP="002740B6">
      <w:pPr>
        <w:numPr>
          <w:ilvl w:val="0"/>
          <w:numId w:val="28"/>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Siraj Raval </w:t>
      </w:r>
      <w:hyperlink r:id="rId24" w:history="1">
        <w:r w:rsidRPr="002740B6">
          <w:rPr>
            <w:rStyle w:val="Hyperlink"/>
            <w:rFonts w:ascii="Times New Roman" w:hAnsi="Times New Roman" w:cs="Times New Roman"/>
            <w:color w:val="0366D6"/>
            <w:szCs w:val="20"/>
          </w:rPr>
          <w:t>https://www.youtube.com/watch?v=vOppzHpvTiQ&amp;list=PL2-dafEMk2A7YdKv4XfKpfbTH5z6rEEj3</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4 - Kaggle Project #2</w:t>
      </w:r>
    </w:p>
    <w:p w:rsidR="002740B6" w:rsidRPr="002740B6" w:rsidRDefault="002740B6" w:rsidP="002740B6">
      <w:pPr>
        <w:numPr>
          <w:ilvl w:val="0"/>
          <w:numId w:val="29"/>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Try your best at a competition of your choice from </w:t>
      </w:r>
      <w:hyperlink r:id="rId25" w:history="1">
        <w:r w:rsidRPr="002740B6">
          <w:rPr>
            <w:rStyle w:val="Hyperlink"/>
            <w:rFonts w:ascii="Times New Roman" w:hAnsi="Times New Roman" w:cs="Times New Roman"/>
            <w:color w:val="0366D6"/>
            <w:szCs w:val="20"/>
          </w:rPr>
          <w:t>Kaggle</w:t>
        </w:r>
      </w:hyperlink>
      <w:r w:rsidRPr="002740B6">
        <w:rPr>
          <w:rFonts w:ascii="Times New Roman" w:hAnsi="Times New Roman" w:cs="Times New Roman"/>
          <w:color w:val="24292E"/>
          <w:szCs w:val="20"/>
        </w:rPr>
        <w:t>. Make sure to add great documentation to your github repository! Github is the new resume.</w:t>
      </w:r>
    </w:p>
    <w:p w:rsidR="002740B6" w:rsidRPr="002740B6" w:rsidRDefault="002740B6" w:rsidP="002740B6">
      <w:pPr>
        <w:pStyle w:val="Heading1"/>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Month 3 - Real-World Tools</w:t>
      </w:r>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1 Databases (SQL + NoSQL)</w:t>
      </w:r>
    </w:p>
    <w:p w:rsidR="002740B6" w:rsidRPr="002740B6" w:rsidRDefault="002740B6" w:rsidP="002740B6">
      <w:pPr>
        <w:numPr>
          <w:ilvl w:val="0"/>
          <w:numId w:val="30"/>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Udacity </w:t>
      </w:r>
      <w:hyperlink r:id="rId26" w:history="1">
        <w:r w:rsidRPr="002740B6">
          <w:rPr>
            <w:rStyle w:val="Hyperlink"/>
            <w:rFonts w:ascii="Times New Roman" w:hAnsi="Times New Roman" w:cs="Times New Roman"/>
            <w:color w:val="0366D6"/>
            <w:szCs w:val="20"/>
          </w:rPr>
          <w:t>https://www.udacity.com/course/intro-to-relational-databases--ud197</w:t>
        </w:r>
      </w:hyperlink>
    </w:p>
    <w:p w:rsidR="002740B6" w:rsidRPr="002740B6" w:rsidRDefault="002740B6" w:rsidP="002740B6">
      <w:pPr>
        <w:numPr>
          <w:ilvl w:val="0"/>
          <w:numId w:val="30"/>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EdX </w:t>
      </w:r>
      <w:hyperlink r:id="rId27" w:history="1">
        <w:r w:rsidRPr="002740B6">
          <w:rPr>
            <w:rStyle w:val="Hyperlink"/>
            <w:rFonts w:ascii="Times New Roman" w:hAnsi="Times New Roman" w:cs="Times New Roman"/>
            <w:color w:val="0366D6"/>
            <w:szCs w:val="20"/>
          </w:rPr>
          <w:t>https://www.edx.org/course/introduction-to-nosql-data-solutions-2</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2 Hadoop &amp; Map Reduce + Spark</w:t>
      </w:r>
    </w:p>
    <w:p w:rsidR="002740B6" w:rsidRPr="002740B6" w:rsidRDefault="002740B6" w:rsidP="002740B6">
      <w:pPr>
        <w:numPr>
          <w:ilvl w:val="0"/>
          <w:numId w:val="31"/>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Udacity </w:t>
      </w:r>
      <w:hyperlink r:id="rId28" w:history="1">
        <w:r w:rsidRPr="002740B6">
          <w:rPr>
            <w:rStyle w:val="Hyperlink"/>
            <w:rFonts w:ascii="Times New Roman" w:hAnsi="Times New Roman" w:cs="Times New Roman"/>
            <w:color w:val="0366D6"/>
            <w:szCs w:val="20"/>
          </w:rPr>
          <w:t>https://www.udacity.com/course/intro-to-hadoop-and-mapreduce--ud617</w:t>
        </w:r>
      </w:hyperlink>
    </w:p>
    <w:p w:rsidR="002740B6" w:rsidRPr="002740B6" w:rsidRDefault="002740B6" w:rsidP="002740B6">
      <w:pPr>
        <w:numPr>
          <w:ilvl w:val="0"/>
          <w:numId w:val="31"/>
        </w:numP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Spark Workshop </w:t>
      </w:r>
      <w:hyperlink r:id="rId29" w:history="1">
        <w:r w:rsidRPr="002740B6">
          <w:rPr>
            <w:rStyle w:val="Hyperlink"/>
            <w:rFonts w:ascii="Times New Roman" w:hAnsi="Times New Roman" w:cs="Times New Roman"/>
            <w:color w:val="0366D6"/>
            <w:szCs w:val="20"/>
          </w:rPr>
          <w:t>https://stanford.edu/~rezab/sparkclass/slides/itas_workshop.pdf</w:t>
        </w:r>
      </w:hyperlink>
    </w:p>
    <w:p w:rsidR="002740B6" w:rsidRPr="002740B6" w:rsidRDefault="002740B6" w:rsidP="002740B6">
      <w:pPr>
        <w:pStyle w:val="Heading2"/>
        <w:pBdr>
          <w:bottom w:val="single" w:sz="6" w:space="4" w:color="EAECEF"/>
        </w:pBdr>
        <w:shd w:val="clear" w:color="auto" w:fill="FFFFFF"/>
        <w:spacing w:before="0" w:after="0" w:line="276" w:lineRule="auto"/>
        <w:rPr>
          <w:rFonts w:ascii="Times New Roman" w:hAnsi="Times New Roman" w:cs="Times New Roman"/>
          <w:color w:val="24292E"/>
          <w:sz w:val="20"/>
          <w:szCs w:val="20"/>
        </w:rPr>
      </w:pPr>
      <w:r w:rsidRPr="002740B6">
        <w:rPr>
          <w:rFonts w:ascii="Times New Roman" w:hAnsi="Times New Roman" w:cs="Times New Roman"/>
          <w:color w:val="24292E"/>
          <w:sz w:val="20"/>
          <w:szCs w:val="20"/>
        </w:rPr>
        <w:t>Week 3 Data Storytelling</w:t>
      </w:r>
    </w:p>
    <w:p w:rsidR="002740B6" w:rsidRPr="002740B6" w:rsidRDefault="002740B6" w:rsidP="002740B6">
      <w:pPr>
        <w:numPr>
          <w:ilvl w:val="0"/>
          <w:numId w:val="32"/>
        </w:numPr>
        <w:pBdr>
          <w:bottom w:val="single" w:sz="6" w:space="4" w:color="EAECEF"/>
        </w:pBd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Edx </w:t>
      </w:r>
      <w:hyperlink r:id="rId30" w:history="1">
        <w:r w:rsidRPr="002740B6">
          <w:rPr>
            <w:rStyle w:val="Hyperlink"/>
            <w:rFonts w:ascii="Times New Roman" w:hAnsi="Times New Roman" w:cs="Times New Roman"/>
            <w:color w:val="0366D6"/>
            <w:szCs w:val="20"/>
          </w:rPr>
          <w:t>https://www.edx.org/course/analytics-storytelling-impact-1</w:t>
        </w:r>
      </w:hyperlink>
    </w:p>
    <w:p w:rsidR="002740B6" w:rsidRPr="002740B6" w:rsidRDefault="002740B6" w:rsidP="002740B6">
      <w:pPr>
        <w:numPr>
          <w:ilvl w:val="0"/>
          <w:numId w:val="32"/>
        </w:numPr>
        <w:pBdr>
          <w:bottom w:val="single" w:sz="6" w:space="4" w:color="EAECEF"/>
        </w:pBdr>
        <w:shd w:val="clear" w:color="auto" w:fill="FFFFFF"/>
        <w:spacing w:line="276" w:lineRule="auto"/>
        <w:rPr>
          <w:rFonts w:ascii="Times New Roman" w:hAnsi="Times New Roman" w:cs="Times New Roman"/>
          <w:color w:val="24292E"/>
          <w:szCs w:val="20"/>
        </w:rPr>
      </w:pPr>
      <w:r w:rsidRPr="002740B6">
        <w:rPr>
          <w:rFonts w:ascii="Times New Roman" w:hAnsi="Times New Roman" w:cs="Times New Roman"/>
          <w:color w:val="24292E"/>
          <w:szCs w:val="20"/>
        </w:rPr>
        <w:t>Week 4 Kaggle Project #3</w:t>
      </w:r>
    </w:p>
    <w:p w:rsidR="002740B6" w:rsidRPr="002740B6" w:rsidRDefault="002740B6" w:rsidP="002740B6">
      <w:pPr>
        <w:numPr>
          <w:ilvl w:val="0"/>
          <w:numId w:val="33"/>
        </w:numPr>
        <w:shd w:val="clear" w:color="auto" w:fill="FFFFFF"/>
        <w:spacing w:line="276" w:lineRule="auto"/>
        <w:rPr>
          <w:rFonts w:ascii="Segoe UI" w:hAnsi="Segoe UI" w:cs="Segoe UI"/>
          <w:color w:val="24292E"/>
          <w:szCs w:val="20"/>
        </w:rPr>
      </w:pPr>
      <w:r w:rsidRPr="002740B6">
        <w:rPr>
          <w:rFonts w:ascii="Times New Roman" w:hAnsi="Times New Roman" w:cs="Times New Roman"/>
          <w:color w:val="24292E"/>
          <w:szCs w:val="20"/>
        </w:rPr>
        <w:t xml:space="preserve">Try your best at a competition of your </w:t>
      </w:r>
      <w:r w:rsidRPr="002740B6">
        <w:rPr>
          <w:rFonts w:ascii="Segoe UI" w:hAnsi="Segoe UI" w:cs="Segoe UI"/>
          <w:color w:val="24292E"/>
          <w:szCs w:val="20"/>
        </w:rPr>
        <w:t>choice from </w:t>
      </w:r>
      <w:hyperlink r:id="rId31" w:history="1">
        <w:r w:rsidRPr="002740B6">
          <w:rPr>
            <w:rStyle w:val="Hyperlink"/>
            <w:rFonts w:ascii="Segoe UI" w:hAnsi="Segoe UI" w:cs="Segoe UI"/>
            <w:color w:val="0366D6"/>
            <w:szCs w:val="20"/>
          </w:rPr>
          <w:t>Kaggle</w:t>
        </w:r>
      </w:hyperlink>
      <w:r w:rsidRPr="002740B6">
        <w:rPr>
          <w:rFonts w:ascii="Segoe UI" w:hAnsi="Segoe UI" w:cs="Segoe UI"/>
          <w:color w:val="24292E"/>
          <w:szCs w:val="20"/>
        </w:rPr>
        <w:t>.</w:t>
      </w:r>
    </w:p>
    <w:p w:rsidR="00D0254D" w:rsidRDefault="00D0254D" w:rsidP="00BF4249">
      <w:pPr>
        <w:rPr>
          <w:szCs w:val="20"/>
        </w:rPr>
      </w:pPr>
    </w:p>
    <w:p w:rsidR="002740B6" w:rsidRDefault="002740B6" w:rsidP="00BF4249">
      <w:pPr>
        <w:rPr>
          <w:b/>
          <w:sz w:val="22"/>
          <w:szCs w:val="20"/>
        </w:rPr>
      </w:pPr>
      <w:r w:rsidRPr="002740B6">
        <w:rPr>
          <w:b/>
          <w:sz w:val="22"/>
          <w:szCs w:val="20"/>
        </w:rPr>
        <w:lastRenderedPageBreak/>
        <w:t>Source 2</w:t>
      </w:r>
    </w:p>
    <w:p w:rsidR="002740B6" w:rsidRDefault="002740B6" w:rsidP="00BF4249">
      <w:pPr>
        <w:rPr>
          <w:sz w:val="22"/>
          <w:szCs w:val="20"/>
        </w:rPr>
      </w:pPr>
      <w:hyperlink r:id="rId32" w:history="1">
        <w:r w:rsidRPr="002740B6">
          <w:rPr>
            <w:rStyle w:val="Hyperlink"/>
            <w:sz w:val="22"/>
            <w:szCs w:val="20"/>
          </w:rPr>
          <w:t>https://www.theschool.ai/courses/move-37-course/</w:t>
        </w:r>
      </w:hyperlink>
    </w:p>
    <w:p w:rsidR="002740B6" w:rsidRPr="002740B6" w:rsidRDefault="002740B6" w:rsidP="002740B6">
      <w:pPr>
        <w:pStyle w:val="Heading2"/>
        <w:shd w:val="clear" w:color="auto" w:fill="FFFFFF"/>
        <w:spacing w:before="0" w:after="30" w:line="600" w:lineRule="atLeast"/>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Curriculum</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Markov Decision Processes</w:t>
      </w:r>
      <w:r w:rsidRPr="002740B6">
        <w:rPr>
          <w:rStyle w:val="step"/>
          <w:rFonts w:ascii="Times New Roman" w:hAnsi="Times New Roman" w:cs="Times New Roman"/>
          <w:b w:val="0"/>
          <w:bCs w:val="0"/>
          <w:color w:val="2575FC"/>
          <w:sz w:val="24"/>
          <w:szCs w:val="24"/>
        </w:rPr>
        <w:t>1/7</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Dynamic Programming</w:t>
      </w:r>
      <w:r w:rsidRPr="002740B6">
        <w:rPr>
          <w:rStyle w:val="step"/>
          <w:rFonts w:ascii="Times New Roman" w:hAnsi="Times New Roman" w:cs="Times New Roman"/>
          <w:b w:val="0"/>
          <w:bCs w:val="0"/>
          <w:color w:val="2575FC"/>
          <w:sz w:val="24"/>
          <w:szCs w:val="24"/>
        </w:rPr>
        <w:t>0/9</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Monte Carlo Methods</w:t>
      </w:r>
      <w:r w:rsidRPr="002740B6">
        <w:rPr>
          <w:rStyle w:val="step"/>
          <w:rFonts w:ascii="Times New Roman" w:hAnsi="Times New Roman" w:cs="Times New Roman"/>
          <w:b w:val="0"/>
          <w:bCs w:val="0"/>
          <w:color w:val="2575FC"/>
          <w:sz w:val="24"/>
          <w:szCs w:val="24"/>
        </w:rPr>
        <w:t>0/9</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Model Free Learning</w:t>
      </w:r>
      <w:r w:rsidRPr="002740B6">
        <w:rPr>
          <w:rStyle w:val="step"/>
          <w:rFonts w:ascii="Times New Roman" w:hAnsi="Times New Roman" w:cs="Times New Roman"/>
          <w:b w:val="0"/>
          <w:bCs w:val="0"/>
          <w:color w:val="2575FC"/>
          <w:sz w:val="24"/>
          <w:szCs w:val="24"/>
        </w:rPr>
        <w:t>0/7</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RL in Continuous Spaces</w:t>
      </w:r>
      <w:r w:rsidRPr="002740B6">
        <w:rPr>
          <w:rStyle w:val="step"/>
          <w:rFonts w:ascii="Times New Roman" w:hAnsi="Times New Roman" w:cs="Times New Roman"/>
          <w:b w:val="0"/>
          <w:bCs w:val="0"/>
          <w:color w:val="2575FC"/>
          <w:sz w:val="24"/>
          <w:szCs w:val="24"/>
        </w:rPr>
        <w:t>0/8</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Deep Reinforcement Learning</w:t>
      </w:r>
      <w:r w:rsidRPr="002740B6">
        <w:rPr>
          <w:rStyle w:val="step"/>
          <w:rFonts w:ascii="Times New Roman" w:hAnsi="Times New Roman" w:cs="Times New Roman"/>
          <w:b w:val="0"/>
          <w:bCs w:val="0"/>
          <w:color w:val="2575FC"/>
          <w:sz w:val="24"/>
          <w:szCs w:val="24"/>
        </w:rPr>
        <w:t>0/8</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Policy Based Methods</w:t>
      </w:r>
      <w:r w:rsidRPr="002740B6">
        <w:rPr>
          <w:rStyle w:val="step"/>
          <w:rFonts w:ascii="Times New Roman" w:hAnsi="Times New Roman" w:cs="Times New Roman"/>
          <w:b w:val="0"/>
          <w:bCs w:val="0"/>
          <w:color w:val="2575FC"/>
          <w:sz w:val="24"/>
          <w:szCs w:val="24"/>
        </w:rPr>
        <w:t>0/6</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Policy Gradient Methods</w:t>
      </w:r>
      <w:r w:rsidRPr="002740B6">
        <w:rPr>
          <w:rStyle w:val="step"/>
          <w:rFonts w:ascii="Times New Roman" w:hAnsi="Times New Roman" w:cs="Times New Roman"/>
          <w:b w:val="0"/>
          <w:bCs w:val="0"/>
          <w:color w:val="2575FC"/>
          <w:sz w:val="24"/>
          <w:szCs w:val="24"/>
        </w:rPr>
        <w:t>0/9</w:t>
      </w:r>
    </w:p>
    <w:p w:rsidR="002740B6" w:rsidRPr="002740B6" w:rsidRDefault="002740B6" w:rsidP="002740B6">
      <w:pPr>
        <w:pStyle w:val="Heading4"/>
        <w:keepNext w:val="0"/>
        <w:numPr>
          <w:ilvl w:val="0"/>
          <w:numId w:val="34"/>
        </w:numPr>
        <w:shd w:val="clear" w:color="auto" w:fill="FAFAFA"/>
        <w:spacing w:before="0" w:after="0" w:line="450" w:lineRule="atLeast"/>
        <w:ind w:left="450" w:right="450"/>
        <w:rPr>
          <w:rFonts w:ascii="Times New Roman" w:hAnsi="Times New Roman" w:cs="Times New Roman"/>
          <w:b w:val="0"/>
          <w:bCs w:val="0"/>
          <w:color w:val="333333"/>
          <w:sz w:val="24"/>
          <w:szCs w:val="24"/>
        </w:rPr>
      </w:pPr>
      <w:r w:rsidRPr="002740B6">
        <w:rPr>
          <w:rFonts w:ascii="Times New Roman" w:hAnsi="Times New Roman" w:cs="Times New Roman"/>
          <w:b w:val="0"/>
          <w:bCs w:val="0"/>
          <w:color w:val="333333"/>
          <w:sz w:val="24"/>
          <w:szCs w:val="24"/>
        </w:rPr>
        <w:t>Actor Critic Methods</w:t>
      </w:r>
      <w:r w:rsidRPr="002740B6">
        <w:rPr>
          <w:rStyle w:val="step"/>
          <w:rFonts w:ascii="Times New Roman" w:hAnsi="Times New Roman" w:cs="Times New Roman"/>
          <w:b w:val="0"/>
          <w:bCs w:val="0"/>
          <w:color w:val="2575FC"/>
          <w:sz w:val="24"/>
          <w:szCs w:val="24"/>
        </w:rPr>
        <w:t>0/10</w:t>
      </w:r>
    </w:p>
    <w:p w:rsidR="002740B6" w:rsidRDefault="002740B6" w:rsidP="00BF4249">
      <w:pPr>
        <w:pStyle w:val="Heading4"/>
        <w:keepNext w:val="0"/>
        <w:numPr>
          <w:ilvl w:val="0"/>
          <w:numId w:val="34"/>
        </w:numPr>
        <w:shd w:val="clear" w:color="auto" w:fill="FAFAFA"/>
        <w:spacing w:before="0" w:after="0" w:line="450" w:lineRule="atLeast"/>
        <w:ind w:left="450" w:right="450"/>
        <w:rPr>
          <w:rStyle w:val="step"/>
          <w:rFonts w:ascii="Times New Roman" w:hAnsi="Times New Roman" w:cs="Times New Roman"/>
          <w:b w:val="0"/>
          <w:bCs w:val="0"/>
          <w:color w:val="2575FC"/>
          <w:sz w:val="24"/>
          <w:szCs w:val="24"/>
        </w:rPr>
      </w:pPr>
      <w:r w:rsidRPr="002740B6">
        <w:rPr>
          <w:rFonts w:ascii="Times New Roman" w:hAnsi="Times New Roman" w:cs="Times New Roman"/>
          <w:b w:val="0"/>
          <w:bCs w:val="0"/>
          <w:color w:val="333333"/>
          <w:sz w:val="24"/>
          <w:szCs w:val="24"/>
        </w:rPr>
        <w:t>Multi Agent RL</w:t>
      </w:r>
      <w:r w:rsidRPr="002740B6">
        <w:rPr>
          <w:rStyle w:val="step"/>
          <w:rFonts w:ascii="Times New Roman" w:hAnsi="Times New Roman" w:cs="Times New Roman"/>
          <w:b w:val="0"/>
          <w:bCs w:val="0"/>
          <w:color w:val="2575FC"/>
          <w:sz w:val="24"/>
          <w:szCs w:val="24"/>
        </w:rPr>
        <w:t>0/10</w:t>
      </w:r>
    </w:p>
    <w:p w:rsidR="002740B6" w:rsidRDefault="002740B6" w:rsidP="002740B6"/>
    <w:p w:rsidR="00ED16ED" w:rsidRDefault="00ED16ED" w:rsidP="00ED16ED">
      <w:pPr>
        <w:pStyle w:val="Heading3"/>
        <w:shd w:val="clear" w:color="auto" w:fill="FFFFFF"/>
        <w:spacing w:before="360"/>
        <w:rPr>
          <w:rFonts w:ascii="Segoe UI" w:hAnsi="Segoe UI" w:cs="Segoe UI"/>
          <w:color w:val="24292E"/>
          <w:sz w:val="30"/>
          <w:szCs w:val="30"/>
        </w:rPr>
      </w:pPr>
      <w:r>
        <w:rPr>
          <w:rFonts w:ascii="Segoe UI" w:hAnsi="Segoe UI" w:cs="Segoe UI"/>
          <w:color w:val="24292E"/>
          <w:sz w:val="30"/>
          <w:szCs w:val="30"/>
        </w:rPr>
        <w:t>Open Source Society University</w:t>
      </w:r>
    </w:p>
    <w:p w:rsidR="00ED16ED" w:rsidRPr="00ED16ED" w:rsidRDefault="00ED16ED" w:rsidP="00ED16ED">
      <w:pPr>
        <w:pStyle w:val="NormalWeb"/>
        <w:shd w:val="clear" w:color="auto" w:fill="FFFFFF"/>
        <w:spacing w:before="0" w:beforeAutospacing="0" w:after="240" w:afterAutospacing="0"/>
        <w:rPr>
          <w:color w:val="24292E"/>
          <w:sz w:val="22"/>
          <w:szCs w:val="22"/>
        </w:rPr>
      </w:pPr>
      <w:r w:rsidRPr="00ED16ED">
        <w:rPr>
          <w:noProof/>
          <w:color w:val="24292E"/>
          <w:sz w:val="22"/>
          <w:szCs w:val="22"/>
        </w:rPr>
        <w:drawing>
          <wp:inline distT="0" distB="0" distL="0" distR="0" wp14:anchorId="5E2001D7" wp14:editId="0CF379AA">
            <wp:extent cx="190500" cy="190500"/>
            <wp:effectExtent l="0" t="0" r="0" b="0"/>
            <wp:docPr id="4" name="Picture 4" descr="bar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_char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D16ED">
        <w:rPr>
          <w:color w:val="24292E"/>
          <w:sz w:val="22"/>
          <w:szCs w:val="22"/>
        </w:rPr>
        <w:t> Path to a free self-taught education in </w:t>
      </w:r>
      <w:r w:rsidRPr="00ED16ED">
        <w:rPr>
          <w:rStyle w:val="Strong"/>
          <w:color w:val="24292E"/>
          <w:sz w:val="22"/>
          <w:szCs w:val="22"/>
        </w:rPr>
        <w:t>Data Science</w:t>
      </w:r>
      <w:r w:rsidRPr="00ED16ED">
        <w:rPr>
          <w:color w:val="24292E"/>
          <w:sz w:val="22"/>
          <w:szCs w:val="22"/>
        </w:rPr>
        <w:t>! </w:t>
      </w:r>
      <w:r w:rsidRPr="00ED16ED">
        <w:rPr>
          <w:color w:val="24292E"/>
          <w:sz w:val="22"/>
          <w:szCs w:val="22"/>
        </w:rPr>
        <w:br/>
        <w:t>Curriculum</w:t>
      </w:r>
    </w:p>
    <w:p w:rsidR="00ED16ED" w:rsidRPr="00ED16ED" w:rsidRDefault="00ED16ED" w:rsidP="00ED16ED">
      <w:pPr>
        <w:numPr>
          <w:ilvl w:val="0"/>
          <w:numId w:val="38"/>
        </w:numPr>
        <w:shd w:val="clear" w:color="auto" w:fill="FFFFFF"/>
        <w:spacing w:before="100" w:beforeAutospacing="1" w:after="100" w:afterAutospacing="1"/>
        <w:rPr>
          <w:rFonts w:ascii="Times New Roman" w:hAnsi="Times New Roman" w:cs="Times New Roman"/>
          <w:color w:val="24292E"/>
          <w:sz w:val="22"/>
        </w:rPr>
      </w:pPr>
      <w:hyperlink r:id="rId34" w:anchor="linear-algebra" w:history="1">
        <w:r w:rsidRPr="00ED16ED">
          <w:rPr>
            <w:rStyle w:val="Hyperlink"/>
            <w:rFonts w:ascii="Times New Roman" w:hAnsi="Times New Roman" w:cs="Times New Roman"/>
            <w:color w:val="0366D6"/>
            <w:sz w:val="22"/>
          </w:rPr>
          <w:t>Linear Algebra</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35" w:anchor="single-variable-calculus" w:history="1">
        <w:r w:rsidRPr="00ED16ED">
          <w:rPr>
            <w:rStyle w:val="Hyperlink"/>
            <w:rFonts w:ascii="Times New Roman" w:hAnsi="Times New Roman" w:cs="Times New Roman"/>
            <w:color w:val="0366D6"/>
            <w:sz w:val="22"/>
          </w:rPr>
          <w:t>Single Variable Calculus</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36" w:anchor="multivariable-calculus" w:history="1">
        <w:r w:rsidRPr="00ED16ED">
          <w:rPr>
            <w:rStyle w:val="Hyperlink"/>
            <w:rFonts w:ascii="Times New Roman" w:hAnsi="Times New Roman" w:cs="Times New Roman"/>
            <w:color w:val="0366D6"/>
            <w:sz w:val="22"/>
          </w:rPr>
          <w:t>Multivariable Calculus</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37" w:anchor="python" w:history="1">
        <w:r w:rsidRPr="00ED16ED">
          <w:rPr>
            <w:rStyle w:val="Hyperlink"/>
            <w:rFonts w:ascii="Times New Roman" w:hAnsi="Times New Roman" w:cs="Times New Roman"/>
            <w:color w:val="0366D6"/>
            <w:sz w:val="22"/>
          </w:rPr>
          <w:t>Python</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38" w:anchor="probability-and-statistics" w:history="1">
        <w:r w:rsidRPr="00ED16ED">
          <w:rPr>
            <w:rStyle w:val="Hyperlink"/>
            <w:rFonts w:ascii="Times New Roman" w:hAnsi="Times New Roman" w:cs="Times New Roman"/>
            <w:color w:val="0366D6"/>
            <w:sz w:val="22"/>
          </w:rPr>
          <w:t>Probability and Statistics</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39" w:anchor="introduction-to-data-science" w:history="1">
        <w:r w:rsidRPr="00ED16ED">
          <w:rPr>
            <w:rStyle w:val="Hyperlink"/>
            <w:rFonts w:ascii="Times New Roman" w:hAnsi="Times New Roman" w:cs="Times New Roman"/>
            <w:color w:val="0366D6"/>
            <w:sz w:val="22"/>
          </w:rPr>
          <w:t>Introduction to Data Science</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0" w:anchor="machine-learning" w:history="1">
        <w:r w:rsidRPr="00ED16ED">
          <w:rPr>
            <w:rStyle w:val="Hyperlink"/>
            <w:rFonts w:ascii="Times New Roman" w:hAnsi="Times New Roman" w:cs="Times New Roman"/>
            <w:color w:val="0366D6"/>
            <w:sz w:val="22"/>
          </w:rPr>
          <w:t>Machine Learning</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1" w:anchor="project" w:history="1">
        <w:r w:rsidRPr="00ED16ED">
          <w:rPr>
            <w:rStyle w:val="Hyperlink"/>
            <w:rFonts w:ascii="Times New Roman" w:hAnsi="Times New Roman" w:cs="Times New Roman"/>
            <w:color w:val="0366D6"/>
            <w:sz w:val="22"/>
          </w:rPr>
          <w:t>Project</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2" w:anchor="convex-optimization" w:history="1">
        <w:r w:rsidRPr="00ED16ED">
          <w:rPr>
            <w:rStyle w:val="Hyperlink"/>
            <w:rFonts w:ascii="Times New Roman" w:hAnsi="Times New Roman" w:cs="Times New Roman"/>
            <w:color w:val="0366D6"/>
            <w:sz w:val="22"/>
          </w:rPr>
          <w:t>Convex Optimization</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3" w:anchor="data-wrangling" w:history="1">
        <w:r w:rsidRPr="00ED16ED">
          <w:rPr>
            <w:rStyle w:val="Hyperlink"/>
            <w:rFonts w:ascii="Times New Roman" w:hAnsi="Times New Roman" w:cs="Times New Roman"/>
            <w:color w:val="0366D6"/>
            <w:sz w:val="22"/>
          </w:rPr>
          <w:t>Data Wrangling</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4" w:anchor="big-data" w:history="1">
        <w:r w:rsidRPr="00ED16ED">
          <w:rPr>
            <w:rStyle w:val="Hyperlink"/>
            <w:rFonts w:ascii="Times New Roman" w:hAnsi="Times New Roman" w:cs="Times New Roman"/>
            <w:color w:val="0366D6"/>
            <w:sz w:val="22"/>
          </w:rPr>
          <w:t>Big Data</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5" w:anchor="database" w:history="1">
        <w:r w:rsidRPr="00ED16ED">
          <w:rPr>
            <w:rStyle w:val="Hyperlink"/>
            <w:rFonts w:ascii="Times New Roman" w:hAnsi="Times New Roman" w:cs="Times New Roman"/>
            <w:color w:val="0366D6"/>
            <w:sz w:val="22"/>
          </w:rPr>
          <w:t>Database</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6" w:anchor="deep-learning" w:history="1">
        <w:r w:rsidRPr="00ED16ED">
          <w:rPr>
            <w:rStyle w:val="Hyperlink"/>
            <w:rFonts w:ascii="Times New Roman" w:hAnsi="Times New Roman" w:cs="Times New Roman"/>
            <w:color w:val="0366D6"/>
            <w:sz w:val="22"/>
          </w:rPr>
          <w:t>Deep Learning</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7" w:anchor="natural-language-processing" w:history="1">
        <w:r w:rsidRPr="00ED16ED">
          <w:rPr>
            <w:rStyle w:val="Hyperlink"/>
            <w:rFonts w:ascii="Times New Roman" w:hAnsi="Times New Roman" w:cs="Times New Roman"/>
            <w:color w:val="0366D6"/>
            <w:sz w:val="22"/>
          </w:rPr>
          <w:t>Natural Language Processing</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8" w:anchor="capstone-project" w:history="1">
        <w:r w:rsidRPr="00ED16ED">
          <w:rPr>
            <w:rStyle w:val="Hyperlink"/>
            <w:rFonts w:ascii="Times New Roman" w:hAnsi="Times New Roman" w:cs="Times New Roman"/>
            <w:color w:val="0366D6"/>
            <w:sz w:val="22"/>
          </w:rPr>
          <w:t>Capstone Project</w:t>
        </w:r>
      </w:hyperlink>
    </w:p>
    <w:p w:rsidR="00ED16ED" w:rsidRPr="00ED16ED" w:rsidRDefault="00ED16ED" w:rsidP="00ED16ED">
      <w:pPr>
        <w:numPr>
          <w:ilvl w:val="0"/>
          <w:numId w:val="38"/>
        </w:numPr>
        <w:shd w:val="clear" w:color="auto" w:fill="FFFFFF"/>
        <w:spacing w:before="60" w:after="100" w:afterAutospacing="1"/>
        <w:rPr>
          <w:rFonts w:ascii="Times New Roman" w:hAnsi="Times New Roman" w:cs="Times New Roman"/>
          <w:color w:val="24292E"/>
          <w:sz w:val="22"/>
        </w:rPr>
      </w:pPr>
      <w:hyperlink r:id="rId49" w:anchor="specializations" w:history="1">
        <w:r w:rsidRPr="00ED16ED">
          <w:rPr>
            <w:rStyle w:val="Hyperlink"/>
            <w:rFonts w:ascii="Times New Roman" w:hAnsi="Times New Roman" w:cs="Times New Roman"/>
            <w:color w:val="0366D6"/>
            <w:sz w:val="22"/>
          </w:rPr>
          <w:t>Specializations</w:t>
        </w:r>
      </w:hyperlink>
    </w:p>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Linear Algebra</w:t>
      </w:r>
    </w:p>
    <w:tbl>
      <w:tblPr>
        <w:tblW w:w="7929" w:type="dxa"/>
        <w:shd w:val="clear" w:color="auto" w:fill="FFFFFF"/>
        <w:tblCellMar>
          <w:top w:w="15" w:type="dxa"/>
          <w:left w:w="15" w:type="dxa"/>
          <w:bottom w:w="15" w:type="dxa"/>
          <w:right w:w="15" w:type="dxa"/>
        </w:tblCellMar>
        <w:tblLook w:val="04A0" w:firstRow="1" w:lastRow="0" w:firstColumn="1" w:lastColumn="0" w:noHBand="0" w:noVBand="1"/>
      </w:tblPr>
      <w:tblGrid>
        <w:gridCol w:w="7929"/>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0" w:anchor="!" w:history="1">
              <w:r w:rsidRPr="00ED16ED">
                <w:rPr>
                  <w:rStyle w:val="Hyperlink"/>
                  <w:rFonts w:ascii="Times New Roman" w:hAnsi="Times New Roman" w:cs="Times New Roman"/>
                  <w:color w:val="0366D6"/>
                  <w:sz w:val="22"/>
                </w:rPr>
                <w:t>Linear Algebra - Foundations to Frontiers</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1" w:history="1">
              <w:r w:rsidRPr="00ED16ED">
                <w:rPr>
                  <w:rStyle w:val="Hyperlink"/>
                  <w:rFonts w:ascii="Times New Roman" w:hAnsi="Times New Roman" w:cs="Times New Roman"/>
                  <w:color w:val="0366D6"/>
                  <w:sz w:val="22"/>
                </w:rPr>
                <w:t>Applications of Linear Algebra Part 1</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2" w:history="1">
              <w:r w:rsidRPr="00ED16ED">
                <w:rPr>
                  <w:rStyle w:val="Hyperlink"/>
                  <w:rFonts w:ascii="Times New Roman" w:hAnsi="Times New Roman" w:cs="Times New Roman"/>
                  <w:color w:val="0366D6"/>
                  <w:sz w:val="22"/>
                </w:rPr>
                <w:t>Applications of Linear Algebra Part 2</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lastRenderedPageBreak/>
        <w:t>Single Variable Calculus</w:t>
      </w:r>
    </w:p>
    <w:tbl>
      <w:tblPr>
        <w:tblW w:w="8120" w:type="dxa"/>
        <w:shd w:val="clear" w:color="auto" w:fill="FFFFFF"/>
        <w:tblCellMar>
          <w:top w:w="15" w:type="dxa"/>
          <w:left w:w="15" w:type="dxa"/>
          <w:bottom w:w="15" w:type="dxa"/>
          <w:right w:w="15" w:type="dxa"/>
        </w:tblCellMar>
        <w:tblLook w:val="04A0" w:firstRow="1" w:lastRow="0" w:firstColumn="1" w:lastColumn="0" w:noHBand="0" w:noVBand="1"/>
      </w:tblPr>
      <w:tblGrid>
        <w:gridCol w:w="8120"/>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3" w:history="1">
              <w:r w:rsidRPr="00ED16ED">
                <w:rPr>
                  <w:rStyle w:val="Hyperlink"/>
                  <w:rFonts w:ascii="Times New Roman" w:hAnsi="Times New Roman" w:cs="Times New Roman"/>
                  <w:color w:val="0366D6"/>
                  <w:sz w:val="22"/>
                </w:rPr>
                <w:t>Calculus 1A: Differentiation</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4" w:history="1">
              <w:r w:rsidRPr="00ED16ED">
                <w:rPr>
                  <w:rStyle w:val="Hyperlink"/>
                  <w:rFonts w:ascii="Times New Roman" w:hAnsi="Times New Roman" w:cs="Times New Roman"/>
                  <w:color w:val="0366D6"/>
                  <w:sz w:val="22"/>
                </w:rPr>
                <w:t>Calculus 1B: Integration</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5" w:history="1">
              <w:r w:rsidRPr="00ED16ED">
                <w:rPr>
                  <w:rStyle w:val="Hyperlink"/>
                  <w:rFonts w:ascii="Times New Roman" w:hAnsi="Times New Roman" w:cs="Times New Roman"/>
                  <w:color w:val="0366D6"/>
                  <w:sz w:val="22"/>
                </w:rPr>
                <w:t>Calculus 1C: Coordinate Systems &amp; Infinite Series</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Multivariable Calculus</w:t>
      </w:r>
    </w:p>
    <w:tbl>
      <w:tblPr>
        <w:tblW w:w="7203" w:type="dxa"/>
        <w:shd w:val="clear" w:color="auto" w:fill="FFFFFF"/>
        <w:tblCellMar>
          <w:top w:w="15" w:type="dxa"/>
          <w:left w:w="15" w:type="dxa"/>
          <w:bottom w:w="15" w:type="dxa"/>
          <w:right w:w="15" w:type="dxa"/>
        </w:tblCellMar>
        <w:tblLook w:val="04A0" w:firstRow="1" w:lastRow="0" w:firstColumn="1" w:lastColumn="0" w:noHBand="0" w:noVBand="1"/>
      </w:tblPr>
      <w:tblGrid>
        <w:gridCol w:w="7203"/>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6" w:history="1">
              <w:r w:rsidRPr="00ED16ED">
                <w:rPr>
                  <w:rStyle w:val="Hyperlink"/>
                  <w:rFonts w:ascii="Times New Roman" w:hAnsi="Times New Roman" w:cs="Times New Roman"/>
                  <w:color w:val="0366D6"/>
                  <w:sz w:val="22"/>
                </w:rPr>
                <w:t>MIT OCW Multivariable Calculus</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Python</w:t>
      </w:r>
    </w:p>
    <w:tbl>
      <w:tblPr>
        <w:tblW w:w="9114" w:type="dxa"/>
        <w:shd w:val="clear" w:color="auto" w:fill="FFFFFF"/>
        <w:tblCellMar>
          <w:top w:w="15" w:type="dxa"/>
          <w:left w:w="15" w:type="dxa"/>
          <w:bottom w:w="15" w:type="dxa"/>
          <w:right w:w="15" w:type="dxa"/>
        </w:tblCellMar>
        <w:tblLook w:val="04A0" w:firstRow="1" w:lastRow="0" w:firstColumn="1" w:lastColumn="0" w:noHBand="0" w:noVBand="1"/>
      </w:tblPr>
      <w:tblGrid>
        <w:gridCol w:w="9114"/>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7" w:history="1">
              <w:r w:rsidRPr="00ED16ED">
                <w:rPr>
                  <w:rStyle w:val="Hyperlink"/>
                  <w:rFonts w:ascii="Times New Roman" w:hAnsi="Times New Roman" w:cs="Times New Roman"/>
                  <w:color w:val="0366D6"/>
                  <w:sz w:val="22"/>
                </w:rPr>
                <w:t>Introduction to Computer Science and Programming Using Python</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8" w:history="1">
              <w:r w:rsidRPr="00ED16ED">
                <w:rPr>
                  <w:rStyle w:val="Hyperlink"/>
                  <w:rFonts w:ascii="Times New Roman" w:hAnsi="Times New Roman" w:cs="Times New Roman"/>
                  <w:color w:val="0366D6"/>
                  <w:sz w:val="22"/>
                </w:rPr>
                <w:t>Introduction to Computational Thinking and Data Science</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59" w:history="1">
              <w:r w:rsidRPr="00ED16ED">
                <w:rPr>
                  <w:rStyle w:val="Hyperlink"/>
                  <w:rFonts w:ascii="Times New Roman" w:hAnsi="Times New Roman" w:cs="Times New Roman"/>
                  <w:color w:val="0366D6"/>
                  <w:sz w:val="22"/>
                </w:rPr>
                <w:t>Introduction to Python for Data Science</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0" w:history="1">
              <w:r w:rsidRPr="00ED16ED">
                <w:rPr>
                  <w:rStyle w:val="Hyperlink"/>
                  <w:rFonts w:ascii="Times New Roman" w:hAnsi="Times New Roman" w:cs="Times New Roman"/>
                  <w:color w:val="0366D6"/>
                  <w:sz w:val="22"/>
                </w:rPr>
                <w:t>Programming with Python for Data Science</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Probability and Statistics</w:t>
      </w:r>
    </w:p>
    <w:tbl>
      <w:tblPr>
        <w:tblW w:w="8135" w:type="dxa"/>
        <w:shd w:val="clear" w:color="auto" w:fill="FFFFFF"/>
        <w:tblCellMar>
          <w:top w:w="15" w:type="dxa"/>
          <w:left w:w="15" w:type="dxa"/>
          <w:bottom w:w="15" w:type="dxa"/>
          <w:right w:w="15" w:type="dxa"/>
        </w:tblCellMar>
        <w:tblLook w:val="04A0" w:firstRow="1" w:lastRow="0" w:firstColumn="1" w:lastColumn="0" w:noHBand="0" w:noVBand="1"/>
      </w:tblPr>
      <w:tblGrid>
        <w:gridCol w:w="8135"/>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1" w:anchor=".U3yb762SzIo" w:history="1">
              <w:r w:rsidRPr="00ED16ED">
                <w:rPr>
                  <w:rStyle w:val="Hyperlink"/>
                  <w:rFonts w:ascii="Times New Roman" w:hAnsi="Times New Roman" w:cs="Times New Roman"/>
                  <w:color w:val="0366D6"/>
                  <w:sz w:val="22"/>
                </w:rPr>
                <w:t>Introduction to Probability</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2" w:history="1">
              <w:r w:rsidRPr="00ED16ED">
                <w:rPr>
                  <w:rStyle w:val="Hyperlink"/>
                  <w:rFonts w:ascii="Times New Roman" w:hAnsi="Times New Roman" w:cs="Times New Roman"/>
                  <w:color w:val="0366D6"/>
                  <w:sz w:val="22"/>
                </w:rPr>
                <w:t>Statistical Reasoning</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3" w:history="1">
              <w:r w:rsidRPr="00ED16ED">
                <w:rPr>
                  <w:rStyle w:val="Hyperlink"/>
                  <w:rFonts w:ascii="Times New Roman" w:hAnsi="Times New Roman" w:cs="Times New Roman"/>
                  <w:color w:val="0366D6"/>
                  <w:sz w:val="22"/>
                </w:rPr>
                <w:t>Introduction to Statistics: Descriptive Statistics</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4" w:history="1">
              <w:r w:rsidRPr="00ED16ED">
                <w:rPr>
                  <w:rStyle w:val="Hyperlink"/>
                  <w:rFonts w:ascii="Times New Roman" w:hAnsi="Times New Roman" w:cs="Times New Roman"/>
                  <w:color w:val="0366D6"/>
                  <w:sz w:val="22"/>
                </w:rPr>
                <w:t>Introduction to Statistics: Probability</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5" w:history="1">
              <w:r w:rsidRPr="00ED16ED">
                <w:rPr>
                  <w:rStyle w:val="Hyperlink"/>
                  <w:rFonts w:ascii="Times New Roman" w:hAnsi="Times New Roman" w:cs="Times New Roman"/>
                  <w:color w:val="0366D6"/>
                  <w:sz w:val="22"/>
                </w:rPr>
                <w:t>Introduction to Statistics: Inference</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Introduction to Data Science</w:t>
      </w:r>
    </w:p>
    <w:tbl>
      <w:tblPr>
        <w:tblW w:w="7018" w:type="dxa"/>
        <w:shd w:val="clear" w:color="auto" w:fill="FFFFFF"/>
        <w:tblCellMar>
          <w:top w:w="15" w:type="dxa"/>
          <w:left w:w="15" w:type="dxa"/>
          <w:bottom w:w="15" w:type="dxa"/>
          <w:right w:w="15" w:type="dxa"/>
        </w:tblCellMar>
        <w:tblLook w:val="04A0" w:firstRow="1" w:lastRow="0" w:firstColumn="1" w:lastColumn="0" w:noHBand="0" w:noVBand="1"/>
      </w:tblPr>
      <w:tblGrid>
        <w:gridCol w:w="7018"/>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6" w:history="1">
              <w:r w:rsidRPr="00ED16ED">
                <w:rPr>
                  <w:rStyle w:val="Hyperlink"/>
                  <w:rFonts w:ascii="Times New Roman" w:hAnsi="Times New Roman" w:cs="Times New Roman"/>
                  <w:color w:val="0366D6"/>
                  <w:sz w:val="22"/>
                </w:rPr>
                <w:t>Introduction to Data Science</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7" w:history="1">
              <w:r w:rsidRPr="00ED16ED">
                <w:rPr>
                  <w:rStyle w:val="Hyperlink"/>
                  <w:rFonts w:ascii="Times New Roman" w:hAnsi="Times New Roman" w:cs="Times New Roman"/>
                  <w:color w:val="0366D6"/>
                  <w:sz w:val="22"/>
                </w:rPr>
                <w:t>Data Science - CS109 from Harvard</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8" w:history="1">
              <w:r w:rsidRPr="00ED16ED">
                <w:rPr>
                  <w:rStyle w:val="Hyperlink"/>
                  <w:rFonts w:ascii="Times New Roman" w:hAnsi="Times New Roman" w:cs="Times New Roman"/>
                  <w:color w:val="0366D6"/>
                  <w:sz w:val="22"/>
                </w:rPr>
                <w:t>The Analytics Edge</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Machine Learning</w:t>
      </w:r>
    </w:p>
    <w:tbl>
      <w:tblPr>
        <w:tblW w:w="8683" w:type="dxa"/>
        <w:shd w:val="clear" w:color="auto" w:fill="FFFFFF"/>
        <w:tblCellMar>
          <w:top w:w="15" w:type="dxa"/>
          <w:left w:w="15" w:type="dxa"/>
          <w:bottom w:w="15" w:type="dxa"/>
          <w:right w:w="15" w:type="dxa"/>
        </w:tblCellMar>
        <w:tblLook w:val="04A0" w:firstRow="1" w:lastRow="0" w:firstColumn="1" w:lastColumn="0" w:noHBand="0" w:noVBand="1"/>
      </w:tblPr>
      <w:tblGrid>
        <w:gridCol w:w="8683"/>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69" w:history="1">
              <w:r w:rsidRPr="00ED16ED">
                <w:rPr>
                  <w:rStyle w:val="Hyperlink"/>
                  <w:rFonts w:ascii="Times New Roman" w:hAnsi="Times New Roman" w:cs="Times New Roman"/>
                  <w:color w:val="0366D6"/>
                  <w:sz w:val="22"/>
                </w:rPr>
                <w:t>Learning From Data (Introductory Machine Learning)</w:t>
              </w:r>
            </w:hyperlink>
            <w:r w:rsidRPr="00ED16ED">
              <w:rPr>
                <w:rFonts w:ascii="Times New Roman" w:hAnsi="Times New Roman" w:cs="Times New Roman"/>
                <w:color w:val="24292E"/>
                <w:sz w:val="22"/>
              </w:rPr>
              <w:t> </w:t>
            </w:r>
            <w:hyperlink r:id="rId70" w:history="1">
              <w:r w:rsidRPr="00ED16ED">
                <w:rPr>
                  <w:rStyle w:val="Hyperlink"/>
                  <w:rFonts w:ascii="Times New Roman" w:hAnsi="Times New Roman" w:cs="Times New Roman"/>
                  <w:color w:val="0366D6"/>
                  <w:sz w:val="22"/>
                </w:rPr>
                <w:t>[caltech]</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1" w:history="1">
              <w:r w:rsidRPr="00ED16ED">
                <w:rPr>
                  <w:rStyle w:val="Hyperlink"/>
                  <w:rFonts w:ascii="Times New Roman" w:hAnsi="Times New Roman" w:cs="Times New Roman"/>
                  <w:color w:val="0366D6"/>
                  <w:sz w:val="22"/>
                </w:rPr>
                <w:t>Statistical Learning</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2" w:history="1">
              <w:r w:rsidRPr="00ED16ED">
                <w:rPr>
                  <w:rStyle w:val="Hyperlink"/>
                  <w:rFonts w:ascii="Times New Roman" w:hAnsi="Times New Roman" w:cs="Times New Roman"/>
                  <w:color w:val="0366D6"/>
                  <w:sz w:val="22"/>
                </w:rPr>
                <w:t>Stanford's Machine Learning Course</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Project</w:t>
      </w:r>
    </w:p>
    <w:p w:rsidR="00ED16ED" w:rsidRPr="00ED16ED" w:rsidRDefault="00ED16ED" w:rsidP="00ED16ED">
      <w:pPr>
        <w:pStyle w:val="NormalWeb"/>
        <w:shd w:val="clear" w:color="auto" w:fill="FFFFFF"/>
        <w:spacing w:before="0" w:beforeAutospacing="0" w:after="0" w:afterAutospacing="0"/>
        <w:rPr>
          <w:color w:val="24292E"/>
          <w:sz w:val="22"/>
          <w:szCs w:val="22"/>
        </w:rPr>
      </w:pPr>
      <w:r w:rsidRPr="00ED16ED">
        <w:rPr>
          <w:color w:val="24292E"/>
          <w:sz w:val="22"/>
          <w:szCs w:val="22"/>
        </w:rPr>
        <w:t>Complete Kaggle's Getting Started and Playground Competitions</w:t>
      </w:r>
    </w:p>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Convex Optimization</w:t>
      </w:r>
    </w:p>
    <w:tbl>
      <w:tblPr>
        <w:tblW w:w="5849" w:type="dxa"/>
        <w:shd w:val="clear" w:color="auto" w:fill="FFFFFF"/>
        <w:tblCellMar>
          <w:top w:w="15" w:type="dxa"/>
          <w:left w:w="15" w:type="dxa"/>
          <w:bottom w:w="15" w:type="dxa"/>
          <w:right w:w="15" w:type="dxa"/>
        </w:tblCellMar>
        <w:tblLook w:val="04A0" w:firstRow="1" w:lastRow="0" w:firstColumn="1" w:lastColumn="0" w:noHBand="0" w:noVBand="1"/>
      </w:tblPr>
      <w:tblGrid>
        <w:gridCol w:w="5849"/>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3" w:history="1">
              <w:r w:rsidRPr="00ED16ED">
                <w:rPr>
                  <w:rStyle w:val="Hyperlink"/>
                  <w:rFonts w:ascii="Times New Roman" w:hAnsi="Times New Roman" w:cs="Times New Roman"/>
                  <w:color w:val="0366D6"/>
                  <w:sz w:val="22"/>
                </w:rPr>
                <w:t>Convex Optimization</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lastRenderedPageBreak/>
        <w:t>Data Wrangling</w:t>
      </w:r>
    </w:p>
    <w:tbl>
      <w:tblPr>
        <w:tblW w:w="7004" w:type="dxa"/>
        <w:shd w:val="clear" w:color="auto" w:fill="FFFFFF"/>
        <w:tblCellMar>
          <w:top w:w="15" w:type="dxa"/>
          <w:left w:w="15" w:type="dxa"/>
          <w:bottom w:w="15" w:type="dxa"/>
          <w:right w:w="15" w:type="dxa"/>
        </w:tblCellMar>
        <w:tblLook w:val="04A0" w:firstRow="1" w:lastRow="0" w:firstColumn="1" w:lastColumn="0" w:noHBand="0" w:noVBand="1"/>
      </w:tblPr>
      <w:tblGrid>
        <w:gridCol w:w="7004"/>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4" w:history="1">
              <w:r w:rsidRPr="00ED16ED">
                <w:rPr>
                  <w:rStyle w:val="Hyperlink"/>
                  <w:rFonts w:ascii="Times New Roman" w:hAnsi="Times New Roman" w:cs="Times New Roman"/>
                  <w:color w:val="0366D6"/>
                  <w:sz w:val="22"/>
                </w:rPr>
                <w:t>Data Wrangling with MongoDB</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Big Data</w:t>
      </w:r>
    </w:p>
    <w:tbl>
      <w:tblPr>
        <w:tblW w:w="7293" w:type="dxa"/>
        <w:shd w:val="clear" w:color="auto" w:fill="FFFFFF"/>
        <w:tblCellMar>
          <w:top w:w="15" w:type="dxa"/>
          <w:left w:w="15" w:type="dxa"/>
          <w:bottom w:w="15" w:type="dxa"/>
          <w:right w:w="15" w:type="dxa"/>
        </w:tblCellMar>
        <w:tblLook w:val="04A0" w:firstRow="1" w:lastRow="0" w:firstColumn="1" w:lastColumn="0" w:noHBand="0" w:noVBand="1"/>
      </w:tblPr>
      <w:tblGrid>
        <w:gridCol w:w="7293"/>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5" w:history="1">
              <w:r w:rsidRPr="00ED16ED">
                <w:rPr>
                  <w:rStyle w:val="Hyperlink"/>
                  <w:rFonts w:ascii="Times New Roman" w:hAnsi="Times New Roman" w:cs="Times New Roman"/>
                  <w:color w:val="0366D6"/>
                  <w:sz w:val="22"/>
                </w:rPr>
                <w:t>Intro to Hadoop and MapReduce</w:t>
              </w:r>
            </w:hyperlink>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6" w:history="1">
              <w:r w:rsidRPr="00ED16ED">
                <w:rPr>
                  <w:rStyle w:val="Hyperlink"/>
                  <w:rFonts w:ascii="Times New Roman" w:hAnsi="Times New Roman" w:cs="Times New Roman"/>
                  <w:color w:val="0366D6"/>
                  <w:sz w:val="22"/>
                </w:rPr>
                <w:t>Deploying a Hadoop Cluster</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Database</w:t>
      </w:r>
    </w:p>
    <w:tbl>
      <w:tblPr>
        <w:tblW w:w="6377" w:type="dxa"/>
        <w:shd w:val="clear" w:color="auto" w:fill="FFFFFF"/>
        <w:tblCellMar>
          <w:top w:w="15" w:type="dxa"/>
          <w:left w:w="15" w:type="dxa"/>
          <w:bottom w:w="15" w:type="dxa"/>
          <w:right w:w="15" w:type="dxa"/>
        </w:tblCellMar>
        <w:tblLook w:val="04A0" w:firstRow="1" w:lastRow="0" w:firstColumn="1" w:lastColumn="0" w:noHBand="0" w:noVBand="1"/>
      </w:tblPr>
      <w:tblGrid>
        <w:gridCol w:w="6377"/>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7" w:history="1">
              <w:r w:rsidRPr="00ED16ED">
                <w:rPr>
                  <w:rStyle w:val="Hyperlink"/>
                  <w:rFonts w:ascii="Times New Roman" w:hAnsi="Times New Roman" w:cs="Times New Roman"/>
                  <w:color w:val="0366D6"/>
                  <w:sz w:val="22"/>
                </w:rPr>
                <w:t>Stanford's Database course</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Natural Language Processing</w:t>
      </w:r>
    </w:p>
    <w:tbl>
      <w:tblPr>
        <w:tblW w:w="8401" w:type="dxa"/>
        <w:shd w:val="clear" w:color="auto" w:fill="FFFFFF"/>
        <w:tblCellMar>
          <w:top w:w="15" w:type="dxa"/>
          <w:left w:w="15" w:type="dxa"/>
          <w:bottom w:w="15" w:type="dxa"/>
          <w:right w:w="15" w:type="dxa"/>
        </w:tblCellMar>
        <w:tblLook w:val="04A0" w:firstRow="1" w:lastRow="0" w:firstColumn="1" w:lastColumn="0" w:noHBand="0" w:noVBand="1"/>
      </w:tblPr>
      <w:tblGrid>
        <w:gridCol w:w="8401"/>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8" w:history="1">
              <w:r w:rsidRPr="00ED16ED">
                <w:rPr>
                  <w:rStyle w:val="Hyperlink"/>
                  <w:rFonts w:ascii="Times New Roman" w:hAnsi="Times New Roman" w:cs="Times New Roman"/>
                  <w:color w:val="0366D6"/>
                  <w:sz w:val="22"/>
                </w:rPr>
                <w:t>Deep Learning for Natural Language Processing</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Deep Learning</w:t>
      </w:r>
    </w:p>
    <w:tbl>
      <w:tblPr>
        <w:tblW w:w="4723" w:type="dxa"/>
        <w:shd w:val="clear" w:color="auto" w:fill="FFFFFF"/>
        <w:tblCellMar>
          <w:top w:w="15" w:type="dxa"/>
          <w:left w:w="15" w:type="dxa"/>
          <w:bottom w:w="15" w:type="dxa"/>
          <w:right w:w="15" w:type="dxa"/>
        </w:tblCellMar>
        <w:tblLook w:val="04A0" w:firstRow="1" w:lastRow="0" w:firstColumn="1" w:lastColumn="0" w:noHBand="0" w:noVBand="1"/>
      </w:tblPr>
      <w:tblGrid>
        <w:gridCol w:w="4723"/>
      </w:tblGrid>
      <w:tr w:rsidR="00ED16ED" w:rsidRPr="00ED16ED" w:rsidTr="00ED16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b/>
                <w:bCs/>
                <w:color w:val="24292E"/>
                <w:sz w:val="22"/>
              </w:rPr>
            </w:pPr>
            <w:r w:rsidRPr="00ED16ED">
              <w:rPr>
                <w:rFonts w:ascii="Times New Roman" w:hAnsi="Times New Roman" w:cs="Times New Roman"/>
                <w:b/>
                <w:bCs/>
                <w:color w:val="24292E"/>
                <w:sz w:val="22"/>
              </w:rPr>
              <w:t>Courses</w:t>
            </w:r>
          </w:p>
        </w:tc>
      </w:tr>
      <w:tr w:rsidR="00ED16ED" w:rsidRPr="00ED16ED" w:rsidTr="00ED16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16ED" w:rsidRPr="00ED16ED" w:rsidRDefault="00ED16ED" w:rsidP="00ED16ED">
            <w:pPr>
              <w:rPr>
                <w:rFonts w:ascii="Times New Roman" w:hAnsi="Times New Roman" w:cs="Times New Roman"/>
                <w:color w:val="24292E"/>
                <w:sz w:val="22"/>
              </w:rPr>
            </w:pPr>
            <w:hyperlink r:id="rId79" w:history="1">
              <w:r w:rsidRPr="00ED16ED">
                <w:rPr>
                  <w:rStyle w:val="Hyperlink"/>
                  <w:rFonts w:ascii="Times New Roman" w:hAnsi="Times New Roman" w:cs="Times New Roman"/>
                  <w:color w:val="0366D6"/>
                  <w:sz w:val="22"/>
                </w:rPr>
                <w:t>Deep Learning</w:t>
              </w:r>
            </w:hyperlink>
          </w:p>
        </w:tc>
      </w:tr>
    </w:tbl>
    <w:p w:rsidR="00ED16ED" w:rsidRPr="00ED16ED" w:rsidRDefault="00ED16ED" w:rsidP="00ED16ED">
      <w:pPr>
        <w:pStyle w:val="Heading3"/>
        <w:shd w:val="clear" w:color="auto" w:fill="FFFFFF"/>
        <w:spacing w:before="0" w:after="0"/>
        <w:rPr>
          <w:rFonts w:ascii="Times New Roman" w:hAnsi="Times New Roman" w:cs="Times New Roman"/>
          <w:color w:val="24292E"/>
          <w:sz w:val="22"/>
        </w:rPr>
      </w:pPr>
      <w:r w:rsidRPr="00ED16ED">
        <w:rPr>
          <w:rFonts w:ascii="Times New Roman" w:hAnsi="Times New Roman" w:cs="Times New Roman"/>
          <w:color w:val="24292E"/>
          <w:sz w:val="22"/>
        </w:rPr>
        <w:t>Capstone Project</w:t>
      </w:r>
    </w:p>
    <w:p w:rsidR="00ED16ED" w:rsidRPr="00ED16ED" w:rsidRDefault="00ED16ED" w:rsidP="00ED16ED">
      <w:pPr>
        <w:numPr>
          <w:ilvl w:val="0"/>
          <w:numId w:val="39"/>
        </w:numPr>
        <w:shd w:val="clear" w:color="auto" w:fill="FFFFFF"/>
        <w:rPr>
          <w:rFonts w:ascii="Times New Roman" w:hAnsi="Times New Roman" w:cs="Times New Roman"/>
          <w:color w:val="24292E"/>
          <w:sz w:val="22"/>
        </w:rPr>
      </w:pPr>
      <w:r w:rsidRPr="00ED16ED">
        <w:rPr>
          <w:rFonts w:ascii="Times New Roman" w:hAnsi="Times New Roman" w:cs="Times New Roman"/>
          <w:color w:val="24292E"/>
          <w:sz w:val="22"/>
        </w:rPr>
        <w:t>Participate in Kaggle competition</w:t>
      </w:r>
    </w:p>
    <w:p w:rsidR="00ED16ED" w:rsidRPr="00ED16ED" w:rsidRDefault="00ED16ED" w:rsidP="00ED16ED">
      <w:pPr>
        <w:numPr>
          <w:ilvl w:val="0"/>
          <w:numId w:val="39"/>
        </w:numPr>
        <w:shd w:val="clear" w:color="auto" w:fill="FFFFFF"/>
        <w:rPr>
          <w:rFonts w:ascii="Times New Roman" w:hAnsi="Times New Roman" w:cs="Times New Roman"/>
          <w:color w:val="24292E"/>
          <w:sz w:val="22"/>
        </w:rPr>
      </w:pPr>
      <w:r w:rsidRPr="00ED16ED">
        <w:rPr>
          <w:rFonts w:ascii="Times New Roman" w:hAnsi="Times New Roman" w:cs="Times New Roman"/>
          <w:color w:val="24292E"/>
          <w:sz w:val="22"/>
        </w:rPr>
        <w:t>List down other ideas</w:t>
      </w:r>
    </w:p>
    <w:p w:rsidR="002740B6" w:rsidRDefault="002740B6" w:rsidP="002740B6"/>
    <w:p w:rsidR="00ED16ED" w:rsidRDefault="00ED16ED" w:rsidP="002740B6"/>
    <w:p w:rsidR="00ED16ED" w:rsidRDefault="00ED16ED" w:rsidP="002740B6"/>
    <w:p w:rsidR="00ED16ED" w:rsidRPr="00A134C8" w:rsidRDefault="00ED16ED" w:rsidP="002740B6">
      <w:pPr>
        <w:rPr>
          <w:b/>
          <w:sz w:val="24"/>
        </w:rPr>
      </w:pPr>
    </w:p>
    <w:p w:rsidR="00ED16ED" w:rsidRPr="00A134C8" w:rsidRDefault="00ED16ED" w:rsidP="002740B6">
      <w:pPr>
        <w:rPr>
          <w:b/>
          <w:sz w:val="24"/>
        </w:rPr>
      </w:pPr>
      <w:r w:rsidRPr="00A134C8">
        <w:rPr>
          <w:b/>
          <w:sz w:val="24"/>
        </w:rPr>
        <w:t>4. Learn Faster with Flash Cards</w:t>
      </w:r>
    </w:p>
    <w:p w:rsidR="00ED16ED" w:rsidRDefault="00ED16ED" w:rsidP="002740B6"/>
    <w:p w:rsidR="00ED16ED" w:rsidRDefault="00A134C8" w:rsidP="002740B6">
      <w:hyperlink r:id="rId80" w:history="1">
        <w:r w:rsidRPr="00315B94">
          <w:rPr>
            <w:rStyle w:val="Hyperlink"/>
          </w:rPr>
          <w:t>https://www.brainscape.com/packs/microsoft-data-science-7987841</w:t>
        </w:r>
      </w:hyperlink>
    </w:p>
    <w:p w:rsidR="00A134C8" w:rsidRDefault="00A134C8" w:rsidP="002740B6">
      <w:hyperlink r:id="rId81" w:history="1">
        <w:r w:rsidRPr="00315B94">
          <w:rPr>
            <w:rStyle w:val="Hyperlink"/>
          </w:rPr>
          <w:t>https://www.brainscape.com/subjects/data-science</w:t>
        </w:r>
      </w:hyperlink>
    </w:p>
    <w:p w:rsidR="00A134C8" w:rsidRDefault="00A134C8" w:rsidP="002740B6"/>
    <w:p w:rsidR="00A134C8" w:rsidRPr="00850DA2" w:rsidRDefault="00850DA2" w:rsidP="002740B6">
      <w:pPr>
        <w:rPr>
          <w:b/>
        </w:rPr>
      </w:pPr>
      <w:r w:rsidRPr="00850DA2">
        <w:rPr>
          <w:b/>
        </w:rPr>
        <w:t>5.Ebooks</w:t>
      </w:r>
    </w:p>
    <w:p w:rsidR="00850DA2" w:rsidRDefault="00850DA2" w:rsidP="002740B6"/>
    <w:p w:rsidR="00A134C8" w:rsidRDefault="00850DA2" w:rsidP="00A134C8">
      <w:hyperlink r:id="rId82" w:history="1">
        <w:r w:rsidRPr="00315B94">
          <w:rPr>
            <w:rStyle w:val="Hyperlink"/>
          </w:rPr>
          <w:t>https://leanpub.com/</w:t>
        </w:r>
      </w:hyperlink>
    </w:p>
    <w:p w:rsidR="00850DA2" w:rsidRPr="002740B6" w:rsidRDefault="00850DA2" w:rsidP="00A134C8">
      <w:bookmarkStart w:id="1" w:name="_GoBack"/>
      <w:bookmarkEnd w:id="1"/>
    </w:p>
    <w:sectPr w:rsidR="00850DA2" w:rsidRPr="002740B6" w:rsidSect="00D0254D">
      <w:pgSz w:w="11906" w:h="16838" w:code="9"/>
      <w:pgMar w:top="426"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C4E" w:rsidRDefault="008A5C4E" w:rsidP="00AA4E94">
      <w:r>
        <w:separator/>
      </w:r>
    </w:p>
  </w:endnote>
  <w:endnote w:type="continuationSeparator" w:id="0">
    <w:p w:rsidR="008A5C4E" w:rsidRDefault="008A5C4E"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C4E" w:rsidRDefault="008A5C4E" w:rsidP="00AA4E94">
      <w:r>
        <w:separator/>
      </w:r>
    </w:p>
  </w:footnote>
  <w:footnote w:type="continuationSeparator" w:id="0">
    <w:p w:rsidR="008A5C4E" w:rsidRDefault="008A5C4E"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bar_chart" style="width:96.2pt;height:96.2pt;visibility:visible;mso-wrap-style:square" o:bullet="t">
        <v:imagedata r:id="rId1" o:title="bar_chart"/>
      </v:shape>
    </w:pict>
  </w:numPicBullet>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1B6459B"/>
    <w:multiLevelType w:val="multilevel"/>
    <w:tmpl w:val="FE8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3CC6055"/>
    <w:multiLevelType w:val="multilevel"/>
    <w:tmpl w:val="B60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942201"/>
    <w:multiLevelType w:val="multilevel"/>
    <w:tmpl w:val="6AA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F23519"/>
    <w:multiLevelType w:val="multilevel"/>
    <w:tmpl w:val="691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1231A3"/>
    <w:multiLevelType w:val="multilevel"/>
    <w:tmpl w:val="DC9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9534E6"/>
    <w:multiLevelType w:val="multilevel"/>
    <w:tmpl w:val="1C4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9B1051"/>
    <w:multiLevelType w:val="multilevel"/>
    <w:tmpl w:val="521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9043FC3"/>
    <w:multiLevelType w:val="multilevel"/>
    <w:tmpl w:val="B39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C87ABD"/>
    <w:multiLevelType w:val="multilevel"/>
    <w:tmpl w:val="E5A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273FD"/>
    <w:multiLevelType w:val="multilevel"/>
    <w:tmpl w:val="0C9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F27E14"/>
    <w:multiLevelType w:val="multilevel"/>
    <w:tmpl w:val="3EB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670C75"/>
    <w:multiLevelType w:val="multilevel"/>
    <w:tmpl w:val="29B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DD1848"/>
    <w:multiLevelType w:val="multilevel"/>
    <w:tmpl w:val="8EE4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2A02C8D"/>
    <w:multiLevelType w:val="multilevel"/>
    <w:tmpl w:val="B35E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C35321"/>
    <w:multiLevelType w:val="multilevel"/>
    <w:tmpl w:val="9A4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B9F6648"/>
    <w:multiLevelType w:val="multilevel"/>
    <w:tmpl w:val="5E94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B2689"/>
    <w:multiLevelType w:val="multilevel"/>
    <w:tmpl w:val="3B9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E5B06"/>
    <w:multiLevelType w:val="multilevel"/>
    <w:tmpl w:val="82D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D55AED"/>
    <w:multiLevelType w:val="multilevel"/>
    <w:tmpl w:val="211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73710D"/>
    <w:multiLevelType w:val="multilevel"/>
    <w:tmpl w:val="B5F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7107E3"/>
    <w:multiLevelType w:val="multilevel"/>
    <w:tmpl w:val="7F3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522204"/>
    <w:multiLevelType w:val="multilevel"/>
    <w:tmpl w:val="7C2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1"/>
  </w:num>
  <w:num w:numId="13">
    <w:abstractNumId w:val="33"/>
  </w:num>
  <w:num w:numId="14">
    <w:abstractNumId w:val="25"/>
  </w:num>
  <w:num w:numId="15">
    <w:abstractNumId w:val="18"/>
  </w:num>
  <w:num w:numId="16">
    <w:abstractNumId w:val="38"/>
  </w:num>
  <w:num w:numId="17">
    <w:abstractNumId w:val="29"/>
  </w:num>
  <w:num w:numId="18">
    <w:abstractNumId w:val="22"/>
  </w:num>
  <w:num w:numId="19">
    <w:abstractNumId w:val="19"/>
  </w:num>
  <w:num w:numId="20">
    <w:abstractNumId w:val="23"/>
  </w:num>
  <w:num w:numId="21">
    <w:abstractNumId w:val="34"/>
  </w:num>
  <w:num w:numId="22">
    <w:abstractNumId w:val="36"/>
  </w:num>
  <w:num w:numId="23">
    <w:abstractNumId w:val="27"/>
  </w:num>
  <w:num w:numId="24">
    <w:abstractNumId w:val="17"/>
  </w:num>
  <w:num w:numId="25">
    <w:abstractNumId w:val="35"/>
  </w:num>
  <w:num w:numId="26">
    <w:abstractNumId w:val="20"/>
  </w:num>
  <w:num w:numId="27">
    <w:abstractNumId w:val="15"/>
  </w:num>
  <w:num w:numId="28">
    <w:abstractNumId w:val="13"/>
  </w:num>
  <w:num w:numId="29">
    <w:abstractNumId w:val="10"/>
  </w:num>
  <w:num w:numId="30">
    <w:abstractNumId w:val="21"/>
  </w:num>
  <w:num w:numId="31">
    <w:abstractNumId w:val="16"/>
  </w:num>
  <w:num w:numId="32">
    <w:abstractNumId w:val="12"/>
  </w:num>
  <w:num w:numId="33">
    <w:abstractNumId w:val="26"/>
  </w:num>
  <w:num w:numId="34">
    <w:abstractNumId w:val="37"/>
  </w:num>
  <w:num w:numId="35">
    <w:abstractNumId w:val="31"/>
  </w:num>
  <w:num w:numId="36">
    <w:abstractNumId w:val="30"/>
  </w:num>
  <w:num w:numId="37">
    <w:abstractNumId w:val="24"/>
  </w:num>
  <w:num w:numId="38">
    <w:abstractNumId w:val="3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4D"/>
    <w:rsid w:val="00050C51"/>
    <w:rsid w:val="00072D44"/>
    <w:rsid w:val="000B3E65"/>
    <w:rsid w:val="00116EE2"/>
    <w:rsid w:val="001A76B3"/>
    <w:rsid w:val="001D1699"/>
    <w:rsid w:val="001D5067"/>
    <w:rsid w:val="001E2C17"/>
    <w:rsid w:val="001F2EC9"/>
    <w:rsid w:val="002502E0"/>
    <w:rsid w:val="002740B6"/>
    <w:rsid w:val="002A1F66"/>
    <w:rsid w:val="002E13A6"/>
    <w:rsid w:val="00304DEA"/>
    <w:rsid w:val="003A13B9"/>
    <w:rsid w:val="004D6B73"/>
    <w:rsid w:val="00544150"/>
    <w:rsid w:val="006E252B"/>
    <w:rsid w:val="006E4102"/>
    <w:rsid w:val="006F37AD"/>
    <w:rsid w:val="00752B89"/>
    <w:rsid w:val="007B11BD"/>
    <w:rsid w:val="00804F60"/>
    <w:rsid w:val="00841E4D"/>
    <w:rsid w:val="00850DA2"/>
    <w:rsid w:val="00864E34"/>
    <w:rsid w:val="00884A01"/>
    <w:rsid w:val="00890423"/>
    <w:rsid w:val="008A5C4E"/>
    <w:rsid w:val="00924F09"/>
    <w:rsid w:val="009362ED"/>
    <w:rsid w:val="00951549"/>
    <w:rsid w:val="00953704"/>
    <w:rsid w:val="009850EC"/>
    <w:rsid w:val="009974C9"/>
    <w:rsid w:val="00A134C8"/>
    <w:rsid w:val="00A26B45"/>
    <w:rsid w:val="00A85E6E"/>
    <w:rsid w:val="00A8695B"/>
    <w:rsid w:val="00AA4E94"/>
    <w:rsid w:val="00B55D29"/>
    <w:rsid w:val="00BA75B8"/>
    <w:rsid w:val="00BC7350"/>
    <w:rsid w:val="00BD2B7A"/>
    <w:rsid w:val="00BE261A"/>
    <w:rsid w:val="00BF4249"/>
    <w:rsid w:val="00C032E4"/>
    <w:rsid w:val="00C06EAA"/>
    <w:rsid w:val="00C37A69"/>
    <w:rsid w:val="00C41080"/>
    <w:rsid w:val="00C56376"/>
    <w:rsid w:val="00CB3C4E"/>
    <w:rsid w:val="00CC7B1A"/>
    <w:rsid w:val="00D0254D"/>
    <w:rsid w:val="00DE5894"/>
    <w:rsid w:val="00E15C7A"/>
    <w:rsid w:val="00E66150"/>
    <w:rsid w:val="00E80952"/>
    <w:rsid w:val="00EB6573"/>
    <w:rsid w:val="00ED16ED"/>
    <w:rsid w:val="00F53556"/>
    <w:rsid w:val="00F55EC4"/>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table" w:styleId="TableGrid">
    <w:name w:val="Table Grid"/>
    <w:basedOn w:val="TableNormal"/>
    <w:uiPriority w:val="59"/>
    <w:rsid w:val="00D0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254D"/>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54D"/>
    <w:rPr>
      <w:b/>
      <w:bCs/>
    </w:rPr>
  </w:style>
  <w:style w:type="paragraph" w:styleId="BalloonText">
    <w:name w:val="Balloon Text"/>
    <w:basedOn w:val="Normal"/>
    <w:link w:val="BalloonTextChar"/>
    <w:uiPriority w:val="99"/>
    <w:semiHidden/>
    <w:unhideWhenUsed/>
    <w:rsid w:val="00D0254D"/>
    <w:rPr>
      <w:rFonts w:ascii="Tahoma" w:hAnsi="Tahoma" w:cs="Tahoma"/>
      <w:sz w:val="16"/>
      <w:szCs w:val="16"/>
    </w:rPr>
  </w:style>
  <w:style w:type="character" w:customStyle="1" w:styleId="BalloonTextChar">
    <w:name w:val="Balloon Text Char"/>
    <w:basedOn w:val="DefaultParagraphFont"/>
    <w:link w:val="BalloonText"/>
    <w:uiPriority w:val="99"/>
    <w:semiHidden/>
    <w:rsid w:val="00D0254D"/>
    <w:rPr>
      <w:rFonts w:ascii="Tahoma" w:hAnsi="Tahoma" w:cs="Tahoma"/>
      <w:sz w:val="16"/>
      <w:szCs w:val="16"/>
    </w:rPr>
  </w:style>
  <w:style w:type="character" w:styleId="Hyperlink">
    <w:name w:val="Hyperlink"/>
    <w:basedOn w:val="DefaultParagraphFont"/>
    <w:uiPriority w:val="99"/>
    <w:unhideWhenUsed/>
    <w:rsid w:val="00D0254D"/>
    <w:rPr>
      <w:color w:val="42145F" w:themeColor="hyperlink"/>
      <w:u w:val="single"/>
    </w:rPr>
  </w:style>
  <w:style w:type="character" w:customStyle="1" w:styleId="step">
    <w:name w:val="step"/>
    <w:basedOn w:val="DefaultParagraphFont"/>
    <w:rsid w:val="00274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table" w:styleId="TableGrid">
    <w:name w:val="Table Grid"/>
    <w:basedOn w:val="TableNormal"/>
    <w:uiPriority w:val="59"/>
    <w:rsid w:val="00D0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254D"/>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54D"/>
    <w:rPr>
      <w:b/>
      <w:bCs/>
    </w:rPr>
  </w:style>
  <w:style w:type="paragraph" w:styleId="BalloonText">
    <w:name w:val="Balloon Text"/>
    <w:basedOn w:val="Normal"/>
    <w:link w:val="BalloonTextChar"/>
    <w:uiPriority w:val="99"/>
    <w:semiHidden/>
    <w:unhideWhenUsed/>
    <w:rsid w:val="00D0254D"/>
    <w:rPr>
      <w:rFonts w:ascii="Tahoma" w:hAnsi="Tahoma" w:cs="Tahoma"/>
      <w:sz w:val="16"/>
      <w:szCs w:val="16"/>
    </w:rPr>
  </w:style>
  <w:style w:type="character" w:customStyle="1" w:styleId="BalloonTextChar">
    <w:name w:val="Balloon Text Char"/>
    <w:basedOn w:val="DefaultParagraphFont"/>
    <w:link w:val="BalloonText"/>
    <w:uiPriority w:val="99"/>
    <w:semiHidden/>
    <w:rsid w:val="00D0254D"/>
    <w:rPr>
      <w:rFonts w:ascii="Tahoma" w:hAnsi="Tahoma" w:cs="Tahoma"/>
      <w:sz w:val="16"/>
      <w:szCs w:val="16"/>
    </w:rPr>
  </w:style>
  <w:style w:type="character" w:styleId="Hyperlink">
    <w:name w:val="Hyperlink"/>
    <w:basedOn w:val="DefaultParagraphFont"/>
    <w:uiPriority w:val="99"/>
    <w:unhideWhenUsed/>
    <w:rsid w:val="00D0254D"/>
    <w:rPr>
      <w:color w:val="42145F" w:themeColor="hyperlink"/>
      <w:u w:val="single"/>
    </w:rPr>
  </w:style>
  <w:style w:type="character" w:customStyle="1" w:styleId="step">
    <w:name w:val="step"/>
    <w:basedOn w:val="DefaultParagraphFont"/>
    <w:rsid w:val="00274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2750">
      <w:bodyDiv w:val="1"/>
      <w:marLeft w:val="0"/>
      <w:marRight w:val="0"/>
      <w:marTop w:val="0"/>
      <w:marBottom w:val="0"/>
      <w:divBdr>
        <w:top w:val="none" w:sz="0" w:space="0" w:color="auto"/>
        <w:left w:val="none" w:sz="0" w:space="0" w:color="auto"/>
        <w:bottom w:val="none" w:sz="0" w:space="0" w:color="auto"/>
        <w:right w:val="none" w:sz="0" w:space="0" w:color="auto"/>
      </w:divBdr>
    </w:div>
    <w:div w:id="377971460">
      <w:bodyDiv w:val="1"/>
      <w:marLeft w:val="0"/>
      <w:marRight w:val="0"/>
      <w:marTop w:val="0"/>
      <w:marBottom w:val="0"/>
      <w:divBdr>
        <w:top w:val="none" w:sz="0" w:space="0" w:color="auto"/>
        <w:left w:val="none" w:sz="0" w:space="0" w:color="auto"/>
        <w:bottom w:val="none" w:sz="0" w:space="0" w:color="auto"/>
        <w:right w:val="none" w:sz="0" w:space="0" w:color="auto"/>
      </w:divBdr>
    </w:div>
    <w:div w:id="1218124244">
      <w:bodyDiv w:val="1"/>
      <w:marLeft w:val="0"/>
      <w:marRight w:val="0"/>
      <w:marTop w:val="0"/>
      <w:marBottom w:val="0"/>
      <w:divBdr>
        <w:top w:val="none" w:sz="0" w:space="0" w:color="auto"/>
        <w:left w:val="none" w:sz="0" w:space="0" w:color="auto"/>
        <w:bottom w:val="none" w:sz="0" w:space="0" w:color="auto"/>
        <w:right w:val="none" w:sz="0" w:space="0" w:color="auto"/>
      </w:divBdr>
      <w:divsChild>
        <w:div w:id="730732547">
          <w:marLeft w:val="0"/>
          <w:marRight w:val="0"/>
          <w:marTop w:val="0"/>
          <w:marBottom w:val="900"/>
          <w:divBdr>
            <w:top w:val="none" w:sz="0" w:space="0" w:color="auto"/>
            <w:left w:val="none" w:sz="0" w:space="0" w:color="auto"/>
            <w:bottom w:val="none" w:sz="0" w:space="0" w:color="auto"/>
            <w:right w:val="none" w:sz="0" w:space="0" w:color="auto"/>
          </w:divBdr>
          <w:divsChild>
            <w:div w:id="1843547751">
              <w:marLeft w:val="0"/>
              <w:marRight w:val="0"/>
              <w:marTop w:val="0"/>
              <w:marBottom w:val="300"/>
              <w:divBdr>
                <w:top w:val="none" w:sz="0" w:space="0" w:color="auto"/>
                <w:left w:val="none" w:sz="0" w:space="0" w:color="auto"/>
                <w:bottom w:val="none" w:sz="0" w:space="0" w:color="auto"/>
                <w:right w:val="none" w:sz="0" w:space="0" w:color="auto"/>
              </w:divBdr>
              <w:divsChild>
                <w:div w:id="1379014217">
                  <w:marLeft w:val="0"/>
                  <w:marRight w:val="0"/>
                  <w:marTop w:val="0"/>
                  <w:marBottom w:val="0"/>
                  <w:divBdr>
                    <w:top w:val="none" w:sz="0" w:space="0" w:color="auto"/>
                    <w:left w:val="none" w:sz="0" w:space="0" w:color="auto"/>
                    <w:bottom w:val="none" w:sz="0" w:space="0" w:color="auto"/>
                    <w:right w:val="none" w:sz="0" w:space="0" w:color="auto"/>
                  </w:divBdr>
                </w:div>
              </w:divsChild>
            </w:div>
            <w:div w:id="1899247898">
              <w:marLeft w:val="0"/>
              <w:marRight w:val="0"/>
              <w:marTop w:val="0"/>
              <w:marBottom w:val="0"/>
              <w:divBdr>
                <w:top w:val="none" w:sz="0" w:space="0" w:color="auto"/>
                <w:left w:val="none" w:sz="0" w:space="0" w:color="auto"/>
                <w:bottom w:val="none" w:sz="0" w:space="0" w:color="auto"/>
                <w:right w:val="none" w:sz="0" w:space="0" w:color="auto"/>
              </w:divBdr>
              <w:divsChild>
                <w:div w:id="2958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0102">
          <w:marLeft w:val="0"/>
          <w:marRight w:val="0"/>
          <w:marTop w:val="0"/>
          <w:marBottom w:val="900"/>
          <w:divBdr>
            <w:top w:val="none" w:sz="0" w:space="0" w:color="auto"/>
            <w:left w:val="none" w:sz="0" w:space="0" w:color="auto"/>
            <w:bottom w:val="none" w:sz="0" w:space="0" w:color="auto"/>
            <w:right w:val="none" w:sz="0" w:space="0" w:color="auto"/>
          </w:divBdr>
          <w:divsChild>
            <w:div w:id="8641732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8388071">
      <w:bodyDiv w:val="1"/>
      <w:marLeft w:val="0"/>
      <w:marRight w:val="0"/>
      <w:marTop w:val="0"/>
      <w:marBottom w:val="0"/>
      <w:divBdr>
        <w:top w:val="none" w:sz="0" w:space="0" w:color="auto"/>
        <w:left w:val="none" w:sz="0" w:space="0" w:color="auto"/>
        <w:bottom w:val="none" w:sz="0" w:space="0" w:color="auto"/>
        <w:right w:val="none" w:sz="0" w:space="0" w:color="auto"/>
      </w:divBdr>
      <w:divsChild>
        <w:div w:id="50640473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04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T5pRlIbr6gg&amp;list=PL2-dafEMk2A6QKz1mrk1uIGfHkC1zZ6UU" TargetMode="External"/><Relationship Id="rId18" Type="http://schemas.openxmlformats.org/officeDocument/2006/relationships/hyperlink" Target="http://web.mit.edu/~csvoss/Public/usabo/stats_handout.pdf" TargetMode="External"/><Relationship Id="rId26" Type="http://schemas.openxmlformats.org/officeDocument/2006/relationships/hyperlink" Target="https://www.udacity.com/course/intro-to-relational-databases--ud197" TargetMode="External"/><Relationship Id="rId39" Type="http://schemas.openxmlformats.org/officeDocument/2006/relationships/hyperlink" Target="https://github.com/manikantans/data-science" TargetMode="External"/><Relationship Id="rId21" Type="http://schemas.openxmlformats.org/officeDocument/2006/relationships/hyperlink" Target="https://www.souravsengupta.com/cds2016/lectures/Savov_Notes.pdf" TargetMode="External"/><Relationship Id="rId34" Type="http://schemas.openxmlformats.org/officeDocument/2006/relationships/hyperlink" Target="https://github.com/manikantans/data-science" TargetMode="External"/><Relationship Id="rId42" Type="http://schemas.openxmlformats.org/officeDocument/2006/relationships/hyperlink" Target="https://github.com/manikantans/data-science" TargetMode="External"/><Relationship Id="rId47" Type="http://schemas.openxmlformats.org/officeDocument/2006/relationships/hyperlink" Target="https://github.com/manikantans/data-science" TargetMode="External"/><Relationship Id="rId50" Type="http://schemas.openxmlformats.org/officeDocument/2006/relationships/hyperlink" Target="https://www.edx.org/course/linear-algebra-foundations-frontiers-utaustinx-ut-5-04x" TargetMode="External"/><Relationship Id="rId55" Type="http://schemas.openxmlformats.org/officeDocument/2006/relationships/hyperlink" Target="https://www.edx.org/course/calculus-1c-coordinate-systems-infinite-mitx-18-01-3x" TargetMode="External"/><Relationship Id="rId63" Type="http://schemas.openxmlformats.org/officeDocument/2006/relationships/hyperlink" Target="https://www.edx.org/course/introduction-statistics-descriptive-uc-berkeleyx-stat2-1x" TargetMode="External"/><Relationship Id="rId68" Type="http://schemas.openxmlformats.org/officeDocument/2006/relationships/hyperlink" Target="https://www.edx.org/course/analytics-edge-mitx-15-071x-2" TargetMode="External"/><Relationship Id="rId76" Type="http://schemas.openxmlformats.org/officeDocument/2006/relationships/hyperlink" Target="https://www.udacity.com/course/deploying-a-hadoop-cluster--ud1000"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lagunita.stanford.edu/courses/HumanitiesSciences/StatLearning/Winter2016/about" TargetMode="External"/><Relationship Id="rId2" Type="http://schemas.openxmlformats.org/officeDocument/2006/relationships/customXml" Target="../customXml/item2.xml"/><Relationship Id="rId16" Type="http://schemas.openxmlformats.org/officeDocument/2006/relationships/hyperlink" Target="https://www.kaggle.com/competitions" TargetMode="External"/><Relationship Id="rId29" Type="http://schemas.openxmlformats.org/officeDocument/2006/relationships/hyperlink" Target="https://stanford.edu/~rezab/sparkclass/slides/itas_workshop.pdf" TargetMode="External"/><Relationship Id="rId11" Type="http://schemas.openxmlformats.org/officeDocument/2006/relationships/hyperlink" Target="https://youtu.be/9rDhY1P3YLA" TargetMode="External"/><Relationship Id="rId24" Type="http://schemas.openxmlformats.org/officeDocument/2006/relationships/hyperlink" Target="https://www.youtube.com/watch?v=vOppzHpvTiQ&amp;list=PL2-dafEMk2A7YdKv4XfKpfbTH5z6rEEj3" TargetMode="External"/><Relationship Id="rId32" Type="http://schemas.openxmlformats.org/officeDocument/2006/relationships/hyperlink" Target="https://www.theschool.ai/courses/move-37-course/" TargetMode="External"/><Relationship Id="rId37" Type="http://schemas.openxmlformats.org/officeDocument/2006/relationships/hyperlink" Target="https://github.com/manikantans/data-science" TargetMode="External"/><Relationship Id="rId40" Type="http://schemas.openxmlformats.org/officeDocument/2006/relationships/hyperlink" Target="https://github.com/manikantans/data-science" TargetMode="External"/><Relationship Id="rId45" Type="http://schemas.openxmlformats.org/officeDocument/2006/relationships/hyperlink" Target="https://github.com/manikantans/data-science" TargetMode="External"/><Relationship Id="rId53" Type="http://schemas.openxmlformats.org/officeDocument/2006/relationships/hyperlink" Target="https://www.edx.org/course/calculus-1a-differentiation-mitx-18-01-1x" TargetMode="External"/><Relationship Id="rId58" Type="http://schemas.openxmlformats.org/officeDocument/2006/relationships/hyperlink" Target="https://www.edx.org/course/introduction-computational-thinking-data-mitx-6-00-2x-3" TargetMode="External"/><Relationship Id="rId66" Type="http://schemas.openxmlformats.org/officeDocument/2006/relationships/hyperlink" Target="https://www.coursera.org/course/datasci" TargetMode="External"/><Relationship Id="rId74" Type="http://schemas.openxmlformats.org/officeDocument/2006/relationships/hyperlink" Target="https://www.udacity.com/course/data-wrangling-with-mongodb--ud032" TargetMode="External"/><Relationship Id="rId79" Type="http://schemas.openxmlformats.org/officeDocument/2006/relationships/hyperlink" Target="https://www.udacity.com/course/deep-learning--ud730" TargetMode="External"/><Relationship Id="rId5" Type="http://schemas.openxmlformats.org/officeDocument/2006/relationships/styles" Target="styles.xml"/><Relationship Id="rId61" Type="http://schemas.openxmlformats.org/officeDocument/2006/relationships/hyperlink" Target="https://www.edx.org/course/introduction-probability-science-mitx-6-041x-1" TargetMode="External"/><Relationship Id="rId82" Type="http://schemas.openxmlformats.org/officeDocument/2006/relationships/hyperlink" Target="https://leanpub.com/" TargetMode="External"/><Relationship Id="rId10" Type="http://schemas.openxmlformats.org/officeDocument/2006/relationships/endnotes" Target="endnotes.xml"/><Relationship Id="rId19" Type="http://schemas.openxmlformats.org/officeDocument/2006/relationships/hyperlink" Target="https://static1.squarespace.com/static/54bf3241e4b0f0d81bf7ff36/t/55e9494fe4b011aed10e48e5/1441352015658/probability_cheatsheet.pdf" TargetMode="External"/><Relationship Id="rId31" Type="http://schemas.openxmlformats.org/officeDocument/2006/relationships/hyperlink" Target="https://www.kaggle.com/competitions" TargetMode="External"/><Relationship Id="rId44" Type="http://schemas.openxmlformats.org/officeDocument/2006/relationships/hyperlink" Target="https://github.com/manikantans/data-science" TargetMode="External"/><Relationship Id="rId52" Type="http://schemas.openxmlformats.org/officeDocument/2006/relationships/hyperlink" Target="https://www.edx.org/course/applications-linear-algebra-part-2-davidsonx-d003x-2" TargetMode="External"/><Relationship Id="rId60" Type="http://schemas.openxmlformats.org/officeDocument/2006/relationships/hyperlink" Target="https://www.edx.org/course/programming-python-data-science-microsoft-dat210x" TargetMode="External"/><Relationship Id="rId65" Type="http://schemas.openxmlformats.org/officeDocument/2006/relationships/hyperlink" Target="https://www.edx.org/course/introduction-statistics-inference-uc-berkeleyx-stat2-3x" TargetMode="External"/><Relationship Id="rId73" Type="http://schemas.openxmlformats.org/officeDocument/2006/relationships/hyperlink" Target="https://lagunita.stanford.edu/courses/Engineering/CVX101/Winter2014/about" TargetMode="External"/><Relationship Id="rId78" Type="http://schemas.openxmlformats.org/officeDocument/2006/relationships/hyperlink" Target="http://cs224d.stanford.edu/" TargetMode="External"/><Relationship Id="rId81" Type="http://schemas.openxmlformats.org/officeDocument/2006/relationships/hyperlink" Target="https://www.brainscape.com/subjects/data-scienc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khanacademy.org/math/statistics-probability" TargetMode="External"/><Relationship Id="rId22" Type="http://schemas.openxmlformats.org/officeDocument/2006/relationships/hyperlink" Target="https://courses.edx.org/courses/course-v1:ColumbiaX+DS102X+2T2018/course/" TargetMode="External"/><Relationship Id="rId27" Type="http://schemas.openxmlformats.org/officeDocument/2006/relationships/hyperlink" Target="https://www.edx.org/course/introduction-to-nosql-data-solutions-2" TargetMode="External"/><Relationship Id="rId30" Type="http://schemas.openxmlformats.org/officeDocument/2006/relationships/hyperlink" Target="https://www.edx.org/course/analytics-storytelling-impact-1" TargetMode="External"/><Relationship Id="rId35" Type="http://schemas.openxmlformats.org/officeDocument/2006/relationships/hyperlink" Target="https://github.com/manikantans/data-science" TargetMode="External"/><Relationship Id="rId43" Type="http://schemas.openxmlformats.org/officeDocument/2006/relationships/hyperlink" Target="https://github.com/manikantans/data-science" TargetMode="External"/><Relationship Id="rId48" Type="http://schemas.openxmlformats.org/officeDocument/2006/relationships/hyperlink" Target="https://github.com/manikantans/data-science" TargetMode="External"/><Relationship Id="rId56" Type="http://schemas.openxmlformats.org/officeDocument/2006/relationships/hyperlink" Target="http://ocw.mit.edu/courses/mathematics/18-02sc-multivariable-calculus-fall-2010/index.htm" TargetMode="External"/><Relationship Id="rId64" Type="http://schemas.openxmlformats.org/officeDocument/2006/relationships/hyperlink" Target="https://www.edx.org/course/introduction-statistics-probability-uc-berkeleyx-stat2-2x" TargetMode="External"/><Relationship Id="rId69" Type="http://schemas.openxmlformats.org/officeDocument/2006/relationships/hyperlink" Target="https://www.edx.org/course/learning-data-introductory-machine-caltechx-cs1156x" TargetMode="External"/><Relationship Id="rId77" Type="http://schemas.openxmlformats.org/officeDocument/2006/relationships/hyperlink" Target="https://lagunita.stanford.edu/courses/DB/2014/SelfPaced/about" TargetMode="External"/><Relationship Id="rId8" Type="http://schemas.openxmlformats.org/officeDocument/2006/relationships/webSettings" Target="webSettings.xml"/><Relationship Id="rId51" Type="http://schemas.openxmlformats.org/officeDocument/2006/relationships/hyperlink" Target="https://www.edx.org/course/applications-linear-algebra-part-1-davidsonx-d003x-1" TargetMode="External"/><Relationship Id="rId72" Type="http://schemas.openxmlformats.org/officeDocument/2006/relationships/hyperlink" Target="https://www.coursera.org/learn/machine-learning" TargetMode="External"/><Relationship Id="rId80" Type="http://schemas.openxmlformats.org/officeDocument/2006/relationships/hyperlink" Target="https://www.brainscape.com/packs/microsoft-data-science-7987841" TargetMode="External"/><Relationship Id="rId3" Type="http://schemas.openxmlformats.org/officeDocument/2006/relationships/customXml" Target="../customXml/item3.xml"/><Relationship Id="rId12" Type="http://schemas.openxmlformats.org/officeDocument/2006/relationships/hyperlink" Target="https://www.edx.org/course/introduction-python-data-science-2" TargetMode="External"/><Relationship Id="rId17" Type="http://schemas.openxmlformats.org/officeDocument/2006/relationships/hyperlink" Target="https://www.kaggle.com/learn/overview" TargetMode="External"/><Relationship Id="rId25" Type="http://schemas.openxmlformats.org/officeDocument/2006/relationships/hyperlink" Target="https://www.kaggle.com/competitions" TargetMode="External"/><Relationship Id="rId33" Type="http://schemas.openxmlformats.org/officeDocument/2006/relationships/image" Target="media/image2.png"/><Relationship Id="rId38" Type="http://schemas.openxmlformats.org/officeDocument/2006/relationships/hyperlink" Target="https://github.com/manikantans/data-science" TargetMode="External"/><Relationship Id="rId46" Type="http://schemas.openxmlformats.org/officeDocument/2006/relationships/hyperlink" Target="https://github.com/manikantans/data-science" TargetMode="External"/><Relationship Id="rId59" Type="http://schemas.openxmlformats.org/officeDocument/2006/relationships/hyperlink" Target="https://prod-edx-mktg-edit.edx.org/course/introduction-python-data-science-microsoft-dat208x-1" TargetMode="External"/><Relationship Id="rId67" Type="http://schemas.openxmlformats.org/officeDocument/2006/relationships/hyperlink" Target="http://cs109.github.io/2015/" TargetMode="External"/><Relationship Id="rId20" Type="http://schemas.openxmlformats.org/officeDocument/2006/relationships/hyperlink" Target="http://tutorial.math.lamar.edu/pdf/Calculus_Cheat_Sheet_All.pdf" TargetMode="External"/><Relationship Id="rId41" Type="http://schemas.openxmlformats.org/officeDocument/2006/relationships/hyperlink" Target="https://github.com/manikantans/data-science" TargetMode="External"/><Relationship Id="rId54" Type="http://schemas.openxmlformats.org/officeDocument/2006/relationships/hyperlink" Target="https://www.edx.org/course/calculus-1b-integration-mitx-18-01-2x" TargetMode="External"/><Relationship Id="rId62" Type="http://schemas.openxmlformats.org/officeDocument/2006/relationships/hyperlink" Target="https://lagunita.stanford.edu/courses/OLI/StatReasoning/Open/about" TargetMode="External"/><Relationship Id="rId70" Type="http://schemas.openxmlformats.org/officeDocument/2006/relationships/hyperlink" Target="http://work.caltech.edu/lectures.html" TargetMode="External"/><Relationship Id="rId75" Type="http://schemas.openxmlformats.org/officeDocument/2006/relationships/hyperlink" Target="https://www.udacity.com/course/intro-to-hadoop-and-mapreduce--ud61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s://www.edx.org/course/introduction-to-computing-for-data-analysis" TargetMode="External"/><Relationship Id="rId23" Type="http://schemas.openxmlformats.org/officeDocument/2006/relationships/hyperlink" Target="https://www.deeplearningbook.org/" TargetMode="External"/><Relationship Id="rId28" Type="http://schemas.openxmlformats.org/officeDocument/2006/relationships/hyperlink" Target="https://www.udacity.com/course/intro-to-hadoop-and-mapreduce--ud617" TargetMode="External"/><Relationship Id="rId36" Type="http://schemas.openxmlformats.org/officeDocument/2006/relationships/hyperlink" Target="https://github.com/manikantans/data-science" TargetMode="External"/><Relationship Id="rId49" Type="http://schemas.openxmlformats.org/officeDocument/2006/relationships/hyperlink" Target="https://github.com/manikantans/data-science" TargetMode="External"/><Relationship Id="rId57" Type="http://schemas.openxmlformats.org/officeDocument/2006/relationships/hyperlink" Target="https://www.edx.org/course/introduction-computer-science-mitx-6-00-1x-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dlMTk3NmM4LWZmYzItNDEzMy1hZWMyLTdlNDNmZjBlNmE4NCIgdmFsdWU9IiIgeG1sbnM9Imh0dHA6Ly93d3cuYm9sZG9uamFtZXMuY29tLzIwMDgvMDEvc2llL2ludGVybmFsL2xhYmVsIiAvPjxlbGVtZW50IHVpZD0iNzM5MGU0OTctZmE1Ni00NTZlLTg5MTMtMWRkZTcyZjNiNDYyIiB2YWx1ZT0iIiB4bWxucz0iaHR0cDovL3d3dy5ib2xkb25qYW1lcy5jb20vMjAwOC8wMS9zaWUvaW50ZXJuYWwvbGFiZWwiIC8+PC9zaXNsPjxVc2VyTmFtZT5GTVxTSElWVEFOPC9Vc2VyTmFtZT48RGF0ZVRpbWU+MjEvMTIvMjAxOCAwNTo0NTowMTwvRGF0ZVRpbWU+PExhYmVsU3RyaW5nPkluZm9ybWF0aW9uIENsYXNzaWZpY2F0aW9uOiBQZXJzb25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7e1976c8-ffc2-4133-aec2-7e43ff0e6a84" value=""/>
  <element uid="7390e497-fa56-456e-8913-1dde72f3b462"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6E15E-3FEE-4013-A938-F1CA5E4707F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06D5F66-EA4A-4DA6-826D-63E0AC7A0F2E}">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D4B2D49-26D6-4D86-81F4-F6C2CC42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Manikantan</dc:creator>
  <cp:lastModifiedBy>Shivakumar, Manikantan</cp:lastModifiedBy>
  <cp:revision>1</cp:revision>
  <dcterms:created xsi:type="dcterms:W3CDTF">2018-12-21T04:57:00Z</dcterms:created>
  <dcterms:modified xsi:type="dcterms:W3CDTF">2018-12-21T05:45:00Z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a64c51cf-acc5-4118-9e66-cffb1e2d2c56</vt:lpwstr>
  </property>
  <property fmtid="{D5CDD505-2E9C-101B-9397-08002B2CF9AE}" pid="3" name="bjSaver">
    <vt:lpwstr>wQqL7MAlLQiLeNu+shbNZaXzjZ1uBlHv</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uid="7e1976c8-ffc2-4133-aec2-7e43ff0e6a84" value="" /&gt;&lt;element uid="7390e497-fa56-456e-8913-1dde72f3b462" value="" /&gt;&lt;/sisl&gt;</vt:lpwstr>
  </property>
  <property fmtid="{D5CDD505-2E9C-101B-9397-08002B2CF9AE}" pid="6" name="bjDocumentSecurityLabel">
    <vt:lpwstr>Information Classification: Personal</vt:lpwstr>
  </property>
  <property fmtid="{D5CDD505-2E9C-101B-9397-08002B2CF9AE}" pid="7" name="X-124e4765-2f88-4c1f-a8f1-31b28df5d5fe:">
    <vt:lpwstr>Personal</vt:lpwstr>
  </property>
  <property fmtid="{D5CDD505-2E9C-101B-9397-08002B2CF9AE}" pid="8" name="bjLabelHistoryID">
    <vt:lpwstr>{F176E15E-3FEE-4013-A938-F1CA5E4707F6}</vt:lpwstr>
  </property>
</Properties>
</file>