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D7CB" w14:textId="2308DF3E" w:rsidR="00552660" w:rsidRDefault="00000000">
      <w:pPr>
        <w:spacing w:after="0" w:line="259" w:lineRule="auto"/>
        <w:ind w:left="0" w:firstLine="0"/>
        <w:jc w:val="center"/>
      </w:pPr>
      <w:r>
        <w:rPr>
          <w:b/>
          <w:sz w:val="50"/>
        </w:rPr>
        <w:t>Manikanta Reddy Ne</w:t>
      </w:r>
      <w:r w:rsidR="007149BD">
        <w:rPr>
          <w:b/>
          <w:sz w:val="50"/>
        </w:rPr>
        <w:t>m</w:t>
      </w:r>
      <w:r>
        <w:rPr>
          <w:b/>
          <w:sz w:val="50"/>
        </w:rPr>
        <w:t>ali</w:t>
      </w:r>
    </w:p>
    <w:p w14:paraId="2D67495C" w14:textId="6EFE2DF1" w:rsidR="00552660" w:rsidRDefault="00000000" w:rsidP="007149BD">
      <w:pPr>
        <w:spacing w:after="0" w:line="259" w:lineRule="auto"/>
        <w:ind w:left="18" w:firstLine="0"/>
        <w:jc w:val="center"/>
      </w:pPr>
      <w:r>
        <w:rPr>
          <w:sz w:val="18"/>
        </w:rPr>
        <w:t xml:space="preserve">9908147484 </w:t>
      </w:r>
      <w:r>
        <w:rPr>
          <w:rFonts w:ascii="Cambria" w:eastAsia="Cambria" w:hAnsi="Cambria" w:cs="Cambria"/>
        </w:rPr>
        <w:t xml:space="preserve">| </w:t>
      </w:r>
      <w:r>
        <w:rPr>
          <w:sz w:val="18"/>
        </w:rPr>
        <w:t xml:space="preserve">manikantareddynevali1@gmail.com </w:t>
      </w:r>
      <w:r>
        <w:rPr>
          <w:rFonts w:ascii="Cambria" w:eastAsia="Cambria" w:hAnsi="Cambria" w:cs="Cambria"/>
        </w:rPr>
        <w:t xml:space="preserve">| </w:t>
      </w:r>
      <w:hyperlink r:id="rId5">
        <w:r>
          <w:rPr>
            <w:sz w:val="18"/>
          </w:rPr>
          <w:t>linkedin.com/in/mani-reddy-05506541a</w:t>
        </w:r>
      </w:hyperlink>
    </w:p>
    <w:p w14:paraId="6E761441" w14:textId="77777777" w:rsidR="00552660" w:rsidRDefault="00000000" w:rsidP="007149BD">
      <w:pPr>
        <w:spacing w:after="45" w:line="259" w:lineRule="auto"/>
        <w:ind w:left="10"/>
        <w:jc w:val="center"/>
      </w:pPr>
      <w:r>
        <w:rPr>
          <w:rFonts w:ascii="Cambria" w:eastAsia="Cambria" w:hAnsi="Cambria" w:cs="Cambria"/>
        </w:rPr>
        <w:t xml:space="preserve">| </w:t>
      </w:r>
      <w:hyperlink r:id="rId6">
        <w:r>
          <w:t>Github</w:t>
        </w:r>
      </w:hyperlink>
      <w:r>
        <w:t xml:space="preserve"> </w:t>
      </w:r>
      <w:hyperlink r:id="rId7">
        <w:r>
          <w:rPr>
            <w:sz w:val="18"/>
          </w:rPr>
          <w:t>github.com/manikantareddynevali1</w:t>
        </w:r>
      </w:hyperlink>
    </w:p>
    <w:p w14:paraId="42F3E68B" w14:textId="60D03438" w:rsidR="00552660" w:rsidRDefault="00000000" w:rsidP="007149BD">
      <w:pPr>
        <w:spacing w:after="327" w:line="259" w:lineRule="auto"/>
        <w:ind w:left="10"/>
        <w:jc w:val="center"/>
      </w:pPr>
      <w:r>
        <w:rPr>
          <w:sz w:val="18"/>
        </w:rPr>
        <w:t>Amaravathi, Andhra Pradesh, India</w:t>
      </w:r>
    </w:p>
    <w:p w14:paraId="21E02FC0" w14:textId="77777777" w:rsidR="00552660" w:rsidRDefault="00000000">
      <w:pPr>
        <w:pStyle w:val="Heading1"/>
        <w:ind w:left="-5"/>
      </w:pPr>
      <w:r>
        <w:t>PROFESSIONAL SUMMARY</w:t>
      </w:r>
    </w:p>
    <w:p w14:paraId="309496A4" w14:textId="77777777" w:rsidR="00552660" w:rsidRDefault="00000000">
      <w:pPr>
        <w:spacing w:after="137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4E308A" wp14:editId="20A8EE29">
                <wp:extent cx="6858000" cy="25311"/>
                <wp:effectExtent l="0" t="0" r="0" b="0"/>
                <wp:docPr id="945" name="Group 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5311"/>
                          <a:chOff x="0" y="0"/>
                          <a:chExt cx="6858000" cy="25311"/>
                        </a:xfrm>
                      </wpg:grpSpPr>
                      <wps:wsp>
                        <wps:cNvPr id="1257" name="Shape 1257"/>
                        <wps:cNvSpPr/>
                        <wps:spPr>
                          <a:xfrm>
                            <a:off x="0" y="0"/>
                            <a:ext cx="6858000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5311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" style="width:540pt;height:1.993pt;mso-position-horizontal-relative:char;mso-position-vertical-relative:line" coordsize="68580,253">
                <v:shape id="Shape 1258" style="position:absolute;width:68580;height:253;left:0;top:0;" coordsize="6858000,25311" path="m0,0l6858000,0l6858000,25311l0,25311l0,0">
                  <v:stroke weight="0pt" endcap="flat" joinstyle="miter" miterlimit="10" on="false" color="#000000" opacity="0"/>
                  <v:fill on="true" color="#d4d4d4"/>
                </v:shape>
              </v:group>
            </w:pict>
          </mc:Fallback>
        </mc:AlternateContent>
      </w:r>
    </w:p>
    <w:p w14:paraId="4F63ECC4" w14:textId="77D01F2D" w:rsidR="00552660" w:rsidRDefault="00FC4006">
      <w:pPr>
        <w:spacing w:after="377" w:line="244" w:lineRule="auto"/>
        <w:ind w:left="0" w:firstLine="0"/>
      </w:pPr>
      <w:r w:rsidRPr="00FC4006">
        <w:rPr>
          <w:sz w:val="22"/>
        </w:rPr>
        <w:t xml:space="preserve">B.Tech 3rd-year Computer Science student with knowledge of Python, R, SQL, Power BI, MS Excel, and DBMS. Interested </w:t>
      </w:r>
      <w:r>
        <w:rPr>
          <w:sz w:val="22"/>
        </w:rPr>
        <w:t xml:space="preserve">   i</w:t>
      </w:r>
      <w:r w:rsidRPr="00FC4006">
        <w:rPr>
          <w:sz w:val="22"/>
        </w:rPr>
        <w:t>n data analytics, business intelligence, and data visualization, with experience in analyzing datasets and creating interactive dashboards using Power BI. Eager to apply my analytical and technical skills to real-world business problems and contribute to data-driven decision making.</w:t>
      </w:r>
    </w:p>
    <w:p w14:paraId="477EF737" w14:textId="77777777" w:rsidR="00552660" w:rsidRDefault="00000000">
      <w:pPr>
        <w:pStyle w:val="Heading1"/>
        <w:ind w:left="-5"/>
      </w:pPr>
      <w:r>
        <w:t>EDUCATION</w:t>
      </w:r>
    </w:p>
    <w:p w14:paraId="6CDED4EA" w14:textId="77777777" w:rsidR="00552660" w:rsidRDefault="00000000">
      <w:pPr>
        <w:spacing w:after="153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C54E13" wp14:editId="2B50E4B4">
                <wp:extent cx="6858000" cy="25311"/>
                <wp:effectExtent l="0" t="0" r="0" b="0"/>
                <wp:docPr id="946" name="Group 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5311"/>
                          <a:chOff x="0" y="0"/>
                          <a:chExt cx="6858000" cy="25311"/>
                        </a:xfrm>
                      </wpg:grpSpPr>
                      <wps:wsp>
                        <wps:cNvPr id="1259" name="Shape 1259"/>
                        <wps:cNvSpPr/>
                        <wps:spPr>
                          <a:xfrm>
                            <a:off x="0" y="0"/>
                            <a:ext cx="6858000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5311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" style="width:540pt;height:1.993pt;mso-position-horizontal-relative:char;mso-position-vertical-relative:line" coordsize="68580,253">
                <v:shape id="Shape 1260" style="position:absolute;width:68580;height:253;left:0;top:0;" coordsize="6858000,25311" path="m0,0l6858000,0l6858000,25311l0,25311l0,0">
                  <v:stroke weight="0pt" endcap="flat" joinstyle="miter" miterlimit="10" on="false" color="#000000" opacity="0"/>
                  <v:fill on="true" color="#d4d4d4"/>
                </v:shape>
              </v:group>
            </w:pict>
          </mc:Fallback>
        </mc:AlternateContent>
      </w:r>
    </w:p>
    <w:p w14:paraId="3B9B1057" w14:textId="77777777" w:rsidR="00552660" w:rsidRDefault="00000000">
      <w:pPr>
        <w:tabs>
          <w:tab w:val="right" w:pos="10800"/>
        </w:tabs>
        <w:spacing w:after="29" w:line="259" w:lineRule="auto"/>
        <w:ind w:left="0" w:firstLine="0"/>
      </w:pPr>
      <w:r>
        <w:rPr>
          <w:b/>
          <w:sz w:val="22"/>
        </w:rPr>
        <w:t>VIT-AP University</w:t>
      </w:r>
      <w:r>
        <w:rPr>
          <w:b/>
          <w:sz w:val="22"/>
        </w:rPr>
        <w:tab/>
      </w:r>
      <w:r>
        <w:rPr>
          <w:color w:val="4C4C4C"/>
        </w:rPr>
        <w:t>Amaravathi, India</w:t>
      </w:r>
    </w:p>
    <w:p w14:paraId="46CEB2D8" w14:textId="3C74DDEF" w:rsidR="00552660" w:rsidRDefault="00000000">
      <w:pPr>
        <w:tabs>
          <w:tab w:val="right" w:pos="10800"/>
        </w:tabs>
        <w:spacing w:after="74" w:line="259" w:lineRule="auto"/>
        <w:ind w:left="0" w:firstLine="0"/>
      </w:pPr>
      <w:r>
        <w:rPr>
          <w:i/>
          <w:sz w:val="22"/>
        </w:rPr>
        <w:t>Bachelor of Technology (B.Tech), Computer Science and Engineering (CGPA: 8.</w:t>
      </w:r>
      <w:r w:rsidR="007149BD">
        <w:rPr>
          <w:i/>
          <w:sz w:val="22"/>
        </w:rPr>
        <w:t>1</w:t>
      </w:r>
      <w:r>
        <w:rPr>
          <w:i/>
          <w:sz w:val="22"/>
        </w:rPr>
        <w:t xml:space="preserve"> / 10)</w:t>
      </w:r>
      <w:r>
        <w:rPr>
          <w:i/>
          <w:sz w:val="22"/>
        </w:rPr>
        <w:tab/>
      </w:r>
      <w:r>
        <w:rPr>
          <w:color w:val="4C4C4C"/>
        </w:rPr>
        <w:t>Expected 2028</w:t>
      </w:r>
    </w:p>
    <w:p w14:paraId="2E52D77A" w14:textId="77777777" w:rsidR="003D1D8C" w:rsidRDefault="003D1D8C">
      <w:pPr>
        <w:pStyle w:val="Heading1"/>
        <w:ind w:left="-5"/>
      </w:pPr>
    </w:p>
    <w:p w14:paraId="32754C42" w14:textId="1ACC6531" w:rsidR="00552660" w:rsidRDefault="00000000">
      <w:pPr>
        <w:pStyle w:val="Heading1"/>
        <w:ind w:left="-5"/>
      </w:pPr>
      <w:r>
        <w:t>TECHNICAL SKILLS</w:t>
      </w:r>
    </w:p>
    <w:p w14:paraId="58FB4B35" w14:textId="77777777" w:rsidR="00552660" w:rsidRDefault="00000000">
      <w:pPr>
        <w:spacing w:after="138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6290E6" wp14:editId="355DBAA5">
                <wp:extent cx="6858000" cy="25311"/>
                <wp:effectExtent l="0" t="0" r="0" b="0"/>
                <wp:docPr id="947" name="Group 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5311"/>
                          <a:chOff x="0" y="0"/>
                          <a:chExt cx="6858000" cy="25311"/>
                        </a:xfrm>
                      </wpg:grpSpPr>
                      <wps:wsp>
                        <wps:cNvPr id="1261" name="Shape 1261"/>
                        <wps:cNvSpPr/>
                        <wps:spPr>
                          <a:xfrm>
                            <a:off x="0" y="0"/>
                            <a:ext cx="6858000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5311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7" style="width:540pt;height:1.99301pt;mso-position-horizontal-relative:char;mso-position-vertical-relative:line" coordsize="68580,253">
                <v:shape id="Shape 1262" style="position:absolute;width:68580;height:253;left:0;top:0;" coordsize="6858000,25311" path="m0,0l6858000,0l6858000,25311l0,25311l0,0">
                  <v:stroke weight="0pt" endcap="flat" joinstyle="miter" miterlimit="10" on="false" color="#000000" opacity="0"/>
                  <v:fill on="true" color="#d4d4d4"/>
                </v:shape>
              </v:group>
            </w:pict>
          </mc:Fallback>
        </mc:AlternateContent>
      </w:r>
    </w:p>
    <w:p w14:paraId="265C8750" w14:textId="77777777" w:rsidR="00FC4006" w:rsidRDefault="00FC4006" w:rsidP="00FC4006">
      <w:pPr>
        <w:ind w:left="-5"/>
        <w:rPr>
          <w:b/>
        </w:rPr>
      </w:pPr>
    </w:p>
    <w:p w14:paraId="1A02E369" w14:textId="7D00E4F5" w:rsidR="00FC4006" w:rsidRDefault="00FC4006" w:rsidP="00FC4006">
      <w:pPr>
        <w:ind w:left="-5"/>
      </w:pPr>
      <w:r w:rsidRPr="00FC4006">
        <w:rPr>
          <w:b/>
          <w:bCs/>
        </w:rPr>
        <w:t>Languages</w:t>
      </w:r>
      <w:r>
        <w:t>: Python, SQL, R Programming</w:t>
      </w:r>
    </w:p>
    <w:p w14:paraId="393D8360" w14:textId="133AAECE" w:rsidR="00FC4006" w:rsidRDefault="00FC4006" w:rsidP="00FC4006">
      <w:pPr>
        <w:ind w:left="-5"/>
      </w:pPr>
      <w:r w:rsidRPr="00FC4006">
        <w:rPr>
          <w:b/>
          <w:bCs/>
        </w:rPr>
        <w:t>Data Analytics &amp; Visualization</w:t>
      </w:r>
      <w:r>
        <w:t>: Power BI, MS Excel, Data Visualization</w:t>
      </w:r>
    </w:p>
    <w:p w14:paraId="07E5C196" w14:textId="77777777" w:rsidR="00FC4006" w:rsidRDefault="00FC4006" w:rsidP="00FC4006">
      <w:pPr>
        <w:ind w:left="-5"/>
      </w:pPr>
      <w:r w:rsidRPr="00FC4006">
        <w:rPr>
          <w:b/>
          <w:bCs/>
        </w:rPr>
        <w:t>Databases</w:t>
      </w:r>
      <w:r>
        <w:t>: MySQL, PostgreSQL</w:t>
      </w:r>
    </w:p>
    <w:p w14:paraId="14404474" w14:textId="77777777" w:rsidR="00FC4006" w:rsidRDefault="00FC4006" w:rsidP="00FC4006">
      <w:pPr>
        <w:ind w:left="-5"/>
      </w:pPr>
      <w:r w:rsidRPr="00FC4006">
        <w:rPr>
          <w:b/>
          <w:bCs/>
        </w:rPr>
        <w:t>Concepts</w:t>
      </w:r>
      <w:r>
        <w:t>: Data Analytics, DBMS</w:t>
      </w:r>
    </w:p>
    <w:p w14:paraId="4684580B" w14:textId="008EC905" w:rsidR="00FC4006" w:rsidRDefault="00FC4006" w:rsidP="00FC4006">
      <w:pPr>
        <w:ind w:left="-5"/>
      </w:pPr>
      <w:r w:rsidRPr="00FC4006">
        <w:rPr>
          <w:b/>
          <w:bCs/>
        </w:rPr>
        <w:t>Tools</w:t>
      </w:r>
      <w:r>
        <w:t>: Git, GitHub, VS Code</w:t>
      </w:r>
    </w:p>
    <w:p w14:paraId="51A4D8FB" w14:textId="77777777" w:rsidR="00FC4006" w:rsidRDefault="00FC4006" w:rsidP="00FC4006">
      <w:pPr>
        <w:ind w:left="-5"/>
      </w:pPr>
    </w:p>
    <w:p w14:paraId="5CC45BAF" w14:textId="77777777" w:rsidR="00552660" w:rsidRDefault="00000000" w:rsidP="00FC4006">
      <w:pPr>
        <w:pStyle w:val="Heading1"/>
        <w:ind w:left="0" w:firstLine="0"/>
      </w:pPr>
      <w:r>
        <w:t>PROJECTS</w:t>
      </w:r>
    </w:p>
    <w:p w14:paraId="73FE2BDA" w14:textId="77777777" w:rsidR="00552660" w:rsidRDefault="00000000">
      <w:pPr>
        <w:spacing w:after="168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CE25C7" wp14:editId="6A8C3B53">
                <wp:extent cx="6858000" cy="25311"/>
                <wp:effectExtent l="0" t="0" r="0" b="0"/>
                <wp:docPr id="948" name="Group 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5311"/>
                          <a:chOff x="0" y="0"/>
                          <a:chExt cx="6858000" cy="25311"/>
                        </a:xfrm>
                      </wpg:grpSpPr>
                      <wps:wsp>
                        <wps:cNvPr id="1263" name="Shape 1263"/>
                        <wps:cNvSpPr/>
                        <wps:spPr>
                          <a:xfrm>
                            <a:off x="0" y="0"/>
                            <a:ext cx="6858000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5311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8" style="width:540pt;height:1.99301pt;mso-position-horizontal-relative:char;mso-position-vertical-relative:line" coordsize="68580,253">
                <v:shape id="Shape 1264" style="position:absolute;width:68580;height:253;left:0;top:0;" coordsize="6858000,25311" path="m0,0l6858000,0l6858000,25311l0,25311l0,0">
                  <v:stroke weight="0pt" endcap="flat" joinstyle="miter" miterlimit="10" on="false" color="#000000" opacity="0"/>
                  <v:fill on="true" color="#d4d4d4"/>
                </v:shape>
              </v:group>
            </w:pict>
          </mc:Fallback>
        </mc:AlternateContent>
      </w:r>
    </w:p>
    <w:p w14:paraId="3035DBA2" w14:textId="77777777" w:rsidR="00FC4006" w:rsidRPr="00FC4006" w:rsidRDefault="00FC4006" w:rsidP="00FC4006">
      <w:pPr>
        <w:pStyle w:val="Heading1"/>
        <w:ind w:left="-5"/>
        <w:rPr>
          <w:b w:val="0"/>
          <w:bCs/>
          <w:sz w:val="20"/>
          <w:szCs w:val="20"/>
        </w:rPr>
      </w:pPr>
      <w:r w:rsidRPr="00FC4006">
        <w:rPr>
          <w:b w:val="0"/>
          <w:bCs/>
          <w:sz w:val="20"/>
          <w:szCs w:val="20"/>
        </w:rPr>
        <w:t>Employee Attrition Analysis</w:t>
      </w:r>
    </w:p>
    <w:p w14:paraId="1D37A5A7" w14:textId="77777777" w:rsidR="00FC4006" w:rsidRPr="00FC4006" w:rsidRDefault="00FC4006" w:rsidP="00FC4006">
      <w:pPr>
        <w:pStyle w:val="Heading1"/>
        <w:ind w:left="-5"/>
        <w:rPr>
          <w:b w:val="0"/>
          <w:bCs/>
          <w:sz w:val="20"/>
          <w:szCs w:val="20"/>
        </w:rPr>
      </w:pPr>
    </w:p>
    <w:p w14:paraId="7ADABC4D" w14:textId="77777777" w:rsidR="00FC4006" w:rsidRPr="00FC4006" w:rsidRDefault="00FC4006" w:rsidP="00FC4006">
      <w:pPr>
        <w:pStyle w:val="Heading1"/>
        <w:ind w:left="-5"/>
        <w:rPr>
          <w:b w:val="0"/>
          <w:bCs/>
          <w:sz w:val="20"/>
          <w:szCs w:val="20"/>
        </w:rPr>
      </w:pPr>
      <w:r w:rsidRPr="00FC4006">
        <w:rPr>
          <w:b w:val="0"/>
          <w:bCs/>
          <w:sz w:val="20"/>
          <w:szCs w:val="20"/>
        </w:rPr>
        <w:t>- Performed exploratory data analysis (EDA) on employee attrition data using Python, Pandas, NumPy, and Matplotlib.</w:t>
      </w:r>
    </w:p>
    <w:p w14:paraId="3476BE80" w14:textId="77777777" w:rsidR="00FC4006" w:rsidRPr="00FC4006" w:rsidRDefault="00FC4006" w:rsidP="00FC4006">
      <w:pPr>
        <w:pStyle w:val="Heading1"/>
        <w:ind w:left="-5"/>
        <w:rPr>
          <w:b w:val="0"/>
          <w:bCs/>
          <w:sz w:val="20"/>
          <w:szCs w:val="20"/>
        </w:rPr>
      </w:pPr>
      <w:r w:rsidRPr="00FC4006">
        <w:rPr>
          <w:b w:val="0"/>
          <w:bCs/>
          <w:sz w:val="20"/>
          <w:szCs w:val="20"/>
        </w:rPr>
        <w:t>- Cleaned and transformed datasets, analyzed attrition patterns, and identified key factors influencing employee turnover.</w:t>
      </w:r>
    </w:p>
    <w:p w14:paraId="4A76F6F6" w14:textId="77777777" w:rsidR="00FC4006" w:rsidRPr="00FC4006" w:rsidRDefault="00FC4006" w:rsidP="00FC4006">
      <w:pPr>
        <w:pStyle w:val="Heading1"/>
        <w:ind w:left="-5"/>
        <w:rPr>
          <w:b w:val="0"/>
          <w:bCs/>
          <w:sz w:val="20"/>
          <w:szCs w:val="20"/>
        </w:rPr>
      </w:pPr>
      <w:r w:rsidRPr="00FC4006">
        <w:rPr>
          <w:b w:val="0"/>
          <w:bCs/>
          <w:sz w:val="20"/>
          <w:szCs w:val="20"/>
        </w:rPr>
        <w:t>- Developed an interactive Power BI dashboard with visualizations and KPIs to communicate data-driven insights.</w:t>
      </w:r>
    </w:p>
    <w:p w14:paraId="50ED19A0" w14:textId="77777777" w:rsidR="00FC4006" w:rsidRPr="00FC4006" w:rsidRDefault="00FC4006" w:rsidP="00FC4006">
      <w:pPr>
        <w:pStyle w:val="Heading1"/>
        <w:ind w:left="-5"/>
        <w:rPr>
          <w:b w:val="0"/>
          <w:bCs/>
          <w:sz w:val="20"/>
          <w:szCs w:val="20"/>
        </w:rPr>
      </w:pPr>
    </w:p>
    <w:p w14:paraId="32FCFC4C" w14:textId="77777777" w:rsidR="00FC4006" w:rsidRPr="00FC4006" w:rsidRDefault="00FC4006" w:rsidP="00FC4006">
      <w:pPr>
        <w:pStyle w:val="Heading1"/>
        <w:ind w:left="-5"/>
        <w:rPr>
          <w:b w:val="0"/>
          <w:bCs/>
          <w:sz w:val="20"/>
          <w:szCs w:val="20"/>
        </w:rPr>
      </w:pPr>
      <w:r w:rsidRPr="00FC4006">
        <w:rPr>
          <w:b w:val="0"/>
          <w:bCs/>
          <w:sz w:val="20"/>
          <w:szCs w:val="20"/>
        </w:rPr>
        <w:t>Cricket Analysis Dashboard</w:t>
      </w:r>
    </w:p>
    <w:p w14:paraId="2E67BC0A" w14:textId="77777777" w:rsidR="00FC4006" w:rsidRPr="00FC4006" w:rsidRDefault="00FC4006" w:rsidP="00FC4006">
      <w:pPr>
        <w:pStyle w:val="Heading1"/>
        <w:ind w:left="-5"/>
        <w:rPr>
          <w:b w:val="0"/>
          <w:bCs/>
          <w:sz w:val="20"/>
          <w:szCs w:val="20"/>
        </w:rPr>
      </w:pPr>
    </w:p>
    <w:p w14:paraId="5CA58999" w14:textId="77777777" w:rsidR="00FC4006" w:rsidRPr="00FC4006" w:rsidRDefault="00FC4006" w:rsidP="00FC4006">
      <w:pPr>
        <w:pStyle w:val="Heading1"/>
        <w:ind w:left="-5"/>
        <w:rPr>
          <w:b w:val="0"/>
          <w:bCs/>
          <w:sz w:val="20"/>
          <w:szCs w:val="20"/>
        </w:rPr>
      </w:pPr>
      <w:r w:rsidRPr="00FC4006">
        <w:rPr>
          <w:b w:val="0"/>
          <w:bCs/>
          <w:sz w:val="20"/>
          <w:szCs w:val="20"/>
        </w:rPr>
        <w:t>- Developed an interactive Power BI dashboard to analyze player performance, team statistics, match outcomes, and tournament trends.</w:t>
      </w:r>
    </w:p>
    <w:p w14:paraId="256E30AB" w14:textId="559C94BD" w:rsidR="00FC4006" w:rsidRPr="00FC4006" w:rsidRDefault="00FC4006" w:rsidP="00FC4006">
      <w:pPr>
        <w:pStyle w:val="Heading1"/>
        <w:ind w:left="-5"/>
        <w:rPr>
          <w:b w:val="0"/>
          <w:bCs/>
          <w:sz w:val="20"/>
          <w:szCs w:val="20"/>
        </w:rPr>
      </w:pPr>
      <w:r w:rsidRPr="00FC4006">
        <w:rPr>
          <w:b w:val="0"/>
          <w:bCs/>
          <w:sz w:val="20"/>
          <w:szCs w:val="20"/>
        </w:rPr>
        <w:t>- Created KPIs, slicers, filters, and dynamic visualizations to support data-driven analysis and comparison.</w:t>
      </w:r>
    </w:p>
    <w:p w14:paraId="52867389" w14:textId="77777777" w:rsidR="00FC4006" w:rsidRDefault="00FC4006" w:rsidP="00FC4006"/>
    <w:p w14:paraId="46E6C298" w14:textId="77777777" w:rsidR="00FC4006" w:rsidRPr="00FC4006" w:rsidRDefault="00FC4006" w:rsidP="00FC4006"/>
    <w:p w14:paraId="71BFA9C7" w14:textId="7C92C3CB" w:rsidR="00552660" w:rsidRDefault="00000000">
      <w:pPr>
        <w:pStyle w:val="Heading1"/>
        <w:ind w:left="-5"/>
      </w:pPr>
      <w:r>
        <w:lastRenderedPageBreak/>
        <w:t>CERTIFICATIONS</w:t>
      </w:r>
    </w:p>
    <w:p w14:paraId="60E13698" w14:textId="77777777" w:rsidR="00552660" w:rsidRDefault="00000000">
      <w:pPr>
        <w:spacing w:after="138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CCDEE8" wp14:editId="6E903881">
                <wp:extent cx="6858000" cy="25311"/>
                <wp:effectExtent l="0" t="0" r="0" b="0"/>
                <wp:docPr id="949" name="Group 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5311"/>
                          <a:chOff x="0" y="0"/>
                          <a:chExt cx="6858000" cy="25311"/>
                        </a:xfrm>
                      </wpg:grpSpPr>
                      <wps:wsp>
                        <wps:cNvPr id="1265" name="Shape 1265"/>
                        <wps:cNvSpPr/>
                        <wps:spPr>
                          <a:xfrm>
                            <a:off x="0" y="0"/>
                            <a:ext cx="6858000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5311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" style="width:540pt;height:1.99298pt;mso-position-horizontal-relative:char;mso-position-vertical-relative:line" coordsize="68580,253">
                <v:shape id="Shape 1266" style="position:absolute;width:68580;height:253;left:0;top:0;" coordsize="6858000,25311" path="m0,0l6858000,0l6858000,25311l0,25311l0,0">
                  <v:stroke weight="0pt" endcap="flat" joinstyle="miter" miterlimit="10" on="false" color="#000000" opacity="0"/>
                  <v:fill on="true" color="#d4d4d4"/>
                </v:shape>
              </v:group>
            </w:pict>
          </mc:Fallback>
        </mc:AlternateContent>
      </w:r>
    </w:p>
    <w:p w14:paraId="3AF85670" w14:textId="77777777" w:rsidR="00552660" w:rsidRDefault="00000000">
      <w:pPr>
        <w:ind w:left="-5"/>
      </w:pPr>
      <w:r>
        <w:rPr>
          <w:b/>
        </w:rPr>
        <w:t xml:space="preserve">Cisco Data Essentials </w:t>
      </w:r>
      <w:r>
        <w:t>– Cisco Networking Academy.</w:t>
      </w:r>
    </w:p>
    <w:p w14:paraId="6418CBC5" w14:textId="4D50C072" w:rsidR="00552660" w:rsidRDefault="00000000">
      <w:pPr>
        <w:ind w:left="-5"/>
      </w:pPr>
      <w:r>
        <w:rPr>
          <w:b/>
        </w:rPr>
        <w:t xml:space="preserve">SQL </w:t>
      </w:r>
      <w:r>
        <w:t>– Completed training in relational databases, SQL queries, joins, normalization, and database design.</w:t>
      </w:r>
    </w:p>
    <w:p w14:paraId="6DFF6C24" w14:textId="77777777" w:rsidR="00FC4006" w:rsidRDefault="00FC4006" w:rsidP="00FC4006">
      <w:pPr>
        <w:ind w:left="-5"/>
      </w:pPr>
      <w:r>
        <w:rPr>
          <w:b/>
        </w:rPr>
        <w:t xml:space="preserve">Java Programming </w:t>
      </w:r>
      <w:r>
        <w:t xml:space="preserve">– Completed foundational training in Java programming, OOP, exception handling, and collections. </w:t>
      </w:r>
    </w:p>
    <w:p w14:paraId="3C002E5D" w14:textId="77777777" w:rsidR="00FC4006" w:rsidRDefault="00FC4006">
      <w:pPr>
        <w:ind w:left="-5"/>
      </w:pPr>
    </w:p>
    <w:sectPr w:rsidR="00FC4006">
      <w:pgSz w:w="12240" w:h="15840"/>
      <w:pgMar w:top="144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C6935"/>
    <w:multiLevelType w:val="hybridMultilevel"/>
    <w:tmpl w:val="C012F10C"/>
    <w:lvl w:ilvl="0" w:tplc="FB023B72">
      <w:start w:val="1"/>
      <w:numFmt w:val="bullet"/>
      <w:lvlText w:val="•"/>
      <w:lvlJc w:val="left"/>
      <w:pPr>
        <w:ind w:left="18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16C7652">
      <w:start w:val="1"/>
      <w:numFmt w:val="bullet"/>
      <w:lvlText w:val="o"/>
      <w:lvlJc w:val="left"/>
      <w:pPr>
        <w:ind w:left="111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BD052F6">
      <w:start w:val="1"/>
      <w:numFmt w:val="bullet"/>
      <w:lvlText w:val="▪"/>
      <w:lvlJc w:val="left"/>
      <w:pPr>
        <w:ind w:left="183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EA8B806">
      <w:start w:val="1"/>
      <w:numFmt w:val="bullet"/>
      <w:lvlText w:val="•"/>
      <w:lvlJc w:val="left"/>
      <w:pPr>
        <w:ind w:left="255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740DA40">
      <w:start w:val="1"/>
      <w:numFmt w:val="bullet"/>
      <w:lvlText w:val="o"/>
      <w:lvlJc w:val="left"/>
      <w:pPr>
        <w:ind w:left="327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70805D4">
      <w:start w:val="1"/>
      <w:numFmt w:val="bullet"/>
      <w:lvlText w:val="▪"/>
      <w:lvlJc w:val="left"/>
      <w:pPr>
        <w:ind w:left="399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6E219CC">
      <w:start w:val="1"/>
      <w:numFmt w:val="bullet"/>
      <w:lvlText w:val="•"/>
      <w:lvlJc w:val="left"/>
      <w:pPr>
        <w:ind w:left="471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6888E56">
      <w:start w:val="1"/>
      <w:numFmt w:val="bullet"/>
      <w:lvlText w:val="o"/>
      <w:lvlJc w:val="left"/>
      <w:pPr>
        <w:ind w:left="543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A64642C">
      <w:start w:val="1"/>
      <w:numFmt w:val="bullet"/>
      <w:lvlText w:val="▪"/>
      <w:lvlJc w:val="left"/>
      <w:pPr>
        <w:ind w:left="615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E90B5D"/>
    <w:multiLevelType w:val="hybridMultilevel"/>
    <w:tmpl w:val="F2FC65D2"/>
    <w:lvl w:ilvl="0" w:tplc="A344D1C8">
      <w:start w:val="1"/>
      <w:numFmt w:val="bullet"/>
      <w:lvlText w:val="•"/>
      <w:lvlJc w:val="left"/>
      <w:pPr>
        <w:ind w:left="185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83053B8">
      <w:start w:val="1"/>
      <w:numFmt w:val="bullet"/>
      <w:lvlText w:val="o"/>
      <w:lvlJc w:val="left"/>
      <w:pPr>
        <w:ind w:left="111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726FB26">
      <w:start w:val="1"/>
      <w:numFmt w:val="bullet"/>
      <w:lvlText w:val="▪"/>
      <w:lvlJc w:val="left"/>
      <w:pPr>
        <w:ind w:left="183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ACE2DC8">
      <w:start w:val="1"/>
      <w:numFmt w:val="bullet"/>
      <w:lvlText w:val="•"/>
      <w:lvlJc w:val="left"/>
      <w:pPr>
        <w:ind w:left="255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B8AD80C">
      <w:start w:val="1"/>
      <w:numFmt w:val="bullet"/>
      <w:lvlText w:val="o"/>
      <w:lvlJc w:val="left"/>
      <w:pPr>
        <w:ind w:left="327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264C0D2">
      <w:start w:val="1"/>
      <w:numFmt w:val="bullet"/>
      <w:lvlText w:val="▪"/>
      <w:lvlJc w:val="left"/>
      <w:pPr>
        <w:ind w:left="399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AE68E92">
      <w:start w:val="1"/>
      <w:numFmt w:val="bullet"/>
      <w:lvlText w:val="•"/>
      <w:lvlJc w:val="left"/>
      <w:pPr>
        <w:ind w:left="471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0248692">
      <w:start w:val="1"/>
      <w:numFmt w:val="bullet"/>
      <w:lvlText w:val="o"/>
      <w:lvlJc w:val="left"/>
      <w:pPr>
        <w:ind w:left="543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66205E4">
      <w:start w:val="1"/>
      <w:numFmt w:val="bullet"/>
      <w:lvlText w:val="▪"/>
      <w:lvlJc w:val="left"/>
      <w:pPr>
        <w:ind w:left="6151"/>
      </w:pPr>
      <w:rPr>
        <w:rFonts w:ascii="Cambria" w:eastAsia="Cambria" w:hAnsi="Cambria" w:cs="Cambria"/>
        <w:b w:val="0"/>
        <w:i w:val="0"/>
        <w:strike w:val="0"/>
        <w:dstrike w:val="0"/>
        <w:color w:val="141414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6988698">
    <w:abstractNumId w:val="1"/>
  </w:num>
  <w:num w:numId="2" w16cid:durableId="11568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660"/>
    <w:rsid w:val="003D1D8C"/>
    <w:rsid w:val="00552660"/>
    <w:rsid w:val="007149BD"/>
    <w:rsid w:val="00942464"/>
    <w:rsid w:val="009D64DE"/>
    <w:rsid w:val="00FC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5EB3"/>
  <w15:docId w15:val="{366E44EC-2B7C-4C27-8C49-83CB9CF3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3" w:lineRule="auto"/>
      <w:ind w:left="41" w:hanging="10"/>
    </w:pPr>
    <w:rPr>
      <w:rFonts w:ascii="Calibri" w:eastAsia="Calibri" w:hAnsi="Calibri" w:cs="Calibri"/>
      <w:color w:val="141414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4141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2" w:line="259" w:lineRule="auto"/>
      <w:ind w:left="10" w:hanging="10"/>
      <w:outlineLvl w:val="1"/>
    </w:pPr>
    <w:rPr>
      <w:rFonts w:ascii="Calibri" w:eastAsia="Calibri" w:hAnsi="Calibri" w:cs="Calibri"/>
      <w:b/>
      <w:color w:val="141414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41414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4141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nikantareddynevali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nikantareddynevali1" TargetMode="External"/><Relationship Id="rId5" Type="http://schemas.openxmlformats.org/officeDocument/2006/relationships/hyperlink" Target="https://www.linkedin.com/in/mani-reddy-05506541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manikantareddynemali@gmail.com</dc:creator>
  <cp:keywords/>
  <cp:lastModifiedBy>manikantareddynemali@gmail.com</cp:lastModifiedBy>
  <cp:revision>4</cp:revision>
  <dcterms:created xsi:type="dcterms:W3CDTF">2026-10-07T07:57:00Z</dcterms:created>
  <dcterms:modified xsi:type="dcterms:W3CDTF">2026-10-07T08:14:00Z</dcterms:modified>
</cp:coreProperties>
</file>