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4E50" w14:textId="77777777" w:rsidR="00737295" w:rsidRPr="00AA04F3" w:rsidRDefault="00737295" w:rsidP="00737295">
      <w:pPr>
        <w:rPr>
          <w:b/>
          <w:bCs/>
          <w:sz w:val="28"/>
          <w:szCs w:val="28"/>
          <w:u w:val="single"/>
        </w:rPr>
      </w:pPr>
      <w:r w:rsidRPr="00AA04F3">
        <w:rPr>
          <w:b/>
          <w:bCs/>
          <w:sz w:val="28"/>
          <w:szCs w:val="28"/>
          <w:u w:val="single"/>
        </w:rPr>
        <w:t>Ans</w:t>
      </w:r>
    </w:p>
    <w:p w14:paraId="7ED347F2" w14:textId="77777777" w:rsidR="00737295" w:rsidRDefault="00737295" w:rsidP="00737295">
      <w:pPr>
        <w:rPr>
          <w:b/>
          <w:bCs/>
          <w:sz w:val="22"/>
          <w:szCs w:val="22"/>
        </w:rPr>
      </w:pPr>
    </w:p>
    <w:p w14:paraId="0A7C1CE8" w14:textId="77777777" w:rsidR="00737295" w:rsidRPr="00556087" w:rsidRDefault="00737295" w:rsidP="00737295">
      <w:pPr>
        <w:rPr>
          <w:b/>
          <w:bCs/>
          <w:sz w:val="22"/>
          <w:szCs w:val="22"/>
        </w:rPr>
      </w:pPr>
      <w:r w:rsidRPr="00556087">
        <w:rPr>
          <w:b/>
          <w:bCs/>
          <w:sz w:val="22"/>
          <w:szCs w:val="22"/>
        </w:rPr>
        <w:t>“Will AI replace jobs or change them?”</w:t>
      </w:r>
    </w:p>
    <w:p w14:paraId="566DABD9" w14:textId="77777777" w:rsidR="00737295" w:rsidRDefault="00737295" w:rsidP="00737295">
      <w:pPr>
        <w:rPr>
          <w:sz w:val="22"/>
          <w:szCs w:val="22"/>
        </w:rPr>
      </w:pPr>
      <w:r w:rsidRPr="00556087">
        <w:rPr>
          <w:sz w:val="22"/>
          <w:szCs w:val="22"/>
        </w:rPr>
        <w:t xml:space="preserve">Artificial Intelligence is becoming a powerful technology, and many people worry it might replace human jobs. It is true that AI can automate repetitive tasks like data entry, customer support, or simple scheduling. However, most experts believe that AI will </w:t>
      </w:r>
      <w:r w:rsidRPr="00556087">
        <w:rPr>
          <w:i/>
          <w:iCs/>
          <w:sz w:val="22"/>
          <w:szCs w:val="22"/>
        </w:rPr>
        <w:t>change</w:t>
      </w:r>
      <w:r w:rsidRPr="00556087">
        <w:rPr>
          <w:sz w:val="22"/>
          <w:szCs w:val="22"/>
        </w:rPr>
        <w:t xml:space="preserve"> jobs rather than completely replace them. New roles will appear in areas such as AI maintenance, data analysis, digital creativity, and cybersecurity. Workers will need to learn new skills to work alongside smart tools. AI can handle fast calculations, but humans still provide creativity, empathy, decision-making, and complex problem-solving. So instead of removing jobs, AI will transform how we work and create new opportunities for those who adapt and learn modern skills.</w:t>
      </w:r>
    </w:p>
    <w:p w14:paraId="48668D2E" w14:textId="77777777" w:rsidR="00737295" w:rsidRPr="00556087" w:rsidRDefault="00737295" w:rsidP="00737295">
      <w:pPr>
        <w:rPr>
          <w:b/>
          <w:bCs/>
          <w:sz w:val="28"/>
          <w:szCs w:val="28"/>
          <w:u w:val="single"/>
        </w:rPr>
      </w:pPr>
      <w:r w:rsidRPr="00556087">
        <w:rPr>
          <w:b/>
          <w:bCs/>
          <w:sz w:val="28"/>
          <w:szCs w:val="28"/>
          <w:u w:val="single"/>
        </w:rPr>
        <w:t>Copilot</w:t>
      </w:r>
    </w:p>
    <w:p w14:paraId="21430663" w14:textId="77777777" w:rsidR="00737295" w:rsidRDefault="00737295" w:rsidP="00737295">
      <w:pPr>
        <w:rPr>
          <w:sz w:val="22"/>
          <w:szCs w:val="22"/>
        </w:rPr>
      </w:pPr>
      <w:r w:rsidRPr="00556087">
        <w:rPr>
          <w:sz w:val="22"/>
          <w:szCs w:val="22"/>
        </w:rPr>
        <w:t xml:space="preserve">Artificial Intelligence </w:t>
      </w:r>
      <w:r w:rsidRPr="00556087">
        <w:rPr>
          <w:rFonts w:ascii="Segoe UI Emoji" w:hAnsi="Segoe UI Emoji" w:cs="Segoe UI Emoji"/>
          <w:sz w:val="22"/>
          <w:szCs w:val="22"/>
        </w:rPr>
        <w:t>🤖</w:t>
      </w:r>
      <w:r w:rsidRPr="00556087">
        <w:rPr>
          <w:sz w:val="22"/>
          <w:szCs w:val="22"/>
        </w:rPr>
        <w:t xml:space="preserve"> is often seen as a threat to human employment, but in reality, it is more likely to change jobs rather than completely replace them. AI can automate repetitive tasks </w:t>
      </w:r>
      <w:r w:rsidRPr="00556087">
        <w:rPr>
          <w:rFonts w:ascii="Segoe UI Emoji" w:hAnsi="Segoe UI Emoji" w:cs="Segoe UI Emoji"/>
          <w:sz w:val="22"/>
          <w:szCs w:val="22"/>
        </w:rPr>
        <w:t>⌨️</w:t>
      </w:r>
      <w:r w:rsidRPr="00556087">
        <w:rPr>
          <w:sz w:val="22"/>
          <w:szCs w:val="22"/>
        </w:rPr>
        <w:t xml:space="preserve">, such as data entry or routine customer service, which may reduce the need for certain roles. However, this also creates opportunities </w:t>
      </w:r>
      <w:r w:rsidRPr="00556087">
        <w:rPr>
          <w:rFonts w:ascii="Segoe UI Emoji" w:hAnsi="Segoe UI Emoji" w:cs="Segoe UI Emoji"/>
          <w:sz w:val="22"/>
          <w:szCs w:val="22"/>
        </w:rPr>
        <w:t>🌟</w:t>
      </w:r>
      <w:r w:rsidRPr="00556087">
        <w:rPr>
          <w:sz w:val="22"/>
          <w:szCs w:val="22"/>
        </w:rPr>
        <w:t xml:space="preserve"> for workers to focus on more creative, analytical, and interpersonal aspects of their jobs. For example, doctors </w:t>
      </w:r>
      <w:r w:rsidRPr="00556087">
        <w:rPr>
          <w:rFonts w:ascii="Segoe UI Emoji" w:hAnsi="Segoe UI Emoji" w:cs="Segoe UI Emoji"/>
          <w:sz w:val="22"/>
          <w:szCs w:val="22"/>
        </w:rPr>
        <w:t>🩺</w:t>
      </w:r>
      <w:r w:rsidRPr="00556087">
        <w:rPr>
          <w:sz w:val="22"/>
          <w:szCs w:val="22"/>
        </w:rPr>
        <w:t xml:space="preserve"> can use AI to quickly </w:t>
      </w:r>
      <w:proofErr w:type="spellStart"/>
      <w:r w:rsidRPr="00556087">
        <w:rPr>
          <w:sz w:val="22"/>
          <w:szCs w:val="22"/>
        </w:rPr>
        <w:t>analyze</w:t>
      </w:r>
      <w:proofErr w:type="spellEnd"/>
      <w:r w:rsidRPr="00556087">
        <w:rPr>
          <w:sz w:val="22"/>
          <w:szCs w:val="22"/>
        </w:rPr>
        <w:t xml:space="preserve"> medical data, allowing them to spend more time with patients. Teachers </w:t>
      </w:r>
      <w:r w:rsidRPr="00556087">
        <w:rPr>
          <w:rFonts w:ascii="Segoe UI Emoji" w:hAnsi="Segoe UI Emoji" w:cs="Segoe UI Emoji"/>
          <w:sz w:val="22"/>
          <w:szCs w:val="22"/>
        </w:rPr>
        <w:t>📚</w:t>
      </w:r>
      <w:r w:rsidRPr="00556087">
        <w:rPr>
          <w:sz w:val="22"/>
          <w:szCs w:val="22"/>
        </w:rPr>
        <w:t xml:space="preserve"> can use AI tools to personalize learning, while still providing human guidance and support. Instead of eliminating</w:t>
      </w:r>
    </w:p>
    <w:p w14:paraId="2358D44A" w14:textId="77777777" w:rsidR="00737295" w:rsidRPr="00556087" w:rsidRDefault="00737295" w:rsidP="00737295">
      <w:pPr>
        <w:rPr>
          <w:sz w:val="22"/>
          <w:szCs w:val="22"/>
        </w:rPr>
      </w:pPr>
      <w:r w:rsidRPr="00556087">
        <w:rPr>
          <w:sz w:val="22"/>
          <w:szCs w:val="22"/>
        </w:rPr>
        <w:t xml:space="preserve">work, AI is reshaping the skills that are valuable in the modern economy. Workers will need to adapt </w:t>
      </w:r>
      <w:r w:rsidRPr="00556087">
        <w:rPr>
          <w:rFonts w:ascii="Segoe UI Emoji" w:hAnsi="Segoe UI Emoji" w:cs="Segoe UI Emoji"/>
          <w:sz w:val="22"/>
          <w:szCs w:val="22"/>
        </w:rPr>
        <w:t>🔄</w:t>
      </w:r>
      <w:r w:rsidRPr="00556087">
        <w:rPr>
          <w:sz w:val="22"/>
          <w:szCs w:val="22"/>
        </w:rPr>
        <w:t xml:space="preserve"> by learning new technologies and developing problem-solving abilities, making collaboration between humans and AI the future of employment.</w:t>
      </w:r>
    </w:p>
    <w:p w14:paraId="21D4E9EF" w14:textId="77777777" w:rsidR="00737295" w:rsidRPr="00556087" w:rsidRDefault="00737295" w:rsidP="00737295">
      <w:pPr>
        <w:rPr>
          <w:sz w:val="18"/>
          <w:szCs w:val="18"/>
        </w:rPr>
      </w:pPr>
    </w:p>
    <w:p w14:paraId="001F4182" w14:textId="77777777" w:rsidR="00737295" w:rsidRPr="00DE3382" w:rsidRDefault="00737295" w:rsidP="00737295">
      <w:pPr>
        <w:rPr>
          <w:b/>
          <w:bCs/>
        </w:rPr>
      </w:pPr>
      <w:r w:rsidRPr="00DE3382">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4379"/>
      </w:tblGrid>
      <w:tr w:rsidR="00737295" w:rsidRPr="00DE3382" w14:paraId="7ECD71FB" w14:textId="77777777" w:rsidTr="007D4048">
        <w:trPr>
          <w:tblHeader/>
          <w:tblCellSpacing w:w="15" w:type="dxa"/>
        </w:trPr>
        <w:tc>
          <w:tcPr>
            <w:tcW w:w="0" w:type="auto"/>
            <w:vAlign w:val="center"/>
            <w:hideMark/>
          </w:tcPr>
          <w:p w14:paraId="4A20B6DF" w14:textId="77777777" w:rsidR="00737295" w:rsidRPr="00DE3382" w:rsidRDefault="00737295" w:rsidP="007D4048">
            <w:pPr>
              <w:rPr>
                <w:b/>
                <w:bCs/>
              </w:rPr>
            </w:pPr>
            <w:r w:rsidRPr="00DE3382">
              <w:rPr>
                <w:b/>
                <w:bCs/>
              </w:rPr>
              <w:t>Human-Generated Content</w:t>
            </w:r>
          </w:p>
        </w:tc>
        <w:tc>
          <w:tcPr>
            <w:tcW w:w="0" w:type="auto"/>
            <w:vAlign w:val="center"/>
            <w:hideMark/>
          </w:tcPr>
          <w:p w14:paraId="64146E04" w14:textId="77777777" w:rsidR="00737295" w:rsidRPr="00DE3382" w:rsidRDefault="00737295" w:rsidP="007D4048">
            <w:pPr>
              <w:rPr>
                <w:b/>
                <w:bCs/>
              </w:rPr>
            </w:pPr>
            <w:r w:rsidRPr="00DE3382">
              <w:rPr>
                <w:b/>
                <w:bCs/>
              </w:rPr>
              <w:t>AI-Generated Content</w:t>
            </w:r>
          </w:p>
        </w:tc>
      </w:tr>
      <w:tr w:rsidR="00737295" w:rsidRPr="00DE3382" w14:paraId="15DDF955" w14:textId="77777777" w:rsidTr="007D4048">
        <w:trPr>
          <w:tblCellSpacing w:w="15" w:type="dxa"/>
        </w:trPr>
        <w:tc>
          <w:tcPr>
            <w:tcW w:w="0" w:type="auto"/>
            <w:vAlign w:val="center"/>
            <w:hideMark/>
          </w:tcPr>
          <w:p w14:paraId="2A9AA4EB" w14:textId="77777777" w:rsidR="00737295" w:rsidRPr="00556087" w:rsidRDefault="00737295" w:rsidP="007D4048">
            <w:pPr>
              <w:rPr>
                <w:sz w:val="22"/>
                <w:szCs w:val="22"/>
              </w:rPr>
            </w:pPr>
            <w:r w:rsidRPr="00556087">
              <w:rPr>
                <w:sz w:val="22"/>
                <w:szCs w:val="22"/>
              </w:rPr>
              <w:t>Written by a person using their own understanding, creativity, and personal experience.</w:t>
            </w:r>
          </w:p>
        </w:tc>
        <w:tc>
          <w:tcPr>
            <w:tcW w:w="0" w:type="auto"/>
            <w:vAlign w:val="center"/>
            <w:hideMark/>
          </w:tcPr>
          <w:p w14:paraId="09B5933B" w14:textId="77777777" w:rsidR="00737295" w:rsidRPr="00556087" w:rsidRDefault="00737295" w:rsidP="007D4048">
            <w:pPr>
              <w:rPr>
                <w:sz w:val="22"/>
                <w:szCs w:val="22"/>
              </w:rPr>
            </w:pPr>
            <w:r w:rsidRPr="00556087">
              <w:rPr>
                <w:sz w:val="22"/>
                <w:szCs w:val="22"/>
              </w:rPr>
              <w:t>Created by an AI tool using patterns, data, and instructions it has been trained on.</w:t>
            </w:r>
          </w:p>
        </w:tc>
      </w:tr>
      <w:tr w:rsidR="00737295" w:rsidRPr="00DE3382" w14:paraId="3E0F013A" w14:textId="77777777" w:rsidTr="007D4048">
        <w:trPr>
          <w:tblCellSpacing w:w="15" w:type="dxa"/>
        </w:trPr>
        <w:tc>
          <w:tcPr>
            <w:tcW w:w="0" w:type="auto"/>
            <w:vAlign w:val="center"/>
            <w:hideMark/>
          </w:tcPr>
          <w:p w14:paraId="7FB2DC82" w14:textId="77777777" w:rsidR="00737295" w:rsidRPr="00556087" w:rsidRDefault="00737295" w:rsidP="007D4048">
            <w:pPr>
              <w:rPr>
                <w:sz w:val="22"/>
                <w:szCs w:val="22"/>
              </w:rPr>
            </w:pPr>
            <w:r w:rsidRPr="00556087">
              <w:rPr>
                <w:sz w:val="22"/>
                <w:szCs w:val="22"/>
              </w:rPr>
              <w:t>Has unique style, emotions, and original thought.</w:t>
            </w:r>
          </w:p>
        </w:tc>
        <w:tc>
          <w:tcPr>
            <w:tcW w:w="0" w:type="auto"/>
            <w:vAlign w:val="center"/>
            <w:hideMark/>
          </w:tcPr>
          <w:p w14:paraId="0BC274FF" w14:textId="77777777" w:rsidR="00737295" w:rsidRPr="00556087" w:rsidRDefault="00737295" w:rsidP="007D4048">
            <w:pPr>
              <w:rPr>
                <w:sz w:val="22"/>
                <w:szCs w:val="22"/>
              </w:rPr>
            </w:pPr>
            <w:r w:rsidRPr="00556087">
              <w:rPr>
                <w:sz w:val="22"/>
                <w:szCs w:val="22"/>
              </w:rPr>
              <w:t>May sound similar to existing content and sometimes lacks emotional depth.</w:t>
            </w:r>
          </w:p>
        </w:tc>
      </w:tr>
      <w:tr w:rsidR="00737295" w:rsidRPr="00DE3382" w14:paraId="1620474B" w14:textId="77777777" w:rsidTr="007D4048">
        <w:trPr>
          <w:tblCellSpacing w:w="15" w:type="dxa"/>
        </w:trPr>
        <w:tc>
          <w:tcPr>
            <w:tcW w:w="0" w:type="auto"/>
            <w:vAlign w:val="center"/>
            <w:hideMark/>
          </w:tcPr>
          <w:p w14:paraId="60AED673" w14:textId="77777777" w:rsidR="00737295" w:rsidRPr="00556087" w:rsidRDefault="00737295" w:rsidP="007D4048">
            <w:pPr>
              <w:rPr>
                <w:sz w:val="22"/>
                <w:szCs w:val="22"/>
              </w:rPr>
            </w:pPr>
            <w:r w:rsidRPr="00556087">
              <w:rPr>
                <w:sz w:val="22"/>
                <w:szCs w:val="22"/>
              </w:rPr>
              <w:t>Slower to produce but usually more authentic and personalized.</w:t>
            </w:r>
          </w:p>
        </w:tc>
        <w:tc>
          <w:tcPr>
            <w:tcW w:w="0" w:type="auto"/>
            <w:vAlign w:val="center"/>
            <w:hideMark/>
          </w:tcPr>
          <w:p w14:paraId="2E65E573" w14:textId="77777777" w:rsidR="00737295" w:rsidRPr="00556087" w:rsidRDefault="00737295" w:rsidP="007D4048">
            <w:pPr>
              <w:rPr>
                <w:sz w:val="22"/>
                <w:szCs w:val="22"/>
              </w:rPr>
            </w:pPr>
            <w:r w:rsidRPr="00556087">
              <w:rPr>
                <w:sz w:val="22"/>
                <w:szCs w:val="22"/>
              </w:rPr>
              <w:t>Very fast to generate and can create long texts within seconds.</w:t>
            </w:r>
          </w:p>
        </w:tc>
      </w:tr>
      <w:tr w:rsidR="00737295" w:rsidRPr="00DE3382" w14:paraId="35E2DEA9" w14:textId="77777777" w:rsidTr="007D4048">
        <w:trPr>
          <w:tblCellSpacing w:w="15" w:type="dxa"/>
        </w:trPr>
        <w:tc>
          <w:tcPr>
            <w:tcW w:w="0" w:type="auto"/>
            <w:vAlign w:val="center"/>
            <w:hideMark/>
          </w:tcPr>
          <w:p w14:paraId="6F5BCBE7" w14:textId="77777777" w:rsidR="00737295" w:rsidRPr="00556087" w:rsidRDefault="00737295" w:rsidP="007D4048">
            <w:pPr>
              <w:rPr>
                <w:sz w:val="22"/>
                <w:szCs w:val="22"/>
              </w:rPr>
            </w:pPr>
            <w:r w:rsidRPr="00556087">
              <w:rPr>
                <w:sz w:val="22"/>
                <w:szCs w:val="22"/>
              </w:rPr>
              <w:t>Contains fewer factual errors if the writer researches properly.</w:t>
            </w:r>
          </w:p>
        </w:tc>
        <w:tc>
          <w:tcPr>
            <w:tcW w:w="0" w:type="auto"/>
            <w:vAlign w:val="center"/>
            <w:hideMark/>
          </w:tcPr>
          <w:p w14:paraId="2FAA5DF2" w14:textId="77777777" w:rsidR="00737295" w:rsidRPr="00556087" w:rsidRDefault="00737295" w:rsidP="007D4048">
            <w:pPr>
              <w:rPr>
                <w:sz w:val="22"/>
                <w:szCs w:val="22"/>
              </w:rPr>
            </w:pPr>
            <w:r w:rsidRPr="00556087">
              <w:rPr>
                <w:sz w:val="22"/>
                <w:szCs w:val="22"/>
              </w:rPr>
              <w:t>Can sometimes include incorrect or outdated information (AI hallucination).</w:t>
            </w:r>
          </w:p>
        </w:tc>
      </w:tr>
    </w:tbl>
    <w:p w14:paraId="75DD9197" w14:textId="77777777" w:rsidR="006C57AB" w:rsidRDefault="006C57AB"/>
    <w:sectPr w:rsidR="006C5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80"/>
    <w:rsid w:val="00260C80"/>
    <w:rsid w:val="00533BAF"/>
    <w:rsid w:val="006C57AB"/>
    <w:rsid w:val="00737295"/>
    <w:rsid w:val="009368C7"/>
    <w:rsid w:val="00C11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C316A"/>
  <w15:chartTrackingRefBased/>
  <w15:docId w15:val="{54C125A4-CA54-4C48-AB3E-31356550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295"/>
  </w:style>
  <w:style w:type="paragraph" w:styleId="Heading1">
    <w:name w:val="heading 1"/>
    <w:basedOn w:val="Normal"/>
    <w:next w:val="Normal"/>
    <w:link w:val="Heading1Char"/>
    <w:uiPriority w:val="9"/>
    <w:qFormat/>
    <w:rsid w:val="00260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C80"/>
    <w:rPr>
      <w:rFonts w:eastAsiaTheme="majorEastAsia" w:cstheme="majorBidi"/>
      <w:color w:val="272727" w:themeColor="text1" w:themeTint="D8"/>
    </w:rPr>
  </w:style>
  <w:style w:type="paragraph" w:styleId="Title">
    <w:name w:val="Title"/>
    <w:basedOn w:val="Normal"/>
    <w:next w:val="Normal"/>
    <w:link w:val="TitleChar"/>
    <w:uiPriority w:val="10"/>
    <w:qFormat/>
    <w:rsid w:val="00260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C80"/>
    <w:pPr>
      <w:spacing w:before="160"/>
      <w:jc w:val="center"/>
    </w:pPr>
    <w:rPr>
      <w:i/>
      <w:iCs/>
      <w:color w:val="404040" w:themeColor="text1" w:themeTint="BF"/>
    </w:rPr>
  </w:style>
  <w:style w:type="character" w:customStyle="1" w:styleId="QuoteChar">
    <w:name w:val="Quote Char"/>
    <w:basedOn w:val="DefaultParagraphFont"/>
    <w:link w:val="Quote"/>
    <w:uiPriority w:val="29"/>
    <w:rsid w:val="00260C80"/>
    <w:rPr>
      <w:i/>
      <w:iCs/>
      <w:color w:val="404040" w:themeColor="text1" w:themeTint="BF"/>
    </w:rPr>
  </w:style>
  <w:style w:type="paragraph" w:styleId="ListParagraph">
    <w:name w:val="List Paragraph"/>
    <w:basedOn w:val="Normal"/>
    <w:uiPriority w:val="34"/>
    <w:qFormat/>
    <w:rsid w:val="00260C80"/>
    <w:pPr>
      <w:ind w:left="720"/>
      <w:contextualSpacing/>
    </w:pPr>
  </w:style>
  <w:style w:type="character" w:styleId="IntenseEmphasis">
    <w:name w:val="Intense Emphasis"/>
    <w:basedOn w:val="DefaultParagraphFont"/>
    <w:uiPriority w:val="21"/>
    <w:qFormat/>
    <w:rsid w:val="00260C80"/>
    <w:rPr>
      <w:i/>
      <w:iCs/>
      <w:color w:val="0F4761" w:themeColor="accent1" w:themeShade="BF"/>
    </w:rPr>
  </w:style>
  <w:style w:type="paragraph" w:styleId="IntenseQuote">
    <w:name w:val="Intense Quote"/>
    <w:basedOn w:val="Normal"/>
    <w:next w:val="Normal"/>
    <w:link w:val="IntenseQuoteChar"/>
    <w:uiPriority w:val="30"/>
    <w:qFormat/>
    <w:rsid w:val="00260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C80"/>
    <w:rPr>
      <w:i/>
      <w:iCs/>
      <w:color w:val="0F4761" w:themeColor="accent1" w:themeShade="BF"/>
    </w:rPr>
  </w:style>
  <w:style w:type="character" w:styleId="IntenseReference">
    <w:name w:val="Intense Reference"/>
    <w:basedOn w:val="DefaultParagraphFont"/>
    <w:uiPriority w:val="32"/>
    <w:qFormat/>
    <w:rsid w:val="00260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 Shandilya</dc:creator>
  <cp:keywords/>
  <dc:description/>
  <cp:lastModifiedBy>Harsh Kumar Shandilya</cp:lastModifiedBy>
  <cp:revision>2</cp:revision>
  <dcterms:created xsi:type="dcterms:W3CDTF">2026-01-04T14:48:00Z</dcterms:created>
  <dcterms:modified xsi:type="dcterms:W3CDTF">2026-01-04T14:49:00Z</dcterms:modified>
</cp:coreProperties>
</file>