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BDF6" w14:textId="77777777" w:rsidR="00C23501" w:rsidRDefault="00000000">
      <w:pPr>
        <w:spacing w:before="28" w:line="259" w:lineRule="auto"/>
        <w:ind w:left="5958" w:right="5512" w:firstLine="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Ideation Phase Empathize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>&amp;</w:t>
      </w:r>
      <w:r>
        <w:rPr>
          <w:rFonts w:ascii="Calibri"/>
          <w:b/>
          <w:spacing w:val="-16"/>
          <w:sz w:val="28"/>
        </w:rPr>
        <w:t xml:space="preserve"> </w:t>
      </w:r>
      <w:r>
        <w:rPr>
          <w:rFonts w:ascii="Calibri"/>
          <w:b/>
          <w:sz w:val="28"/>
        </w:rPr>
        <w:t>Discover</w:t>
      </w:r>
    </w:p>
    <w:p w14:paraId="737B4CB9" w14:textId="77777777" w:rsidR="00C23501" w:rsidRDefault="00C23501">
      <w:pPr>
        <w:pStyle w:val="BodyText"/>
        <w:spacing w:before="129"/>
        <w:rPr>
          <w:rFonts w:ascii="Calibri"/>
          <w:b/>
          <w:sz w:val="20"/>
        </w:rPr>
      </w:pPr>
    </w:p>
    <w:tbl>
      <w:tblPr>
        <w:tblW w:w="0" w:type="auto"/>
        <w:tblInd w:w="1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C23501" w14:paraId="68F2CFA8" w14:textId="77777777" w:rsidTr="006246F7">
        <w:trPr>
          <w:trHeight w:val="326"/>
        </w:trPr>
        <w:tc>
          <w:tcPr>
            <w:tcW w:w="4509" w:type="dxa"/>
          </w:tcPr>
          <w:p w14:paraId="5C3B448D" w14:textId="77777777" w:rsidR="00C23501" w:rsidRDefault="00000000">
            <w:pPr>
              <w:pStyle w:val="TableParagraph"/>
              <w:spacing w:before="8"/>
            </w:pPr>
            <w:r>
              <w:rPr>
                <w:spacing w:val="-4"/>
              </w:rPr>
              <w:t>Date</w:t>
            </w:r>
          </w:p>
        </w:tc>
        <w:tc>
          <w:tcPr>
            <w:tcW w:w="4514" w:type="dxa"/>
          </w:tcPr>
          <w:p w14:paraId="68C1AC10" w14:textId="77777777" w:rsidR="00C23501" w:rsidRDefault="00000000">
            <w:pPr>
              <w:pStyle w:val="TableParagraph"/>
              <w:spacing w:before="9"/>
              <w:ind w:left="100"/>
              <w:rPr>
                <w:sz w:val="24"/>
              </w:rPr>
            </w:pPr>
            <w:r>
              <w:rPr>
                <w:color w:val="2A2A2A"/>
                <w:sz w:val="24"/>
              </w:rPr>
              <w:t>31</w:t>
            </w:r>
            <w:r>
              <w:rPr>
                <w:color w:val="2A2A2A"/>
                <w:spacing w:val="-1"/>
                <w:sz w:val="24"/>
              </w:rPr>
              <w:t xml:space="preserve"> </w:t>
            </w:r>
            <w:r>
              <w:rPr>
                <w:color w:val="2A2A2A"/>
                <w:sz w:val="24"/>
              </w:rPr>
              <w:t>Jan</w:t>
            </w:r>
            <w:r>
              <w:rPr>
                <w:color w:val="2A2A2A"/>
                <w:spacing w:val="-1"/>
                <w:sz w:val="24"/>
              </w:rPr>
              <w:t xml:space="preserve"> </w:t>
            </w:r>
            <w:r>
              <w:rPr>
                <w:color w:val="2A2A2A"/>
                <w:spacing w:val="-4"/>
                <w:sz w:val="24"/>
              </w:rPr>
              <w:t>2026</w:t>
            </w:r>
          </w:p>
        </w:tc>
      </w:tr>
      <w:tr w:rsidR="00C23501" w14:paraId="74C203FF" w14:textId="77777777" w:rsidTr="006246F7">
        <w:trPr>
          <w:trHeight w:val="300"/>
        </w:trPr>
        <w:tc>
          <w:tcPr>
            <w:tcW w:w="4509" w:type="dxa"/>
          </w:tcPr>
          <w:p w14:paraId="461544CF" w14:textId="77777777" w:rsidR="00C23501" w:rsidRDefault="00000000">
            <w:pPr>
              <w:pStyle w:val="TableParagraph"/>
              <w:spacing w:before="11"/>
            </w:pPr>
            <w:r>
              <w:rPr>
                <w:spacing w:val="-4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4" w:type="dxa"/>
          </w:tcPr>
          <w:p w14:paraId="38FD9ECE" w14:textId="34BCBA07" w:rsidR="00C23501" w:rsidRDefault="006246F7">
            <w:pPr>
              <w:pStyle w:val="TableParagraph"/>
              <w:ind w:left="100"/>
              <w:rPr>
                <w:rFonts w:ascii="Times New Roman"/>
              </w:rPr>
            </w:pPr>
            <w:r w:rsidRPr="006246F7">
              <w:rPr>
                <w:rFonts w:ascii="Times New Roman"/>
                <w:spacing w:val="-2"/>
              </w:rPr>
              <w:t>LTVIP2026TMIDS37875</w:t>
            </w:r>
          </w:p>
        </w:tc>
      </w:tr>
      <w:tr w:rsidR="00C23501" w14:paraId="146C348A" w14:textId="77777777" w:rsidTr="006246F7">
        <w:trPr>
          <w:trHeight w:val="331"/>
        </w:trPr>
        <w:tc>
          <w:tcPr>
            <w:tcW w:w="4509" w:type="dxa"/>
          </w:tcPr>
          <w:p w14:paraId="5220528F" w14:textId="77777777" w:rsidR="00C23501" w:rsidRDefault="00000000">
            <w:pPr>
              <w:pStyle w:val="TableParagraph"/>
            </w:pPr>
            <w:r>
              <w:t>Project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4" w:type="dxa"/>
          </w:tcPr>
          <w:p w14:paraId="3D0C1AC8" w14:textId="77777777" w:rsidR="00C23501" w:rsidRDefault="00000000">
            <w:pPr>
              <w:pStyle w:val="TableParagraph"/>
              <w:spacing w:before="8"/>
              <w:ind w:left="110"/>
              <w:rPr>
                <w:sz w:val="24"/>
              </w:rPr>
            </w:pPr>
            <w:r>
              <w:rPr>
                <w:color w:val="2A2A2A"/>
                <w:sz w:val="24"/>
              </w:rPr>
              <w:t>Heart</w:t>
            </w:r>
            <w:r>
              <w:rPr>
                <w:color w:val="2A2A2A"/>
                <w:spacing w:val="-3"/>
                <w:sz w:val="24"/>
              </w:rPr>
              <w:t xml:space="preserve"> </w:t>
            </w:r>
            <w:r>
              <w:rPr>
                <w:color w:val="2A2A2A"/>
                <w:sz w:val="24"/>
              </w:rPr>
              <w:t>Disease</w:t>
            </w:r>
            <w:r>
              <w:rPr>
                <w:color w:val="2A2A2A"/>
                <w:spacing w:val="-4"/>
                <w:sz w:val="24"/>
              </w:rPr>
              <w:t xml:space="preserve"> </w:t>
            </w:r>
            <w:r>
              <w:rPr>
                <w:color w:val="2A2A2A"/>
                <w:spacing w:val="-2"/>
                <w:sz w:val="24"/>
              </w:rPr>
              <w:t>Analysis</w:t>
            </w:r>
          </w:p>
        </w:tc>
      </w:tr>
      <w:tr w:rsidR="00C23501" w14:paraId="7BFC0EE3" w14:textId="77777777" w:rsidTr="006246F7">
        <w:trPr>
          <w:trHeight w:val="300"/>
        </w:trPr>
        <w:tc>
          <w:tcPr>
            <w:tcW w:w="4509" w:type="dxa"/>
          </w:tcPr>
          <w:p w14:paraId="1628495C" w14:textId="77777777" w:rsidR="00C23501" w:rsidRDefault="00000000">
            <w:pPr>
              <w:pStyle w:val="TableParagraph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4" w:type="dxa"/>
          </w:tcPr>
          <w:p w14:paraId="2292FCE1" w14:textId="77777777" w:rsidR="00C23501" w:rsidRDefault="00000000">
            <w:pPr>
              <w:pStyle w:val="TableParagraph"/>
              <w:ind w:left="110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FD421CA" w14:textId="77777777" w:rsidR="00C23501" w:rsidRDefault="00C23501">
      <w:pPr>
        <w:pStyle w:val="BodyText"/>
        <w:spacing w:before="156"/>
        <w:rPr>
          <w:rFonts w:ascii="Calibri"/>
          <w:b/>
          <w:sz w:val="36"/>
        </w:rPr>
      </w:pPr>
    </w:p>
    <w:p w14:paraId="5820F7A8" w14:textId="77777777" w:rsidR="00C23501" w:rsidRDefault="00000000">
      <w:pPr>
        <w:pStyle w:val="Title"/>
      </w:pPr>
      <w:bookmarkStart w:id="0" w:name="Empathy_Map_Canvas:_Empathy_Map_Canvas"/>
      <w:bookmarkEnd w:id="0"/>
      <w:r>
        <w:t>Empathy</w:t>
      </w:r>
      <w:r>
        <w:rPr>
          <w:spacing w:val="4"/>
        </w:rPr>
        <w:t xml:space="preserve"> </w:t>
      </w:r>
      <w:r>
        <w:t>Map</w:t>
      </w:r>
      <w:r>
        <w:rPr>
          <w:spacing w:val="6"/>
        </w:rPr>
        <w:t xml:space="preserve"> </w:t>
      </w:r>
      <w:r>
        <w:t>Canvas:</w:t>
      </w:r>
      <w:r>
        <w:rPr>
          <w:spacing w:val="9"/>
        </w:rPr>
        <w:t xml:space="preserve"> </w:t>
      </w:r>
      <w:r>
        <w:t>Empathy</w:t>
      </w:r>
      <w:r>
        <w:rPr>
          <w:spacing w:val="6"/>
        </w:rPr>
        <w:t xml:space="preserve"> </w:t>
      </w:r>
      <w:r>
        <w:t>Map</w:t>
      </w:r>
      <w:r>
        <w:rPr>
          <w:spacing w:val="7"/>
        </w:rPr>
        <w:t xml:space="preserve"> </w:t>
      </w:r>
      <w:r>
        <w:rPr>
          <w:spacing w:val="-2"/>
        </w:rPr>
        <w:t>Canvas</w:t>
      </w:r>
    </w:p>
    <w:p w14:paraId="03C9C77E" w14:textId="77777777" w:rsidR="00C23501" w:rsidRDefault="00000000">
      <w:pPr>
        <w:pStyle w:val="BodyText"/>
        <w:spacing w:before="284"/>
        <w:ind w:left="165"/>
      </w:pPr>
      <w:r>
        <w:t>An</w:t>
      </w:r>
      <w:r>
        <w:rPr>
          <w:spacing w:val="-2"/>
        </w:rPr>
        <w:t xml:space="preserve"> </w:t>
      </w:r>
      <w:r>
        <w:t>Empathy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deeper</w:t>
      </w:r>
      <w:r>
        <w:rPr>
          <w:spacing w:val="-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capturing</w:t>
      </w:r>
      <w:r>
        <w:rPr>
          <w:spacing w:val="-1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needs,</w:t>
      </w:r>
      <w:r>
        <w:rPr>
          <w:spacing w:val="-1"/>
        </w:rPr>
        <w:t xml:space="preserve"> </w:t>
      </w:r>
      <w:r>
        <w:t>behaviors,</w:t>
      </w:r>
      <w:r>
        <w:rPr>
          <w:spacing w:val="-1"/>
        </w:rPr>
        <w:t xml:space="preserve"> </w:t>
      </w:r>
      <w:r>
        <w:t>expectations,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challenges. In the </w:t>
      </w:r>
      <w:r>
        <w:rPr>
          <w:b/>
        </w:rPr>
        <w:t xml:space="preserve">Heart Disease Analysis </w:t>
      </w:r>
      <w:r>
        <w:t>project, the solution is designed for three primary user groups:</w:t>
      </w:r>
    </w:p>
    <w:p w14:paraId="6EF6EFFB" w14:textId="77777777" w:rsidR="00C23501" w:rsidRDefault="00C23501">
      <w:pPr>
        <w:pStyle w:val="BodyText"/>
        <w:spacing w:before="5"/>
      </w:pPr>
    </w:p>
    <w:p w14:paraId="12616DC4" w14:textId="77777777" w:rsidR="00C23501" w:rsidRDefault="00000000">
      <w:pPr>
        <w:pStyle w:val="BodyText"/>
        <w:spacing w:line="482" w:lineRule="auto"/>
        <w:ind w:left="165" w:right="8555"/>
      </w:pPr>
      <w:r>
        <w:t>Healthcare</w:t>
      </w:r>
      <w:r>
        <w:rPr>
          <w:spacing w:val="-9"/>
        </w:rPr>
        <w:t xml:space="preserve"> </w:t>
      </w:r>
      <w:r>
        <w:t>Professionals</w:t>
      </w:r>
      <w:r>
        <w:rPr>
          <w:spacing w:val="-10"/>
        </w:rPr>
        <w:t xml:space="preserve"> </w:t>
      </w:r>
      <w:r>
        <w:t>(Doctors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Hospitals) Government &amp; Public Health Organizations Individuals / Patients</w:t>
      </w:r>
    </w:p>
    <w:p w14:paraId="3EBCBC2A" w14:textId="77777777" w:rsidR="00C23501" w:rsidRDefault="00C23501">
      <w:pPr>
        <w:pStyle w:val="BodyText"/>
        <w:spacing w:before="204"/>
      </w:pPr>
    </w:p>
    <w:p w14:paraId="698B676E" w14:textId="77777777" w:rsidR="00C23501" w:rsidRDefault="00000000">
      <w:pPr>
        <w:ind w:left="328"/>
        <w:rPr>
          <w:rFonts w:ascii="SimSun"/>
          <w:sz w:val="24"/>
        </w:rPr>
      </w:pPr>
      <w:r>
        <w:rPr>
          <w:rFonts w:ascii="Calibri"/>
          <w:b/>
          <w:color w:val="2A2A2A"/>
          <w:sz w:val="24"/>
        </w:rPr>
        <w:t>Example:</w:t>
      </w:r>
      <w:r>
        <w:rPr>
          <w:rFonts w:ascii="Calibri"/>
          <w:b/>
          <w:color w:val="2A2A2A"/>
          <w:spacing w:val="-8"/>
          <w:sz w:val="24"/>
        </w:rPr>
        <w:t xml:space="preserve"> </w:t>
      </w:r>
      <w:r>
        <w:rPr>
          <w:rFonts w:ascii="SimSun"/>
          <w:color w:val="2A2A2A"/>
          <w:spacing w:val="-2"/>
          <w:sz w:val="24"/>
        </w:rPr>
        <w:t>Cardiologist</w:t>
      </w:r>
    </w:p>
    <w:p w14:paraId="240BCE70" w14:textId="77777777" w:rsidR="00C23501" w:rsidRDefault="00C23501">
      <w:pPr>
        <w:rPr>
          <w:rFonts w:ascii="SimSun"/>
          <w:sz w:val="24"/>
        </w:rPr>
        <w:sectPr w:rsidR="00C23501">
          <w:type w:val="continuous"/>
          <w:pgSz w:w="16840" w:h="11910" w:orient="landscape"/>
          <w:pgMar w:top="1240" w:right="1559" w:bottom="280" w:left="1275" w:header="720" w:footer="720" w:gutter="0"/>
          <w:cols w:space="720"/>
        </w:sectPr>
      </w:pPr>
    </w:p>
    <w:p w14:paraId="73FB729B" w14:textId="77777777" w:rsidR="00C23501" w:rsidRDefault="00000000">
      <w:pPr>
        <w:pStyle w:val="BodyText"/>
        <w:ind w:left="808"/>
        <w:rPr>
          <w:rFonts w:ascii="SimSun"/>
          <w:sz w:val="20"/>
        </w:rPr>
      </w:pPr>
      <w:r>
        <w:rPr>
          <w:rFonts w:ascii="SimSun"/>
          <w:noProof/>
          <w:sz w:val="20"/>
        </w:rPr>
        <w:lastRenderedPageBreak/>
        <w:drawing>
          <wp:inline distT="0" distB="0" distL="0" distR="0" wp14:anchorId="10688EEF" wp14:editId="16402C96">
            <wp:extent cx="5704366" cy="38039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366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501">
      <w:pgSz w:w="16840" w:h="11910" w:orient="landscape"/>
      <w:pgMar w:top="126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501"/>
    <w:rsid w:val="006246F7"/>
    <w:rsid w:val="0070392C"/>
    <w:rsid w:val="00C2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0899"/>
  <w15:docId w15:val="{43DB67F5-2D48-4B89-9212-A2E4A90B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5"/>
    </w:pPr>
    <w:rPr>
      <w:rFonts w:ascii="SimSun" w:eastAsia="SimSun" w:hAnsi="SimSun" w:cs="SimSun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"/>
      <w:ind w:left="10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Empathy_Map_Canvas[1].docx</dc:title>
  <dc:creator>naveen ramanaidu</dc:creator>
  <dc:description/>
  <cp:lastModifiedBy>Fyodor Nietzsche</cp:lastModifiedBy>
  <cp:revision>2</cp:revision>
  <dcterms:created xsi:type="dcterms:W3CDTF">2026-02-21T01:46:00Z</dcterms:created>
  <dcterms:modified xsi:type="dcterms:W3CDTF">2026-02-21T13:18:00Z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D:20260219120541+05'30'</vt:lpwstr>
  </property>
</Properties>
</file>