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rPr>
          <w:rFonts w:hint="eastAsia"/>
        </w:rPr>
      </w:pPr>
      <w:r>
        <w:t>你好，我是Neobuy的市场部专员xxx号，这里对您进行一个问卷调查，您配合我完成问卷调查后将会获得30MXN的比索奖金。您现在有时间吗？</w:t>
      </w:r>
      <w:r>
        <w:br w:type="textWrapping"/>
      </w:r>
      <w:r>
        <w:t>Hola, soy el especialista en marketing de Neobuy xxx. Aquí hay una encuesta de cuestionario para usted. Después de que coopere conmigo para completar la encuesta, recibirá un bono de 30 pesos mexicanos. ¿Tienes tiempo ahora?</w:t>
      </w:r>
      <w:r>
        <w:br w:type="textWrapping"/>
      </w:r>
    </w:p>
    <w:p>
      <w:pPr>
        <w:pStyle w:val="8"/>
        <w:numPr>
          <w:ilvl w:val="0"/>
          <w:numId w:val="1"/>
        </w:numPr>
        <w:ind w:firstLineChars="0"/>
        <w:rPr>
          <w:rFonts w:hint="eastAsia"/>
        </w:rPr>
      </w:pPr>
      <w:r>
        <w:t>请问您了解Neobuy的工作内容吗？</w:t>
      </w:r>
      <w:r>
        <w:rPr>
          <w:rFonts w:hint="eastAsia"/>
        </w:rPr>
        <w:tab/>
      </w:r>
      <w:r>
        <w:br w:type="textWrapping"/>
      </w:r>
      <w:r>
        <w:t>¿Sabes lo que hace Neobuy?</w:t>
      </w:r>
      <w:r>
        <w:rPr>
          <w:rFonts w:hint="eastAsia"/>
        </w:rPr>
        <w:tab/>
      </w:r>
    </w:p>
    <w:p>
      <w:pPr>
        <w:ind w:left="420"/>
        <w:rPr>
          <w:rFonts w:hint="eastAsia"/>
        </w:rPr>
      </w:pPr>
      <w:r>
        <w:t>了解  答：您可以向我阐述一下您理解的Neobuy的工作内容吗？¿Puedes explicarme qué entiendes sobre el trabajo de Neobuy?</w:t>
      </w:r>
      <w:r>
        <w:br w:type="textWrapping"/>
      </w:r>
      <w:r>
        <w:t>不了解</w:t>
      </w:r>
      <w:r>
        <w:rPr>
          <w:rFonts w:hint="eastAsia"/>
        </w:rPr>
        <w:br w:type="textWrapping"/>
      </w:r>
      <w:r>
        <w:t xml:space="preserve">   答：Neobuy是一家帮助Submarino, CASASBAHIA, Amazon等各大网上购物平台提升商品销量的公司。Neobuy拥有最先进的智能云匹配技术，可以完美的解决商户寻找配单工作者、订单需要真实发货等一系列复杂的操作。平台用户只需要在平台提供真实的姓名、收货地址、电话，平台会将数据输入云主机，即可由智能云控制远程电脑机器人自动模拟人工提交订单操作，从而帮助商户完成虚拟购物从而提高商户的商品销量，让商户的商品得到更多的关注。而平台用户可以获得商户所支付的佣金。</w:t>
      </w:r>
      <w:r>
        <w:br w:type="textWrapping"/>
      </w:r>
      <w:r>
        <w:t>Neobuy es una empresa que ayuda a las principales plataformas de compras online como Submarino, CASASBAHIA, Amazon, etc.a incrementar las ventas de sus productos. Neobuy tiene la tecnología inteligente de emparejamiento en la nube más avanzada, que puede resolver perfectamente una serie de operaciones complicadas, como comerciantes que buscan trabajadores de emparejamiento de pedidos y pedidos que deben enviarse. Los usuarios de la plataforma solo necesitan proporcionar su nombre real, dirección de envío y número de teléfono en la plataforma, y ​​la plataforma ingresará los datos en el host de la nube, y la nube inteligente puede controlar el robot informático remoto para simular automáticamente las operaciones de envío de pedidos manuales. ayudando así a los comerciantes a realizar compras virtuales y mejorando las ventas de mercancía de los comerciantes, de modo que los productos de los comerciantes reciban más atención. Y los usuarios de la plataforma pueden obtener comisiones pagadas por los comerciantes.</w:t>
      </w:r>
    </w:p>
    <w:p>
      <w:pPr>
        <w:pStyle w:val="8"/>
        <w:numPr>
          <w:ilvl w:val="0"/>
          <w:numId w:val="1"/>
        </w:numPr>
        <w:ind w:firstLineChars="0"/>
        <w:rPr>
          <w:rFonts w:hint="eastAsia"/>
          <w:b/>
          <w:color w:val="FF0000"/>
        </w:rPr>
      </w:pPr>
      <w:r>
        <w:rPr>
          <w:rFonts w:hint="eastAsia"/>
        </w:rPr>
        <w:t>你知道如何从Neobuy中提款吗？</w:t>
      </w:r>
      <w:r>
        <w:br w:type="textWrapping"/>
      </w:r>
      <w:r>
        <w:rPr>
          <w:rFonts w:hint="eastAsia"/>
        </w:rPr>
        <w:t>¿</w:t>
      </w:r>
      <w:r>
        <w:t>Sabes cómo retirar el saldo de Neobuy?</w:t>
      </w:r>
      <w:r>
        <w:rPr>
          <w:rFonts w:hint="eastAsia"/>
        </w:rPr>
        <w:br w:type="textWrapping"/>
      </w:r>
      <w:r>
        <w:rPr>
          <w:rFonts w:hint="eastAsia"/>
          <w:b/>
          <w:color w:val="FF0000"/>
        </w:rPr>
        <w:t>此处教客户提款，如果客户要提款，就让他提款到账以后联系你继续完成问卷调查。如果客户说不提，就继续问下一个问题</w:t>
      </w:r>
    </w:p>
    <w:p>
      <w:pPr>
        <w:pStyle w:val="8"/>
        <w:numPr>
          <w:ilvl w:val="0"/>
          <w:numId w:val="1"/>
        </w:numPr>
        <w:ind w:firstLineChars="0"/>
      </w:pPr>
      <w:r>
        <w:rPr>
          <w:rFonts w:hint="eastAsia"/>
        </w:rPr>
        <w:t>你知道如何从Neobuy中获得收入吗</w:t>
      </w:r>
    </w:p>
    <w:p>
      <w:pPr>
        <w:pStyle w:val="8"/>
        <w:ind w:left="720" w:firstLine="0" w:firstLineChars="0"/>
      </w:pPr>
      <w:r>
        <w:rPr>
          <w:rFonts w:hint="eastAsia"/>
        </w:rPr>
        <w:t>¿</w:t>
      </w:r>
      <w:r>
        <w:t>Sabes cómo obtienes ingresos de Neobuy?</w:t>
      </w:r>
    </w:p>
    <w:p>
      <w:pPr>
        <w:pStyle w:val="8"/>
        <w:ind w:left="720" w:firstLine="0" w:firstLineChars="0"/>
        <w:rPr>
          <w:rFonts w:hint="eastAsia"/>
          <w:b/>
          <w:color w:val="FF0000"/>
        </w:rPr>
      </w:pPr>
    </w:p>
    <w:p>
      <w:pPr>
        <w:spacing w:line="220" w:lineRule="atLeast"/>
        <w:rPr>
          <w:rFonts w:hint="eastAsia"/>
        </w:rPr>
      </w:pPr>
      <w:r>
        <w:rPr>
          <w:rFonts w:hint="eastAsia"/>
        </w:rPr>
        <w:t>答：</w:t>
      </w:r>
    </w:p>
    <w:p>
      <w:pPr>
        <w:spacing w:line="220" w:lineRule="atLeast"/>
      </w:pPr>
      <w:r>
        <w:t>1. Puede depositar dinero para igualar una mayor cantidad de pedidos y obtener mayores ingresos</w:t>
      </w:r>
    </w:p>
    <w:p>
      <w:pPr>
        <w:spacing w:line="220" w:lineRule="atLeast"/>
      </w:pPr>
      <w:r>
        <w:t>2. Puede invitar a buenos amigos a unirse para obtener una comisión de agencia.</w:t>
      </w:r>
    </w:p>
    <w:p>
      <w:pPr>
        <w:spacing w:line="220" w:lineRule="atLeast"/>
      </w:pPr>
      <w:r>
        <w:t>3Puedes participar en nuestros eventos por tiempo limitado para obtener bonificaciones por el evento.</w:t>
      </w:r>
    </w:p>
    <w:p>
      <w:pPr>
        <w:spacing w:line="220" w:lineRule="atLeast"/>
      </w:pPr>
      <w:bookmarkStart w:id="0" w:name="_GoBack"/>
      <w:bookmarkEnd w:id="0"/>
    </w:p>
    <w:p>
      <w:pPr>
        <w:spacing w:line="220" w:lineRule="atLeast"/>
        <w:rPr>
          <w:rFonts w:hint="eastAsia"/>
        </w:rPr>
      </w:pPr>
      <w:r>
        <w:t xml:space="preserve"> Cada vez que complete una tarea de pedido, puede retirar el 0.3% del precio de cada pedido.</w:t>
      </w:r>
    </w:p>
    <w:p>
      <w:pPr>
        <w:spacing w:line="220" w:lineRule="atLeast"/>
        <w:rPr>
          <w:rFonts w:hint="eastAsia"/>
        </w:rPr>
      </w:pPr>
    </w:p>
    <w:p>
      <w:pPr>
        <w:pStyle w:val="8"/>
        <w:numPr>
          <w:ilvl w:val="0"/>
          <w:numId w:val="1"/>
        </w:numPr>
        <w:ind w:firstLineChars="0"/>
        <w:rPr>
          <w:rFonts w:hint="eastAsia"/>
        </w:rPr>
      </w:pPr>
      <w:r>
        <w:rPr>
          <w:rFonts w:hint="eastAsia"/>
        </w:rPr>
        <w:t>你想在Neobuy中获得多少薪水</w:t>
      </w:r>
      <w:r>
        <w:br w:type="textWrapping"/>
      </w:r>
      <w:r>
        <w:rPr>
          <w:rFonts w:hint="eastAsia"/>
        </w:rPr>
        <w:t>¿</w:t>
      </w:r>
      <w:r>
        <w:t>Cuánto salario diario espera ganar en Neobuy?</w:t>
      </w:r>
    </w:p>
    <w:p>
      <w:pPr>
        <w:pStyle w:val="8"/>
        <w:numPr>
          <w:ilvl w:val="0"/>
          <w:numId w:val="1"/>
        </w:numPr>
        <w:ind w:firstLineChars="0"/>
        <w:rPr>
          <w:rFonts w:hint="eastAsia"/>
        </w:rPr>
      </w:pPr>
      <w:r>
        <w:rPr>
          <w:rFonts w:hint="eastAsia"/>
        </w:rPr>
        <w:t>你有为此制定计划吗</w:t>
      </w:r>
      <w:r>
        <w:br w:type="textWrapping"/>
      </w:r>
      <w:r>
        <w:rPr>
          <w:rFonts w:hint="eastAsia"/>
        </w:rPr>
        <w:t>¿</w:t>
      </w:r>
      <w:r>
        <w:t>Tiene un plan para este objetivo?</w:t>
      </w:r>
    </w:p>
    <w:p>
      <w:pPr>
        <w:pStyle w:val="8"/>
        <w:ind w:left="720" w:firstLine="0" w:firstLineChars="0"/>
        <w:rPr>
          <w:color w:val="FF0000"/>
        </w:rPr>
      </w:pPr>
      <w:r>
        <w:rPr>
          <w:rFonts w:hint="eastAsia"/>
          <w:color w:val="FF0000"/>
        </w:rPr>
        <w:t>到此叫主管帮忙</w:t>
      </w:r>
    </w:p>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F7644E"/>
    <w:multiLevelType w:val="multilevel"/>
    <w:tmpl w:val="62F7644E"/>
    <w:lvl w:ilvl="0" w:tentative="0">
      <w:start w:val="1"/>
      <w:numFmt w:val="decimal"/>
      <w:lvlText w:val="%1、"/>
      <w:lvlJc w:val="left"/>
      <w:pPr>
        <w:ind w:left="720" w:hanging="720"/>
      </w:pPr>
      <w:rPr>
        <w:rFonts w:hint="default"/>
        <w:b w:val="0"/>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834DB"/>
    <w:rsid w:val="00301034"/>
    <w:rsid w:val="00323B43"/>
    <w:rsid w:val="003D37D8"/>
    <w:rsid w:val="00426133"/>
    <w:rsid w:val="004358AB"/>
    <w:rsid w:val="008B7726"/>
    <w:rsid w:val="00A60B35"/>
    <w:rsid w:val="00D31D50"/>
    <w:rsid w:val="00F11691"/>
    <w:rsid w:val="06292D0B"/>
    <w:rsid w:val="613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页眉 Char"/>
    <w:basedOn w:val="5"/>
    <w:link w:val="3"/>
    <w:semiHidden/>
    <w:uiPriority w:val="99"/>
    <w:rPr>
      <w:rFonts w:ascii="Tahoma" w:hAnsi="Tahoma"/>
      <w:sz w:val="18"/>
      <w:szCs w:val="18"/>
    </w:rPr>
  </w:style>
  <w:style w:type="character" w:customStyle="1" w:styleId="7">
    <w:name w:val="页脚 Char"/>
    <w:basedOn w:val="5"/>
    <w:link w:val="2"/>
    <w:semiHidden/>
    <w:uiPriority w:val="99"/>
    <w:rPr>
      <w:rFonts w:ascii="Tahoma" w:hAnsi="Tahoma"/>
      <w:sz w:val="18"/>
      <w:szCs w:val="18"/>
    </w:rPr>
  </w:style>
  <w:style w:type="paragraph" w:styleId="8">
    <w:name w:val="List Paragraph"/>
    <w:basedOn w:val="1"/>
    <w:qFormat/>
    <w:uiPriority w:val="34"/>
    <w:pPr>
      <w:ind w:firstLine="420" w:firstLineChars="200"/>
    </w:pPr>
  </w:style>
  <w:style w:type="paragraph" w:customStyle="1" w:styleId="9">
    <w:name w:val="索引"/>
    <w:basedOn w:val="1"/>
    <w:qFormat/>
    <w:uiPriority w:val="0"/>
    <w:pPr>
      <w:widowControl w:val="0"/>
      <w:suppressLineNumbers/>
      <w:adjustRightInd/>
      <w:snapToGrid/>
      <w:spacing w:after="0"/>
    </w:pPr>
    <w:rPr>
      <w:rFonts w:ascii="Times New Roman" w:hAnsi="Times New Roman" w:eastAsia="新宋体" w:cs="Arial"/>
      <w:kern w:val="2"/>
      <w:sz w:val="24"/>
      <w:szCs w:val="24"/>
      <w:lang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354</Words>
  <Characters>2023</Characters>
  <Lines>16</Lines>
  <Paragraphs>4</Paragraphs>
  <TotalTime>10</TotalTime>
  <ScaleCrop>false</ScaleCrop>
  <LinksUpToDate>false</LinksUpToDate>
  <CharactersWithSpaces>2373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2021-07-29T06:00:44Z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C17E87E11E5D49B8892F7A444C2C6AE8</vt:lpwstr>
  </property>
</Properties>
</file>