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131" w:rsidRDefault="003861AD">
      <w:r>
        <w:fldChar w:fldCharType="begin"/>
      </w:r>
      <w:r>
        <w:instrText xml:space="preserve"> HYPERLINK "</w:instrText>
      </w:r>
      <w:r w:rsidRPr="003861AD">
        <w:instrText>https://ssup.uidai.gov.in/web/guest/ssup-home</w:instrText>
      </w:r>
      <w:r>
        <w:instrText xml:space="preserve">" </w:instrText>
      </w:r>
      <w:r>
        <w:fldChar w:fldCharType="separate"/>
      </w:r>
      <w:r w:rsidRPr="0006478C">
        <w:rPr>
          <w:rStyle w:val="Hyperlink"/>
        </w:rPr>
        <w:t>https://ssup.uidai.gov.in/web/guest/ssup-home</w:t>
      </w:r>
      <w:r>
        <w:fldChar w:fldCharType="end"/>
      </w:r>
      <w:r>
        <w:t xml:space="preserve"> -----&gt; </w:t>
      </w:r>
      <w:proofErr w:type="spellStart"/>
      <w:r>
        <w:t>aadhar</w:t>
      </w:r>
      <w:proofErr w:type="spellEnd"/>
      <w:r>
        <w:t xml:space="preserve"> update info</w:t>
      </w:r>
    </w:p>
    <w:p w:rsidR="006F5814" w:rsidRDefault="006F5814"/>
    <w:p w:rsidR="006F5814" w:rsidRDefault="006F5814">
      <w:r w:rsidRPr="006F5814">
        <w:t>https://resident.uidai.gov.in/home</w:t>
      </w:r>
      <w:bookmarkStart w:id="0" w:name="_GoBack"/>
      <w:bookmarkEnd w:id="0"/>
    </w:p>
    <w:sectPr w:rsidR="006F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C8"/>
    <w:rsid w:val="003861AD"/>
    <w:rsid w:val="005F5131"/>
    <w:rsid w:val="006F5814"/>
    <w:rsid w:val="00E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B0BC3-6345-4530-87C6-C7EC153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Mindtree Ltd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Mariyannan (Associate)</dc:creator>
  <cp:keywords/>
  <dc:description/>
  <cp:lastModifiedBy>Manikandan Mariyannan (Associate)</cp:lastModifiedBy>
  <cp:revision>4</cp:revision>
  <dcterms:created xsi:type="dcterms:W3CDTF">2017-03-20T06:08:00Z</dcterms:created>
  <dcterms:modified xsi:type="dcterms:W3CDTF">2017-03-20T06:15:00Z</dcterms:modified>
</cp:coreProperties>
</file>