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F89B" w14:textId="51A16C2C" w:rsidR="00940654" w:rsidRPr="00664BC0" w:rsidRDefault="00940654" w:rsidP="00664BC0">
      <w:pPr>
        <w:pStyle w:val="Titre1"/>
        <w:suppressAutoHyphens/>
      </w:pPr>
      <w:r w:rsidRPr="00664BC0">
        <w:t xml:space="preserve">Série </w:t>
      </w:r>
      <w:r w:rsidR="00664BC0" w:rsidRPr="00664BC0">
        <w:t>4</w:t>
      </w:r>
      <w:r w:rsidRPr="00664BC0">
        <w:t xml:space="preserve"> - Les sous-programmes</w:t>
      </w:r>
    </w:p>
    <w:p w14:paraId="2375BAB8" w14:textId="7A9C5A35" w:rsidR="00664BC0" w:rsidRPr="00664BC0" w:rsidRDefault="00664BC0" w:rsidP="00664BC0">
      <w:pPr>
        <w:pStyle w:val="Titre2"/>
        <w:suppressAutoHyphens/>
      </w:pPr>
      <w:r w:rsidRPr="00664BC0">
        <w:t>C</w:t>
      </w:r>
      <w:r w:rsidRPr="00664BC0">
        <w:t>ode à barres</w:t>
      </w:r>
      <w:r w:rsidRPr="00664BC0">
        <w:t xml:space="preserve"> EAN-13</w:t>
      </w:r>
    </w:p>
    <w:p w14:paraId="503D58EA" w14:textId="5B7F1697" w:rsidR="00664BC0" w:rsidRDefault="00664BC0" w:rsidP="00664BC0">
      <w:pPr>
        <w:suppressAutoHyphens/>
      </w:pPr>
      <w:r w:rsidRPr="00664BC0">
        <w:t xml:space="preserve">Le code à barres </w:t>
      </w:r>
      <w:r w:rsidRPr="00664BC0">
        <w:rPr>
          <w:b/>
          <w:bCs/>
        </w:rPr>
        <w:t>EAN-13</w:t>
      </w:r>
      <w:r w:rsidRPr="00664BC0">
        <w:t xml:space="preserve"> </w:t>
      </w:r>
      <w:r>
        <w:t>es</w:t>
      </w:r>
      <w:r w:rsidRPr="00664BC0">
        <w:t>t utilisé pour identifier les produits de manière unique.</w:t>
      </w:r>
      <w:r w:rsidR="00EE3947" w:rsidRPr="00EE3947">
        <w:rPr>
          <w:noProof/>
        </w:rPr>
        <w:t xml:space="preserve"> </w:t>
      </w:r>
    </w:p>
    <w:p w14:paraId="0D124222" w14:textId="3592977E" w:rsidR="00664BC0" w:rsidRDefault="00EE3947" w:rsidP="00664BC0">
      <w:pPr>
        <w:suppressAutoHyphens/>
      </w:pPr>
      <w:r w:rsidRPr="00EE3947">
        <w:drawing>
          <wp:anchor distT="0" distB="0" distL="114300" distR="114300" simplePos="0" relativeHeight="251658240" behindDoc="0" locked="0" layoutInCell="1" allowOverlap="1" wp14:anchorId="0B6FD2C9" wp14:editId="728ECF73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159635" cy="1727835"/>
            <wp:effectExtent l="0" t="0" r="0" b="5715"/>
            <wp:wrapSquare wrapText="bothSides"/>
            <wp:docPr id="1401083685" name="Image 1" descr="Une image contenant texte, Police, peigne, typo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83685" name="Image 1" descr="Une image contenant texte, Police, peigne, typographi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BC0" w:rsidRPr="00664BC0">
        <w:t xml:space="preserve">Chaque code est composé de </w:t>
      </w:r>
      <w:r w:rsidR="00664BC0" w:rsidRPr="00664BC0">
        <w:rPr>
          <w:b/>
          <w:bCs/>
        </w:rPr>
        <w:t>13 chiffres</w:t>
      </w:r>
      <w:r w:rsidR="00664BC0" w:rsidRPr="00664BC0">
        <w:t xml:space="preserve"> ayant </w:t>
      </w:r>
      <w:r w:rsidR="00664BC0">
        <w:t>une</w:t>
      </w:r>
      <w:r w:rsidR="00664BC0" w:rsidRPr="00664BC0">
        <w:t xml:space="preserve"> signification précise :</w:t>
      </w:r>
    </w:p>
    <w:p w14:paraId="0B9E630F" w14:textId="1EA8BB61" w:rsidR="00664BC0" w:rsidRDefault="00664BC0" w:rsidP="00664BC0">
      <w:pPr>
        <w:pStyle w:val="Paragraphedeliste"/>
        <w:numPr>
          <w:ilvl w:val="0"/>
          <w:numId w:val="11"/>
        </w:numPr>
        <w:suppressAutoHyphens/>
      </w:pPr>
      <w:r>
        <w:t xml:space="preserve">Le </w:t>
      </w:r>
      <w:r w:rsidRPr="0026729B">
        <w:rPr>
          <w:b/>
          <w:bCs/>
          <w:color w:val="000000" w:themeColor="text1"/>
          <w:shd w:val="clear" w:color="auto" w:fill="ADD8E6"/>
        </w:rPr>
        <w:t>code du pays</w:t>
      </w:r>
      <w:r w:rsidRPr="0026729B">
        <w:rPr>
          <w:color w:val="000000" w:themeColor="text1"/>
        </w:rPr>
        <w:t xml:space="preserve"> </w:t>
      </w:r>
      <w:r>
        <w:t>: représenté sur</w:t>
      </w:r>
      <w:r w:rsidRPr="00664BC0">
        <w:t xml:space="preserve"> </w:t>
      </w:r>
      <w:r w:rsidRPr="00664BC0">
        <w:rPr>
          <w:b/>
          <w:bCs/>
        </w:rPr>
        <w:t>3 premiers chiffres</w:t>
      </w:r>
      <w:r w:rsidRPr="00664BC0">
        <w:t>.</w:t>
      </w:r>
    </w:p>
    <w:p w14:paraId="42152467" w14:textId="44AEC7A5" w:rsidR="00664BC0" w:rsidRDefault="00664BC0" w:rsidP="00664BC0">
      <w:pPr>
        <w:pStyle w:val="Paragraphedeliste"/>
        <w:numPr>
          <w:ilvl w:val="0"/>
          <w:numId w:val="11"/>
        </w:numPr>
        <w:suppressAutoHyphens/>
      </w:pPr>
      <w:r>
        <w:t>L'</w:t>
      </w:r>
      <w:r w:rsidRPr="0026729B">
        <w:rPr>
          <w:b/>
          <w:bCs/>
          <w:shd w:val="clear" w:color="auto" w:fill="00B0F0"/>
        </w:rPr>
        <w:t>identifiant du fabriquant</w:t>
      </w:r>
      <w:r>
        <w:t xml:space="preserve"> : représenté sur </w:t>
      </w:r>
      <w:r w:rsidRPr="00664BC0">
        <w:rPr>
          <w:b/>
          <w:bCs/>
        </w:rPr>
        <w:t>4 chiffres</w:t>
      </w:r>
      <w:r w:rsidRPr="00664BC0">
        <w:t>.</w:t>
      </w:r>
    </w:p>
    <w:p w14:paraId="023AF4D3" w14:textId="13216CB1" w:rsidR="00664BC0" w:rsidRDefault="00664BC0" w:rsidP="00664BC0">
      <w:pPr>
        <w:pStyle w:val="Paragraphedeliste"/>
        <w:numPr>
          <w:ilvl w:val="0"/>
          <w:numId w:val="11"/>
        </w:numPr>
        <w:suppressAutoHyphens/>
      </w:pPr>
      <w:r w:rsidRPr="00664BC0">
        <w:t xml:space="preserve">Le </w:t>
      </w:r>
      <w:r w:rsidRPr="0026729B">
        <w:rPr>
          <w:b/>
          <w:bCs/>
          <w:shd w:val="clear" w:color="auto" w:fill="FFDAB9"/>
        </w:rPr>
        <w:t>code du produit</w:t>
      </w:r>
      <w:r w:rsidRPr="0026729B">
        <w:t xml:space="preserve"> </w:t>
      </w:r>
      <w:r>
        <w:t xml:space="preserve">: représenté sur </w:t>
      </w:r>
      <w:r w:rsidRPr="00664BC0">
        <w:rPr>
          <w:b/>
          <w:bCs/>
        </w:rPr>
        <w:t>5 chiffres</w:t>
      </w:r>
      <w:r w:rsidRPr="00664BC0">
        <w:t>.</w:t>
      </w:r>
    </w:p>
    <w:p w14:paraId="5FC26D4D" w14:textId="2769C351" w:rsidR="00664BC0" w:rsidRDefault="00664BC0" w:rsidP="00664BC0">
      <w:pPr>
        <w:pStyle w:val="Paragraphedeliste"/>
        <w:numPr>
          <w:ilvl w:val="0"/>
          <w:numId w:val="11"/>
        </w:numPr>
        <w:suppressAutoHyphens/>
      </w:pPr>
      <w:r>
        <w:t xml:space="preserve">La </w:t>
      </w:r>
      <w:r w:rsidRPr="0026729B">
        <w:rPr>
          <w:b/>
          <w:bCs/>
          <w:shd w:val="clear" w:color="auto" w:fill="FFB6C1"/>
        </w:rPr>
        <w:t>clé de contrôle</w:t>
      </w:r>
      <w:r w:rsidRPr="0026729B">
        <w:t xml:space="preserve"> </w:t>
      </w:r>
      <w:r>
        <w:t xml:space="preserve">: </w:t>
      </w:r>
      <w:r w:rsidRPr="00664BC0">
        <w:t>permet de vérifier la validité du code</w:t>
      </w:r>
      <w:r>
        <w:t>. Elle est</w:t>
      </w:r>
      <w:r w:rsidRPr="00664BC0">
        <w:t xml:space="preserve"> </w:t>
      </w:r>
      <w:r w:rsidRPr="00664BC0">
        <w:rPr>
          <w:b/>
          <w:bCs/>
          <w:u w:val="single"/>
        </w:rPr>
        <w:t>calculée</w:t>
      </w:r>
      <w:r w:rsidRPr="00664BC0">
        <w:t xml:space="preserve"> à partir des </w:t>
      </w:r>
      <w:r w:rsidRPr="00664BC0">
        <w:rPr>
          <w:b/>
          <w:bCs/>
        </w:rPr>
        <w:t>12 premiers chiffres</w:t>
      </w:r>
      <w:r w:rsidRPr="00664BC0">
        <w:t>.</w:t>
      </w:r>
    </w:p>
    <w:p w14:paraId="27B4B63A" w14:textId="4C344D5E" w:rsidR="00664BC0" w:rsidRDefault="00664BC0" w:rsidP="00664BC0">
      <w:pPr>
        <w:suppressAutoHyphens/>
      </w:pPr>
      <w:r w:rsidRPr="00664BC0">
        <w:t xml:space="preserve">Pour </w:t>
      </w:r>
      <w:r>
        <w:t>calculer</w:t>
      </w:r>
      <w:r w:rsidRPr="00664BC0">
        <w:t xml:space="preserve"> la </w:t>
      </w:r>
      <w:r w:rsidRPr="00664BC0">
        <w:rPr>
          <w:b/>
          <w:bCs/>
          <w:color w:val="0070C0"/>
        </w:rPr>
        <w:t>clé de contrôle</w:t>
      </w:r>
      <w:r w:rsidRPr="00664BC0">
        <w:t>, on :</w:t>
      </w:r>
    </w:p>
    <w:p w14:paraId="037DFE51" w14:textId="2D4EF3F0" w:rsidR="00664BC0" w:rsidRDefault="00664BC0" w:rsidP="00664BC0">
      <w:pPr>
        <w:pStyle w:val="Paragraphedeliste"/>
        <w:numPr>
          <w:ilvl w:val="0"/>
          <w:numId w:val="11"/>
        </w:numPr>
        <w:suppressAutoHyphens/>
      </w:pPr>
      <w:r w:rsidRPr="00664BC0">
        <w:t xml:space="preserve">Multiplie </w:t>
      </w:r>
      <w:r>
        <w:t>les</w:t>
      </w:r>
      <w:r w:rsidRPr="00664BC0">
        <w:t xml:space="preserve"> chiffre</w:t>
      </w:r>
      <w:r>
        <w:t>s d'ordre pair</w:t>
      </w:r>
      <w:r w:rsidRPr="00664BC0">
        <w:t xml:space="preserve"> (</w:t>
      </w:r>
      <w:r>
        <w:t xml:space="preserve">positions </w:t>
      </w:r>
      <w:r w:rsidRPr="00664BC0">
        <w:t>0,</w:t>
      </w:r>
      <w:r>
        <w:t xml:space="preserve"> </w:t>
      </w:r>
      <w:r w:rsidRPr="00664BC0">
        <w:t>2,</w:t>
      </w:r>
      <w:r>
        <w:t xml:space="preserve"> 4, etc.</w:t>
      </w:r>
      <w:r w:rsidRPr="00664BC0">
        <w:t>) par 1.</w:t>
      </w:r>
    </w:p>
    <w:p w14:paraId="65019765" w14:textId="48596C06" w:rsidR="00664BC0" w:rsidRDefault="00664BC0" w:rsidP="00664BC0">
      <w:pPr>
        <w:pStyle w:val="Paragraphedeliste"/>
        <w:numPr>
          <w:ilvl w:val="0"/>
          <w:numId w:val="11"/>
        </w:numPr>
        <w:suppressAutoHyphens/>
      </w:pPr>
      <w:r w:rsidRPr="00664BC0">
        <w:t xml:space="preserve">Multiplie </w:t>
      </w:r>
      <w:r>
        <w:t>les</w:t>
      </w:r>
      <w:r w:rsidRPr="00664BC0">
        <w:t xml:space="preserve"> chiffre</w:t>
      </w:r>
      <w:r>
        <w:t>s</w:t>
      </w:r>
      <w:r w:rsidRPr="00664BC0">
        <w:t xml:space="preserve"> </w:t>
      </w:r>
      <w:r>
        <w:t>d'ordre</w:t>
      </w:r>
      <w:r w:rsidRPr="00664BC0">
        <w:t xml:space="preserve"> impair (</w:t>
      </w:r>
      <w:r>
        <w:t xml:space="preserve">positions </w:t>
      </w:r>
      <w:r w:rsidRPr="00664BC0">
        <w:t>1,</w:t>
      </w:r>
      <w:r>
        <w:t xml:space="preserve"> </w:t>
      </w:r>
      <w:r w:rsidRPr="00664BC0">
        <w:t>3,</w:t>
      </w:r>
      <w:r>
        <w:t xml:space="preserve"> </w:t>
      </w:r>
      <w:r w:rsidRPr="00664BC0">
        <w:t xml:space="preserve">5, </w:t>
      </w:r>
      <w:r>
        <w:t>etc.</w:t>
      </w:r>
      <w:r w:rsidRPr="00664BC0">
        <w:t>) par 3.</w:t>
      </w:r>
    </w:p>
    <w:p w14:paraId="5EAC7270" w14:textId="043ADCB5" w:rsidR="00664BC0" w:rsidRDefault="00664BC0" w:rsidP="00664BC0">
      <w:pPr>
        <w:pStyle w:val="Paragraphedeliste"/>
        <w:numPr>
          <w:ilvl w:val="0"/>
          <w:numId w:val="11"/>
        </w:numPr>
        <w:suppressAutoHyphens/>
      </w:pPr>
      <w:r>
        <w:t>C</w:t>
      </w:r>
      <w:r w:rsidRPr="00664BC0">
        <w:t xml:space="preserve">alcule la </w:t>
      </w:r>
      <w:r w:rsidRPr="00664BC0">
        <w:rPr>
          <w:b/>
          <w:bCs/>
        </w:rPr>
        <w:t>somme totale</w:t>
      </w:r>
      <w:r>
        <w:t xml:space="preserve"> </w:t>
      </w:r>
      <w:r w:rsidRPr="00664BC0">
        <w:rPr>
          <w:b/>
          <w:bCs/>
          <w:color w:val="C00000"/>
        </w:rPr>
        <w:t>S</w:t>
      </w:r>
      <w:r w:rsidRPr="00664BC0">
        <w:t xml:space="preserve"> des produits obtenus.</w:t>
      </w:r>
    </w:p>
    <w:p w14:paraId="5E48AC14" w14:textId="5501C634" w:rsidR="00664BC0" w:rsidRDefault="00664BC0" w:rsidP="00664BC0">
      <w:pPr>
        <w:pStyle w:val="Paragraphedeliste"/>
        <w:numPr>
          <w:ilvl w:val="0"/>
          <w:numId w:val="11"/>
        </w:numPr>
        <w:suppressAutoHyphens/>
      </w:pPr>
      <w:r>
        <w:t xml:space="preserve">Retrouve la </w:t>
      </w:r>
      <w:r w:rsidRPr="00664BC0">
        <w:rPr>
          <w:b/>
          <w:bCs/>
        </w:rPr>
        <w:t>clé de contrôle</w:t>
      </w:r>
      <w:r>
        <w:t xml:space="preserve"> </w:t>
      </w:r>
      <w:r w:rsidRPr="00664BC0">
        <w:rPr>
          <w:b/>
          <w:bCs/>
          <w:color w:val="C00000"/>
        </w:rPr>
        <w:t>CC</w:t>
      </w:r>
      <w:r w:rsidRPr="00664BC0">
        <w:rPr>
          <w:color w:val="C00000"/>
        </w:rPr>
        <w:t xml:space="preserve"> </w:t>
      </w:r>
      <w:r>
        <w:t>à l'aide de la formule suivante :</w:t>
      </w:r>
    </w:p>
    <w:p w14:paraId="4D09D822" w14:textId="77777777" w:rsidR="00664BC0" w:rsidRPr="00664BC0" w:rsidRDefault="00664BC0" w:rsidP="00664BC0">
      <w:pPr>
        <w:suppressAutoHyphens/>
        <w:jc w:val="center"/>
      </w:pPr>
      <w:r w:rsidRPr="00EE3947">
        <w:rPr>
          <w:b/>
          <w:bCs/>
          <w:color w:val="C00000"/>
        </w:rPr>
        <w:t>CC</w:t>
      </w:r>
      <w:r w:rsidRPr="00EE3947">
        <w:rPr>
          <w:color w:val="C00000"/>
        </w:rPr>
        <w:t xml:space="preserve"> </w:t>
      </w:r>
      <w:r w:rsidRPr="00664BC0">
        <w:t>= (10 – (</w:t>
      </w:r>
      <w:r w:rsidRPr="00EE3947">
        <w:rPr>
          <w:b/>
          <w:bCs/>
          <w:color w:val="C00000"/>
        </w:rPr>
        <w:t>S</w:t>
      </w:r>
      <w:r w:rsidRPr="00664BC0">
        <w:t xml:space="preserve"> mod 10)) mod 10</w:t>
      </w:r>
    </w:p>
    <w:p w14:paraId="251AAD9D" w14:textId="77777777" w:rsidR="00EE3947" w:rsidRPr="00EE3947" w:rsidRDefault="00664BC0" w:rsidP="00664BC0">
      <w:pPr>
        <w:suppressAutoHyphens/>
        <w:rPr>
          <w:b/>
          <w:bCs/>
        </w:rPr>
      </w:pPr>
      <w:r w:rsidRPr="00664BC0">
        <w:rPr>
          <w:b/>
          <w:bCs/>
        </w:rPr>
        <w:t>Exemple</w:t>
      </w:r>
      <w:r w:rsidR="00EE3947" w:rsidRPr="00EE3947">
        <w:rPr>
          <w:b/>
          <w:bCs/>
        </w:rPr>
        <w:t>s</w:t>
      </w:r>
      <w:r w:rsidRPr="00664BC0">
        <w:rPr>
          <w:b/>
          <w:bCs/>
        </w:rPr>
        <w:t xml:space="preserve"> 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EE3947" w14:paraId="2BAD7DD1" w14:textId="77777777" w:rsidTr="00EE3947">
        <w:tc>
          <w:tcPr>
            <w:tcW w:w="5097" w:type="dxa"/>
          </w:tcPr>
          <w:p w14:paraId="18F6035C" w14:textId="77777777" w:rsidR="00EE3947" w:rsidRDefault="00EE3947" w:rsidP="00EE3947">
            <w:pPr>
              <w:suppressAutoHyphens/>
              <w:jc w:val="center"/>
            </w:pPr>
            <w:r>
              <w:rPr>
                <w:noProof/>
              </w:rPr>
              <w:drawing>
                <wp:inline distT="0" distB="0" distL="0" distR="0" wp14:anchorId="549FE59C" wp14:editId="7BA3940D">
                  <wp:extent cx="1620479" cy="720000"/>
                  <wp:effectExtent l="0" t="0" r="0" b="4445"/>
                  <wp:docPr id="897666081" name="Image 20" descr="Bar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r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47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5F97C4" w14:textId="77777777" w:rsidR="00052674" w:rsidRDefault="00EE3947" w:rsidP="00664BC0">
            <w:pPr>
              <w:suppressAutoHyphens/>
              <w:rPr>
                <w:rFonts w:ascii="Consolas" w:hAnsi="Consolas"/>
              </w:rPr>
            </w:pPr>
            <w:r w:rsidRPr="00EE3947">
              <w:rPr>
                <w:rFonts w:ascii="Consolas" w:hAnsi="Consolas"/>
              </w:rPr>
              <w:t xml:space="preserve">S = </w:t>
            </w:r>
            <w:r w:rsidRPr="00EE3947">
              <w:rPr>
                <w:rFonts w:ascii="Consolas" w:hAnsi="Consolas"/>
                <w:color w:val="00B050"/>
              </w:rPr>
              <w:t>9</w:t>
            </w:r>
            <w:r w:rsidRPr="00EE3947">
              <w:rPr>
                <w:rFonts w:ascii="Consolas" w:hAnsi="Consolas"/>
              </w:rPr>
              <w:t>+</w:t>
            </w:r>
            <w:r w:rsidRPr="00EE3947">
              <w:rPr>
                <w:rFonts w:ascii="Consolas" w:hAnsi="Consolas"/>
                <w:color w:val="EE0000"/>
              </w:rPr>
              <w:t>7</w:t>
            </w:r>
            <w:r>
              <w:rPr>
                <w:rFonts w:ascii="Consolas" w:hAnsi="Consolas"/>
              </w:rPr>
              <w:t>*</w:t>
            </w:r>
            <w:r w:rsidRPr="00EE3947">
              <w:rPr>
                <w:rFonts w:ascii="Consolas" w:hAnsi="Consolas"/>
              </w:rPr>
              <w:t>3+</w:t>
            </w:r>
            <w:r w:rsidRPr="00EE3947">
              <w:rPr>
                <w:rFonts w:ascii="Consolas" w:hAnsi="Consolas"/>
                <w:color w:val="00B050"/>
              </w:rPr>
              <w:t>8</w:t>
            </w:r>
            <w:r w:rsidRPr="00EE3947">
              <w:rPr>
                <w:rFonts w:ascii="Consolas" w:hAnsi="Consolas"/>
              </w:rPr>
              <w:t>+</w:t>
            </w:r>
            <w:r w:rsidRPr="00EE3947">
              <w:rPr>
                <w:rFonts w:ascii="Consolas" w:hAnsi="Consolas"/>
                <w:color w:val="EE0000"/>
              </w:rPr>
              <w:t>0</w:t>
            </w:r>
            <w:r>
              <w:rPr>
                <w:rFonts w:ascii="Consolas" w:hAnsi="Consolas"/>
              </w:rPr>
              <w:t>*</w:t>
            </w:r>
            <w:r w:rsidRPr="00EE3947">
              <w:rPr>
                <w:rFonts w:ascii="Consolas" w:hAnsi="Consolas"/>
              </w:rPr>
              <w:t>3+</w:t>
            </w:r>
            <w:r w:rsidRPr="00EE3947">
              <w:rPr>
                <w:rFonts w:ascii="Consolas" w:hAnsi="Consolas"/>
                <w:color w:val="00B050"/>
              </w:rPr>
              <w:t>2</w:t>
            </w:r>
            <w:r w:rsidRPr="00EE3947">
              <w:rPr>
                <w:rFonts w:ascii="Consolas" w:hAnsi="Consolas"/>
              </w:rPr>
              <w:t>+</w:t>
            </w:r>
            <w:r w:rsidRPr="00EE3947">
              <w:rPr>
                <w:rFonts w:ascii="Consolas" w:hAnsi="Consolas"/>
                <w:color w:val="EE0000"/>
              </w:rPr>
              <w:t>0</w:t>
            </w:r>
            <w:r>
              <w:rPr>
                <w:rFonts w:ascii="Consolas" w:hAnsi="Consolas"/>
              </w:rPr>
              <w:t>*</w:t>
            </w:r>
            <w:r w:rsidRPr="00EE3947">
              <w:rPr>
                <w:rFonts w:ascii="Consolas" w:hAnsi="Consolas"/>
              </w:rPr>
              <w:t>3+</w:t>
            </w:r>
          </w:p>
          <w:p w14:paraId="050BD3DA" w14:textId="030A25A2" w:rsidR="00EE3947" w:rsidRDefault="00052674" w:rsidP="00052674">
            <w:pPr>
              <w:suppressAutoHyphens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</w:t>
            </w:r>
            <w:r w:rsidR="00EE3947" w:rsidRPr="00EE3947">
              <w:rPr>
                <w:rFonts w:ascii="Consolas" w:hAnsi="Consolas"/>
                <w:color w:val="00B050"/>
              </w:rPr>
              <w:t>1</w:t>
            </w:r>
            <w:r w:rsidR="00EE3947" w:rsidRPr="00EE3947">
              <w:rPr>
                <w:rFonts w:ascii="Consolas" w:hAnsi="Consolas"/>
              </w:rPr>
              <w:t>+</w:t>
            </w:r>
            <w:r w:rsidR="00EE3947" w:rsidRPr="00EE3947">
              <w:rPr>
                <w:rFonts w:ascii="Consolas" w:hAnsi="Consolas"/>
                <w:color w:val="EE0000"/>
              </w:rPr>
              <w:t>3</w:t>
            </w:r>
            <w:r w:rsidR="00EE3947">
              <w:rPr>
                <w:rFonts w:ascii="Consolas" w:hAnsi="Consolas"/>
              </w:rPr>
              <w:t>*</w:t>
            </w:r>
            <w:r w:rsidR="00EE3947" w:rsidRPr="00EE3947">
              <w:rPr>
                <w:rFonts w:ascii="Consolas" w:hAnsi="Consolas"/>
              </w:rPr>
              <w:t>3+</w:t>
            </w:r>
            <w:r w:rsidR="00EE3947" w:rsidRPr="00EE3947">
              <w:rPr>
                <w:rFonts w:ascii="Consolas" w:hAnsi="Consolas"/>
                <w:color w:val="00B050"/>
              </w:rPr>
              <w:t>7</w:t>
            </w:r>
            <w:r w:rsidR="00EE3947" w:rsidRPr="00EE3947">
              <w:rPr>
                <w:rFonts w:ascii="Consolas" w:hAnsi="Consolas"/>
              </w:rPr>
              <w:t>+</w:t>
            </w:r>
            <w:r w:rsidR="00EE3947" w:rsidRPr="00EE3947">
              <w:rPr>
                <w:rFonts w:ascii="Consolas" w:hAnsi="Consolas"/>
                <w:color w:val="EE0000"/>
              </w:rPr>
              <w:t>9</w:t>
            </w:r>
            <w:r w:rsidR="00EE3947">
              <w:rPr>
                <w:rFonts w:ascii="Consolas" w:hAnsi="Consolas"/>
              </w:rPr>
              <w:t>*</w:t>
            </w:r>
            <w:r w:rsidR="00EE3947" w:rsidRPr="00EE3947">
              <w:rPr>
                <w:rFonts w:ascii="Consolas" w:hAnsi="Consolas"/>
              </w:rPr>
              <w:t>3+</w:t>
            </w:r>
            <w:r w:rsidR="00EE3947" w:rsidRPr="00EE3947">
              <w:rPr>
                <w:rFonts w:ascii="Consolas" w:hAnsi="Consolas"/>
                <w:color w:val="00B050"/>
              </w:rPr>
              <w:t>6</w:t>
            </w:r>
            <w:r w:rsidR="00EE3947" w:rsidRPr="00EE3947">
              <w:rPr>
                <w:rFonts w:ascii="Consolas" w:hAnsi="Consolas"/>
              </w:rPr>
              <w:t>+</w:t>
            </w:r>
            <w:r w:rsidR="00EE3947" w:rsidRPr="00EE3947">
              <w:rPr>
                <w:rFonts w:ascii="Consolas" w:hAnsi="Consolas"/>
                <w:color w:val="EE0000"/>
              </w:rPr>
              <w:t>2</w:t>
            </w:r>
            <w:r w:rsidR="00EE3947">
              <w:rPr>
                <w:rFonts w:ascii="Consolas" w:hAnsi="Consolas"/>
              </w:rPr>
              <w:t>*</w:t>
            </w:r>
            <w:r w:rsidR="00EE3947" w:rsidRPr="00EE3947">
              <w:rPr>
                <w:rFonts w:ascii="Consolas" w:hAnsi="Consolas"/>
              </w:rPr>
              <w:t>3</w:t>
            </w:r>
            <w:r w:rsidR="00EE3947">
              <w:rPr>
                <w:rFonts w:ascii="Consolas" w:hAnsi="Consolas"/>
              </w:rPr>
              <w:t xml:space="preserve"> = 96</w:t>
            </w:r>
          </w:p>
          <w:p w14:paraId="7B5CC1B1" w14:textId="18037321" w:rsidR="00EE3947" w:rsidRDefault="00EE3947" w:rsidP="00664BC0">
            <w:pPr>
              <w:suppressAutoHyphens/>
            </w:pPr>
            <w:r>
              <w:rPr>
                <w:rFonts w:ascii="Consolas" w:hAnsi="Consolas"/>
              </w:rPr>
              <w:t>CC = (10 – (96 mod 10)) mod 10 = 4</w:t>
            </w:r>
          </w:p>
        </w:tc>
        <w:tc>
          <w:tcPr>
            <w:tcW w:w="5097" w:type="dxa"/>
          </w:tcPr>
          <w:p w14:paraId="44214504" w14:textId="77777777" w:rsidR="00EE3947" w:rsidRDefault="00EE3947" w:rsidP="00EE3947">
            <w:pPr>
              <w:suppressAutoHyphens/>
              <w:jc w:val="center"/>
            </w:pPr>
            <w:r>
              <w:rPr>
                <w:noProof/>
              </w:rPr>
              <w:drawing>
                <wp:inline distT="0" distB="0" distL="0" distR="0" wp14:anchorId="7D4AE1F3" wp14:editId="7470FEF0">
                  <wp:extent cx="1620479" cy="720000"/>
                  <wp:effectExtent l="0" t="0" r="0" b="4445"/>
                  <wp:docPr id="1227603333" name="Image 21" descr="Bar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47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D5080" w14:textId="77777777" w:rsidR="00052674" w:rsidRDefault="00EE3947" w:rsidP="00EE3947">
            <w:pPr>
              <w:suppressAutoHyphens/>
              <w:rPr>
                <w:rFonts w:ascii="Consolas" w:hAnsi="Consolas"/>
              </w:rPr>
            </w:pPr>
            <w:r w:rsidRPr="00EE3947">
              <w:rPr>
                <w:rFonts w:ascii="Consolas" w:hAnsi="Consolas"/>
              </w:rPr>
              <w:t xml:space="preserve">S = </w:t>
            </w:r>
            <w:r>
              <w:rPr>
                <w:rFonts w:ascii="Consolas" w:hAnsi="Consolas"/>
                <w:color w:val="00B050"/>
              </w:rPr>
              <w:t>6</w:t>
            </w:r>
            <w:r w:rsidRPr="00EE3947">
              <w:rPr>
                <w:rFonts w:ascii="Consolas" w:hAnsi="Consolas"/>
              </w:rPr>
              <w:t>+</w:t>
            </w:r>
            <w:r>
              <w:rPr>
                <w:rFonts w:ascii="Consolas" w:hAnsi="Consolas"/>
                <w:color w:val="EE0000"/>
              </w:rPr>
              <w:t>1</w:t>
            </w:r>
            <w:r>
              <w:rPr>
                <w:rFonts w:ascii="Consolas" w:hAnsi="Consolas"/>
              </w:rPr>
              <w:t>*</w:t>
            </w:r>
            <w:r w:rsidRPr="00EE3947">
              <w:rPr>
                <w:rFonts w:ascii="Consolas" w:hAnsi="Consolas"/>
              </w:rPr>
              <w:t>3+</w:t>
            </w:r>
            <w:r>
              <w:rPr>
                <w:rFonts w:ascii="Consolas" w:hAnsi="Consolas"/>
                <w:color w:val="00B050"/>
              </w:rPr>
              <w:t>9</w:t>
            </w:r>
            <w:r w:rsidRPr="00EE3947">
              <w:rPr>
                <w:rFonts w:ascii="Consolas" w:hAnsi="Consolas"/>
              </w:rPr>
              <w:t>+</w:t>
            </w:r>
            <w:r>
              <w:rPr>
                <w:rFonts w:ascii="Consolas" w:hAnsi="Consolas"/>
                <w:color w:val="EE0000"/>
              </w:rPr>
              <w:t>1</w:t>
            </w:r>
            <w:r>
              <w:rPr>
                <w:rFonts w:ascii="Consolas" w:hAnsi="Consolas"/>
              </w:rPr>
              <w:t>*</w:t>
            </w:r>
            <w:r w:rsidRPr="00EE3947">
              <w:rPr>
                <w:rFonts w:ascii="Consolas" w:hAnsi="Consolas"/>
              </w:rPr>
              <w:t>3+</w:t>
            </w:r>
            <w:r w:rsidRPr="00EE3947">
              <w:rPr>
                <w:rFonts w:ascii="Consolas" w:hAnsi="Consolas"/>
                <w:color w:val="00B050"/>
              </w:rPr>
              <w:t>2</w:t>
            </w:r>
            <w:r w:rsidRPr="00EE3947">
              <w:rPr>
                <w:rFonts w:ascii="Consolas" w:hAnsi="Consolas"/>
              </w:rPr>
              <w:t>+</w:t>
            </w:r>
            <w:r>
              <w:rPr>
                <w:rFonts w:ascii="Consolas" w:hAnsi="Consolas"/>
                <w:color w:val="EE0000"/>
              </w:rPr>
              <w:t>3</w:t>
            </w:r>
            <w:r>
              <w:rPr>
                <w:rFonts w:ascii="Consolas" w:hAnsi="Consolas"/>
              </w:rPr>
              <w:t>*</w:t>
            </w:r>
            <w:r w:rsidRPr="00EE3947">
              <w:rPr>
                <w:rFonts w:ascii="Consolas" w:hAnsi="Consolas"/>
              </w:rPr>
              <w:t>3+</w:t>
            </w:r>
          </w:p>
          <w:p w14:paraId="745422FD" w14:textId="402897DB" w:rsidR="00EE3947" w:rsidRDefault="00052674" w:rsidP="00052674">
            <w:pPr>
              <w:suppressAutoHyphens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</w:t>
            </w:r>
            <w:r w:rsidR="00EE3947">
              <w:rPr>
                <w:rFonts w:ascii="Consolas" w:hAnsi="Consolas"/>
                <w:color w:val="00B050"/>
              </w:rPr>
              <w:t>4</w:t>
            </w:r>
            <w:r w:rsidR="00EE3947" w:rsidRPr="00EE3947">
              <w:rPr>
                <w:rFonts w:ascii="Consolas" w:hAnsi="Consolas"/>
              </w:rPr>
              <w:t>+</w:t>
            </w:r>
            <w:r w:rsidR="00EE3947">
              <w:rPr>
                <w:rFonts w:ascii="Consolas" w:hAnsi="Consolas"/>
                <w:color w:val="EE0000"/>
              </w:rPr>
              <w:t>5</w:t>
            </w:r>
            <w:r w:rsidR="00EE3947">
              <w:rPr>
                <w:rFonts w:ascii="Consolas" w:hAnsi="Consolas"/>
              </w:rPr>
              <w:t>*</w:t>
            </w:r>
            <w:r w:rsidR="00EE3947" w:rsidRPr="00EE3947">
              <w:rPr>
                <w:rFonts w:ascii="Consolas" w:hAnsi="Consolas"/>
              </w:rPr>
              <w:t>3+</w:t>
            </w:r>
            <w:r w:rsidR="00EE3947">
              <w:rPr>
                <w:rFonts w:ascii="Consolas" w:hAnsi="Consolas"/>
                <w:color w:val="00B050"/>
              </w:rPr>
              <w:t>6</w:t>
            </w:r>
            <w:r w:rsidR="00EE3947" w:rsidRPr="00EE3947">
              <w:rPr>
                <w:rFonts w:ascii="Consolas" w:hAnsi="Consolas"/>
              </w:rPr>
              <w:t>+</w:t>
            </w:r>
            <w:r w:rsidR="00EE3947">
              <w:rPr>
                <w:rFonts w:ascii="Consolas" w:hAnsi="Consolas"/>
                <w:color w:val="EE0000"/>
              </w:rPr>
              <w:t>7</w:t>
            </w:r>
            <w:r w:rsidR="00EE3947">
              <w:rPr>
                <w:rFonts w:ascii="Consolas" w:hAnsi="Consolas"/>
              </w:rPr>
              <w:t>*</w:t>
            </w:r>
            <w:r w:rsidR="00EE3947" w:rsidRPr="00EE3947">
              <w:rPr>
                <w:rFonts w:ascii="Consolas" w:hAnsi="Consolas"/>
              </w:rPr>
              <w:t>3+</w:t>
            </w:r>
            <w:r w:rsidR="00EE3947">
              <w:rPr>
                <w:rFonts w:ascii="Consolas" w:hAnsi="Consolas"/>
                <w:color w:val="00B050"/>
              </w:rPr>
              <w:t>8</w:t>
            </w:r>
            <w:r w:rsidR="00EE3947" w:rsidRPr="00EE3947">
              <w:rPr>
                <w:rFonts w:ascii="Consolas" w:hAnsi="Consolas"/>
              </w:rPr>
              <w:t>+</w:t>
            </w:r>
            <w:r w:rsidR="00EE3947">
              <w:rPr>
                <w:rFonts w:ascii="Consolas" w:hAnsi="Consolas"/>
                <w:color w:val="EE0000"/>
              </w:rPr>
              <w:t>9</w:t>
            </w:r>
            <w:r w:rsidR="00EE3947">
              <w:rPr>
                <w:rFonts w:ascii="Consolas" w:hAnsi="Consolas"/>
              </w:rPr>
              <w:t>*</w:t>
            </w:r>
            <w:r w:rsidR="00EE3947" w:rsidRPr="00EE3947">
              <w:rPr>
                <w:rFonts w:ascii="Consolas" w:hAnsi="Consolas"/>
              </w:rPr>
              <w:t>3</w:t>
            </w:r>
            <w:r w:rsidR="00EE3947">
              <w:rPr>
                <w:rFonts w:ascii="Consolas" w:hAnsi="Consolas"/>
              </w:rPr>
              <w:t xml:space="preserve"> = </w:t>
            </w:r>
            <w:r w:rsidR="00EE3947">
              <w:rPr>
                <w:rFonts w:ascii="Consolas" w:hAnsi="Consolas"/>
              </w:rPr>
              <w:t>113</w:t>
            </w:r>
          </w:p>
          <w:p w14:paraId="307FA36E" w14:textId="27339964" w:rsidR="00EE3947" w:rsidRDefault="00EE3947" w:rsidP="00EE3947">
            <w:pPr>
              <w:suppressAutoHyphens/>
            </w:pPr>
            <w:r>
              <w:rPr>
                <w:rFonts w:ascii="Consolas" w:hAnsi="Consolas"/>
              </w:rPr>
              <w:t>CC = (10 – (</w:t>
            </w:r>
            <w:r>
              <w:rPr>
                <w:rFonts w:ascii="Consolas" w:hAnsi="Consolas"/>
              </w:rPr>
              <w:t>113</w:t>
            </w:r>
            <w:r>
              <w:rPr>
                <w:rFonts w:ascii="Consolas" w:hAnsi="Consolas"/>
              </w:rPr>
              <w:t xml:space="preserve"> mod 10)) mod 10 = </w:t>
            </w:r>
            <w:r>
              <w:rPr>
                <w:rFonts w:ascii="Consolas" w:hAnsi="Consolas"/>
              </w:rPr>
              <w:t>7</w:t>
            </w:r>
          </w:p>
        </w:tc>
      </w:tr>
    </w:tbl>
    <w:p w14:paraId="4C2D97DB" w14:textId="77777777" w:rsidR="00664BC0" w:rsidRPr="00EE3947" w:rsidRDefault="00664BC0" w:rsidP="00664BC0">
      <w:pPr>
        <w:suppressAutoHyphens/>
        <w:rPr>
          <w:b/>
          <w:bCs/>
          <w:u w:val="single"/>
        </w:rPr>
      </w:pPr>
      <w:r w:rsidRPr="00664BC0">
        <w:rPr>
          <w:b/>
          <w:bCs/>
          <w:u w:val="single"/>
        </w:rPr>
        <w:t>Travail demandé :</w:t>
      </w:r>
    </w:p>
    <w:p w14:paraId="520B3563" w14:textId="28EB73DB" w:rsidR="00664BC0" w:rsidRPr="00664BC0" w:rsidRDefault="00664BC0" w:rsidP="00EE3947">
      <w:pPr>
        <w:pStyle w:val="Paragraphedeliste"/>
        <w:numPr>
          <w:ilvl w:val="0"/>
          <w:numId w:val="14"/>
        </w:numPr>
        <w:suppressAutoHyphens/>
      </w:pPr>
      <w:r w:rsidRPr="00664BC0">
        <w:t xml:space="preserve">Calculer les </w:t>
      </w:r>
      <w:r w:rsidRPr="00052674">
        <w:rPr>
          <w:b/>
          <w:bCs/>
        </w:rPr>
        <w:t>c</w:t>
      </w:r>
      <w:r w:rsidR="00A0582F">
        <w:rPr>
          <w:b/>
          <w:bCs/>
        </w:rPr>
        <w:t>lé</w:t>
      </w:r>
      <w:r w:rsidRPr="00052674">
        <w:rPr>
          <w:b/>
          <w:bCs/>
        </w:rPr>
        <w:t>s de contrôle</w:t>
      </w:r>
      <w:r w:rsidR="00052674">
        <w:t xml:space="preserve"> </w:t>
      </w:r>
      <w:r w:rsidR="00052674" w:rsidRPr="00052674">
        <w:rPr>
          <w:b/>
          <w:bCs/>
          <w:color w:val="EE0000"/>
        </w:rPr>
        <w:t>CC</w:t>
      </w:r>
      <w:r w:rsidRPr="00052674">
        <w:rPr>
          <w:color w:val="EE0000"/>
        </w:rPr>
        <w:t xml:space="preserve"> </w:t>
      </w:r>
      <w:r w:rsidRPr="00664BC0">
        <w:t>de</w:t>
      </w:r>
      <w:r w:rsidR="00052674">
        <w:t xml:space="preserve"> chacun des</w:t>
      </w:r>
      <w:r w:rsidRPr="00664BC0">
        <w:t xml:space="preserve"> </w:t>
      </w:r>
      <w:r w:rsidR="00052674">
        <w:t>c</w:t>
      </w:r>
      <w:r w:rsidRPr="00664BC0">
        <w:t>odes à barres suivants :</w:t>
      </w:r>
    </w:p>
    <w:tbl>
      <w:tblPr>
        <w:tblStyle w:val="Grilledutableau"/>
        <w:tblW w:w="5000" w:type="pct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394"/>
        <w:gridCol w:w="4122"/>
        <w:gridCol w:w="3678"/>
      </w:tblGrid>
      <w:tr w:rsidR="00052674" w:rsidRPr="00664BC0" w14:paraId="36B3B2CF" w14:textId="0AE69568" w:rsidTr="00052674">
        <w:trPr>
          <w:jc w:val="center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30BFC30" w14:textId="77777777" w:rsidR="00052674" w:rsidRPr="00664BC0" w:rsidRDefault="00052674" w:rsidP="00EE3947">
            <w:pPr>
              <w:suppressAutoHyphens/>
              <w:spacing w:before="0" w:after="0" w:line="240" w:lineRule="auto"/>
              <w:jc w:val="center"/>
            </w:pPr>
            <w:r w:rsidRPr="00664BC0">
              <w:rPr>
                <w:b/>
              </w:rPr>
              <w:t>Code à barre</w:t>
            </w:r>
          </w:p>
        </w:tc>
        <w:tc>
          <w:tcPr>
            <w:tcW w:w="2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DD670D6" w14:textId="521AE776" w:rsidR="00052674" w:rsidRPr="00664BC0" w:rsidRDefault="00052674" w:rsidP="00EE3947">
            <w:pPr>
              <w:suppressAutoHyphens/>
              <w:spacing w:before="0" w:after="0" w:line="240" w:lineRule="auto"/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w="1804" w:type="pct"/>
            <w:shd w:val="clear" w:color="auto" w:fill="F2F2F2" w:themeFill="background1" w:themeFillShade="F2"/>
          </w:tcPr>
          <w:p w14:paraId="4AFE7FB0" w14:textId="61B700A7" w:rsidR="00052674" w:rsidRDefault="00052674" w:rsidP="00EE3947">
            <w:pPr>
              <w:suppressAutoHyphens/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CC</w:t>
            </w:r>
          </w:p>
        </w:tc>
      </w:tr>
      <w:tr w:rsidR="00052674" w:rsidRPr="00664BC0" w14:paraId="6F73CC5E" w14:textId="207552AA" w:rsidTr="00A0582F">
        <w:trPr>
          <w:jc w:val="center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F8CB6" w14:textId="6FB2D22A" w:rsidR="00052674" w:rsidRPr="00664BC0" w:rsidRDefault="00052674" w:rsidP="00A0582F">
            <w:pPr>
              <w:suppressAutoHyphens/>
              <w:spacing w:before="0" w:after="0" w:line="240" w:lineRule="auto"/>
            </w:pPr>
            <w:r>
              <w:rPr>
                <w:noProof/>
              </w:rPr>
              <w:drawing>
                <wp:inline distT="0" distB="0" distL="0" distR="0" wp14:anchorId="74735542" wp14:editId="4E864AAA">
                  <wp:extent cx="1440000" cy="639811"/>
                  <wp:effectExtent l="0" t="0" r="8255" b="8255"/>
                  <wp:docPr id="1431206782" name="Image 22" descr="Bar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Bar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639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4A36D" w14:textId="77777777" w:rsidR="00052674" w:rsidRDefault="00052674" w:rsidP="00A0582F">
            <w:pPr>
              <w:suppressAutoHyphens/>
              <w:spacing w:after="0" w:line="240" w:lineRule="auto"/>
              <w:rPr>
                <w:rFonts w:ascii="Consolas" w:hAnsi="Consolas"/>
              </w:rPr>
            </w:pPr>
            <w:r w:rsidRPr="00052674">
              <w:rPr>
                <w:rFonts w:ascii="Consolas" w:hAnsi="Consolas"/>
              </w:rPr>
              <w:t xml:space="preserve">S = </w:t>
            </w:r>
            <w:r w:rsidRPr="00052674">
              <w:rPr>
                <w:rFonts w:ascii="Consolas" w:hAnsi="Consolas"/>
              </w:rPr>
              <w:t>……</w:t>
            </w:r>
            <w:r w:rsidRPr="00052674">
              <w:rPr>
                <w:rFonts w:ascii="Consolas" w:hAnsi="Consolas"/>
              </w:rPr>
              <w:t>+</w:t>
            </w:r>
            <w:r w:rsidRPr="00052674">
              <w:rPr>
                <w:rFonts w:ascii="Consolas" w:hAnsi="Consolas"/>
              </w:rPr>
              <w:t>……</w:t>
            </w:r>
            <w:r>
              <w:rPr>
                <w:rFonts w:ascii="Consolas" w:hAnsi="Consolas"/>
              </w:rPr>
              <w:t>*3+</w:t>
            </w:r>
            <w:r w:rsidRPr="00052674">
              <w:rPr>
                <w:rFonts w:ascii="Consolas" w:hAnsi="Consolas"/>
              </w:rPr>
              <w:t>……</w:t>
            </w:r>
            <w:r>
              <w:rPr>
                <w:rFonts w:ascii="Consolas" w:hAnsi="Consolas"/>
              </w:rPr>
              <w:t>+</w:t>
            </w:r>
            <w:r w:rsidRPr="00052674">
              <w:rPr>
                <w:rFonts w:ascii="Consolas" w:hAnsi="Consolas"/>
              </w:rPr>
              <w:t>……</w:t>
            </w:r>
            <w:r>
              <w:rPr>
                <w:rFonts w:ascii="Consolas" w:hAnsi="Consolas"/>
              </w:rPr>
              <w:t>*3+</w:t>
            </w:r>
            <w:r w:rsidRPr="00052674">
              <w:rPr>
                <w:rFonts w:ascii="Consolas" w:hAnsi="Consolas"/>
              </w:rPr>
              <w:t>……</w:t>
            </w:r>
            <w:r>
              <w:rPr>
                <w:rFonts w:ascii="Consolas" w:hAnsi="Consolas"/>
              </w:rPr>
              <w:t>+</w:t>
            </w:r>
            <w:r w:rsidRPr="00052674">
              <w:rPr>
                <w:rFonts w:ascii="Consolas" w:hAnsi="Consolas"/>
              </w:rPr>
              <w:t>……</w:t>
            </w:r>
            <w:r>
              <w:rPr>
                <w:rFonts w:ascii="Consolas" w:hAnsi="Consolas"/>
              </w:rPr>
              <w:t>*3+</w:t>
            </w:r>
          </w:p>
          <w:p w14:paraId="6A9997BE" w14:textId="77777777" w:rsidR="00052674" w:rsidRDefault="00052674" w:rsidP="00A0582F">
            <w:pPr>
              <w:suppressAutoHyphens/>
              <w:spacing w:before="120"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</w:t>
            </w:r>
            <w:r w:rsidRPr="00052674">
              <w:rPr>
                <w:rFonts w:ascii="Consolas" w:hAnsi="Consolas"/>
              </w:rPr>
              <w:t>……+……</w:t>
            </w:r>
            <w:r>
              <w:rPr>
                <w:rFonts w:ascii="Consolas" w:hAnsi="Consolas"/>
              </w:rPr>
              <w:t>*3+</w:t>
            </w:r>
            <w:r w:rsidRPr="00052674">
              <w:rPr>
                <w:rFonts w:ascii="Consolas" w:hAnsi="Consolas"/>
              </w:rPr>
              <w:t>……</w:t>
            </w:r>
            <w:r>
              <w:rPr>
                <w:rFonts w:ascii="Consolas" w:hAnsi="Consolas"/>
              </w:rPr>
              <w:t>+</w:t>
            </w:r>
            <w:r w:rsidRPr="00052674">
              <w:rPr>
                <w:rFonts w:ascii="Consolas" w:hAnsi="Consolas"/>
              </w:rPr>
              <w:t>……</w:t>
            </w:r>
            <w:r>
              <w:rPr>
                <w:rFonts w:ascii="Consolas" w:hAnsi="Consolas"/>
              </w:rPr>
              <w:t>*3+</w:t>
            </w:r>
            <w:r w:rsidRPr="00052674">
              <w:rPr>
                <w:rFonts w:ascii="Consolas" w:hAnsi="Consolas"/>
              </w:rPr>
              <w:t>……</w:t>
            </w:r>
            <w:r>
              <w:rPr>
                <w:rFonts w:ascii="Consolas" w:hAnsi="Consolas"/>
              </w:rPr>
              <w:t>+</w:t>
            </w:r>
            <w:r w:rsidRPr="00052674">
              <w:rPr>
                <w:rFonts w:ascii="Consolas" w:hAnsi="Consolas"/>
              </w:rPr>
              <w:t>……</w:t>
            </w:r>
            <w:r>
              <w:rPr>
                <w:rFonts w:ascii="Consolas" w:hAnsi="Consolas"/>
              </w:rPr>
              <w:t>*3</w:t>
            </w:r>
            <w:r>
              <w:rPr>
                <w:rFonts w:ascii="Consolas" w:hAnsi="Consolas"/>
              </w:rPr>
              <w:t xml:space="preserve"> </w:t>
            </w:r>
          </w:p>
          <w:p w14:paraId="6925EFF7" w14:textId="5F93F93C" w:rsidR="00052674" w:rsidRPr="00664BC0" w:rsidRDefault="00052674" w:rsidP="00A0582F">
            <w:pPr>
              <w:suppressAutoHyphens/>
              <w:spacing w:before="120"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= </w:t>
            </w:r>
            <w:r w:rsidRPr="00052674">
              <w:rPr>
                <w:rFonts w:ascii="Consolas" w:hAnsi="Consolas"/>
              </w:rPr>
              <w:t>…………</w:t>
            </w:r>
          </w:p>
        </w:tc>
        <w:tc>
          <w:tcPr>
            <w:tcW w:w="1804" w:type="pct"/>
            <w:vAlign w:val="center"/>
          </w:tcPr>
          <w:p w14:paraId="20D1F6B8" w14:textId="78A454EF" w:rsidR="00052674" w:rsidRDefault="00052674" w:rsidP="00A0582F">
            <w:pPr>
              <w:suppressAutoHyphens/>
              <w:spacing w:before="0"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CC</w:t>
            </w:r>
            <w:r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</w:rPr>
              <w:t>=</w:t>
            </w:r>
            <w:r w:rsidRPr="00052674">
              <w:rPr>
                <w:rFonts w:ascii="Consolas" w:hAnsi="Consolas"/>
              </w:rPr>
              <w:t>……………………………………………………………</w:t>
            </w:r>
          </w:p>
          <w:p w14:paraId="4FF1016C" w14:textId="535B400C" w:rsidR="00052674" w:rsidRPr="00052674" w:rsidRDefault="00052674" w:rsidP="00A0582F">
            <w:pPr>
              <w:suppressAutoHyphens/>
              <w:spacing w:before="0"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</w:t>
            </w:r>
            <w:r>
              <w:rPr>
                <w:rFonts w:ascii="Consolas" w:hAnsi="Consolas"/>
              </w:rPr>
              <w:t>=</w:t>
            </w:r>
            <w:r w:rsidRPr="00052674">
              <w:rPr>
                <w:rFonts w:ascii="Consolas" w:hAnsi="Consolas"/>
              </w:rPr>
              <w:t>…………</w:t>
            </w:r>
          </w:p>
        </w:tc>
      </w:tr>
      <w:tr w:rsidR="00052674" w:rsidRPr="00664BC0" w14:paraId="0D52D98D" w14:textId="6BD078E1" w:rsidTr="00A0582F">
        <w:trPr>
          <w:jc w:val="center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412BB" w14:textId="4B2CEF4E" w:rsidR="00052674" w:rsidRPr="00664BC0" w:rsidRDefault="00052674" w:rsidP="00A0582F">
            <w:pPr>
              <w:suppressAutoHyphens/>
              <w:spacing w:before="0" w:after="0" w:line="240" w:lineRule="auto"/>
            </w:pPr>
            <w:r>
              <w:rPr>
                <w:noProof/>
              </w:rPr>
              <w:drawing>
                <wp:inline distT="0" distB="0" distL="0" distR="0" wp14:anchorId="15E562A6" wp14:editId="3DEA87AB">
                  <wp:extent cx="1440000" cy="639811"/>
                  <wp:effectExtent l="0" t="0" r="8255" b="8255"/>
                  <wp:docPr id="2" name="Image 1" descr="Bar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ar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639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F64BD" w14:textId="77777777" w:rsidR="00052674" w:rsidRDefault="00052674" w:rsidP="00A0582F">
            <w:pPr>
              <w:suppressAutoHyphens/>
              <w:spacing w:after="0" w:line="240" w:lineRule="auto"/>
              <w:rPr>
                <w:rFonts w:ascii="Consolas" w:hAnsi="Consolas"/>
              </w:rPr>
            </w:pPr>
            <w:r w:rsidRPr="00052674">
              <w:rPr>
                <w:rFonts w:ascii="Consolas" w:hAnsi="Consolas"/>
              </w:rPr>
              <w:t>S = ……+……</w:t>
            </w:r>
            <w:r>
              <w:rPr>
                <w:rFonts w:ascii="Consolas" w:hAnsi="Consolas"/>
              </w:rPr>
              <w:t>*3+</w:t>
            </w:r>
            <w:r w:rsidRPr="00052674">
              <w:rPr>
                <w:rFonts w:ascii="Consolas" w:hAnsi="Consolas"/>
              </w:rPr>
              <w:t>……</w:t>
            </w:r>
            <w:r>
              <w:rPr>
                <w:rFonts w:ascii="Consolas" w:hAnsi="Consolas"/>
              </w:rPr>
              <w:t>+</w:t>
            </w:r>
            <w:r w:rsidRPr="00052674">
              <w:rPr>
                <w:rFonts w:ascii="Consolas" w:hAnsi="Consolas"/>
              </w:rPr>
              <w:t>……</w:t>
            </w:r>
            <w:r>
              <w:rPr>
                <w:rFonts w:ascii="Consolas" w:hAnsi="Consolas"/>
              </w:rPr>
              <w:t>*3+</w:t>
            </w:r>
            <w:r w:rsidRPr="00052674">
              <w:rPr>
                <w:rFonts w:ascii="Consolas" w:hAnsi="Consolas"/>
              </w:rPr>
              <w:t>……</w:t>
            </w:r>
            <w:r>
              <w:rPr>
                <w:rFonts w:ascii="Consolas" w:hAnsi="Consolas"/>
              </w:rPr>
              <w:t>+</w:t>
            </w:r>
            <w:r w:rsidRPr="00052674">
              <w:rPr>
                <w:rFonts w:ascii="Consolas" w:hAnsi="Consolas"/>
              </w:rPr>
              <w:t>……</w:t>
            </w:r>
            <w:r>
              <w:rPr>
                <w:rFonts w:ascii="Consolas" w:hAnsi="Consolas"/>
              </w:rPr>
              <w:t>*3+</w:t>
            </w:r>
          </w:p>
          <w:p w14:paraId="36E867EC" w14:textId="77777777" w:rsidR="00052674" w:rsidRDefault="00052674" w:rsidP="00A0582F">
            <w:pPr>
              <w:suppressAutoHyphens/>
              <w:spacing w:before="120"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</w:t>
            </w:r>
            <w:r w:rsidRPr="00052674">
              <w:rPr>
                <w:rFonts w:ascii="Consolas" w:hAnsi="Consolas"/>
              </w:rPr>
              <w:t>……+……</w:t>
            </w:r>
            <w:r>
              <w:rPr>
                <w:rFonts w:ascii="Consolas" w:hAnsi="Consolas"/>
              </w:rPr>
              <w:t>*3+</w:t>
            </w:r>
            <w:r w:rsidRPr="00052674">
              <w:rPr>
                <w:rFonts w:ascii="Consolas" w:hAnsi="Consolas"/>
              </w:rPr>
              <w:t>……</w:t>
            </w:r>
            <w:r>
              <w:rPr>
                <w:rFonts w:ascii="Consolas" w:hAnsi="Consolas"/>
              </w:rPr>
              <w:t>+</w:t>
            </w:r>
            <w:r w:rsidRPr="00052674">
              <w:rPr>
                <w:rFonts w:ascii="Consolas" w:hAnsi="Consolas"/>
              </w:rPr>
              <w:t>……</w:t>
            </w:r>
            <w:r>
              <w:rPr>
                <w:rFonts w:ascii="Consolas" w:hAnsi="Consolas"/>
              </w:rPr>
              <w:t>*3+</w:t>
            </w:r>
            <w:r w:rsidRPr="00052674">
              <w:rPr>
                <w:rFonts w:ascii="Consolas" w:hAnsi="Consolas"/>
              </w:rPr>
              <w:t>……</w:t>
            </w:r>
            <w:r>
              <w:rPr>
                <w:rFonts w:ascii="Consolas" w:hAnsi="Consolas"/>
              </w:rPr>
              <w:t>+</w:t>
            </w:r>
            <w:r w:rsidRPr="00052674">
              <w:rPr>
                <w:rFonts w:ascii="Consolas" w:hAnsi="Consolas"/>
              </w:rPr>
              <w:t>……</w:t>
            </w:r>
            <w:r>
              <w:rPr>
                <w:rFonts w:ascii="Consolas" w:hAnsi="Consolas"/>
              </w:rPr>
              <w:t xml:space="preserve">*3 </w:t>
            </w:r>
          </w:p>
          <w:p w14:paraId="27FF6F05" w14:textId="0CE7AA98" w:rsidR="00052674" w:rsidRPr="00664BC0" w:rsidRDefault="00052674" w:rsidP="00A0582F">
            <w:pPr>
              <w:suppressAutoHyphens/>
              <w:spacing w:before="0"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= </w:t>
            </w:r>
            <w:r w:rsidRPr="00052674">
              <w:rPr>
                <w:rFonts w:ascii="Consolas" w:hAnsi="Consolas"/>
              </w:rPr>
              <w:t>…………</w:t>
            </w:r>
          </w:p>
        </w:tc>
        <w:tc>
          <w:tcPr>
            <w:tcW w:w="1804" w:type="pct"/>
            <w:vAlign w:val="center"/>
          </w:tcPr>
          <w:p w14:paraId="519893EC" w14:textId="77777777" w:rsidR="00052674" w:rsidRDefault="00052674" w:rsidP="00A0582F">
            <w:pPr>
              <w:suppressAutoHyphens/>
              <w:spacing w:before="0"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CC =</w:t>
            </w:r>
            <w:r w:rsidRPr="00052674">
              <w:rPr>
                <w:rFonts w:ascii="Consolas" w:hAnsi="Consolas"/>
              </w:rPr>
              <w:t>……………………………………………………………</w:t>
            </w:r>
          </w:p>
          <w:p w14:paraId="37BA381D" w14:textId="656F96C7" w:rsidR="00052674" w:rsidRPr="00664BC0" w:rsidRDefault="00052674" w:rsidP="00A0582F">
            <w:pPr>
              <w:suppressAutoHyphens/>
              <w:spacing w:before="0"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=</w:t>
            </w:r>
            <w:r w:rsidRPr="00052674">
              <w:rPr>
                <w:rFonts w:ascii="Consolas" w:hAnsi="Consolas"/>
              </w:rPr>
              <w:t>…………</w:t>
            </w:r>
          </w:p>
        </w:tc>
      </w:tr>
    </w:tbl>
    <w:p w14:paraId="3810D9E1" w14:textId="77777777" w:rsidR="00140633" w:rsidRDefault="00140633" w:rsidP="00664BC0">
      <w:pPr>
        <w:suppressAutoHyphens/>
      </w:pPr>
    </w:p>
    <w:p w14:paraId="3F42A19D" w14:textId="77777777" w:rsidR="00140633" w:rsidRDefault="00140633">
      <w:pPr>
        <w:spacing w:before="0" w:after="160" w:line="256" w:lineRule="auto"/>
      </w:pPr>
      <w:r>
        <w:br w:type="page"/>
      </w:r>
    </w:p>
    <w:p w14:paraId="4FDFBB13" w14:textId="14FBDA47" w:rsidR="00664BC0" w:rsidRDefault="00664BC0" w:rsidP="00140633">
      <w:pPr>
        <w:pStyle w:val="Paragraphedeliste"/>
        <w:numPr>
          <w:ilvl w:val="0"/>
          <w:numId w:val="14"/>
        </w:numPr>
        <w:suppressAutoHyphens/>
      </w:pPr>
      <w:r w:rsidRPr="00664BC0">
        <w:lastRenderedPageBreak/>
        <w:t>Compléter l</w:t>
      </w:r>
      <w:r w:rsidR="00140633">
        <w:t>e</w:t>
      </w:r>
      <w:r w:rsidRPr="00664BC0">
        <w:t xml:space="preserve"> </w:t>
      </w:r>
      <w:r w:rsidR="00140633">
        <w:t>module</w:t>
      </w:r>
      <w:r w:rsidRPr="00664BC0">
        <w:t xml:space="preserve"> </w:t>
      </w:r>
      <w:r w:rsidR="00140633" w:rsidRPr="00A0582F">
        <w:rPr>
          <w:b/>
          <w:bCs/>
        </w:rPr>
        <w:t>C</w:t>
      </w:r>
      <w:r w:rsidRPr="00A0582F">
        <w:rPr>
          <w:b/>
          <w:bCs/>
        </w:rPr>
        <w:t>alculCC</w:t>
      </w:r>
      <w:r w:rsidRPr="00664BC0">
        <w:t xml:space="preserve"> suivant</w:t>
      </w:r>
      <w:r w:rsidR="00A0582F">
        <w:t xml:space="preserve">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663"/>
        <w:gridCol w:w="3531"/>
      </w:tblGrid>
      <w:tr w:rsidR="00A0582F" w14:paraId="1624C794" w14:textId="77777777" w:rsidTr="00A0582F">
        <w:tc>
          <w:tcPr>
            <w:tcW w:w="6663" w:type="dxa"/>
          </w:tcPr>
          <w:p w14:paraId="7595459D" w14:textId="02A096B1" w:rsidR="00A0582F" w:rsidRDefault="00A0582F" w:rsidP="00A0582F">
            <w:pPr>
              <w:pStyle w:val="preformatted"/>
            </w:pPr>
            <w:r w:rsidRPr="00664BC0">
              <w:t>Fonction CalculCC(ch: cha</w:t>
            </w:r>
            <w:r>
              <w:t>î</w:t>
            </w:r>
            <w:r w:rsidRPr="00664BC0">
              <w:t>ne):entier</w:t>
            </w:r>
          </w:p>
          <w:p w14:paraId="7A9CA13A" w14:textId="77777777" w:rsidR="00A0582F" w:rsidRDefault="00A0582F" w:rsidP="00A0582F">
            <w:pPr>
              <w:pStyle w:val="preformatted"/>
            </w:pPr>
            <w:r w:rsidRPr="00664BC0">
              <w:t>Début</w:t>
            </w:r>
          </w:p>
          <w:p w14:paraId="65E21E63" w14:textId="344D396B" w:rsidR="00A0582F" w:rsidRDefault="00A0582F" w:rsidP="00A0582F">
            <w:pPr>
              <w:pStyle w:val="preformatted"/>
            </w:pPr>
            <w:r>
              <w:t xml:space="preserve">  </w:t>
            </w:r>
            <w:r w:rsidRPr="00664BC0">
              <w:t>S ← …………………</w:t>
            </w:r>
          </w:p>
          <w:p w14:paraId="2EB4A098" w14:textId="11A09D7C" w:rsidR="00A0582F" w:rsidRDefault="00A0582F" w:rsidP="00A0582F">
            <w:pPr>
              <w:pStyle w:val="preformatted"/>
            </w:pPr>
            <w:r>
              <w:t xml:space="preserve">  </w:t>
            </w:r>
            <w:r w:rsidRPr="00664BC0">
              <w:t xml:space="preserve">Pour i de ……………………………………………………… </w:t>
            </w:r>
            <w:r>
              <w:t>F</w:t>
            </w:r>
            <w:r w:rsidRPr="00664BC0">
              <w:t>aire</w:t>
            </w:r>
          </w:p>
          <w:p w14:paraId="6281BEE2" w14:textId="26E4E25B" w:rsidR="00A0582F" w:rsidRDefault="00A0582F" w:rsidP="00A0582F">
            <w:pPr>
              <w:pStyle w:val="preformatted"/>
            </w:pPr>
            <w:r>
              <w:t xml:space="preserve">    </w:t>
            </w:r>
            <w:r w:rsidRPr="00664BC0">
              <w:t>Si</w:t>
            </w:r>
            <w:r>
              <w:t xml:space="preserve"> </w:t>
            </w:r>
            <w:r w:rsidRPr="00664BC0">
              <w:t xml:space="preserve">………………………………… </w:t>
            </w:r>
            <w:r>
              <w:t>A</w:t>
            </w:r>
            <w:r w:rsidRPr="00664BC0">
              <w:t>lors</w:t>
            </w:r>
          </w:p>
          <w:p w14:paraId="2684D1E0" w14:textId="38E8304B" w:rsidR="00A0582F" w:rsidRDefault="00A0582F" w:rsidP="00A0582F">
            <w:pPr>
              <w:pStyle w:val="preformatted"/>
            </w:pPr>
            <w:r>
              <w:t xml:space="preserve">      coef </w:t>
            </w:r>
            <w:r w:rsidRPr="00664BC0">
              <w:t>←</w:t>
            </w:r>
            <w:r>
              <w:t xml:space="preserve"> </w:t>
            </w:r>
            <w:r w:rsidRPr="00664BC0">
              <w:t>…………</w:t>
            </w:r>
          </w:p>
          <w:p w14:paraId="507435D2" w14:textId="6FA4D7E0" w:rsidR="00A0582F" w:rsidRDefault="00A0582F" w:rsidP="00A0582F">
            <w:pPr>
              <w:pStyle w:val="preformatted"/>
            </w:pPr>
            <w:r>
              <w:t xml:space="preserve">    </w:t>
            </w:r>
            <w:r w:rsidRPr="00664BC0">
              <w:t>Sinon</w:t>
            </w:r>
          </w:p>
          <w:p w14:paraId="1541A304" w14:textId="78A3DAD9" w:rsidR="00A0582F" w:rsidRDefault="00A0582F" w:rsidP="00A0582F">
            <w:pPr>
              <w:pStyle w:val="preformatted"/>
            </w:pPr>
            <w:r>
              <w:t xml:space="preserve">      coef</w:t>
            </w:r>
            <w:r w:rsidRPr="00664BC0">
              <w:t xml:space="preserve"> ← …………</w:t>
            </w:r>
          </w:p>
          <w:p w14:paraId="12178F3F" w14:textId="1349A1E2" w:rsidR="00A0582F" w:rsidRDefault="00A0582F" w:rsidP="00A0582F">
            <w:pPr>
              <w:pStyle w:val="preformatted"/>
            </w:pPr>
            <w:r>
              <w:t xml:space="preserve">    </w:t>
            </w:r>
            <w:r w:rsidRPr="00664BC0">
              <w:t>Fin</w:t>
            </w:r>
            <w:r>
              <w:t xml:space="preserve"> </w:t>
            </w:r>
            <w:r w:rsidRPr="00664BC0">
              <w:t>Si</w:t>
            </w:r>
          </w:p>
          <w:p w14:paraId="3FCD5C9E" w14:textId="02B64729" w:rsidR="00A0582F" w:rsidRDefault="00A0582F" w:rsidP="00A0582F">
            <w:pPr>
              <w:pStyle w:val="preformatted"/>
            </w:pPr>
            <w:r>
              <w:t xml:space="preserve">    </w:t>
            </w:r>
            <w:r w:rsidRPr="00664BC0">
              <w:t xml:space="preserve">S ← S + </w:t>
            </w:r>
            <w:r>
              <w:t xml:space="preserve">coef * </w:t>
            </w:r>
            <w:r w:rsidRPr="00664BC0">
              <w:t>…………………</w:t>
            </w:r>
          </w:p>
          <w:p w14:paraId="2CDF1F9B" w14:textId="25D4980F" w:rsidR="00A0582F" w:rsidRDefault="00A0582F" w:rsidP="00A0582F">
            <w:pPr>
              <w:pStyle w:val="preformatted"/>
            </w:pPr>
            <w:r>
              <w:t xml:space="preserve">  </w:t>
            </w:r>
            <w:r w:rsidRPr="00664BC0">
              <w:t>Fin</w:t>
            </w:r>
            <w:r>
              <w:t xml:space="preserve"> </w:t>
            </w:r>
            <w:r w:rsidRPr="00664BC0">
              <w:t>Pour</w:t>
            </w:r>
          </w:p>
          <w:p w14:paraId="06CC4E3C" w14:textId="67DA38B6" w:rsidR="00A0582F" w:rsidRDefault="00A0582F" w:rsidP="00A0582F">
            <w:pPr>
              <w:pStyle w:val="preformatted"/>
            </w:pPr>
            <w:r>
              <w:t xml:space="preserve">  </w:t>
            </w:r>
            <w:r w:rsidRPr="00664BC0">
              <w:t>CC ← …………………………………</w:t>
            </w:r>
          </w:p>
          <w:p w14:paraId="66E20DDD" w14:textId="699ADBF8" w:rsidR="00A0582F" w:rsidRDefault="00A0582F" w:rsidP="00A0582F">
            <w:pPr>
              <w:pStyle w:val="preformatted"/>
            </w:pPr>
            <w:r>
              <w:t xml:space="preserve">  </w:t>
            </w:r>
            <w:r w:rsidRPr="00664BC0">
              <w:t>Retourner CC</w:t>
            </w:r>
          </w:p>
          <w:p w14:paraId="7B37C403" w14:textId="31586380" w:rsidR="00A0582F" w:rsidRDefault="00A0582F" w:rsidP="00A0582F">
            <w:pPr>
              <w:pStyle w:val="preformatted"/>
            </w:pPr>
            <w:r w:rsidRPr="00664BC0">
              <w:t>Fin</w:t>
            </w:r>
          </w:p>
        </w:tc>
        <w:tc>
          <w:tcPr>
            <w:tcW w:w="3531" w:type="dxa"/>
          </w:tcPr>
          <w:p w14:paraId="7B408230" w14:textId="77777777" w:rsidR="00A0582F" w:rsidRDefault="00A0582F" w:rsidP="00A0582F">
            <w:pPr>
              <w:suppressAutoHyphens/>
              <w:jc w:val="center"/>
              <w:rPr>
                <w:b/>
                <w:bCs/>
              </w:rPr>
            </w:pPr>
            <w:r w:rsidRPr="00A0582F">
              <w:rPr>
                <w:b/>
                <w:bCs/>
              </w:rPr>
              <w:t>TDOL</w:t>
            </w:r>
          </w:p>
          <w:tbl>
            <w:tblPr>
              <w:tblStyle w:val="Grilledutableau"/>
              <w:tblW w:w="0" w:type="auto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03"/>
              <w:gridCol w:w="1704"/>
            </w:tblGrid>
            <w:tr w:rsidR="00A0582F" w14:paraId="345E7536" w14:textId="77777777" w:rsidTr="00A0582F">
              <w:tc>
                <w:tcPr>
                  <w:tcW w:w="1703" w:type="dxa"/>
                  <w:shd w:val="clear" w:color="auto" w:fill="F2F2F2" w:themeFill="background1" w:themeFillShade="F2"/>
                </w:tcPr>
                <w:p w14:paraId="671AAF32" w14:textId="105B82B5" w:rsidR="00A0582F" w:rsidRPr="00A0582F" w:rsidRDefault="00A0582F" w:rsidP="00A0582F">
                  <w:pPr>
                    <w:spacing w:before="0" w:after="0" w:line="240" w:lineRule="auto"/>
                    <w:jc w:val="center"/>
                    <w:rPr>
                      <w:b/>
                      <w:bCs/>
                    </w:rPr>
                  </w:pPr>
                  <w:r w:rsidRPr="00A0582F">
                    <w:rPr>
                      <w:b/>
                      <w:bCs/>
                    </w:rPr>
                    <w:t>Objet</w:t>
                  </w:r>
                </w:p>
              </w:tc>
              <w:tc>
                <w:tcPr>
                  <w:tcW w:w="1704" w:type="dxa"/>
                  <w:shd w:val="clear" w:color="auto" w:fill="F2F2F2" w:themeFill="background1" w:themeFillShade="F2"/>
                </w:tcPr>
                <w:p w14:paraId="05C01125" w14:textId="5A1DE607" w:rsidR="00A0582F" w:rsidRPr="00A0582F" w:rsidRDefault="00A0582F" w:rsidP="00A0582F">
                  <w:pPr>
                    <w:spacing w:before="0" w:after="0" w:line="240" w:lineRule="auto"/>
                    <w:jc w:val="center"/>
                    <w:rPr>
                      <w:b/>
                      <w:bCs/>
                    </w:rPr>
                  </w:pPr>
                  <w:r w:rsidRPr="00A0582F">
                    <w:rPr>
                      <w:b/>
                      <w:bCs/>
                    </w:rPr>
                    <w:t>Type</w:t>
                  </w:r>
                </w:p>
              </w:tc>
            </w:tr>
            <w:tr w:rsidR="00A0582F" w14:paraId="2FFCC856" w14:textId="77777777" w:rsidTr="00A0582F">
              <w:tc>
                <w:tcPr>
                  <w:tcW w:w="1703" w:type="dxa"/>
                </w:tcPr>
                <w:p w14:paraId="1895D7C5" w14:textId="77777777" w:rsidR="00A0582F" w:rsidRDefault="00A0582F" w:rsidP="00A0582F">
                  <w:pPr>
                    <w:spacing w:before="0" w:after="0" w:line="240" w:lineRule="auto"/>
                  </w:pPr>
                </w:p>
                <w:p w14:paraId="26C35802" w14:textId="77777777" w:rsidR="00A0582F" w:rsidRDefault="00A0582F" w:rsidP="00A0582F">
                  <w:pPr>
                    <w:spacing w:before="0" w:after="0" w:line="240" w:lineRule="auto"/>
                  </w:pPr>
                </w:p>
              </w:tc>
              <w:tc>
                <w:tcPr>
                  <w:tcW w:w="1704" w:type="dxa"/>
                </w:tcPr>
                <w:p w14:paraId="2F1411D4" w14:textId="77777777" w:rsidR="00A0582F" w:rsidRDefault="00A0582F" w:rsidP="00A0582F">
                  <w:pPr>
                    <w:spacing w:before="0" w:after="0" w:line="240" w:lineRule="auto"/>
                  </w:pPr>
                </w:p>
              </w:tc>
            </w:tr>
          </w:tbl>
          <w:p w14:paraId="2567B202" w14:textId="4A82112D" w:rsidR="00A0582F" w:rsidRPr="00A0582F" w:rsidRDefault="00A0582F" w:rsidP="00A0582F"/>
        </w:tc>
      </w:tr>
    </w:tbl>
    <w:p w14:paraId="2F438DB4" w14:textId="39DACC59" w:rsidR="00664BC0" w:rsidRDefault="00A0582F" w:rsidP="00A0582F">
      <w:pPr>
        <w:pStyle w:val="Paragraphedeliste"/>
        <w:numPr>
          <w:ilvl w:val="0"/>
          <w:numId w:val="14"/>
        </w:numPr>
        <w:suppressAutoHyphens/>
      </w:pPr>
      <w:r>
        <w:t>L</w:t>
      </w:r>
      <w:r w:rsidR="00664BC0" w:rsidRPr="00664BC0">
        <w:t xml:space="preserve">e module </w:t>
      </w:r>
      <w:r w:rsidR="00664BC0" w:rsidRPr="00A0582F">
        <w:rPr>
          <w:b/>
          <w:bCs/>
        </w:rPr>
        <w:t>Verif</w:t>
      </w:r>
      <w:r w:rsidRPr="00A0582F">
        <w:rPr>
          <w:b/>
          <w:bCs/>
        </w:rPr>
        <w:t>CB</w:t>
      </w:r>
      <w:r w:rsidR="00664BC0" w:rsidRPr="00664BC0">
        <w:t xml:space="preserve"> </w:t>
      </w:r>
      <w:r>
        <w:t xml:space="preserve">permet </w:t>
      </w:r>
      <w:r w:rsidR="00664BC0" w:rsidRPr="00664BC0">
        <w:t>de vérifier la validité d</w:t>
      </w:r>
      <w:r>
        <w:t>'</w:t>
      </w:r>
      <w:r w:rsidR="00664BC0" w:rsidRPr="00664BC0">
        <w:t>u</w:t>
      </w:r>
      <w:r>
        <w:t>n</w:t>
      </w:r>
      <w:r w:rsidR="00664BC0" w:rsidRPr="00664BC0">
        <w:t xml:space="preserve"> code</w:t>
      </w:r>
      <w:r>
        <w:t xml:space="preserve"> à </w:t>
      </w:r>
      <w:r w:rsidR="00664BC0" w:rsidRPr="00664BC0">
        <w:t>barres</w:t>
      </w:r>
      <w:r>
        <w:t>. Compléter l'algorithme du module et le TDOL correspondant.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663"/>
        <w:gridCol w:w="3531"/>
      </w:tblGrid>
      <w:tr w:rsidR="00A0582F" w14:paraId="63649A14" w14:textId="77777777" w:rsidTr="00635723">
        <w:tc>
          <w:tcPr>
            <w:tcW w:w="6663" w:type="dxa"/>
          </w:tcPr>
          <w:p w14:paraId="59A5B76C" w14:textId="3EBE8A8C" w:rsidR="00A0582F" w:rsidRDefault="00A0582F" w:rsidP="00A0582F">
            <w:pPr>
              <w:pStyle w:val="preformatted"/>
            </w:pPr>
            <w:r>
              <w:t>Fonction</w:t>
            </w:r>
            <w:r w:rsidRPr="00664BC0">
              <w:t xml:space="preserve"> Verif</w:t>
            </w:r>
            <w:r>
              <w:t>CB</w:t>
            </w:r>
            <w:r w:rsidRPr="00664BC0">
              <w:t>(</w:t>
            </w:r>
            <w:r>
              <w:t>CB</w:t>
            </w:r>
            <w:r w:rsidRPr="00664BC0">
              <w:t>: cha</w:t>
            </w:r>
            <w:r>
              <w:t>î</w:t>
            </w:r>
            <w:r w:rsidRPr="00664BC0">
              <w:t>ne):…………………………………</w:t>
            </w:r>
          </w:p>
          <w:p w14:paraId="457A93CF" w14:textId="77777777" w:rsidR="00A0582F" w:rsidRDefault="00A0582F" w:rsidP="00A0582F">
            <w:pPr>
              <w:pStyle w:val="preformatted"/>
            </w:pPr>
            <w:r w:rsidRPr="00664BC0">
              <w:t>Début</w:t>
            </w:r>
          </w:p>
          <w:p w14:paraId="6E5C6231" w14:textId="67D6BBAC" w:rsidR="00A0582F" w:rsidRPr="00A0582F" w:rsidRDefault="00A0582F" w:rsidP="00A0582F">
            <w:pPr>
              <w:pStyle w:val="preformatted"/>
              <w:rPr>
                <w:b/>
                <w:bCs w:val="0"/>
              </w:rPr>
            </w:pPr>
            <w:r w:rsidRPr="00A0582F">
              <w:rPr>
                <w:b/>
                <w:bCs w:val="0"/>
              </w:rPr>
              <w:t xml:space="preserve">  // </w:t>
            </w:r>
            <w:r>
              <w:rPr>
                <w:b/>
                <w:bCs w:val="0"/>
              </w:rPr>
              <w:t>Extraire</w:t>
            </w:r>
            <w:r w:rsidRPr="00A0582F">
              <w:rPr>
                <w:b/>
                <w:bCs w:val="0"/>
              </w:rPr>
              <w:t xml:space="preserve"> les 12 premiers chiffres </w:t>
            </w:r>
          </w:p>
          <w:p w14:paraId="3DD24532" w14:textId="647AFF56" w:rsidR="00A0582F" w:rsidRPr="00A0582F" w:rsidRDefault="00A0582F" w:rsidP="00A0582F">
            <w:pPr>
              <w:pStyle w:val="preformatted"/>
              <w:rPr>
                <w:b/>
                <w:bCs w:val="0"/>
              </w:rPr>
            </w:pPr>
            <w:r w:rsidRPr="00A0582F">
              <w:rPr>
                <w:b/>
                <w:bCs w:val="0"/>
              </w:rPr>
              <w:t xml:space="preserve">  // du code à barre</w:t>
            </w:r>
            <w:r>
              <w:rPr>
                <w:b/>
                <w:bCs w:val="0"/>
              </w:rPr>
              <w:t xml:space="preserve"> à partir de CB</w:t>
            </w:r>
          </w:p>
          <w:p w14:paraId="0A85436B" w14:textId="4B024700" w:rsidR="00A0582F" w:rsidRDefault="00A0582F" w:rsidP="00A0582F">
            <w:pPr>
              <w:pStyle w:val="preformatted"/>
              <w:spacing w:before="120"/>
            </w:pPr>
            <w:r>
              <w:t xml:space="preserve">  </w:t>
            </w:r>
            <w:r w:rsidRPr="00664BC0">
              <w:t>C1 ← ………………………………………………………………</w:t>
            </w:r>
          </w:p>
          <w:p w14:paraId="357823D5" w14:textId="1693E896" w:rsidR="00A0582F" w:rsidRDefault="00A0582F" w:rsidP="00A0582F">
            <w:pPr>
              <w:pStyle w:val="preformatted"/>
            </w:pPr>
            <w:r>
              <w:t xml:space="preserve">  </w:t>
            </w:r>
            <w:r w:rsidRPr="00664BC0">
              <w:t xml:space="preserve">CC ← </w:t>
            </w:r>
            <w:r>
              <w:t>C</w:t>
            </w:r>
            <w:r w:rsidRPr="00664BC0">
              <w:t>alculCC(C1)</w:t>
            </w:r>
          </w:p>
          <w:p w14:paraId="0064239D" w14:textId="33D15183" w:rsidR="00A0582F" w:rsidRPr="00A0582F" w:rsidRDefault="00A0582F" w:rsidP="00A0582F">
            <w:pPr>
              <w:pStyle w:val="preformatted"/>
              <w:rPr>
                <w:b/>
                <w:bCs w:val="0"/>
              </w:rPr>
            </w:pPr>
            <w:r w:rsidRPr="00A0582F">
              <w:rPr>
                <w:b/>
                <w:bCs w:val="0"/>
              </w:rPr>
              <w:t xml:space="preserve">  // Retourner Vrai, </w:t>
            </w:r>
            <w:r>
              <w:rPr>
                <w:b/>
                <w:bCs w:val="0"/>
              </w:rPr>
              <w:t>uniquement</w:t>
            </w:r>
          </w:p>
          <w:p w14:paraId="0138A3EC" w14:textId="6C1769DF" w:rsidR="00A0582F" w:rsidRPr="00A0582F" w:rsidRDefault="00A0582F" w:rsidP="00A0582F">
            <w:pPr>
              <w:pStyle w:val="preformatted"/>
              <w:rPr>
                <w:b/>
                <w:bCs w:val="0"/>
              </w:rPr>
            </w:pPr>
            <w:r w:rsidRPr="00A0582F">
              <w:rPr>
                <w:b/>
                <w:bCs w:val="0"/>
              </w:rPr>
              <w:t xml:space="preserve">  // si CC </w:t>
            </w:r>
            <w:r>
              <w:rPr>
                <w:b/>
                <w:bCs w:val="0"/>
              </w:rPr>
              <w:t>est égal</w:t>
            </w:r>
            <w:r w:rsidRPr="00A0582F">
              <w:rPr>
                <w:b/>
                <w:bCs w:val="0"/>
              </w:rPr>
              <w:t xml:space="preserve"> au dernier chiffre de </w:t>
            </w:r>
            <w:r>
              <w:rPr>
                <w:b/>
                <w:bCs w:val="0"/>
              </w:rPr>
              <w:t>CB</w:t>
            </w:r>
          </w:p>
          <w:p w14:paraId="33575DEB" w14:textId="46A496B2" w:rsidR="00A0582F" w:rsidRDefault="00A0582F" w:rsidP="00A0582F">
            <w:pPr>
              <w:pStyle w:val="preformatted"/>
              <w:spacing w:before="120"/>
            </w:pPr>
            <w:r>
              <w:t xml:space="preserve">  </w:t>
            </w:r>
            <w:r w:rsidRPr="00664BC0">
              <w:t>Retourner ………………………………………………………………</w:t>
            </w:r>
          </w:p>
          <w:p w14:paraId="37481316" w14:textId="0C84486A" w:rsidR="00A0582F" w:rsidRDefault="00A0582F" w:rsidP="00A0582F">
            <w:pPr>
              <w:pStyle w:val="preformatted"/>
            </w:pPr>
            <w:r w:rsidRPr="00664BC0">
              <w:t>Fin</w:t>
            </w:r>
          </w:p>
        </w:tc>
        <w:tc>
          <w:tcPr>
            <w:tcW w:w="3531" w:type="dxa"/>
          </w:tcPr>
          <w:p w14:paraId="63110317" w14:textId="77777777" w:rsidR="00A0582F" w:rsidRDefault="00A0582F" w:rsidP="00635723">
            <w:pPr>
              <w:suppressAutoHyphens/>
              <w:jc w:val="center"/>
              <w:rPr>
                <w:b/>
                <w:bCs/>
              </w:rPr>
            </w:pPr>
            <w:r w:rsidRPr="00A0582F">
              <w:rPr>
                <w:b/>
                <w:bCs/>
              </w:rPr>
              <w:t>TDOL</w:t>
            </w:r>
          </w:p>
          <w:tbl>
            <w:tblPr>
              <w:tblStyle w:val="Grilledutableau"/>
              <w:tblW w:w="0" w:type="auto"/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703"/>
              <w:gridCol w:w="1704"/>
            </w:tblGrid>
            <w:tr w:rsidR="00A0582F" w14:paraId="60667180" w14:textId="77777777" w:rsidTr="00635723">
              <w:tc>
                <w:tcPr>
                  <w:tcW w:w="1703" w:type="dxa"/>
                  <w:shd w:val="clear" w:color="auto" w:fill="F2F2F2" w:themeFill="background1" w:themeFillShade="F2"/>
                </w:tcPr>
                <w:p w14:paraId="1EB07781" w14:textId="77777777" w:rsidR="00A0582F" w:rsidRPr="00A0582F" w:rsidRDefault="00A0582F" w:rsidP="00635723">
                  <w:pPr>
                    <w:spacing w:before="0" w:after="0" w:line="240" w:lineRule="auto"/>
                    <w:jc w:val="center"/>
                    <w:rPr>
                      <w:b/>
                      <w:bCs/>
                    </w:rPr>
                  </w:pPr>
                  <w:r w:rsidRPr="00A0582F">
                    <w:rPr>
                      <w:b/>
                      <w:bCs/>
                    </w:rPr>
                    <w:t>Objet</w:t>
                  </w:r>
                </w:p>
              </w:tc>
              <w:tc>
                <w:tcPr>
                  <w:tcW w:w="1704" w:type="dxa"/>
                  <w:shd w:val="clear" w:color="auto" w:fill="F2F2F2" w:themeFill="background1" w:themeFillShade="F2"/>
                </w:tcPr>
                <w:p w14:paraId="72E543C9" w14:textId="77777777" w:rsidR="00A0582F" w:rsidRPr="00A0582F" w:rsidRDefault="00A0582F" w:rsidP="00635723">
                  <w:pPr>
                    <w:spacing w:before="0" w:after="0" w:line="240" w:lineRule="auto"/>
                    <w:jc w:val="center"/>
                    <w:rPr>
                      <w:b/>
                      <w:bCs/>
                    </w:rPr>
                  </w:pPr>
                  <w:r w:rsidRPr="00A0582F">
                    <w:rPr>
                      <w:b/>
                      <w:bCs/>
                    </w:rPr>
                    <w:t>Type</w:t>
                  </w:r>
                </w:p>
              </w:tc>
            </w:tr>
            <w:tr w:rsidR="00A0582F" w14:paraId="2796C1FD" w14:textId="77777777" w:rsidTr="00635723">
              <w:tc>
                <w:tcPr>
                  <w:tcW w:w="1703" w:type="dxa"/>
                </w:tcPr>
                <w:p w14:paraId="551D2287" w14:textId="77777777" w:rsidR="00A0582F" w:rsidRDefault="00A0582F" w:rsidP="00635723">
                  <w:pPr>
                    <w:spacing w:before="0" w:after="0" w:line="240" w:lineRule="auto"/>
                  </w:pPr>
                </w:p>
                <w:p w14:paraId="59C26584" w14:textId="77777777" w:rsidR="00A0582F" w:rsidRDefault="00A0582F" w:rsidP="00635723">
                  <w:pPr>
                    <w:spacing w:before="0" w:after="0" w:line="240" w:lineRule="auto"/>
                  </w:pPr>
                </w:p>
              </w:tc>
              <w:tc>
                <w:tcPr>
                  <w:tcW w:w="1704" w:type="dxa"/>
                </w:tcPr>
                <w:p w14:paraId="11BD55F1" w14:textId="77777777" w:rsidR="00A0582F" w:rsidRDefault="00A0582F" w:rsidP="00635723">
                  <w:pPr>
                    <w:spacing w:before="0" w:after="0" w:line="240" w:lineRule="auto"/>
                  </w:pPr>
                </w:p>
              </w:tc>
            </w:tr>
          </w:tbl>
          <w:p w14:paraId="5D9CCCAB" w14:textId="77777777" w:rsidR="00A0582F" w:rsidRPr="00A0582F" w:rsidRDefault="00A0582F" w:rsidP="00635723"/>
        </w:tc>
      </w:tr>
    </w:tbl>
    <w:p w14:paraId="2151407C" w14:textId="43CE7E87" w:rsidR="00A0582F" w:rsidRDefault="003543BB" w:rsidP="00675A06">
      <w:pPr>
        <w:pStyle w:val="Paragraphedeliste"/>
        <w:numPr>
          <w:ilvl w:val="0"/>
          <w:numId w:val="14"/>
        </w:numPr>
        <w:suppressAutoHyphens/>
      </w:pPr>
      <w:r>
        <w:t>E</w:t>
      </w:r>
      <w:r w:rsidR="00664BC0" w:rsidRPr="00664BC0">
        <w:t xml:space="preserve">crire </w:t>
      </w:r>
      <w:r>
        <w:t xml:space="preserve">l'algorithme </w:t>
      </w:r>
      <w:r w:rsidR="00664BC0" w:rsidRPr="00664BC0">
        <w:t>d</w:t>
      </w:r>
      <w:r>
        <w:t>'</w:t>
      </w:r>
      <w:r w:rsidR="00664BC0" w:rsidRPr="00664BC0">
        <w:t xml:space="preserve">un </w:t>
      </w:r>
      <w:r w:rsidR="00664BC0" w:rsidRPr="00C31ED3">
        <w:rPr>
          <w:b/>
          <w:bCs/>
        </w:rPr>
        <w:t>programme</w:t>
      </w:r>
      <w:r w:rsidRPr="00C31ED3">
        <w:rPr>
          <w:b/>
          <w:bCs/>
        </w:rPr>
        <w:t xml:space="preserve"> modulaire</w:t>
      </w:r>
      <w:r w:rsidR="00C31ED3">
        <w:t xml:space="preserve"> (programme principal + sous-programmes)</w:t>
      </w:r>
      <w:r w:rsidR="00664BC0" w:rsidRPr="00664BC0">
        <w:t xml:space="preserve"> qui : </w:t>
      </w:r>
    </w:p>
    <w:p w14:paraId="7D1AD1F4" w14:textId="39012466" w:rsidR="003543BB" w:rsidRPr="003543BB" w:rsidRDefault="00664BC0" w:rsidP="003543BB">
      <w:pPr>
        <w:pStyle w:val="Paragraphedeliste"/>
        <w:numPr>
          <w:ilvl w:val="1"/>
          <w:numId w:val="14"/>
        </w:numPr>
        <w:suppressAutoHyphens/>
      </w:pPr>
      <w:r w:rsidRPr="00664BC0">
        <w:t>Remplit un tableau</w:t>
      </w:r>
      <w:r w:rsidR="003543BB">
        <w:t xml:space="preserve"> </w:t>
      </w:r>
      <w:r w:rsidR="003543BB" w:rsidRPr="003543BB">
        <w:rPr>
          <w:b/>
          <w:bCs/>
          <w:color w:val="C00000"/>
        </w:rPr>
        <w:t>TCB</w:t>
      </w:r>
      <w:r w:rsidRPr="00664BC0">
        <w:t xml:space="preserve"> avec </w:t>
      </w:r>
      <w:r w:rsidRPr="00664BC0">
        <w:rPr>
          <w:b/>
          <w:bCs/>
          <w:color w:val="C00000"/>
        </w:rPr>
        <w:t>N</w:t>
      </w:r>
      <w:r w:rsidRPr="00664BC0">
        <w:rPr>
          <w:color w:val="C00000"/>
        </w:rPr>
        <w:t xml:space="preserve"> </w:t>
      </w:r>
      <w:r w:rsidRPr="00664BC0">
        <w:rPr>
          <w:b/>
          <w:bCs/>
        </w:rPr>
        <w:t>codes</w:t>
      </w:r>
      <w:r w:rsidR="003543BB" w:rsidRPr="003543BB">
        <w:rPr>
          <w:b/>
          <w:bCs/>
        </w:rPr>
        <w:t xml:space="preserve"> à </w:t>
      </w:r>
      <w:r w:rsidRPr="00664BC0">
        <w:rPr>
          <w:b/>
          <w:bCs/>
        </w:rPr>
        <w:t>barres valides</w:t>
      </w:r>
      <w:r w:rsidRPr="00664BC0">
        <w:t xml:space="preserve"> </w:t>
      </w:r>
      <w:r w:rsidR="003543BB">
        <w:t xml:space="preserve">et </w:t>
      </w:r>
      <w:r w:rsidR="003543BB" w:rsidRPr="003543BB">
        <w:rPr>
          <w:b/>
          <w:bCs/>
        </w:rPr>
        <w:t>distincts</w:t>
      </w:r>
      <w:r w:rsidR="003543BB">
        <w:t xml:space="preserve"> </w:t>
      </w:r>
      <w:r w:rsidRPr="00664BC0">
        <w:t xml:space="preserve">(5 ≤ N </w:t>
      </w:r>
      <w:r w:rsidR="003543BB" w:rsidRPr="00664BC0">
        <w:t>≤</w:t>
      </w:r>
      <w:r w:rsidRPr="00664BC0">
        <w:t xml:space="preserve"> 20)</w:t>
      </w:r>
      <w:r w:rsidR="003543BB">
        <w:t>, correspondants aux pays du Grand Maghreb</w:t>
      </w:r>
      <w:r w:rsidRPr="00664BC0">
        <w:t>.</w:t>
      </w:r>
      <w:r w:rsidR="003543BB">
        <w:t xml:space="preserve"> On donne </w:t>
      </w:r>
      <w:r w:rsidR="003543BB" w:rsidRPr="003543BB">
        <w:t xml:space="preserve">les préfixes utilisés </w:t>
      </w:r>
      <w:r w:rsidR="003543BB">
        <w:t>par</w:t>
      </w:r>
      <w:r w:rsidR="003543BB" w:rsidRPr="003543BB">
        <w:t xml:space="preserve"> </w:t>
      </w:r>
      <w:r w:rsidR="003543BB">
        <w:t>c</w:t>
      </w:r>
      <w:r w:rsidR="003543BB" w:rsidRPr="003543BB">
        <w:t>es pays 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053"/>
        <w:gridCol w:w="2053"/>
      </w:tblGrid>
      <w:tr w:rsidR="003543BB" w:rsidRPr="003543BB" w14:paraId="22E4FAC3" w14:textId="77777777" w:rsidTr="003543BB">
        <w:trPr>
          <w:tblHeader/>
          <w:jc w:val="center"/>
        </w:trPr>
        <w:tc>
          <w:tcPr>
            <w:tcW w:w="2053" w:type="dxa"/>
            <w:shd w:val="clear" w:color="auto" w:fill="F2F2F2" w:themeFill="background1" w:themeFillShade="F2"/>
            <w:vAlign w:val="center"/>
            <w:hideMark/>
          </w:tcPr>
          <w:p w14:paraId="08F58244" w14:textId="77777777" w:rsidR="003543BB" w:rsidRPr="003543BB" w:rsidRDefault="003543BB" w:rsidP="003543BB">
            <w:pPr>
              <w:spacing w:before="0" w:after="0" w:line="240" w:lineRule="auto"/>
              <w:jc w:val="center"/>
              <w:rPr>
                <w:b/>
                <w:bCs/>
              </w:rPr>
            </w:pPr>
            <w:r w:rsidRPr="003543BB">
              <w:rPr>
                <w:b/>
                <w:bCs/>
              </w:rPr>
              <w:t>Pays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center"/>
            <w:hideMark/>
          </w:tcPr>
          <w:p w14:paraId="4D9331A9" w14:textId="77777777" w:rsidR="003543BB" w:rsidRPr="003543BB" w:rsidRDefault="003543BB" w:rsidP="003543BB">
            <w:pPr>
              <w:spacing w:before="0" w:after="0" w:line="240" w:lineRule="auto"/>
              <w:jc w:val="center"/>
              <w:rPr>
                <w:b/>
                <w:bCs/>
              </w:rPr>
            </w:pPr>
            <w:r w:rsidRPr="003543BB">
              <w:rPr>
                <w:b/>
                <w:bCs/>
              </w:rPr>
              <w:t>Préfixes EAN-13</w:t>
            </w:r>
          </w:p>
        </w:tc>
      </w:tr>
      <w:tr w:rsidR="003543BB" w:rsidRPr="003543BB" w14:paraId="0EAF3032" w14:textId="77777777" w:rsidTr="003543BB">
        <w:trPr>
          <w:jc w:val="center"/>
        </w:trPr>
        <w:tc>
          <w:tcPr>
            <w:tcW w:w="2053" w:type="dxa"/>
            <w:vAlign w:val="center"/>
            <w:hideMark/>
          </w:tcPr>
          <w:p w14:paraId="4574C090" w14:textId="77777777" w:rsidR="003543BB" w:rsidRPr="003543BB" w:rsidRDefault="003543BB" w:rsidP="003543BB">
            <w:pPr>
              <w:spacing w:before="0" w:after="0" w:line="240" w:lineRule="auto"/>
            </w:pPr>
            <w:r w:rsidRPr="003543BB">
              <w:t>Tunisie</w:t>
            </w:r>
          </w:p>
        </w:tc>
        <w:tc>
          <w:tcPr>
            <w:tcW w:w="2053" w:type="dxa"/>
            <w:vAlign w:val="center"/>
            <w:hideMark/>
          </w:tcPr>
          <w:p w14:paraId="2B0C3738" w14:textId="77777777" w:rsidR="003543BB" w:rsidRPr="003543BB" w:rsidRDefault="003543BB" w:rsidP="003543BB">
            <w:pPr>
              <w:spacing w:before="0" w:after="0" w:line="240" w:lineRule="auto"/>
            </w:pPr>
            <w:r w:rsidRPr="003543BB">
              <w:t>619</w:t>
            </w:r>
          </w:p>
        </w:tc>
      </w:tr>
      <w:tr w:rsidR="003543BB" w:rsidRPr="003543BB" w14:paraId="4E3D7943" w14:textId="77777777" w:rsidTr="003543BB">
        <w:trPr>
          <w:jc w:val="center"/>
        </w:trPr>
        <w:tc>
          <w:tcPr>
            <w:tcW w:w="2053" w:type="dxa"/>
            <w:vAlign w:val="center"/>
            <w:hideMark/>
          </w:tcPr>
          <w:p w14:paraId="71D8A143" w14:textId="77777777" w:rsidR="003543BB" w:rsidRPr="003543BB" w:rsidRDefault="003543BB" w:rsidP="003543BB">
            <w:pPr>
              <w:spacing w:before="0" w:after="0" w:line="240" w:lineRule="auto"/>
            </w:pPr>
            <w:r w:rsidRPr="003543BB">
              <w:t>Algérie</w:t>
            </w:r>
          </w:p>
        </w:tc>
        <w:tc>
          <w:tcPr>
            <w:tcW w:w="2053" w:type="dxa"/>
            <w:vAlign w:val="center"/>
            <w:hideMark/>
          </w:tcPr>
          <w:p w14:paraId="1EAF82E6" w14:textId="77777777" w:rsidR="003543BB" w:rsidRPr="003543BB" w:rsidRDefault="003543BB" w:rsidP="003543BB">
            <w:pPr>
              <w:spacing w:before="0" w:after="0" w:line="240" w:lineRule="auto"/>
            </w:pPr>
            <w:r w:rsidRPr="003543BB">
              <w:t>613</w:t>
            </w:r>
          </w:p>
        </w:tc>
      </w:tr>
      <w:tr w:rsidR="003543BB" w:rsidRPr="003543BB" w14:paraId="74630B80" w14:textId="77777777" w:rsidTr="003543BB">
        <w:trPr>
          <w:jc w:val="center"/>
        </w:trPr>
        <w:tc>
          <w:tcPr>
            <w:tcW w:w="2053" w:type="dxa"/>
            <w:vAlign w:val="center"/>
            <w:hideMark/>
          </w:tcPr>
          <w:p w14:paraId="2761D2A9" w14:textId="77777777" w:rsidR="003543BB" w:rsidRPr="003543BB" w:rsidRDefault="003543BB" w:rsidP="003543BB">
            <w:pPr>
              <w:spacing w:before="0" w:after="0" w:line="240" w:lineRule="auto"/>
            </w:pPr>
            <w:r w:rsidRPr="003543BB">
              <w:t>Maroc</w:t>
            </w:r>
          </w:p>
        </w:tc>
        <w:tc>
          <w:tcPr>
            <w:tcW w:w="2053" w:type="dxa"/>
            <w:vAlign w:val="center"/>
            <w:hideMark/>
          </w:tcPr>
          <w:p w14:paraId="6EDB76A2" w14:textId="77777777" w:rsidR="003543BB" w:rsidRPr="003543BB" w:rsidRDefault="003543BB" w:rsidP="003543BB">
            <w:pPr>
              <w:spacing w:before="0" w:after="0" w:line="240" w:lineRule="auto"/>
            </w:pPr>
            <w:r w:rsidRPr="003543BB">
              <w:t>611</w:t>
            </w:r>
          </w:p>
        </w:tc>
      </w:tr>
      <w:tr w:rsidR="003543BB" w:rsidRPr="003543BB" w14:paraId="3B82C362" w14:textId="77777777" w:rsidTr="003543BB">
        <w:trPr>
          <w:jc w:val="center"/>
        </w:trPr>
        <w:tc>
          <w:tcPr>
            <w:tcW w:w="2053" w:type="dxa"/>
            <w:vAlign w:val="center"/>
            <w:hideMark/>
          </w:tcPr>
          <w:p w14:paraId="16BD2803" w14:textId="77777777" w:rsidR="003543BB" w:rsidRPr="003543BB" w:rsidRDefault="003543BB" w:rsidP="003543BB">
            <w:pPr>
              <w:spacing w:before="0" w:after="0" w:line="240" w:lineRule="auto"/>
            </w:pPr>
            <w:r w:rsidRPr="003543BB">
              <w:t>Libye</w:t>
            </w:r>
          </w:p>
        </w:tc>
        <w:tc>
          <w:tcPr>
            <w:tcW w:w="2053" w:type="dxa"/>
            <w:vAlign w:val="center"/>
            <w:hideMark/>
          </w:tcPr>
          <w:p w14:paraId="71B4ADF7" w14:textId="77777777" w:rsidR="003543BB" w:rsidRPr="003543BB" w:rsidRDefault="003543BB" w:rsidP="003543BB">
            <w:pPr>
              <w:spacing w:before="0" w:after="0" w:line="240" w:lineRule="auto"/>
            </w:pPr>
            <w:r w:rsidRPr="003543BB">
              <w:t>624</w:t>
            </w:r>
          </w:p>
        </w:tc>
      </w:tr>
    </w:tbl>
    <w:p w14:paraId="3E70BBAE" w14:textId="44A27618" w:rsidR="00664BC0" w:rsidRDefault="0026729B" w:rsidP="00A0582F">
      <w:pPr>
        <w:pStyle w:val="Paragraphedeliste"/>
        <w:numPr>
          <w:ilvl w:val="1"/>
          <w:numId w:val="14"/>
        </w:numPr>
        <w:suppressAutoHyphens/>
      </w:pPr>
      <w:r>
        <w:t>Calcule</w:t>
      </w:r>
      <w:r w:rsidR="00664BC0" w:rsidRPr="00664BC0">
        <w:t xml:space="preserve"> </w:t>
      </w:r>
      <w:r>
        <w:t xml:space="preserve">dans le tableau </w:t>
      </w:r>
      <w:r w:rsidRPr="0026729B">
        <w:rPr>
          <w:b/>
          <w:bCs/>
          <w:color w:val="C00000"/>
        </w:rPr>
        <w:t>TNB</w:t>
      </w:r>
      <w:r>
        <w:t xml:space="preserve"> </w:t>
      </w:r>
      <w:r w:rsidR="00664BC0" w:rsidRPr="00664BC0">
        <w:t xml:space="preserve">le nombre de </w:t>
      </w:r>
      <w:r>
        <w:t>produits de chacun des</w:t>
      </w:r>
      <w:r w:rsidR="00664BC0" w:rsidRPr="00664BC0">
        <w:t xml:space="preserve"> </w:t>
      </w:r>
      <w:r>
        <w:t>pays du Grand Maghreb</w:t>
      </w:r>
      <w:r w:rsidR="00664BC0" w:rsidRPr="00664BC0">
        <w:t xml:space="preserve"> présents dans le tableau</w:t>
      </w:r>
      <w:r>
        <w:t xml:space="preserve"> </w:t>
      </w:r>
      <w:r w:rsidRPr="0026729B">
        <w:rPr>
          <w:b/>
          <w:bCs/>
          <w:color w:val="C00000"/>
        </w:rPr>
        <w:t>TCB</w:t>
      </w:r>
      <w:r w:rsidR="00664BC0" w:rsidRPr="00664BC0">
        <w:t>.</w:t>
      </w:r>
    </w:p>
    <w:p w14:paraId="420D1498" w14:textId="1AD41F7D" w:rsidR="0026729B" w:rsidRDefault="0026729B" w:rsidP="00A0582F">
      <w:pPr>
        <w:pStyle w:val="Paragraphedeliste"/>
        <w:numPr>
          <w:ilvl w:val="1"/>
          <w:numId w:val="14"/>
        </w:numPr>
        <w:suppressAutoHyphens/>
      </w:pPr>
      <w:r>
        <w:t>Affiche le nombre de produits pour chacun des pays, ainsi que les codes à barres des produits de chacun.</w:t>
      </w:r>
    </w:p>
    <w:p w14:paraId="0B1BD7CB" w14:textId="2AE97ADE" w:rsidR="0026729B" w:rsidRDefault="0026729B">
      <w:pPr>
        <w:spacing w:before="0" w:after="160" w:line="256" w:lineRule="auto"/>
      </w:pPr>
      <w:r>
        <w:br w:type="page"/>
      </w:r>
    </w:p>
    <w:p w14:paraId="5A1B525D" w14:textId="7618E515" w:rsidR="00664BC0" w:rsidRDefault="0026729B" w:rsidP="00664BC0">
      <w:pPr>
        <w:suppressAutoHyphens/>
      </w:pPr>
      <w:r w:rsidRPr="0026729B">
        <w:rPr>
          <w:b/>
          <w:bCs/>
        </w:rPr>
        <w:lastRenderedPageBreak/>
        <w:t>Exemple :</w:t>
      </w:r>
      <w:r>
        <w:t xml:space="preserve"> pour </w:t>
      </w:r>
      <w:r w:rsidRPr="0026729B">
        <w:rPr>
          <w:b/>
          <w:bCs/>
          <w:color w:val="C00000"/>
        </w:rPr>
        <w:t>N = 7</w:t>
      </w:r>
      <w:r>
        <w:t xml:space="preserve"> et le tableau </w:t>
      </w:r>
      <w:r w:rsidRPr="0026729B">
        <w:rPr>
          <w:b/>
          <w:bCs/>
          <w:color w:val="C00000"/>
        </w:rPr>
        <w:t>TCB</w:t>
      </w:r>
      <w:r w:rsidRPr="0026729B">
        <w:rPr>
          <w:color w:val="C00000"/>
        </w:rPr>
        <w:t xml:space="preserve"> </w:t>
      </w:r>
      <w:r>
        <w:t>suivant :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50"/>
        <w:gridCol w:w="1379"/>
        <w:gridCol w:w="1380"/>
        <w:gridCol w:w="1380"/>
        <w:gridCol w:w="1380"/>
        <w:gridCol w:w="1380"/>
        <w:gridCol w:w="1380"/>
        <w:gridCol w:w="1375"/>
      </w:tblGrid>
      <w:tr w:rsidR="0026729B" w:rsidRPr="0026729B" w14:paraId="681960ED" w14:textId="77777777" w:rsidTr="0026729B">
        <w:tc>
          <w:tcPr>
            <w:tcW w:w="270" w:type="pct"/>
          </w:tcPr>
          <w:p w14:paraId="3FDB0D27" w14:textId="77777777" w:rsidR="0026729B" w:rsidRPr="0026729B" w:rsidRDefault="0026729B" w:rsidP="0026729B">
            <w:pPr>
              <w:suppressAutoHyphens/>
              <w:spacing w:before="0" w:after="0" w:line="240" w:lineRule="auto"/>
              <w:rPr>
                <w:sz w:val="18"/>
                <w:szCs w:val="18"/>
              </w:rPr>
            </w:pPr>
            <w:r w:rsidRPr="0026729B">
              <w:rPr>
                <w:sz w:val="18"/>
                <w:szCs w:val="18"/>
              </w:rPr>
              <w:t>TCB</w:t>
            </w:r>
          </w:p>
        </w:tc>
        <w:tc>
          <w:tcPr>
            <w:tcW w:w="676" w:type="pct"/>
          </w:tcPr>
          <w:p w14:paraId="51946E4E" w14:textId="27444D94" w:rsidR="0026729B" w:rsidRPr="0026729B" w:rsidRDefault="0026729B" w:rsidP="0026729B">
            <w:pPr>
              <w:suppressAutoHyphens/>
              <w:spacing w:before="0" w:after="0" w:line="240" w:lineRule="auto"/>
              <w:jc w:val="center"/>
              <w:rPr>
                <w:sz w:val="17"/>
                <w:szCs w:val="17"/>
              </w:rPr>
            </w:pPr>
            <w:r w:rsidRPr="0026729B">
              <w:rPr>
                <w:sz w:val="17"/>
                <w:szCs w:val="17"/>
              </w:rPr>
              <w:t>"</w:t>
            </w:r>
            <w:bookmarkStart w:id="0" w:name="_Hlk213741606"/>
            <w:r w:rsidRPr="0026729B">
              <w:rPr>
                <w:color w:val="C00000"/>
                <w:sz w:val="17"/>
                <w:szCs w:val="17"/>
              </w:rPr>
              <w:t>613</w:t>
            </w:r>
            <w:r w:rsidRPr="0026729B">
              <w:rPr>
                <w:sz w:val="17"/>
                <w:szCs w:val="17"/>
              </w:rPr>
              <w:t>3681258515</w:t>
            </w:r>
            <w:bookmarkEnd w:id="0"/>
            <w:r w:rsidRPr="0026729B">
              <w:rPr>
                <w:sz w:val="17"/>
                <w:szCs w:val="17"/>
              </w:rPr>
              <w:t>"</w:t>
            </w:r>
          </w:p>
        </w:tc>
        <w:tc>
          <w:tcPr>
            <w:tcW w:w="676" w:type="pct"/>
          </w:tcPr>
          <w:p w14:paraId="465877B5" w14:textId="5D69D71A" w:rsidR="0026729B" w:rsidRPr="0026729B" w:rsidRDefault="0026729B" w:rsidP="0026729B">
            <w:pPr>
              <w:suppressAutoHyphens/>
              <w:spacing w:before="0" w:after="0" w:line="240" w:lineRule="auto"/>
              <w:jc w:val="center"/>
              <w:rPr>
                <w:sz w:val="17"/>
                <w:szCs w:val="17"/>
              </w:rPr>
            </w:pPr>
            <w:r w:rsidRPr="0026729B">
              <w:rPr>
                <w:sz w:val="17"/>
                <w:szCs w:val="17"/>
              </w:rPr>
              <w:t>"</w:t>
            </w:r>
            <w:bookmarkStart w:id="1" w:name="_Hlk213741664"/>
            <w:r w:rsidRPr="0026729B">
              <w:rPr>
                <w:color w:val="568D11" w:themeColor="accent3" w:themeShade="80"/>
                <w:sz w:val="17"/>
                <w:szCs w:val="17"/>
              </w:rPr>
              <w:t>624</w:t>
            </w:r>
            <w:r w:rsidRPr="0026729B">
              <w:rPr>
                <w:sz w:val="17"/>
                <w:szCs w:val="17"/>
              </w:rPr>
              <w:t>7064848597</w:t>
            </w:r>
            <w:bookmarkEnd w:id="1"/>
            <w:r w:rsidRPr="0026729B">
              <w:rPr>
                <w:sz w:val="17"/>
                <w:szCs w:val="17"/>
              </w:rPr>
              <w:t>"</w:t>
            </w:r>
          </w:p>
        </w:tc>
        <w:tc>
          <w:tcPr>
            <w:tcW w:w="676" w:type="pct"/>
          </w:tcPr>
          <w:p w14:paraId="4AF53EA2" w14:textId="52A97C31" w:rsidR="0026729B" w:rsidRPr="0026729B" w:rsidRDefault="0026729B" w:rsidP="0026729B">
            <w:pPr>
              <w:suppressAutoHyphens/>
              <w:spacing w:before="0" w:after="0" w:line="240" w:lineRule="auto"/>
              <w:jc w:val="center"/>
              <w:rPr>
                <w:sz w:val="17"/>
                <w:szCs w:val="17"/>
              </w:rPr>
            </w:pPr>
            <w:r w:rsidRPr="0026729B">
              <w:rPr>
                <w:sz w:val="17"/>
                <w:szCs w:val="17"/>
              </w:rPr>
              <w:t>"</w:t>
            </w:r>
            <w:r w:rsidRPr="0026729B">
              <w:rPr>
                <w:color w:val="0070C0"/>
                <w:sz w:val="17"/>
                <w:szCs w:val="17"/>
              </w:rPr>
              <w:t>611</w:t>
            </w:r>
            <w:r w:rsidRPr="0026729B">
              <w:rPr>
                <w:sz w:val="17"/>
                <w:szCs w:val="17"/>
              </w:rPr>
              <w:t>3131381215</w:t>
            </w:r>
            <w:r w:rsidRPr="0026729B">
              <w:rPr>
                <w:sz w:val="17"/>
                <w:szCs w:val="17"/>
              </w:rPr>
              <w:t>"</w:t>
            </w:r>
          </w:p>
        </w:tc>
        <w:tc>
          <w:tcPr>
            <w:tcW w:w="676" w:type="pct"/>
          </w:tcPr>
          <w:p w14:paraId="3D70AB90" w14:textId="7E0BDAFA" w:rsidR="0026729B" w:rsidRPr="0026729B" w:rsidRDefault="0026729B" w:rsidP="0026729B">
            <w:pPr>
              <w:suppressAutoHyphens/>
              <w:spacing w:before="0" w:after="0" w:line="240" w:lineRule="auto"/>
              <w:jc w:val="center"/>
              <w:rPr>
                <w:sz w:val="17"/>
                <w:szCs w:val="17"/>
              </w:rPr>
            </w:pPr>
            <w:r w:rsidRPr="0026729B">
              <w:rPr>
                <w:sz w:val="17"/>
                <w:szCs w:val="17"/>
              </w:rPr>
              <w:t>"</w:t>
            </w:r>
            <w:bookmarkStart w:id="2" w:name="_Hlk213741683"/>
            <w:r w:rsidRPr="0026729B">
              <w:rPr>
                <w:color w:val="568D11" w:themeColor="accent3" w:themeShade="80"/>
                <w:sz w:val="17"/>
                <w:szCs w:val="17"/>
              </w:rPr>
              <w:t>624</w:t>
            </w:r>
            <w:r w:rsidRPr="0026729B">
              <w:rPr>
                <w:sz w:val="17"/>
                <w:szCs w:val="17"/>
              </w:rPr>
              <w:t>4506486041</w:t>
            </w:r>
            <w:bookmarkEnd w:id="2"/>
            <w:r w:rsidRPr="0026729B">
              <w:rPr>
                <w:sz w:val="17"/>
                <w:szCs w:val="17"/>
              </w:rPr>
              <w:t>"</w:t>
            </w:r>
          </w:p>
        </w:tc>
        <w:tc>
          <w:tcPr>
            <w:tcW w:w="676" w:type="pct"/>
          </w:tcPr>
          <w:p w14:paraId="1147FDBE" w14:textId="57333E2A" w:rsidR="0026729B" w:rsidRPr="0026729B" w:rsidRDefault="0026729B" w:rsidP="0026729B">
            <w:pPr>
              <w:suppressAutoHyphens/>
              <w:spacing w:before="0" w:after="0" w:line="240" w:lineRule="auto"/>
              <w:jc w:val="center"/>
              <w:rPr>
                <w:sz w:val="17"/>
                <w:szCs w:val="17"/>
              </w:rPr>
            </w:pPr>
            <w:r w:rsidRPr="0026729B">
              <w:rPr>
                <w:sz w:val="17"/>
                <w:szCs w:val="17"/>
              </w:rPr>
              <w:t>"</w:t>
            </w:r>
            <w:r w:rsidRPr="0026729B">
              <w:rPr>
                <w:color w:val="FFFFFF" w:themeColor="background1"/>
                <w:sz w:val="17"/>
                <w:szCs w:val="17"/>
                <w:shd w:val="clear" w:color="auto" w:fill="00B0F0"/>
              </w:rPr>
              <w:t>619</w:t>
            </w:r>
            <w:r w:rsidRPr="0026729B">
              <w:rPr>
                <w:sz w:val="17"/>
                <w:szCs w:val="17"/>
              </w:rPr>
              <w:t>0154513175</w:t>
            </w:r>
            <w:r w:rsidRPr="0026729B">
              <w:rPr>
                <w:sz w:val="17"/>
                <w:szCs w:val="17"/>
              </w:rPr>
              <w:t>"</w:t>
            </w:r>
          </w:p>
        </w:tc>
        <w:tc>
          <w:tcPr>
            <w:tcW w:w="676" w:type="pct"/>
          </w:tcPr>
          <w:p w14:paraId="11DE223D" w14:textId="58593AAC" w:rsidR="0026729B" w:rsidRPr="0026729B" w:rsidRDefault="0026729B" w:rsidP="0026729B">
            <w:pPr>
              <w:suppressAutoHyphens/>
              <w:spacing w:before="0" w:after="0" w:line="240" w:lineRule="auto"/>
              <w:jc w:val="center"/>
              <w:rPr>
                <w:sz w:val="17"/>
                <w:szCs w:val="17"/>
              </w:rPr>
            </w:pPr>
            <w:r w:rsidRPr="0026729B">
              <w:rPr>
                <w:sz w:val="17"/>
                <w:szCs w:val="17"/>
              </w:rPr>
              <w:t>"</w:t>
            </w:r>
            <w:r w:rsidRPr="0026729B">
              <w:rPr>
                <w:color w:val="FFFFFF" w:themeColor="background1"/>
                <w:sz w:val="17"/>
                <w:szCs w:val="17"/>
                <w:shd w:val="clear" w:color="auto" w:fill="00B0F0"/>
              </w:rPr>
              <w:t>619</w:t>
            </w:r>
            <w:r w:rsidRPr="0026729B">
              <w:rPr>
                <w:sz w:val="17"/>
                <w:szCs w:val="17"/>
              </w:rPr>
              <w:t>9250530284</w:t>
            </w:r>
            <w:r w:rsidRPr="0026729B">
              <w:rPr>
                <w:sz w:val="17"/>
                <w:szCs w:val="17"/>
              </w:rPr>
              <w:t>"</w:t>
            </w:r>
          </w:p>
        </w:tc>
        <w:tc>
          <w:tcPr>
            <w:tcW w:w="676" w:type="pct"/>
          </w:tcPr>
          <w:p w14:paraId="11D44B31" w14:textId="3A822C24" w:rsidR="0026729B" w:rsidRPr="0026729B" w:rsidRDefault="0026729B" w:rsidP="0026729B">
            <w:pPr>
              <w:suppressAutoHyphens/>
              <w:spacing w:before="0" w:after="0" w:line="240" w:lineRule="auto"/>
              <w:jc w:val="center"/>
              <w:rPr>
                <w:sz w:val="17"/>
                <w:szCs w:val="17"/>
              </w:rPr>
            </w:pPr>
            <w:r w:rsidRPr="0026729B">
              <w:rPr>
                <w:sz w:val="17"/>
                <w:szCs w:val="17"/>
              </w:rPr>
              <w:t>"</w:t>
            </w:r>
            <w:r w:rsidRPr="0026729B">
              <w:rPr>
                <w:color w:val="C00000"/>
                <w:sz w:val="17"/>
                <w:szCs w:val="17"/>
              </w:rPr>
              <w:t>613</w:t>
            </w:r>
            <w:r w:rsidRPr="0026729B">
              <w:rPr>
                <w:sz w:val="17"/>
                <w:szCs w:val="17"/>
              </w:rPr>
              <w:t>9472945152</w:t>
            </w:r>
            <w:r w:rsidRPr="0026729B">
              <w:rPr>
                <w:sz w:val="17"/>
                <w:szCs w:val="17"/>
              </w:rPr>
              <w:t>"</w:t>
            </w:r>
          </w:p>
        </w:tc>
      </w:tr>
      <w:tr w:rsidR="0026729B" w:rsidRPr="0026729B" w14:paraId="7790B792" w14:textId="77777777" w:rsidTr="0026729B">
        <w:tc>
          <w:tcPr>
            <w:tcW w:w="270" w:type="pct"/>
          </w:tcPr>
          <w:p w14:paraId="3AD5FDBC" w14:textId="77777777" w:rsidR="0026729B" w:rsidRPr="0026729B" w:rsidRDefault="0026729B" w:rsidP="0026729B">
            <w:pPr>
              <w:suppressAutoHyphens/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676" w:type="pct"/>
          </w:tcPr>
          <w:p w14:paraId="3E73F3EF" w14:textId="641506C4" w:rsidR="0026729B" w:rsidRPr="0026729B" w:rsidRDefault="0026729B" w:rsidP="0026729B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76" w:type="pct"/>
          </w:tcPr>
          <w:p w14:paraId="0161DB1D" w14:textId="15B179C7" w:rsidR="0026729B" w:rsidRPr="0026729B" w:rsidRDefault="0026729B" w:rsidP="0026729B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76" w:type="pct"/>
          </w:tcPr>
          <w:p w14:paraId="221F9F5C" w14:textId="54998256" w:rsidR="0026729B" w:rsidRPr="0026729B" w:rsidRDefault="0026729B" w:rsidP="0026729B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76" w:type="pct"/>
          </w:tcPr>
          <w:p w14:paraId="32314C43" w14:textId="2029FC2E" w:rsidR="0026729B" w:rsidRPr="0026729B" w:rsidRDefault="0026729B" w:rsidP="0026729B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76" w:type="pct"/>
          </w:tcPr>
          <w:p w14:paraId="28478264" w14:textId="05BC2983" w:rsidR="0026729B" w:rsidRPr="0026729B" w:rsidRDefault="0026729B" w:rsidP="0026729B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76" w:type="pct"/>
          </w:tcPr>
          <w:p w14:paraId="5A620291" w14:textId="1E912DEE" w:rsidR="0026729B" w:rsidRPr="0026729B" w:rsidRDefault="0026729B" w:rsidP="0026729B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76" w:type="pct"/>
          </w:tcPr>
          <w:p w14:paraId="7D095AC3" w14:textId="429BC4CC" w:rsidR="0026729B" w:rsidRPr="0026729B" w:rsidRDefault="0026729B" w:rsidP="0026729B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</w:tbl>
    <w:p w14:paraId="6622218A" w14:textId="30B85732" w:rsidR="0026729B" w:rsidRDefault="0026729B" w:rsidP="0026729B">
      <w:pPr>
        <w:suppressAutoHyphens/>
      </w:pPr>
      <w:r>
        <w:t xml:space="preserve">On obtient le tableau </w:t>
      </w:r>
      <w:r w:rsidRPr="0026729B">
        <w:rPr>
          <w:b/>
          <w:bCs/>
          <w:color w:val="C00000"/>
        </w:rPr>
        <w:t>TNB</w:t>
      </w:r>
      <w:r w:rsidRPr="0026729B">
        <w:rPr>
          <w:color w:val="C00000"/>
        </w:rPr>
        <w:t xml:space="preserve"> </w:t>
      </w:r>
      <w:r>
        <w:t>suivant :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50"/>
        <w:gridCol w:w="1379"/>
        <w:gridCol w:w="1380"/>
        <w:gridCol w:w="1380"/>
        <w:gridCol w:w="1380"/>
        <w:gridCol w:w="1380"/>
        <w:gridCol w:w="1380"/>
        <w:gridCol w:w="1375"/>
      </w:tblGrid>
      <w:tr w:rsidR="0026729B" w:rsidRPr="0026729B" w14:paraId="53738B75" w14:textId="77777777" w:rsidTr="00635723">
        <w:tc>
          <w:tcPr>
            <w:tcW w:w="270" w:type="pct"/>
          </w:tcPr>
          <w:p w14:paraId="76C4ABA6" w14:textId="3A85B74E" w:rsidR="0026729B" w:rsidRPr="0026729B" w:rsidRDefault="0026729B" w:rsidP="00635723">
            <w:pPr>
              <w:suppressAutoHyphens/>
              <w:spacing w:before="0" w:after="0" w:line="240" w:lineRule="auto"/>
              <w:rPr>
                <w:sz w:val="18"/>
                <w:szCs w:val="18"/>
              </w:rPr>
            </w:pPr>
            <w:r w:rsidRPr="0026729B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N</w:t>
            </w:r>
            <w:r w:rsidRPr="0026729B">
              <w:rPr>
                <w:sz w:val="18"/>
                <w:szCs w:val="18"/>
              </w:rPr>
              <w:t>B</w:t>
            </w:r>
          </w:p>
        </w:tc>
        <w:tc>
          <w:tcPr>
            <w:tcW w:w="676" w:type="pct"/>
          </w:tcPr>
          <w:p w14:paraId="71F9FBD5" w14:textId="52B267AA" w:rsidR="0026729B" w:rsidRPr="0026729B" w:rsidRDefault="0026729B" w:rsidP="00635723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76" w:type="pct"/>
          </w:tcPr>
          <w:p w14:paraId="1E3F1663" w14:textId="213FB815" w:rsidR="0026729B" w:rsidRPr="0026729B" w:rsidRDefault="0026729B" w:rsidP="00635723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76" w:type="pct"/>
          </w:tcPr>
          <w:p w14:paraId="754A9F1D" w14:textId="2485B082" w:rsidR="0026729B" w:rsidRPr="0026729B" w:rsidRDefault="0026729B" w:rsidP="00635723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76" w:type="pct"/>
          </w:tcPr>
          <w:p w14:paraId="4AC722DB" w14:textId="37D12B84" w:rsidR="0026729B" w:rsidRPr="0026729B" w:rsidRDefault="0026729B" w:rsidP="00635723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76" w:type="pct"/>
          </w:tcPr>
          <w:p w14:paraId="54910732" w14:textId="1AE6E55C" w:rsidR="0026729B" w:rsidRPr="0026729B" w:rsidRDefault="0026729B" w:rsidP="00635723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76" w:type="pct"/>
          </w:tcPr>
          <w:p w14:paraId="5ACDE89F" w14:textId="7F8E8DE7" w:rsidR="0026729B" w:rsidRPr="0026729B" w:rsidRDefault="0026729B" w:rsidP="00635723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76" w:type="pct"/>
          </w:tcPr>
          <w:p w14:paraId="28620556" w14:textId="00816865" w:rsidR="0026729B" w:rsidRPr="0026729B" w:rsidRDefault="0026729B" w:rsidP="00635723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26729B" w:rsidRPr="0026729B" w14:paraId="5BACC855" w14:textId="77777777" w:rsidTr="00635723">
        <w:tc>
          <w:tcPr>
            <w:tcW w:w="270" w:type="pct"/>
          </w:tcPr>
          <w:p w14:paraId="12B9F1D5" w14:textId="77777777" w:rsidR="0026729B" w:rsidRPr="0026729B" w:rsidRDefault="0026729B" w:rsidP="00635723">
            <w:pPr>
              <w:suppressAutoHyphens/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676" w:type="pct"/>
          </w:tcPr>
          <w:p w14:paraId="027F2231" w14:textId="77777777" w:rsidR="0026729B" w:rsidRPr="0026729B" w:rsidRDefault="0026729B" w:rsidP="00635723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76" w:type="pct"/>
          </w:tcPr>
          <w:p w14:paraId="624F72E9" w14:textId="77777777" w:rsidR="0026729B" w:rsidRPr="0026729B" w:rsidRDefault="0026729B" w:rsidP="00635723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76" w:type="pct"/>
          </w:tcPr>
          <w:p w14:paraId="1CF84EEF" w14:textId="77777777" w:rsidR="0026729B" w:rsidRPr="0026729B" w:rsidRDefault="0026729B" w:rsidP="00635723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76" w:type="pct"/>
          </w:tcPr>
          <w:p w14:paraId="7CF8DBB8" w14:textId="77777777" w:rsidR="0026729B" w:rsidRPr="0026729B" w:rsidRDefault="0026729B" w:rsidP="00635723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76" w:type="pct"/>
          </w:tcPr>
          <w:p w14:paraId="72122B2F" w14:textId="2E924AC9" w:rsidR="0026729B" w:rsidRPr="0026729B" w:rsidRDefault="0026729B" w:rsidP="00635723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76" w:type="pct"/>
          </w:tcPr>
          <w:p w14:paraId="3E0FA854" w14:textId="57067A65" w:rsidR="0026729B" w:rsidRPr="0026729B" w:rsidRDefault="0026729B" w:rsidP="00635723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676" w:type="pct"/>
          </w:tcPr>
          <w:p w14:paraId="79B97AE6" w14:textId="26F9C4FA" w:rsidR="0026729B" w:rsidRPr="0026729B" w:rsidRDefault="0026729B" w:rsidP="00635723">
            <w:pPr>
              <w:suppressAutoHyphens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</w:tr>
    </w:tbl>
    <w:p w14:paraId="3841A17E" w14:textId="34BCF8C7" w:rsidR="0026729B" w:rsidRDefault="0026729B" w:rsidP="0026729B">
      <w:pPr>
        <w:suppressAutoHyphens/>
      </w:pPr>
      <w:r>
        <w:t>Le programme affiche :</w:t>
      </w:r>
    </w:p>
    <w:p w14:paraId="4362F495" w14:textId="42EABE78" w:rsidR="0026729B" w:rsidRDefault="0026729B" w:rsidP="0026729B">
      <w:pPr>
        <w:pStyle w:val="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2 produits de Tunisie : </w:t>
      </w:r>
      <w:r w:rsidRPr="0026729B">
        <w:t>6190154513175</w:t>
      </w:r>
      <w:r>
        <w:t xml:space="preserve">, </w:t>
      </w:r>
      <w:r w:rsidRPr="0026729B">
        <w:t>6199250530284</w:t>
      </w:r>
    </w:p>
    <w:p w14:paraId="3393DA05" w14:textId="45FEFAEE" w:rsidR="0026729B" w:rsidRDefault="0026729B" w:rsidP="0026729B">
      <w:pPr>
        <w:pStyle w:val="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2 produits de Algérie : </w:t>
      </w:r>
      <w:r w:rsidRPr="0026729B">
        <w:t>6133681258515</w:t>
      </w:r>
      <w:r>
        <w:t xml:space="preserve">, </w:t>
      </w:r>
      <w:r w:rsidRPr="0026729B">
        <w:t>6139472945152</w:t>
      </w:r>
    </w:p>
    <w:p w14:paraId="7AFD173C" w14:textId="0A9F2179" w:rsidR="0026729B" w:rsidRDefault="0026729B" w:rsidP="0026729B">
      <w:pPr>
        <w:pStyle w:val="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1 produits de Maroc : </w:t>
      </w:r>
      <w:r w:rsidRPr="0026729B">
        <w:t>6113131381215</w:t>
      </w:r>
    </w:p>
    <w:p w14:paraId="7A64FC2F" w14:textId="31AAB469" w:rsidR="0026729B" w:rsidRDefault="0026729B" w:rsidP="0026729B">
      <w:pPr>
        <w:pStyle w:val="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 xml:space="preserve">2 produits de Libye : </w:t>
      </w:r>
      <w:r w:rsidRPr="0026729B">
        <w:t>6247064848597</w:t>
      </w:r>
      <w:r>
        <w:t xml:space="preserve">, </w:t>
      </w:r>
      <w:r w:rsidRPr="0026729B">
        <w:t>6244506486041</w:t>
      </w:r>
    </w:p>
    <w:p w14:paraId="0028DD91" w14:textId="77777777" w:rsidR="0026729B" w:rsidRDefault="0026729B" w:rsidP="0026729B">
      <w:pPr>
        <w:suppressAutoHyphens/>
      </w:pPr>
    </w:p>
    <w:p w14:paraId="5572B54D" w14:textId="77777777" w:rsidR="0026729B" w:rsidRPr="00664BC0" w:rsidRDefault="0026729B" w:rsidP="0026729B">
      <w:pPr>
        <w:suppressAutoHyphens/>
      </w:pPr>
    </w:p>
    <w:sectPr w:rsidR="0026729B" w:rsidRPr="00664BC0" w:rsidSect="003F5C7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851" w:header="340" w:footer="22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5CAC5" w14:textId="77777777" w:rsidR="00C22A61" w:rsidRDefault="00C22A61">
      <w:pPr>
        <w:spacing w:after="0" w:line="240" w:lineRule="auto"/>
      </w:pPr>
      <w:r>
        <w:separator/>
      </w:r>
    </w:p>
  </w:endnote>
  <w:endnote w:type="continuationSeparator" w:id="0">
    <w:p w14:paraId="242D55D7" w14:textId="77777777" w:rsidR="00C22A61" w:rsidRDefault="00C22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C46BE" w14:textId="77777777" w:rsidR="006D2F02" w:rsidRDefault="006D2F0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18DD7" w14:textId="6972100E" w:rsidR="003F5C76" w:rsidRPr="003F5C76" w:rsidRDefault="006D2F02" w:rsidP="006D2F02">
    <w:pPr>
      <w:jc w:val="center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4068E" w14:textId="77777777" w:rsidR="006D2F02" w:rsidRDefault="006D2F0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75FB3" w14:textId="77777777" w:rsidR="00C22A61" w:rsidRDefault="00C22A61">
      <w:pPr>
        <w:spacing w:after="0" w:line="240" w:lineRule="auto"/>
      </w:pPr>
      <w:r>
        <w:separator/>
      </w:r>
    </w:p>
  </w:footnote>
  <w:footnote w:type="continuationSeparator" w:id="0">
    <w:p w14:paraId="676F7504" w14:textId="77777777" w:rsidR="00C22A61" w:rsidRDefault="00C22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CA0BA" w14:textId="77777777" w:rsidR="006D2F02" w:rsidRDefault="006D2F0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70BCC" w14:textId="77777777" w:rsidR="006D2F02" w:rsidRDefault="006D2F0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C4C" w14:textId="77777777" w:rsidR="006D2F02" w:rsidRDefault="006D2F0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7A6"/>
    <w:multiLevelType w:val="hybridMultilevel"/>
    <w:tmpl w:val="CEDA05C8"/>
    <w:lvl w:ilvl="0" w:tplc="040C0017">
      <w:start w:val="1"/>
      <w:numFmt w:val="lowerLetter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B31048"/>
    <w:multiLevelType w:val="hybridMultilevel"/>
    <w:tmpl w:val="41E8CC0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D11734"/>
    <w:multiLevelType w:val="hybridMultilevel"/>
    <w:tmpl w:val="5288AA4A"/>
    <w:lvl w:ilvl="0" w:tplc="A4FC0530">
      <w:numFmt w:val="bullet"/>
      <w:lvlText w:val="-"/>
      <w:lvlJc w:val="left"/>
      <w:pPr>
        <w:ind w:left="360" w:hanging="360"/>
      </w:pPr>
      <w:rPr>
        <w:rFonts w:ascii="Book Antiqua" w:eastAsia="Calibri" w:hAnsi="Book Antiqua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F244C8"/>
    <w:multiLevelType w:val="hybridMultilevel"/>
    <w:tmpl w:val="E2D45C4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44318"/>
    <w:multiLevelType w:val="hybridMultilevel"/>
    <w:tmpl w:val="23D29B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9C328B"/>
    <w:multiLevelType w:val="hybridMultilevel"/>
    <w:tmpl w:val="825690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DA023F"/>
    <w:multiLevelType w:val="hybridMultilevel"/>
    <w:tmpl w:val="BAF03F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726F14"/>
    <w:multiLevelType w:val="hybridMultilevel"/>
    <w:tmpl w:val="9C4207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308F2"/>
    <w:multiLevelType w:val="hybridMultilevel"/>
    <w:tmpl w:val="5C3E245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C982CC6"/>
    <w:multiLevelType w:val="hybridMultilevel"/>
    <w:tmpl w:val="23D29B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1236D72"/>
    <w:multiLevelType w:val="hybridMultilevel"/>
    <w:tmpl w:val="D5640B44"/>
    <w:lvl w:ilvl="0" w:tplc="A4FC0530">
      <w:numFmt w:val="bullet"/>
      <w:lvlText w:val="-"/>
      <w:lvlJc w:val="left"/>
      <w:pPr>
        <w:ind w:left="360" w:hanging="360"/>
      </w:pPr>
      <w:rPr>
        <w:rFonts w:ascii="Book Antiqua" w:eastAsia="Calibri" w:hAnsi="Book Antiqua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E47E3B"/>
    <w:multiLevelType w:val="hybridMultilevel"/>
    <w:tmpl w:val="E998F2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0A4C4F"/>
    <w:multiLevelType w:val="hybridMultilevel"/>
    <w:tmpl w:val="5AF03E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D97F8D"/>
    <w:multiLevelType w:val="hybridMultilevel"/>
    <w:tmpl w:val="3D72A13A"/>
    <w:lvl w:ilvl="0" w:tplc="040C0019">
      <w:start w:val="1"/>
      <w:numFmt w:val="lowerLetter"/>
      <w:lvlText w:val="%1."/>
      <w:lvlJc w:val="left"/>
      <w:pPr>
        <w:ind w:left="-366" w:hanging="360"/>
      </w:pPr>
    </w:lvl>
    <w:lvl w:ilvl="1" w:tplc="040C0019" w:tentative="1">
      <w:start w:val="1"/>
      <w:numFmt w:val="lowerLetter"/>
      <w:lvlText w:val="%2."/>
      <w:lvlJc w:val="left"/>
      <w:pPr>
        <w:ind w:left="354" w:hanging="360"/>
      </w:pPr>
    </w:lvl>
    <w:lvl w:ilvl="2" w:tplc="040C001B" w:tentative="1">
      <w:start w:val="1"/>
      <w:numFmt w:val="lowerRoman"/>
      <w:lvlText w:val="%3."/>
      <w:lvlJc w:val="right"/>
      <w:pPr>
        <w:ind w:left="1074" w:hanging="180"/>
      </w:pPr>
    </w:lvl>
    <w:lvl w:ilvl="3" w:tplc="040C000F" w:tentative="1">
      <w:start w:val="1"/>
      <w:numFmt w:val="decimal"/>
      <w:lvlText w:val="%4."/>
      <w:lvlJc w:val="left"/>
      <w:pPr>
        <w:ind w:left="1794" w:hanging="360"/>
      </w:pPr>
    </w:lvl>
    <w:lvl w:ilvl="4" w:tplc="040C0019" w:tentative="1">
      <w:start w:val="1"/>
      <w:numFmt w:val="lowerLetter"/>
      <w:lvlText w:val="%5."/>
      <w:lvlJc w:val="left"/>
      <w:pPr>
        <w:ind w:left="2514" w:hanging="360"/>
      </w:pPr>
    </w:lvl>
    <w:lvl w:ilvl="5" w:tplc="040C001B" w:tentative="1">
      <w:start w:val="1"/>
      <w:numFmt w:val="lowerRoman"/>
      <w:lvlText w:val="%6."/>
      <w:lvlJc w:val="right"/>
      <w:pPr>
        <w:ind w:left="3234" w:hanging="180"/>
      </w:pPr>
    </w:lvl>
    <w:lvl w:ilvl="6" w:tplc="040C000F" w:tentative="1">
      <w:start w:val="1"/>
      <w:numFmt w:val="decimal"/>
      <w:lvlText w:val="%7."/>
      <w:lvlJc w:val="left"/>
      <w:pPr>
        <w:ind w:left="3954" w:hanging="360"/>
      </w:pPr>
    </w:lvl>
    <w:lvl w:ilvl="7" w:tplc="040C0019" w:tentative="1">
      <w:start w:val="1"/>
      <w:numFmt w:val="lowerLetter"/>
      <w:lvlText w:val="%8."/>
      <w:lvlJc w:val="left"/>
      <w:pPr>
        <w:ind w:left="4674" w:hanging="360"/>
      </w:pPr>
    </w:lvl>
    <w:lvl w:ilvl="8" w:tplc="040C001B" w:tentative="1">
      <w:start w:val="1"/>
      <w:numFmt w:val="lowerRoman"/>
      <w:lvlText w:val="%9."/>
      <w:lvlJc w:val="right"/>
      <w:pPr>
        <w:ind w:left="5394" w:hanging="180"/>
      </w:pPr>
    </w:lvl>
  </w:abstractNum>
  <w:num w:numId="1" w16cid:durableId="1705398398">
    <w:abstractNumId w:val="6"/>
  </w:num>
  <w:num w:numId="2" w16cid:durableId="1670789970">
    <w:abstractNumId w:val="13"/>
  </w:num>
  <w:num w:numId="3" w16cid:durableId="378094739">
    <w:abstractNumId w:val="1"/>
  </w:num>
  <w:num w:numId="4" w16cid:durableId="1921210007">
    <w:abstractNumId w:val="9"/>
  </w:num>
  <w:num w:numId="5" w16cid:durableId="866865868">
    <w:abstractNumId w:val="4"/>
  </w:num>
  <w:num w:numId="6" w16cid:durableId="413860549">
    <w:abstractNumId w:val="0"/>
  </w:num>
  <w:num w:numId="7" w16cid:durableId="581570983">
    <w:abstractNumId w:val="12"/>
  </w:num>
  <w:num w:numId="8" w16cid:durableId="200825315">
    <w:abstractNumId w:val="3"/>
  </w:num>
  <w:num w:numId="9" w16cid:durableId="1597447067">
    <w:abstractNumId w:val="7"/>
  </w:num>
  <w:num w:numId="10" w16cid:durableId="1346401822">
    <w:abstractNumId w:val="5"/>
  </w:num>
  <w:num w:numId="11" w16cid:durableId="586422812">
    <w:abstractNumId w:val="2"/>
  </w:num>
  <w:num w:numId="12" w16cid:durableId="26370076">
    <w:abstractNumId w:val="10"/>
  </w:num>
  <w:num w:numId="13" w16cid:durableId="226915311">
    <w:abstractNumId w:val="11"/>
  </w:num>
  <w:num w:numId="14" w16cid:durableId="14671642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5A8"/>
    <w:rsid w:val="000200FF"/>
    <w:rsid w:val="00052674"/>
    <w:rsid w:val="00071E3E"/>
    <w:rsid w:val="000A17F4"/>
    <w:rsid w:val="000D43ED"/>
    <w:rsid w:val="000E42AC"/>
    <w:rsid w:val="0010332A"/>
    <w:rsid w:val="00111AF5"/>
    <w:rsid w:val="001209EA"/>
    <w:rsid w:val="00140633"/>
    <w:rsid w:val="0015672B"/>
    <w:rsid w:val="001A416F"/>
    <w:rsid w:val="001D555D"/>
    <w:rsid w:val="001F7CEE"/>
    <w:rsid w:val="00227EB8"/>
    <w:rsid w:val="00251B29"/>
    <w:rsid w:val="0026452C"/>
    <w:rsid w:val="0026729B"/>
    <w:rsid w:val="0028112F"/>
    <w:rsid w:val="002B3518"/>
    <w:rsid w:val="002E5E53"/>
    <w:rsid w:val="002F1AC0"/>
    <w:rsid w:val="002F484E"/>
    <w:rsid w:val="003035B9"/>
    <w:rsid w:val="0032156A"/>
    <w:rsid w:val="003433B6"/>
    <w:rsid w:val="003543BB"/>
    <w:rsid w:val="00354EF5"/>
    <w:rsid w:val="00364360"/>
    <w:rsid w:val="003738B5"/>
    <w:rsid w:val="003A1AB9"/>
    <w:rsid w:val="003B06DB"/>
    <w:rsid w:val="003C6D6D"/>
    <w:rsid w:val="003E233F"/>
    <w:rsid w:val="003F5C76"/>
    <w:rsid w:val="00411B3D"/>
    <w:rsid w:val="00414EE3"/>
    <w:rsid w:val="00420F38"/>
    <w:rsid w:val="00443DDD"/>
    <w:rsid w:val="00455D56"/>
    <w:rsid w:val="00497545"/>
    <w:rsid w:val="005142CD"/>
    <w:rsid w:val="0058202D"/>
    <w:rsid w:val="005A15A0"/>
    <w:rsid w:val="005B29D2"/>
    <w:rsid w:val="005B3D27"/>
    <w:rsid w:val="005C3943"/>
    <w:rsid w:val="005E1F2A"/>
    <w:rsid w:val="005E3AE4"/>
    <w:rsid w:val="006071EB"/>
    <w:rsid w:val="00623327"/>
    <w:rsid w:val="006238F9"/>
    <w:rsid w:val="0065051E"/>
    <w:rsid w:val="0065730F"/>
    <w:rsid w:val="00664BC0"/>
    <w:rsid w:val="006670B1"/>
    <w:rsid w:val="00676025"/>
    <w:rsid w:val="006A61E1"/>
    <w:rsid w:val="006C5EE9"/>
    <w:rsid w:val="006D19C0"/>
    <w:rsid w:val="006D2F02"/>
    <w:rsid w:val="006E2D05"/>
    <w:rsid w:val="007063B8"/>
    <w:rsid w:val="00706B73"/>
    <w:rsid w:val="007165FC"/>
    <w:rsid w:val="007426ED"/>
    <w:rsid w:val="00765614"/>
    <w:rsid w:val="00773EA4"/>
    <w:rsid w:val="007822A6"/>
    <w:rsid w:val="007C21CD"/>
    <w:rsid w:val="0080669C"/>
    <w:rsid w:val="00821395"/>
    <w:rsid w:val="00830D8D"/>
    <w:rsid w:val="00842F70"/>
    <w:rsid w:val="00850E35"/>
    <w:rsid w:val="00851CF8"/>
    <w:rsid w:val="00860289"/>
    <w:rsid w:val="008759EB"/>
    <w:rsid w:val="00876A72"/>
    <w:rsid w:val="008C27C5"/>
    <w:rsid w:val="008C7FEE"/>
    <w:rsid w:val="008D7C38"/>
    <w:rsid w:val="008E0851"/>
    <w:rsid w:val="009174B9"/>
    <w:rsid w:val="009353C9"/>
    <w:rsid w:val="00940654"/>
    <w:rsid w:val="00961272"/>
    <w:rsid w:val="00983049"/>
    <w:rsid w:val="0098749B"/>
    <w:rsid w:val="00987E8F"/>
    <w:rsid w:val="009A4BE1"/>
    <w:rsid w:val="009D20CF"/>
    <w:rsid w:val="009F1ECF"/>
    <w:rsid w:val="00A0582F"/>
    <w:rsid w:val="00A13DDE"/>
    <w:rsid w:val="00A44D0A"/>
    <w:rsid w:val="00A4563B"/>
    <w:rsid w:val="00A97FDA"/>
    <w:rsid w:val="00AE3823"/>
    <w:rsid w:val="00B01AA1"/>
    <w:rsid w:val="00B24B52"/>
    <w:rsid w:val="00B314DF"/>
    <w:rsid w:val="00B325A8"/>
    <w:rsid w:val="00B35F63"/>
    <w:rsid w:val="00B60FC7"/>
    <w:rsid w:val="00B72447"/>
    <w:rsid w:val="00B82FDD"/>
    <w:rsid w:val="00B84168"/>
    <w:rsid w:val="00B85AD4"/>
    <w:rsid w:val="00BA4B7D"/>
    <w:rsid w:val="00BA623E"/>
    <w:rsid w:val="00BC4D08"/>
    <w:rsid w:val="00BC6FDD"/>
    <w:rsid w:val="00C226BC"/>
    <w:rsid w:val="00C22A61"/>
    <w:rsid w:val="00C31ED3"/>
    <w:rsid w:val="00C32F72"/>
    <w:rsid w:val="00C66596"/>
    <w:rsid w:val="00C827C2"/>
    <w:rsid w:val="00C958DB"/>
    <w:rsid w:val="00CB00AA"/>
    <w:rsid w:val="00CD190D"/>
    <w:rsid w:val="00CD5E23"/>
    <w:rsid w:val="00D068C2"/>
    <w:rsid w:val="00D305CD"/>
    <w:rsid w:val="00D361EA"/>
    <w:rsid w:val="00D44E68"/>
    <w:rsid w:val="00D871EC"/>
    <w:rsid w:val="00DB07A0"/>
    <w:rsid w:val="00DC1806"/>
    <w:rsid w:val="00DE6AD0"/>
    <w:rsid w:val="00DE6C12"/>
    <w:rsid w:val="00E142CF"/>
    <w:rsid w:val="00E35A66"/>
    <w:rsid w:val="00E37126"/>
    <w:rsid w:val="00E4179E"/>
    <w:rsid w:val="00E815B1"/>
    <w:rsid w:val="00E94E51"/>
    <w:rsid w:val="00EB799E"/>
    <w:rsid w:val="00EE3947"/>
    <w:rsid w:val="00F01719"/>
    <w:rsid w:val="00F07994"/>
    <w:rsid w:val="00F366AB"/>
    <w:rsid w:val="00FA28A8"/>
    <w:rsid w:val="00FA5A1C"/>
    <w:rsid w:val="00FD57B6"/>
    <w:rsid w:val="00FE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E10C1"/>
  <w15:docId w15:val="{5F68B0FA-42EE-4A70-8AD0-82DDFE30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sz w:val="22"/>
        <w:szCs w:val="22"/>
        <w:lang w:val="fr-FR" w:eastAsia="fr-FR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29B"/>
    <w:pPr>
      <w:spacing w:before="60" w:after="60" w:line="276" w:lineRule="auto"/>
    </w:pPr>
    <w:rPr>
      <w:rFonts w:ascii="Book Antiqua" w:eastAsia="Calibri" w:hAnsi="Book Antiqua" w:cs="Calibri"/>
      <w:color w:val="000000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940654"/>
    <w:pPr>
      <w:keepNext/>
      <w:keepLines/>
      <w:spacing w:before="240" w:after="0"/>
      <w:jc w:val="center"/>
      <w:outlineLvl w:val="0"/>
    </w:pPr>
    <w:rPr>
      <w:rFonts w:ascii="Ink Free" w:eastAsiaTheme="majorEastAsia" w:hAnsi="Ink Free" w:cstheme="majorBidi"/>
      <w:b/>
      <w:bCs/>
      <w:color w:val="000000" w:themeColor="text1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D2F02"/>
    <w:pPr>
      <w:keepNext/>
      <w:keepLines/>
      <w:spacing w:before="240" w:after="120"/>
      <w:outlineLvl w:val="1"/>
    </w:pPr>
    <w:rPr>
      <w:rFonts w:ascii="Cambria" w:eastAsiaTheme="majorEastAsia" w:hAnsi="Cambria" w:cstheme="majorBidi"/>
      <w:b/>
      <w:color w:val="auto"/>
      <w:sz w:val="3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0851"/>
    <w:pPr>
      <w:keepNext/>
      <w:keepLines/>
      <w:autoSpaceDN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E67C8" w:themeColor="accent1"/>
      <w:lang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  <w:suppressAutoHyphens/>
      <w:spacing w:after="0" w:line="240" w:lineRule="auto"/>
    </w:pPr>
  </w:style>
  <w:style w:type="character" w:customStyle="1" w:styleId="En-tteCar">
    <w:name w:val="En-tête Car"/>
    <w:basedOn w:val="Policepardfaut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  <w:suppressAutoHyphens/>
      <w:spacing w:after="0" w:line="240" w:lineRule="auto"/>
    </w:pPr>
  </w:style>
  <w:style w:type="character" w:customStyle="1" w:styleId="PieddepageCar">
    <w:name w:val="Pied de page Car"/>
    <w:basedOn w:val="Policepardfaut"/>
    <w:rPr>
      <w:rFonts w:ascii="Calibri" w:eastAsia="Calibri" w:hAnsi="Calibri" w:cs="Calibri"/>
      <w:color w:val="000000"/>
    </w:rPr>
  </w:style>
  <w:style w:type="table" w:customStyle="1" w:styleId="Grilledutableau1">
    <w:name w:val="Grille du tableau1"/>
    <w:basedOn w:val="TableauNormal"/>
    <w:next w:val="Grilledutableau"/>
    <w:uiPriority w:val="39"/>
    <w:rsid w:val="005E1F2A"/>
    <w:pPr>
      <w:autoSpaceDN/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59"/>
    <w:rsid w:val="005E1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semiHidden/>
    <w:rsid w:val="008E0851"/>
    <w:rPr>
      <w:rFonts w:asciiTheme="majorHAnsi" w:eastAsiaTheme="majorEastAsia" w:hAnsiTheme="majorHAnsi" w:cstheme="majorBidi"/>
      <w:b/>
      <w:bCs/>
      <w:color w:val="4E67C8" w:themeColor="accent1"/>
      <w:lang w:eastAsia="en-US"/>
    </w:rPr>
  </w:style>
  <w:style w:type="paragraph" w:styleId="Paragraphedeliste">
    <w:name w:val="List Paragraph"/>
    <w:basedOn w:val="Normal"/>
    <w:uiPriority w:val="34"/>
    <w:qFormat/>
    <w:rsid w:val="00851CF8"/>
    <w:pPr>
      <w:autoSpaceDN/>
      <w:ind w:left="720"/>
      <w:contextualSpacing/>
    </w:pPr>
    <w:rPr>
      <w:rFonts w:eastAsiaTheme="minorHAnsi" w:cstheme="minorBidi"/>
      <w:color w:val="auto"/>
      <w:lang w:eastAsia="en-US"/>
    </w:rPr>
  </w:style>
  <w:style w:type="character" w:styleId="lev">
    <w:name w:val="Strong"/>
    <w:basedOn w:val="Policepardfaut"/>
    <w:uiPriority w:val="22"/>
    <w:qFormat/>
    <w:rsid w:val="008E0851"/>
    <w:rPr>
      <w:b/>
      <w:bCs/>
    </w:rPr>
  </w:style>
  <w:style w:type="character" w:styleId="Accentuation">
    <w:name w:val="Emphasis"/>
    <w:basedOn w:val="Policepardfaut"/>
    <w:uiPriority w:val="20"/>
    <w:qFormat/>
    <w:rsid w:val="008E0851"/>
    <w:rPr>
      <w:i/>
      <w:iCs/>
    </w:rPr>
  </w:style>
  <w:style w:type="paragraph" w:styleId="Sansinterligne">
    <w:name w:val="No Spacing"/>
    <w:uiPriority w:val="1"/>
    <w:qFormat/>
    <w:rsid w:val="008E0851"/>
    <w:pPr>
      <w:autoSpaceDN/>
      <w:spacing w:after="0" w:line="240" w:lineRule="auto"/>
    </w:pPr>
    <w:rPr>
      <w:rFonts w:eastAsia="Calibri" w:cs="Times New Roman"/>
      <w:lang w:val="es-ES" w:eastAsia="en-US"/>
    </w:rPr>
  </w:style>
  <w:style w:type="character" w:customStyle="1" w:styleId="gapspan">
    <w:name w:val="gapspan"/>
    <w:basedOn w:val="Policepardfaut"/>
    <w:rsid w:val="008E0851"/>
  </w:style>
  <w:style w:type="character" w:styleId="Accentuationlgre">
    <w:name w:val="Subtle Emphasis"/>
    <w:basedOn w:val="Policepardfaut"/>
    <w:uiPriority w:val="19"/>
    <w:qFormat/>
    <w:rsid w:val="008E0851"/>
    <w:rPr>
      <w:i/>
      <w:iCs/>
      <w:color w:val="808080" w:themeColor="text1" w:themeTint="7F"/>
    </w:rPr>
  </w:style>
  <w:style w:type="character" w:styleId="Lienhypertexte">
    <w:name w:val="Hyperlink"/>
    <w:basedOn w:val="Policepardfaut"/>
    <w:uiPriority w:val="99"/>
    <w:semiHidden/>
    <w:unhideWhenUsed/>
    <w:rsid w:val="008E085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C1806"/>
    <w:pPr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paragraph" w:customStyle="1" w:styleId="Textosinformato">
    <w:name w:val="Texto sin formato"/>
    <w:basedOn w:val="Normal"/>
    <w:next w:val="Normal"/>
    <w:rsid w:val="008C27C5"/>
    <w:pPr>
      <w:autoSpaceDE w:val="0"/>
      <w:adjustRightInd w:val="0"/>
      <w:spacing w:after="0" w:line="240" w:lineRule="auto"/>
    </w:pPr>
    <w:rPr>
      <w:rFonts w:ascii="Arial" w:eastAsia="Times New Roman" w:hAnsi="Arial" w:cs="Times New Roman"/>
      <w:color w:val="auto"/>
      <w:szCs w:val="24"/>
    </w:rPr>
  </w:style>
  <w:style w:type="character" w:customStyle="1" w:styleId="auxiliary">
    <w:name w:val="auxiliary"/>
    <w:basedOn w:val="Policepardfaut"/>
    <w:rsid w:val="008C27C5"/>
  </w:style>
  <w:style w:type="character" w:customStyle="1" w:styleId="infinitive">
    <w:name w:val="infinitive"/>
    <w:basedOn w:val="Policepardfaut"/>
    <w:rsid w:val="008C27C5"/>
  </w:style>
  <w:style w:type="character" w:customStyle="1" w:styleId="ending">
    <w:name w:val="ending"/>
    <w:basedOn w:val="Policepardfaut"/>
    <w:rsid w:val="008C27C5"/>
  </w:style>
  <w:style w:type="paragraph" w:customStyle="1" w:styleId="preformatted">
    <w:name w:val="preformatted"/>
    <w:basedOn w:val="Normal"/>
    <w:link w:val="preformattedCar"/>
    <w:qFormat/>
    <w:rsid w:val="00BA623E"/>
    <w:pPr>
      <w:spacing w:before="0" w:after="0"/>
    </w:pPr>
    <w:rPr>
      <w:rFonts w:ascii="Consolas" w:hAnsi="Consolas"/>
      <w:bCs/>
      <w:sz w:val="22"/>
    </w:rPr>
  </w:style>
  <w:style w:type="character" w:customStyle="1" w:styleId="preformattedCar">
    <w:name w:val="preformatted Car"/>
    <w:basedOn w:val="Policepardfaut"/>
    <w:link w:val="preformatted"/>
    <w:rsid w:val="00BA623E"/>
    <w:rPr>
      <w:rFonts w:ascii="Consolas" w:eastAsia="Calibri" w:hAnsi="Consolas" w:cs="Calibri"/>
      <w:bCs/>
      <w:color w:val="000000"/>
    </w:rPr>
  </w:style>
  <w:style w:type="character" w:customStyle="1" w:styleId="Titre2Car">
    <w:name w:val="Titre 2 Car"/>
    <w:basedOn w:val="Policepardfaut"/>
    <w:link w:val="Titre2"/>
    <w:uiPriority w:val="9"/>
    <w:rsid w:val="006D2F02"/>
    <w:rPr>
      <w:rFonts w:ascii="Cambria" w:eastAsiaTheme="majorEastAsia" w:hAnsi="Cambria" w:cstheme="majorBidi"/>
      <w:b/>
      <w:sz w:val="3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940654"/>
    <w:rPr>
      <w:rFonts w:ascii="Ink Free" w:eastAsiaTheme="majorEastAsia" w:hAnsi="Ink Free" w:cstheme="majorBidi"/>
      <w:b/>
      <w:bCs/>
      <w:color w:val="000000" w:themeColor="text1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gi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517</Words>
  <Characters>2589</Characters>
  <Application>Microsoft Office Word</Application>
  <DocSecurity>0</DocSecurity>
  <Lines>103</Lines>
  <Paragraphs>119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Structures itératives et Sous-programmes</vt:lpstr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Structures itératives et Sous-programmes</dc:title>
  <dc:subject/>
  <dc:creator>Mohamed Anis Mani محمد أنيس</dc:creator>
  <cp:lastModifiedBy>Mohamed Anis Mani محمد أنيس</cp:lastModifiedBy>
  <cp:revision>8</cp:revision>
  <cp:lastPrinted>2025-09-05T09:21:00Z</cp:lastPrinted>
  <dcterms:created xsi:type="dcterms:W3CDTF">2025-11-03T04:35:00Z</dcterms:created>
  <dcterms:modified xsi:type="dcterms:W3CDTF">2025-11-11T07:22:00Z</dcterms:modified>
</cp:coreProperties>
</file>