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2DA9" w14:textId="77777777" w:rsidR="002176AA" w:rsidRPr="00303556" w:rsidRDefault="002176AA" w:rsidP="002176AA">
      <w:pPr>
        <w:ind w:left="283"/>
        <w:jc w:val="center"/>
        <w:rPr>
          <w:sz w:val="24"/>
          <w:szCs w:val="24"/>
        </w:rPr>
      </w:pPr>
    </w:p>
    <w:p w14:paraId="2AF27740" w14:textId="77777777" w:rsidR="002176AA" w:rsidRPr="00303556" w:rsidRDefault="002176AA" w:rsidP="002176AA">
      <w:pPr>
        <w:ind w:left="284"/>
        <w:jc w:val="center"/>
        <w:rPr>
          <w:sz w:val="24"/>
          <w:szCs w:val="24"/>
        </w:rPr>
      </w:pPr>
      <w:r w:rsidRPr="00303556">
        <w:rPr>
          <w:noProof/>
          <w:sz w:val="24"/>
          <w:szCs w:val="24"/>
        </w:rPr>
        <w:drawing>
          <wp:inline distT="0" distB="0" distL="0" distR="0" wp14:anchorId="1A2F9812" wp14:editId="2EE9AE6D">
            <wp:extent cx="4534679" cy="1763486"/>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546277" cy="1767996"/>
                    </a:xfrm>
                    <a:prstGeom prst="rect">
                      <a:avLst/>
                    </a:prstGeom>
                  </pic:spPr>
                </pic:pic>
              </a:graphicData>
            </a:graphic>
          </wp:inline>
        </w:drawing>
      </w:r>
    </w:p>
    <w:p w14:paraId="32D59756" w14:textId="77777777" w:rsidR="002176AA" w:rsidRPr="00303556" w:rsidRDefault="002176AA" w:rsidP="002176AA">
      <w:pPr>
        <w:ind w:left="283"/>
        <w:jc w:val="center"/>
        <w:rPr>
          <w:sz w:val="24"/>
          <w:szCs w:val="24"/>
        </w:rPr>
      </w:pPr>
    </w:p>
    <w:p w14:paraId="471B83DA" w14:textId="77777777" w:rsidR="002176AA" w:rsidRPr="00303556" w:rsidRDefault="002176AA" w:rsidP="002176AA">
      <w:pPr>
        <w:jc w:val="center"/>
        <w:rPr>
          <w:sz w:val="36"/>
          <w:szCs w:val="36"/>
          <w:lang w:val="en"/>
        </w:rPr>
      </w:pPr>
    </w:p>
    <w:p w14:paraId="059E1239" w14:textId="77777777" w:rsidR="002176AA" w:rsidRPr="00303556" w:rsidRDefault="002176AA" w:rsidP="002176AA">
      <w:pPr>
        <w:autoSpaceDE w:val="0"/>
        <w:autoSpaceDN w:val="0"/>
        <w:adjustRightInd w:val="0"/>
        <w:spacing w:line="240" w:lineRule="auto"/>
        <w:jc w:val="center"/>
        <w:rPr>
          <w:rFonts w:ascii="TimesNewRomanPS-BoldMT" w:hAnsi="TimesNewRomanPS-BoldMT" w:cs="TimesNewRomanPS-BoldMT"/>
          <w:b/>
          <w:bCs/>
          <w:sz w:val="38"/>
          <w:szCs w:val="38"/>
        </w:rPr>
      </w:pPr>
      <w:r w:rsidRPr="00303556">
        <w:rPr>
          <w:rFonts w:ascii="TimesNewRomanPS-BoldMT" w:hAnsi="TimesNewRomanPS-BoldMT" w:cs="TimesNewRomanPS-BoldMT"/>
          <w:b/>
          <w:bCs/>
          <w:sz w:val="38"/>
          <w:szCs w:val="38"/>
        </w:rPr>
        <w:t>SOEN 6481 Systems Requirements Specification</w:t>
      </w:r>
    </w:p>
    <w:p w14:paraId="1C2DC7E3" w14:textId="3EDE54CB" w:rsidR="002176AA" w:rsidRDefault="002176AA" w:rsidP="002176AA">
      <w:pPr>
        <w:autoSpaceDE w:val="0"/>
        <w:autoSpaceDN w:val="0"/>
        <w:adjustRightInd w:val="0"/>
        <w:spacing w:line="240" w:lineRule="auto"/>
        <w:jc w:val="center"/>
        <w:rPr>
          <w:rFonts w:ascii="TimesNewRomanPSMT" w:hAnsi="TimesNewRomanPSMT" w:cs="TimesNewRomanPSMT"/>
          <w:sz w:val="38"/>
          <w:szCs w:val="38"/>
        </w:rPr>
      </w:pPr>
      <w:r w:rsidRPr="00303556">
        <w:rPr>
          <w:rFonts w:ascii="TimesNewRomanPSMT" w:hAnsi="TimesNewRomanPSMT" w:cs="TimesNewRomanPSMT"/>
          <w:sz w:val="38"/>
          <w:szCs w:val="38"/>
        </w:rPr>
        <w:t>Delivery #</w:t>
      </w:r>
      <w:r>
        <w:rPr>
          <w:rFonts w:ascii="TimesNewRomanPSMT" w:hAnsi="TimesNewRomanPSMT" w:cs="TimesNewRomanPSMT"/>
          <w:sz w:val="38"/>
          <w:szCs w:val="38"/>
        </w:rPr>
        <w:t>2</w:t>
      </w:r>
    </w:p>
    <w:p w14:paraId="235A0544" w14:textId="77777777" w:rsidR="002176AA" w:rsidRPr="00303556" w:rsidRDefault="002176AA" w:rsidP="002176AA">
      <w:pPr>
        <w:autoSpaceDE w:val="0"/>
        <w:autoSpaceDN w:val="0"/>
        <w:adjustRightInd w:val="0"/>
        <w:spacing w:line="240" w:lineRule="auto"/>
        <w:jc w:val="center"/>
        <w:rPr>
          <w:rFonts w:ascii="TimesNewRomanPSMT" w:hAnsi="TimesNewRomanPSMT" w:cs="TimesNewRomanPSMT"/>
          <w:sz w:val="38"/>
          <w:szCs w:val="38"/>
        </w:rPr>
      </w:pPr>
    </w:p>
    <w:p w14:paraId="4F88C537" w14:textId="77777777" w:rsidR="002176AA" w:rsidRDefault="002176AA" w:rsidP="002176AA">
      <w:pPr>
        <w:autoSpaceDE w:val="0"/>
        <w:autoSpaceDN w:val="0"/>
        <w:adjustRightInd w:val="0"/>
        <w:spacing w:line="240" w:lineRule="auto"/>
        <w:jc w:val="center"/>
        <w:rPr>
          <w:rFonts w:ascii="TimesNewRomanPSMT" w:hAnsi="TimesNewRomanPSMT" w:cs="TimesNewRomanPSMT"/>
          <w:sz w:val="38"/>
          <w:szCs w:val="38"/>
        </w:rPr>
      </w:pPr>
    </w:p>
    <w:p w14:paraId="4D029BB5" w14:textId="77777777" w:rsidR="002176AA" w:rsidRPr="00303556" w:rsidRDefault="002176AA" w:rsidP="002176AA">
      <w:pPr>
        <w:autoSpaceDE w:val="0"/>
        <w:autoSpaceDN w:val="0"/>
        <w:adjustRightInd w:val="0"/>
        <w:spacing w:line="240" w:lineRule="auto"/>
        <w:jc w:val="center"/>
        <w:rPr>
          <w:rFonts w:ascii="TimesNewRomanPSMT" w:hAnsi="TimesNewRomanPSMT" w:cs="TimesNewRomanPSMT"/>
          <w:sz w:val="38"/>
          <w:szCs w:val="38"/>
        </w:rPr>
      </w:pPr>
    </w:p>
    <w:p w14:paraId="2709C45F" w14:textId="429002F3" w:rsidR="002176AA" w:rsidRPr="00303556" w:rsidRDefault="002176AA" w:rsidP="002176AA">
      <w:pPr>
        <w:autoSpaceDE w:val="0"/>
        <w:autoSpaceDN w:val="0"/>
        <w:adjustRightInd w:val="0"/>
        <w:spacing w:line="240" w:lineRule="auto"/>
        <w:jc w:val="center"/>
        <w:rPr>
          <w:rFonts w:ascii="TimesNewRomanPS-ItalicMT" w:hAnsi="TimesNewRomanPS-ItalicMT" w:cs="TimesNewRomanPS-ItalicMT"/>
          <w:i/>
          <w:iCs/>
          <w:sz w:val="36"/>
          <w:szCs w:val="36"/>
        </w:rPr>
      </w:pPr>
      <w:r w:rsidRPr="002176AA">
        <w:rPr>
          <w:rFonts w:ascii="TimesNewRomanPS-BoldItalicMT" w:hAnsi="TimesNewRomanPS-BoldItalicMT" w:cs="TimesNewRomanPS-BoldItalicMT"/>
          <w:b/>
          <w:bCs/>
          <w:i/>
          <w:iCs/>
          <w:sz w:val="42"/>
          <w:szCs w:val="42"/>
        </w:rPr>
        <w:t>Requirements Analysis and Risk Evaluation</w:t>
      </w:r>
    </w:p>
    <w:p w14:paraId="3CBF2663" w14:textId="77777777" w:rsidR="002176AA" w:rsidRDefault="002176AA" w:rsidP="002176AA">
      <w:pPr>
        <w:autoSpaceDE w:val="0"/>
        <w:autoSpaceDN w:val="0"/>
        <w:adjustRightInd w:val="0"/>
        <w:spacing w:line="240" w:lineRule="auto"/>
        <w:jc w:val="center"/>
        <w:rPr>
          <w:rFonts w:ascii="TimesNewRomanPS-ItalicMT" w:hAnsi="TimesNewRomanPS-ItalicMT" w:cs="TimesNewRomanPS-ItalicMT"/>
          <w:i/>
          <w:iCs/>
          <w:sz w:val="36"/>
          <w:szCs w:val="36"/>
        </w:rPr>
      </w:pPr>
    </w:p>
    <w:p w14:paraId="0C306E72" w14:textId="77777777" w:rsidR="002176AA" w:rsidRPr="00303556" w:rsidRDefault="002176AA" w:rsidP="002176AA">
      <w:pPr>
        <w:autoSpaceDE w:val="0"/>
        <w:autoSpaceDN w:val="0"/>
        <w:adjustRightInd w:val="0"/>
        <w:spacing w:line="240" w:lineRule="auto"/>
        <w:jc w:val="center"/>
        <w:rPr>
          <w:rFonts w:ascii="TimesNewRomanPS-ItalicMT" w:hAnsi="TimesNewRomanPS-ItalicMT" w:cs="TimesNewRomanPS-ItalicMT"/>
          <w:i/>
          <w:iCs/>
          <w:sz w:val="36"/>
          <w:szCs w:val="36"/>
        </w:rPr>
      </w:pPr>
    </w:p>
    <w:p w14:paraId="3909D405" w14:textId="77777777" w:rsidR="002176AA" w:rsidRPr="00303556" w:rsidRDefault="002176AA" w:rsidP="002176AA">
      <w:pPr>
        <w:autoSpaceDE w:val="0"/>
        <w:autoSpaceDN w:val="0"/>
        <w:adjustRightInd w:val="0"/>
        <w:spacing w:line="240" w:lineRule="auto"/>
        <w:jc w:val="center"/>
        <w:rPr>
          <w:rFonts w:ascii="TimesNewRomanPS-ItalicMT" w:hAnsi="TimesNewRomanPS-ItalicMT" w:cs="TimesNewRomanPS-ItalicMT"/>
          <w:i/>
          <w:iCs/>
          <w:sz w:val="36"/>
          <w:szCs w:val="36"/>
        </w:rPr>
      </w:pPr>
    </w:p>
    <w:p w14:paraId="49179E08" w14:textId="77777777" w:rsidR="002176AA" w:rsidRPr="00303556" w:rsidRDefault="002176AA" w:rsidP="002176AA">
      <w:pPr>
        <w:autoSpaceDE w:val="0"/>
        <w:autoSpaceDN w:val="0"/>
        <w:adjustRightInd w:val="0"/>
        <w:spacing w:line="240" w:lineRule="auto"/>
        <w:jc w:val="center"/>
        <w:rPr>
          <w:rFonts w:ascii="TimesNewRomanPS-ItalicMT" w:hAnsi="TimesNewRomanPS-ItalicMT" w:cs="TimesNewRomanPS-ItalicMT"/>
          <w:i/>
          <w:iCs/>
          <w:sz w:val="36"/>
          <w:szCs w:val="36"/>
        </w:rPr>
      </w:pPr>
    </w:p>
    <w:p w14:paraId="2A16670F" w14:textId="77777777" w:rsidR="002176AA" w:rsidRPr="00303556" w:rsidRDefault="002176AA" w:rsidP="002176AA">
      <w:pPr>
        <w:jc w:val="center"/>
        <w:rPr>
          <w:rFonts w:ascii="Arial" w:hAnsi="Arial" w:cs="Arial"/>
          <w:sz w:val="32"/>
          <w:szCs w:val="32"/>
        </w:rPr>
      </w:pPr>
      <w:r w:rsidRPr="00303556">
        <w:rPr>
          <w:rFonts w:ascii="TimesNewRomanPSMT" w:hAnsi="TimesNewRomanPSMT" w:cs="TimesNewRomanPSMT"/>
          <w:sz w:val="32"/>
          <w:szCs w:val="32"/>
        </w:rPr>
        <w:t xml:space="preserve">Submitted To: </w:t>
      </w:r>
      <w:r w:rsidRPr="00303556">
        <w:rPr>
          <w:rFonts w:ascii="TimesNewRomanPS-BoldMT" w:hAnsi="TimesNewRomanPS-BoldMT" w:cs="TimesNewRomanPS-BoldMT"/>
          <w:b/>
          <w:bCs/>
          <w:sz w:val="32"/>
          <w:szCs w:val="32"/>
        </w:rPr>
        <w:t>Prof. Dr. Rodrigo Morales</w:t>
      </w:r>
    </w:p>
    <w:p w14:paraId="387C6F3C" w14:textId="77777777" w:rsidR="002176AA" w:rsidRPr="00303556" w:rsidRDefault="002176AA" w:rsidP="002176AA">
      <w:pPr>
        <w:pStyle w:val="TOCHeading"/>
        <w:ind w:left="0" w:firstLine="0"/>
        <w:jc w:val="center"/>
        <w:rPr>
          <w:rFonts w:ascii="Arial" w:eastAsia="Arial" w:hAnsi="Arial" w:cs="Arial"/>
          <w:color w:val="auto"/>
          <w:lang w:val="en" w:eastAsia="en-IN"/>
        </w:rPr>
      </w:pPr>
    </w:p>
    <w:p w14:paraId="372ED1B3" w14:textId="0EDBF4BA" w:rsidR="002176AA" w:rsidRDefault="002176AA" w:rsidP="002176AA">
      <w:pPr>
        <w:rPr>
          <w:lang w:val="en-US"/>
        </w:rPr>
      </w:pPr>
    </w:p>
    <w:p w14:paraId="274844E9" w14:textId="0EDBF4BA" w:rsidR="002176AA" w:rsidRDefault="002176AA" w:rsidP="002176AA">
      <w:pPr>
        <w:rPr>
          <w:lang w:val="en-US"/>
        </w:rPr>
      </w:pPr>
    </w:p>
    <w:p w14:paraId="683686BD" w14:textId="29CE09E2" w:rsidR="002176AA" w:rsidRDefault="002176AA" w:rsidP="003F7981">
      <w:pPr>
        <w:jc w:val="center"/>
        <w:rPr>
          <w:rFonts w:ascii="Times New Roman" w:hAnsi="Times New Roman" w:cs="Times New Roman"/>
          <w:b/>
          <w:bCs/>
          <w:sz w:val="25"/>
          <w:szCs w:val="25"/>
          <w:lang w:val="en-US"/>
        </w:rPr>
      </w:pPr>
    </w:p>
    <w:p w14:paraId="605DE244" w14:textId="0CBE2944" w:rsidR="002176AA" w:rsidRDefault="002176AA" w:rsidP="003F7981">
      <w:pPr>
        <w:jc w:val="center"/>
        <w:rPr>
          <w:rFonts w:ascii="Times New Roman" w:hAnsi="Times New Roman" w:cs="Times New Roman"/>
          <w:b/>
          <w:bCs/>
          <w:sz w:val="25"/>
          <w:szCs w:val="25"/>
          <w:lang w:val="en-US"/>
        </w:rPr>
      </w:pPr>
    </w:p>
    <w:p w14:paraId="7641D204" w14:textId="77777777" w:rsidR="002176AA" w:rsidRDefault="002176AA" w:rsidP="003F7981">
      <w:pPr>
        <w:jc w:val="center"/>
        <w:rPr>
          <w:rFonts w:ascii="Times New Roman" w:hAnsi="Times New Roman" w:cs="Times New Roman"/>
          <w:b/>
          <w:bCs/>
          <w:sz w:val="25"/>
          <w:szCs w:val="25"/>
          <w:lang w:val="en-US"/>
        </w:rPr>
      </w:pPr>
    </w:p>
    <w:p w14:paraId="00D650E7" w14:textId="677E0299" w:rsidR="003F7981" w:rsidRDefault="00341A23" w:rsidP="003F7981">
      <w:pPr>
        <w:jc w:val="center"/>
        <w:rPr>
          <w:rFonts w:ascii="Times New Roman" w:hAnsi="Times New Roman" w:cs="Times New Roman"/>
          <w:b/>
          <w:bCs/>
          <w:sz w:val="25"/>
          <w:szCs w:val="25"/>
        </w:rPr>
      </w:pPr>
      <w:bookmarkStart w:id="0" w:name="_Hlk107188691"/>
      <w:r w:rsidRPr="00787FB7">
        <w:rPr>
          <w:rFonts w:ascii="Times New Roman" w:hAnsi="Times New Roman" w:cs="Times New Roman"/>
          <w:b/>
          <w:bCs/>
          <w:sz w:val="25"/>
          <w:szCs w:val="25"/>
        </w:rPr>
        <w:lastRenderedPageBreak/>
        <w:t>Requirements Analysis and Risk Evaluation</w:t>
      </w:r>
    </w:p>
    <w:bookmarkEnd w:id="0"/>
    <w:p w14:paraId="2DE3F58D" w14:textId="77777777" w:rsidR="00831BF1" w:rsidRPr="00787FB7" w:rsidRDefault="00831BF1" w:rsidP="003F7981">
      <w:pPr>
        <w:jc w:val="center"/>
        <w:rPr>
          <w:rFonts w:ascii="Times New Roman" w:hAnsi="Times New Roman" w:cs="Times New Roman"/>
          <w:b/>
          <w:bCs/>
          <w:sz w:val="25"/>
          <w:szCs w:val="25"/>
        </w:rPr>
      </w:pPr>
    </w:p>
    <w:p w14:paraId="10E3E5AC" w14:textId="77777777" w:rsidR="00341A23" w:rsidRPr="00787FB7" w:rsidRDefault="00341A23" w:rsidP="00B70DAC">
      <w:pPr>
        <w:ind w:left="-567"/>
        <w:rPr>
          <w:rFonts w:ascii="Times New Roman" w:hAnsi="Times New Roman" w:cs="Times New Roman"/>
          <w:b/>
          <w:bCs/>
          <w:sz w:val="24"/>
          <w:szCs w:val="24"/>
        </w:rPr>
      </w:pPr>
      <w:r w:rsidRPr="00787FB7">
        <w:rPr>
          <w:rFonts w:ascii="Times New Roman" w:hAnsi="Times New Roman" w:cs="Times New Roman"/>
          <w:b/>
          <w:bCs/>
          <w:sz w:val="24"/>
          <w:szCs w:val="24"/>
        </w:rPr>
        <w:t>Task 0 - Logging</w:t>
      </w:r>
    </w:p>
    <w:tbl>
      <w:tblPr>
        <w:tblW w:w="10201" w:type="dxa"/>
        <w:jc w:val="center"/>
        <w:tblLook w:val="04A0" w:firstRow="1" w:lastRow="0" w:firstColumn="1" w:lastColumn="0" w:noHBand="0" w:noVBand="1"/>
      </w:tblPr>
      <w:tblGrid>
        <w:gridCol w:w="1623"/>
        <w:gridCol w:w="5323"/>
        <w:gridCol w:w="3255"/>
      </w:tblGrid>
      <w:tr w:rsidR="00341A23" w:rsidRPr="00801208" w14:paraId="17693239" w14:textId="77777777" w:rsidTr="007523A8">
        <w:trPr>
          <w:trHeight w:val="497"/>
          <w:jc w:val="center"/>
        </w:trPr>
        <w:tc>
          <w:tcPr>
            <w:tcW w:w="1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EB0CF" w14:textId="77777777" w:rsidR="00341A23" w:rsidRPr="00341A23" w:rsidRDefault="00341A23" w:rsidP="00341A23">
            <w:pPr>
              <w:spacing w:after="0" w:line="240" w:lineRule="auto"/>
              <w:jc w:val="center"/>
              <w:rPr>
                <w:rFonts w:ascii="Times New Roman" w:eastAsia="Times New Roman" w:hAnsi="Times New Roman" w:cs="Times New Roman"/>
                <w:b/>
                <w:bCs/>
                <w:color w:val="000000"/>
                <w:lang w:eastAsia="en-IN"/>
              </w:rPr>
            </w:pPr>
            <w:r w:rsidRPr="00341A23">
              <w:rPr>
                <w:rFonts w:ascii="Times New Roman" w:eastAsia="Times New Roman" w:hAnsi="Times New Roman" w:cs="Times New Roman"/>
                <w:b/>
                <w:bCs/>
                <w:color w:val="000000"/>
                <w:lang w:eastAsia="en-IN"/>
              </w:rPr>
              <w:t>S.No .</w:t>
            </w:r>
          </w:p>
        </w:tc>
        <w:tc>
          <w:tcPr>
            <w:tcW w:w="5323" w:type="dxa"/>
            <w:tcBorders>
              <w:top w:val="single" w:sz="4" w:space="0" w:color="auto"/>
              <w:left w:val="nil"/>
              <w:bottom w:val="single" w:sz="4" w:space="0" w:color="auto"/>
              <w:right w:val="single" w:sz="4" w:space="0" w:color="auto"/>
            </w:tcBorders>
            <w:shd w:val="clear" w:color="auto" w:fill="auto"/>
            <w:noWrap/>
            <w:vAlign w:val="center"/>
            <w:hideMark/>
          </w:tcPr>
          <w:p w14:paraId="0D01A6F4" w14:textId="77777777" w:rsidR="00341A23" w:rsidRPr="00341A23" w:rsidRDefault="00341A23" w:rsidP="00341A23">
            <w:pPr>
              <w:spacing w:after="0" w:line="240" w:lineRule="auto"/>
              <w:jc w:val="center"/>
              <w:rPr>
                <w:rFonts w:ascii="Times New Roman" w:eastAsia="Times New Roman" w:hAnsi="Times New Roman" w:cs="Times New Roman"/>
                <w:b/>
                <w:bCs/>
                <w:color w:val="000000"/>
                <w:lang w:eastAsia="en-IN"/>
              </w:rPr>
            </w:pPr>
            <w:r w:rsidRPr="00341A23">
              <w:rPr>
                <w:rFonts w:ascii="Times New Roman" w:eastAsia="Times New Roman" w:hAnsi="Times New Roman" w:cs="Times New Roman"/>
                <w:b/>
                <w:bCs/>
                <w:color w:val="000000"/>
                <w:lang w:eastAsia="en-IN"/>
              </w:rPr>
              <w:t xml:space="preserve"> Task</w:t>
            </w:r>
          </w:p>
        </w:tc>
        <w:tc>
          <w:tcPr>
            <w:tcW w:w="3255" w:type="dxa"/>
            <w:tcBorders>
              <w:top w:val="single" w:sz="4" w:space="0" w:color="auto"/>
              <w:left w:val="nil"/>
              <w:bottom w:val="single" w:sz="4" w:space="0" w:color="auto"/>
              <w:right w:val="single" w:sz="4" w:space="0" w:color="auto"/>
            </w:tcBorders>
            <w:shd w:val="clear" w:color="auto" w:fill="auto"/>
            <w:noWrap/>
            <w:vAlign w:val="center"/>
            <w:hideMark/>
          </w:tcPr>
          <w:p w14:paraId="136EA97F" w14:textId="77777777" w:rsidR="00341A23" w:rsidRPr="00341A23" w:rsidRDefault="00341A23" w:rsidP="00341A23">
            <w:pPr>
              <w:spacing w:after="0" w:line="240" w:lineRule="auto"/>
              <w:jc w:val="center"/>
              <w:rPr>
                <w:rFonts w:ascii="Times New Roman" w:eastAsia="Times New Roman" w:hAnsi="Times New Roman" w:cs="Times New Roman"/>
                <w:b/>
                <w:bCs/>
                <w:color w:val="000000"/>
                <w:lang w:eastAsia="en-IN"/>
              </w:rPr>
            </w:pPr>
            <w:r w:rsidRPr="00341A23">
              <w:rPr>
                <w:rFonts w:ascii="Times New Roman" w:eastAsia="Times New Roman" w:hAnsi="Times New Roman" w:cs="Times New Roman"/>
                <w:b/>
                <w:bCs/>
                <w:color w:val="000000"/>
                <w:lang w:eastAsia="en-IN"/>
              </w:rPr>
              <w:t>Time Spent (Hours)</w:t>
            </w:r>
          </w:p>
        </w:tc>
      </w:tr>
      <w:tr w:rsidR="00341A23" w:rsidRPr="00801208" w14:paraId="390CCDAA" w14:textId="77777777" w:rsidTr="007523A8">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39B87A51"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0</w:t>
            </w:r>
          </w:p>
        </w:tc>
        <w:tc>
          <w:tcPr>
            <w:tcW w:w="5323" w:type="dxa"/>
            <w:tcBorders>
              <w:top w:val="nil"/>
              <w:left w:val="nil"/>
              <w:bottom w:val="single" w:sz="4" w:space="0" w:color="auto"/>
              <w:right w:val="single" w:sz="4" w:space="0" w:color="auto"/>
            </w:tcBorders>
            <w:shd w:val="clear" w:color="auto" w:fill="auto"/>
            <w:noWrap/>
            <w:vAlign w:val="center"/>
            <w:hideMark/>
          </w:tcPr>
          <w:p w14:paraId="75394572"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 xml:space="preserve">Task 0 - Logging </w:t>
            </w:r>
          </w:p>
        </w:tc>
        <w:tc>
          <w:tcPr>
            <w:tcW w:w="3255" w:type="dxa"/>
            <w:tcBorders>
              <w:top w:val="nil"/>
              <w:left w:val="nil"/>
              <w:bottom w:val="single" w:sz="4" w:space="0" w:color="auto"/>
              <w:right w:val="single" w:sz="4" w:space="0" w:color="auto"/>
            </w:tcBorders>
            <w:shd w:val="clear" w:color="auto" w:fill="auto"/>
            <w:noWrap/>
            <w:vAlign w:val="center"/>
            <w:hideMark/>
          </w:tcPr>
          <w:p w14:paraId="312A2651"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5 mins</w:t>
            </w:r>
          </w:p>
        </w:tc>
      </w:tr>
      <w:tr w:rsidR="00341A23" w:rsidRPr="00801208" w14:paraId="18298906" w14:textId="77777777" w:rsidTr="007523A8">
        <w:trPr>
          <w:trHeight w:val="994"/>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3B3ABD3D"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1</w:t>
            </w:r>
          </w:p>
        </w:tc>
        <w:tc>
          <w:tcPr>
            <w:tcW w:w="5323" w:type="dxa"/>
            <w:tcBorders>
              <w:top w:val="nil"/>
              <w:left w:val="nil"/>
              <w:bottom w:val="single" w:sz="4" w:space="0" w:color="auto"/>
              <w:right w:val="single" w:sz="4" w:space="0" w:color="auto"/>
            </w:tcBorders>
            <w:shd w:val="clear" w:color="auto" w:fill="auto"/>
            <w:vAlign w:val="center"/>
            <w:hideMark/>
          </w:tcPr>
          <w:p w14:paraId="577A95C4"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Task 1 – Identifying and finding inconsistencies in the vision document</w:t>
            </w:r>
          </w:p>
        </w:tc>
        <w:tc>
          <w:tcPr>
            <w:tcW w:w="3255" w:type="dxa"/>
            <w:tcBorders>
              <w:top w:val="nil"/>
              <w:left w:val="nil"/>
              <w:bottom w:val="single" w:sz="4" w:space="0" w:color="auto"/>
              <w:right w:val="single" w:sz="4" w:space="0" w:color="auto"/>
            </w:tcBorders>
            <w:shd w:val="clear" w:color="auto" w:fill="auto"/>
            <w:noWrap/>
            <w:vAlign w:val="center"/>
            <w:hideMark/>
          </w:tcPr>
          <w:p w14:paraId="14D05A6B" w14:textId="77777777" w:rsidR="00341A23" w:rsidRPr="00341A23" w:rsidRDefault="00CF64BE" w:rsidP="00341A23">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r>
      <w:tr w:rsidR="00341A23" w:rsidRPr="00801208" w14:paraId="0CD8B3B9" w14:textId="77777777" w:rsidTr="007523A8">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0C7A6FF8"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2</w:t>
            </w:r>
          </w:p>
        </w:tc>
        <w:tc>
          <w:tcPr>
            <w:tcW w:w="5323" w:type="dxa"/>
            <w:tcBorders>
              <w:top w:val="nil"/>
              <w:left w:val="nil"/>
              <w:bottom w:val="single" w:sz="4" w:space="0" w:color="auto"/>
              <w:right w:val="single" w:sz="4" w:space="0" w:color="auto"/>
            </w:tcBorders>
            <w:shd w:val="clear" w:color="auto" w:fill="auto"/>
            <w:noWrap/>
            <w:vAlign w:val="center"/>
            <w:hideMark/>
          </w:tcPr>
          <w:p w14:paraId="502626D4"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 xml:space="preserve">Task 2 – Documenting conflicts </w:t>
            </w:r>
          </w:p>
        </w:tc>
        <w:tc>
          <w:tcPr>
            <w:tcW w:w="3255" w:type="dxa"/>
            <w:tcBorders>
              <w:top w:val="nil"/>
              <w:left w:val="nil"/>
              <w:bottom w:val="single" w:sz="4" w:space="0" w:color="auto"/>
              <w:right w:val="single" w:sz="4" w:space="0" w:color="auto"/>
            </w:tcBorders>
            <w:shd w:val="clear" w:color="auto" w:fill="auto"/>
            <w:noWrap/>
            <w:vAlign w:val="center"/>
            <w:hideMark/>
          </w:tcPr>
          <w:p w14:paraId="62AC7385"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2</w:t>
            </w:r>
          </w:p>
        </w:tc>
      </w:tr>
      <w:tr w:rsidR="00341A23" w:rsidRPr="00801208" w14:paraId="1A57B24C" w14:textId="77777777" w:rsidTr="007523A8">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70738417"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3</w:t>
            </w:r>
          </w:p>
        </w:tc>
        <w:tc>
          <w:tcPr>
            <w:tcW w:w="5323" w:type="dxa"/>
            <w:tcBorders>
              <w:top w:val="nil"/>
              <w:left w:val="nil"/>
              <w:bottom w:val="single" w:sz="4" w:space="0" w:color="auto"/>
              <w:right w:val="single" w:sz="4" w:space="0" w:color="auto"/>
            </w:tcBorders>
            <w:shd w:val="clear" w:color="auto" w:fill="auto"/>
            <w:noWrap/>
            <w:vAlign w:val="center"/>
            <w:hideMark/>
          </w:tcPr>
          <w:p w14:paraId="1A9F55ED"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Task 3 – Conflict resolution</w:t>
            </w:r>
          </w:p>
        </w:tc>
        <w:tc>
          <w:tcPr>
            <w:tcW w:w="3255" w:type="dxa"/>
            <w:tcBorders>
              <w:top w:val="nil"/>
              <w:left w:val="nil"/>
              <w:bottom w:val="single" w:sz="4" w:space="0" w:color="auto"/>
              <w:right w:val="single" w:sz="4" w:space="0" w:color="auto"/>
            </w:tcBorders>
            <w:shd w:val="clear" w:color="auto" w:fill="auto"/>
            <w:noWrap/>
            <w:vAlign w:val="center"/>
            <w:hideMark/>
          </w:tcPr>
          <w:p w14:paraId="6DB02A67"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1</w:t>
            </w:r>
          </w:p>
        </w:tc>
      </w:tr>
      <w:tr w:rsidR="00341A23" w:rsidRPr="00801208" w14:paraId="116ADCD5" w14:textId="77777777" w:rsidTr="007523A8">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315FD145"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4</w:t>
            </w:r>
          </w:p>
        </w:tc>
        <w:tc>
          <w:tcPr>
            <w:tcW w:w="5323" w:type="dxa"/>
            <w:tcBorders>
              <w:top w:val="nil"/>
              <w:left w:val="nil"/>
              <w:bottom w:val="single" w:sz="4" w:space="0" w:color="auto"/>
              <w:right w:val="single" w:sz="4" w:space="0" w:color="auto"/>
            </w:tcBorders>
            <w:shd w:val="clear" w:color="auto" w:fill="auto"/>
            <w:noWrap/>
            <w:vAlign w:val="center"/>
            <w:hideMark/>
          </w:tcPr>
          <w:p w14:paraId="43EC1EBB"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 xml:space="preserve"> Task 4 – Conflict evaluation </w:t>
            </w:r>
          </w:p>
        </w:tc>
        <w:tc>
          <w:tcPr>
            <w:tcW w:w="3255" w:type="dxa"/>
            <w:tcBorders>
              <w:top w:val="nil"/>
              <w:left w:val="nil"/>
              <w:bottom w:val="single" w:sz="4" w:space="0" w:color="auto"/>
              <w:right w:val="single" w:sz="4" w:space="0" w:color="auto"/>
            </w:tcBorders>
            <w:shd w:val="clear" w:color="auto" w:fill="auto"/>
            <w:noWrap/>
            <w:vAlign w:val="center"/>
            <w:hideMark/>
          </w:tcPr>
          <w:p w14:paraId="5463BD88"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2</w:t>
            </w:r>
          </w:p>
        </w:tc>
      </w:tr>
      <w:tr w:rsidR="00341A23" w:rsidRPr="00801208" w14:paraId="599AB599" w14:textId="77777777" w:rsidTr="007523A8">
        <w:trPr>
          <w:trHeight w:val="497"/>
          <w:jc w:val="center"/>
        </w:trPr>
        <w:tc>
          <w:tcPr>
            <w:tcW w:w="1623" w:type="dxa"/>
            <w:tcBorders>
              <w:top w:val="nil"/>
              <w:left w:val="single" w:sz="4" w:space="0" w:color="auto"/>
              <w:bottom w:val="single" w:sz="4" w:space="0" w:color="auto"/>
              <w:right w:val="single" w:sz="4" w:space="0" w:color="auto"/>
            </w:tcBorders>
            <w:shd w:val="clear" w:color="auto" w:fill="auto"/>
            <w:noWrap/>
            <w:vAlign w:val="center"/>
            <w:hideMark/>
          </w:tcPr>
          <w:p w14:paraId="4BA6835D"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5</w:t>
            </w:r>
          </w:p>
        </w:tc>
        <w:tc>
          <w:tcPr>
            <w:tcW w:w="5323" w:type="dxa"/>
            <w:tcBorders>
              <w:top w:val="nil"/>
              <w:left w:val="nil"/>
              <w:bottom w:val="single" w:sz="4" w:space="0" w:color="auto"/>
              <w:right w:val="single" w:sz="4" w:space="0" w:color="auto"/>
            </w:tcBorders>
            <w:shd w:val="clear" w:color="auto" w:fill="auto"/>
            <w:noWrap/>
            <w:vAlign w:val="center"/>
            <w:hideMark/>
          </w:tcPr>
          <w:p w14:paraId="4E0A522A" w14:textId="77777777" w:rsidR="00341A23" w:rsidRPr="00341A23" w:rsidRDefault="00341A23" w:rsidP="00341A23">
            <w:pPr>
              <w:spacing w:after="0" w:line="240" w:lineRule="auto"/>
              <w:jc w:val="center"/>
              <w:rPr>
                <w:rFonts w:ascii="Times New Roman" w:eastAsia="Times New Roman" w:hAnsi="Times New Roman" w:cs="Times New Roman"/>
                <w:color w:val="000000"/>
                <w:lang w:eastAsia="en-IN"/>
              </w:rPr>
            </w:pPr>
            <w:r w:rsidRPr="00341A23">
              <w:rPr>
                <w:rFonts w:ascii="Times New Roman" w:eastAsia="Times New Roman" w:hAnsi="Times New Roman" w:cs="Times New Roman"/>
                <w:color w:val="000000"/>
                <w:lang w:eastAsia="en-IN"/>
              </w:rPr>
              <w:t>Task 5 – Risk management</w:t>
            </w:r>
          </w:p>
        </w:tc>
        <w:tc>
          <w:tcPr>
            <w:tcW w:w="3255" w:type="dxa"/>
            <w:tcBorders>
              <w:top w:val="nil"/>
              <w:left w:val="nil"/>
              <w:bottom w:val="single" w:sz="4" w:space="0" w:color="auto"/>
              <w:right w:val="single" w:sz="4" w:space="0" w:color="auto"/>
            </w:tcBorders>
            <w:shd w:val="clear" w:color="auto" w:fill="auto"/>
            <w:noWrap/>
            <w:vAlign w:val="center"/>
            <w:hideMark/>
          </w:tcPr>
          <w:p w14:paraId="7CFEE4C1" w14:textId="77777777" w:rsidR="00341A23" w:rsidRPr="00341A23" w:rsidRDefault="00CF64BE" w:rsidP="00341A23">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w:t>
            </w:r>
          </w:p>
        </w:tc>
      </w:tr>
    </w:tbl>
    <w:p w14:paraId="1F35A798" w14:textId="77777777" w:rsidR="00A85F6F" w:rsidRDefault="00A85F6F" w:rsidP="00341A23">
      <w:pPr>
        <w:rPr>
          <w:rFonts w:ascii="Times New Roman" w:hAnsi="Times New Roman" w:cs="Times New Roman"/>
        </w:rPr>
      </w:pPr>
    </w:p>
    <w:p w14:paraId="686B331B" w14:textId="77777777" w:rsidR="00B70DAC" w:rsidRPr="00B70DAC" w:rsidRDefault="00B70DAC" w:rsidP="00341A23">
      <w:pPr>
        <w:rPr>
          <w:rFonts w:ascii="Times New Roman" w:hAnsi="Times New Roman" w:cs="Times New Roman"/>
          <w:sz w:val="2"/>
          <w:szCs w:val="2"/>
        </w:rPr>
      </w:pPr>
    </w:p>
    <w:p w14:paraId="7394782F" w14:textId="77777777" w:rsidR="00341A23" w:rsidRPr="005D7C81" w:rsidRDefault="00341A23" w:rsidP="00B70DAC">
      <w:pPr>
        <w:ind w:left="-567"/>
        <w:rPr>
          <w:rFonts w:ascii="Times New Roman" w:hAnsi="Times New Roman" w:cs="Times New Roman"/>
          <w:b/>
          <w:bCs/>
          <w:sz w:val="24"/>
          <w:szCs w:val="24"/>
        </w:rPr>
      </w:pPr>
      <w:r w:rsidRPr="005D7C81">
        <w:rPr>
          <w:rFonts w:ascii="Times New Roman" w:hAnsi="Times New Roman" w:cs="Times New Roman"/>
          <w:b/>
          <w:bCs/>
          <w:sz w:val="24"/>
          <w:szCs w:val="24"/>
        </w:rPr>
        <w:t>Task 1 – Identifying and finding inconsistencies in the vision document</w:t>
      </w:r>
    </w:p>
    <w:tbl>
      <w:tblPr>
        <w:tblW w:w="10206" w:type="dxa"/>
        <w:tblInd w:w="-572" w:type="dxa"/>
        <w:tblLook w:val="04A0" w:firstRow="1" w:lastRow="0" w:firstColumn="1" w:lastColumn="0" w:noHBand="0" w:noVBand="1"/>
      </w:tblPr>
      <w:tblGrid>
        <w:gridCol w:w="993"/>
        <w:gridCol w:w="1701"/>
        <w:gridCol w:w="1426"/>
        <w:gridCol w:w="1488"/>
        <w:gridCol w:w="2626"/>
        <w:gridCol w:w="803"/>
        <w:gridCol w:w="1169"/>
      </w:tblGrid>
      <w:tr w:rsidR="007523A8" w:rsidRPr="00801208" w14:paraId="6DF4F2F1" w14:textId="77777777" w:rsidTr="00B70DAC">
        <w:trPr>
          <w:trHeight w:val="294"/>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39A10" w14:textId="77777777" w:rsidR="007523A8" w:rsidRPr="007523A8"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Defect #</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DCA1C5F" w14:textId="77777777" w:rsidR="007523A8" w:rsidRPr="007523A8"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Location</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5DAF4A11" w14:textId="77777777" w:rsidR="00B70DAC"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 xml:space="preserve">Defect </w:t>
            </w:r>
          </w:p>
          <w:p w14:paraId="28B95B0C" w14:textId="77777777" w:rsidR="007523A8" w:rsidRPr="007523A8"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type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14:paraId="69E6B246" w14:textId="77777777" w:rsidR="007523A8" w:rsidRPr="007523A8"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Classification</w:t>
            </w:r>
          </w:p>
        </w:tc>
        <w:tc>
          <w:tcPr>
            <w:tcW w:w="2626" w:type="dxa"/>
            <w:tcBorders>
              <w:top w:val="single" w:sz="4" w:space="0" w:color="auto"/>
              <w:left w:val="nil"/>
              <w:bottom w:val="single" w:sz="4" w:space="0" w:color="auto"/>
              <w:right w:val="single" w:sz="4" w:space="0" w:color="auto"/>
            </w:tcBorders>
            <w:shd w:val="clear" w:color="auto" w:fill="auto"/>
            <w:vAlign w:val="center"/>
            <w:hideMark/>
          </w:tcPr>
          <w:p w14:paraId="52521C3E" w14:textId="77777777" w:rsidR="007523A8" w:rsidRPr="007523A8"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Description</w:t>
            </w:r>
          </w:p>
        </w:tc>
        <w:tc>
          <w:tcPr>
            <w:tcW w:w="803" w:type="dxa"/>
            <w:tcBorders>
              <w:top w:val="single" w:sz="4" w:space="0" w:color="auto"/>
              <w:left w:val="nil"/>
              <w:bottom w:val="single" w:sz="4" w:space="0" w:color="auto"/>
              <w:right w:val="single" w:sz="4" w:space="0" w:color="auto"/>
            </w:tcBorders>
            <w:shd w:val="clear" w:color="auto" w:fill="auto"/>
            <w:vAlign w:val="center"/>
            <w:hideMark/>
          </w:tcPr>
          <w:p w14:paraId="3312572F" w14:textId="77777777" w:rsidR="007523A8" w:rsidRPr="007523A8"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Status</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61A765B0" w14:textId="77777777" w:rsidR="007523A8" w:rsidRPr="007523A8" w:rsidRDefault="007523A8" w:rsidP="00B70DAC">
            <w:pPr>
              <w:spacing w:before="40" w:after="40" w:line="240" w:lineRule="auto"/>
              <w:jc w:val="center"/>
              <w:rPr>
                <w:rFonts w:ascii="Times New Roman" w:eastAsia="Times New Roman" w:hAnsi="Times New Roman" w:cs="Times New Roman"/>
                <w:b/>
                <w:bCs/>
                <w:color w:val="000000"/>
                <w:lang w:eastAsia="en-IN"/>
              </w:rPr>
            </w:pPr>
            <w:r w:rsidRPr="007523A8">
              <w:rPr>
                <w:rFonts w:ascii="Times New Roman" w:eastAsia="Times New Roman" w:hAnsi="Times New Roman" w:cs="Times New Roman"/>
                <w:b/>
                <w:bCs/>
                <w:color w:val="000000"/>
                <w:lang w:eastAsia="en-IN"/>
              </w:rPr>
              <w:t>Date Corrected</w:t>
            </w:r>
          </w:p>
        </w:tc>
      </w:tr>
      <w:tr w:rsidR="007523A8" w:rsidRPr="00801208" w14:paraId="5B407A4D" w14:textId="77777777" w:rsidTr="00B70DAC">
        <w:trPr>
          <w:trHeight w:val="117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918F7DE"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1</w:t>
            </w:r>
          </w:p>
        </w:tc>
        <w:tc>
          <w:tcPr>
            <w:tcW w:w="1701" w:type="dxa"/>
            <w:tcBorders>
              <w:top w:val="nil"/>
              <w:left w:val="nil"/>
              <w:bottom w:val="single" w:sz="4" w:space="0" w:color="auto"/>
              <w:right w:val="single" w:sz="4" w:space="0" w:color="auto"/>
            </w:tcBorders>
            <w:shd w:val="clear" w:color="auto" w:fill="auto"/>
            <w:vAlign w:val="center"/>
            <w:hideMark/>
          </w:tcPr>
          <w:p w14:paraId="7DE9E446"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3.1. Stakeholder Summary </w:t>
            </w:r>
          </w:p>
        </w:tc>
        <w:tc>
          <w:tcPr>
            <w:tcW w:w="1426" w:type="dxa"/>
            <w:tcBorders>
              <w:top w:val="nil"/>
              <w:left w:val="nil"/>
              <w:bottom w:val="single" w:sz="4" w:space="0" w:color="auto"/>
              <w:right w:val="single" w:sz="4" w:space="0" w:color="auto"/>
            </w:tcBorders>
            <w:shd w:val="clear" w:color="auto" w:fill="auto"/>
            <w:noWrap/>
            <w:vAlign w:val="center"/>
            <w:hideMark/>
          </w:tcPr>
          <w:p w14:paraId="10E74F76"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14E0296D"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76A1FFFA" w14:textId="77777777" w:rsidR="007523A8" w:rsidRPr="007523A8" w:rsidRDefault="007523A8" w:rsidP="00801208">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Missing key  Stakeholders to illustrate the </w:t>
            </w:r>
            <w:r w:rsidRPr="00B70DAC">
              <w:rPr>
                <w:rFonts w:ascii="Times New Roman" w:eastAsia="Times New Roman" w:hAnsi="Times New Roman" w:cs="Times New Roman"/>
                <w:color w:val="000000"/>
                <w:lang w:eastAsia="en-IN"/>
              </w:rPr>
              <w:t>requirements. No</w:t>
            </w:r>
            <w:r w:rsidRPr="007523A8">
              <w:rPr>
                <w:rFonts w:ascii="Times New Roman" w:eastAsia="Times New Roman" w:hAnsi="Times New Roman" w:cs="Times New Roman"/>
                <w:color w:val="000000"/>
                <w:lang w:eastAsia="en-IN"/>
              </w:rPr>
              <w:t xml:space="preserve"> information </w:t>
            </w:r>
            <w:r w:rsidRPr="00B70DAC">
              <w:rPr>
                <w:rFonts w:ascii="Times New Roman" w:eastAsia="Times New Roman" w:hAnsi="Times New Roman" w:cs="Times New Roman"/>
                <w:color w:val="000000"/>
                <w:lang w:eastAsia="en-IN"/>
              </w:rPr>
              <w:t>regarding</w:t>
            </w:r>
            <w:r w:rsidRPr="007523A8">
              <w:rPr>
                <w:rFonts w:ascii="Times New Roman" w:eastAsia="Times New Roman" w:hAnsi="Times New Roman" w:cs="Times New Roman"/>
                <w:color w:val="000000"/>
                <w:lang w:eastAsia="en-IN"/>
              </w:rPr>
              <w:t xml:space="preserve"> Competitors who are one of the primary stake holders</w:t>
            </w:r>
          </w:p>
        </w:tc>
        <w:tc>
          <w:tcPr>
            <w:tcW w:w="803" w:type="dxa"/>
            <w:tcBorders>
              <w:top w:val="nil"/>
              <w:left w:val="nil"/>
              <w:bottom w:val="single" w:sz="4" w:space="0" w:color="auto"/>
              <w:right w:val="single" w:sz="4" w:space="0" w:color="auto"/>
            </w:tcBorders>
            <w:shd w:val="clear" w:color="auto" w:fill="auto"/>
            <w:noWrap/>
            <w:vAlign w:val="center"/>
            <w:hideMark/>
          </w:tcPr>
          <w:p w14:paraId="3FE621AA"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7AA65CBB"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6AE23629" w14:textId="77777777" w:rsidTr="00B70DAC">
        <w:trPr>
          <w:trHeight w:val="882"/>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3A0CC4A"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2</w:t>
            </w:r>
          </w:p>
        </w:tc>
        <w:tc>
          <w:tcPr>
            <w:tcW w:w="1701" w:type="dxa"/>
            <w:tcBorders>
              <w:top w:val="nil"/>
              <w:left w:val="nil"/>
              <w:bottom w:val="single" w:sz="4" w:space="0" w:color="auto"/>
              <w:right w:val="single" w:sz="4" w:space="0" w:color="auto"/>
            </w:tcBorders>
            <w:shd w:val="clear" w:color="auto" w:fill="auto"/>
            <w:vAlign w:val="center"/>
            <w:hideMark/>
          </w:tcPr>
          <w:p w14:paraId="5ACA176F"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3.2. User Summary </w:t>
            </w:r>
          </w:p>
        </w:tc>
        <w:tc>
          <w:tcPr>
            <w:tcW w:w="1426" w:type="dxa"/>
            <w:tcBorders>
              <w:top w:val="nil"/>
              <w:left w:val="nil"/>
              <w:bottom w:val="single" w:sz="4" w:space="0" w:color="auto"/>
              <w:right w:val="single" w:sz="4" w:space="0" w:color="auto"/>
            </w:tcBorders>
            <w:shd w:val="clear" w:color="auto" w:fill="auto"/>
            <w:noWrap/>
            <w:vAlign w:val="center"/>
            <w:hideMark/>
          </w:tcPr>
          <w:p w14:paraId="15F1F463"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7E39457D"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762BD035"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Consumers age requirement is </w:t>
            </w:r>
            <w:r w:rsidRPr="00B70DAC">
              <w:rPr>
                <w:rFonts w:ascii="Times New Roman" w:eastAsia="Times New Roman" w:hAnsi="Times New Roman" w:cs="Times New Roman"/>
                <w:color w:val="000000"/>
                <w:lang w:eastAsia="en-IN"/>
              </w:rPr>
              <w:t>nowhere</w:t>
            </w:r>
            <w:r w:rsidRPr="007523A8">
              <w:rPr>
                <w:rFonts w:ascii="Times New Roman" w:eastAsia="Times New Roman" w:hAnsi="Times New Roman" w:cs="Times New Roman"/>
                <w:color w:val="000000"/>
                <w:lang w:eastAsia="en-IN"/>
              </w:rPr>
              <w:t xml:space="preserve"> mentioned in the vision document.</w:t>
            </w:r>
          </w:p>
        </w:tc>
        <w:tc>
          <w:tcPr>
            <w:tcW w:w="803" w:type="dxa"/>
            <w:tcBorders>
              <w:top w:val="nil"/>
              <w:left w:val="nil"/>
              <w:bottom w:val="single" w:sz="4" w:space="0" w:color="auto"/>
              <w:right w:val="single" w:sz="4" w:space="0" w:color="auto"/>
            </w:tcBorders>
            <w:shd w:val="clear" w:color="auto" w:fill="auto"/>
            <w:noWrap/>
            <w:vAlign w:val="center"/>
            <w:hideMark/>
          </w:tcPr>
          <w:p w14:paraId="09DF6E94"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5BA1D7D7"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13917F90" w14:textId="77777777" w:rsidTr="00B70DAC">
        <w:trPr>
          <w:trHeight w:val="588"/>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344A1AF"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3</w:t>
            </w:r>
          </w:p>
        </w:tc>
        <w:tc>
          <w:tcPr>
            <w:tcW w:w="1701" w:type="dxa"/>
            <w:tcBorders>
              <w:top w:val="nil"/>
              <w:left w:val="nil"/>
              <w:bottom w:val="single" w:sz="4" w:space="0" w:color="auto"/>
              <w:right w:val="single" w:sz="4" w:space="0" w:color="auto"/>
            </w:tcBorders>
            <w:shd w:val="clear" w:color="auto" w:fill="auto"/>
            <w:vAlign w:val="center"/>
            <w:hideMark/>
          </w:tcPr>
          <w:p w14:paraId="7AFB6181"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3.3. User Environment  </w:t>
            </w:r>
          </w:p>
        </w:tc>
        <w:tc>
          <w:tcPr>
            <w:tcW w:w="1426" w:type="dxa"/>
            <w:tcBorders>
              <w:top w:val="nil"/>
              <w:left w:val="nil"/>
              <w:bottom w:val="single" w:sz="4" w:space="0" w:color="auto"/>
              <w:right w:val="single" w:sz="4" w:space="0" w:color="auto"/>
            </w:tcBorders>
            <w:shd w:val="clear" w:color="auto" w:fill="auto"/>
            <w:noWrap/>
            <w:vAlign w:val="center"/>
            <w:hideMark/>
          </w:tcPr>
          <w:p w14:paraId="18D89525"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Inadequacy </w:t>
            </w:r>
          </w:p>
        </w:tc>
        <w:tc>
          <w:tcPr>
            <w:tcW w:w="1488" w:type="dxa"/>
            <w:tcBorders>
              <w:top w:val="nil"/>
              <w:left w:val="nil"/>
              <w:bottom w:val="single" w:sz="4" w:space="0" w:color="auto"/>
              <w:right w:val="single" w:sz="4" w:space="0" w:color="auto"/>
            </w:tcBorders>
            <w:shd w:val="clear" w:color="auto" w:fill="auto"/>
            <w:noWrap/>
            <w:vAlign w:val="center"/>
            <w:hideMark/>
          </w:tcPr>
          <w:p w14:paraId="47DE599F"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Minor</w:t>
            </w:r>
          </w:p>
        </w:tc>
        <w:tc>
          <w:tcPr>
            <w:tcW w:w="2626" w:type="dxa"/>
            <w:tcBorders>
              <w:top w:val="nil"/>
              <w:left w:val="nil"/>
              <w:bottom w:val="single" w:sz="4" w:space="0" w:color="auto"/>
              <w:right w:val="single" w:sz="4" w:space="0" w:color="auto"/>
            </w:tcBorders>
            <w:shd w:val="clear" w:color="auto" w:fill="auto"/>
            <w:vAlign w:val="center"/>
            <w:hideMark/>
          </w:tcPr>
          <w:p w14:paraId="382116E8"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Not sufficiently describing the future enhancements of the product.</w:t>
            </w:r>
          </w:p>
        </w:tc>
        <w:tc>
          <w:tcPr>
            <w:tcW w:w="803" w:type="dxa"/>
            <w:tcBorders>
              <w:top w:val="nil"/>
              <w:left w:val="nil"/>
              <w:bottom w:val="single" w:sz="4" w:space="0" w:color="auto"/>
              <w:right w:val="single" w:sz="4" w:space="0" w:color="auto"/>
            </w:tcBorders>
            <w:shd w:val="clear" w:color="auto" w:fill="auto"/>
            <w:noWrap/>
            <w:vAlign w:val="center"/>
            <w:hideMark/>
          </w:tcPr>
          <w:p w14:paraId="68789C91"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761B6228"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43FE4341" w14:textId="77777777" w:rsidTr="00B70DAC">
        <w:trPr>
          <w:trHeight w:val="588"/>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FD7617F"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4</w:t>
            </w:r>
          </w:p>
        </w:tc>
        <w:tc>
          <w:tcPr>
            <w:tcW w:w="1701" w:type="dxa"/>
            <w:tcBorders>
              <w:top w:val="nil"/>
              <w:left w:val="nil"/>
              <w:bottom w:val="single" w:sz="4" w:space="0" w:color="auto"/>
              <w:right w:val="single" w:sz="4" w:space="0" w:color="auto"/>
            </w:tcBorders>
            <w:shd w:val="clear" w:color="auto" w:fill="auto"/>
            <w:noWrap/>
            <w:vAlign w:val="center"/>
            <w:hideMark/>
          </w:tcPr>
          <w:p w14:paraId="14C42918"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3.4. Key Stakeholder or User Needs</w:t>
            </w:r>
          </w:p>
        </w:tc>
        <w:tc>
          <w:tcPr>
            <w:tcW w:w="1426" w:type="dxa"/>
            <w:tcBorders>
              <w:top w:val="nil"/>
              <w:left w:val="nil"/>
              <w:bottom w:val="single" w:sz="4" w:space="0" w:color="auto"/>
              <w:right w:val="single" w:sz="4" w:space="0" w:color="auto"/>
            </w:tcBorders>
            <w:shd w:val="clear" w:color="auto" w:fill="auto"/>
            <w:noWrap/>
            <w:vAlign w:val="center"/>
            <w:hideMark/>
          </w:tcPr>
          <w:p w14:paraId="44693D09"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14574868"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738171DB"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Tool reservation constraints were not explained in the User needs section.</w:t>
            </w:r>
          </w:p>
        </w:tc>
        <w:tc>
          <w:tcPr>
            <w:tcW w:w="803" w:type="dxa"/>
            <w:tcBorders>
              <w:top w:val="nil"/>
              <w:left w:val="nil"/>
              <w:bottom w:val="single" w:sz="4" w:space="0" w:color="auto"/>
              <w:right w:val="single" w:sz="4" w:space="0" w:color="auto"/>
            </w:tcBorders>
            <w:shd w:val="clear" w:color="auto" w:fill="auto"/>
            <w:noWrap/>
            <w:vAlign w:val="center"/>
            <w:hideMark/>
          </w:tcPr>
          <w:p w14:paraId="47F9C19D"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538582F8"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76A4BBC8" w14:textId="77777777" w:rsidTr="00B70DAC">
        <w:trPr>
          <w:trHeight w:val="588"/>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C66E251"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5</w:t>
            </w:r>
          </w:p>
        </w:tc>
        <w:tc>
          <w:tcPr>
            <w:tcW w:w="1701" w:type="dxa"/>
            <w:tcBorders>
              <w:top w:val="nil"/>
              <w:left w:val="nil"/>
              <w:bottom w:val="single" w:sz="4" w:space="0" w:color="auto"/>
              <w:right w:val="single" w:sz="4" w:space="0" w:color="auto"/>
            </w:tcBorders>
            <w:shd w:val="clear" w:color="auto" w:fill="auto"/>
            <w:noWrap/>
            <w:vAlign w:val="center"/>
            <w:hideMark/>
          </w:tcPr>
          <w:p w14:paraId="6204FEC3"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3.4. Key Stakeholder or User Needs </w:t>
            </w:r>
          </w:p>
        </w:tc>
        <w:tc>
          <w:tcPr>
            <w:tcW w:w="1426" w:type="dxa"/>
            <w:tcBorders>
              <w:top w:val="nil"/>
              <w:left w:val="nil"/>
              <w:bottom w:val="single" w:sz="4" w:space="0" w:color="auto"/>
              <w:right w:val="single" w:sz="4" w:space="0" w:color="auto"/>
            </w:tcBorders>
            <w:shd w:val="clear" w:color="auto" w:fill="auto"/>
            <w:noWrap/>
            <w:vAlign w:val="center"/>
            <w:hideMark/>
          </w:tcPr>
          <w:p w14:paraId="74AE67A9"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Omission</w:t>
            </w:r>
          </w:p>
        </w:tc>
        <w:tc>
          <w:tcPr>
            <w:tcW w:w="1488" w:type="dxa"/>
            <w:tcBorders>
              <w:top w:val="nil"/>
              <w:left w:val="nil"/>
              <w:bottom w:val="single" w:sz="4" w:space="0" w:color="auto"/>
              <w:right w:val="single" w:sz="4" w:space="0" w:color="auto"/>
            </w:tcBorders>
            <w:shd w:val="clear" w:color="auto" w:fill="auto"/>
            <w:noWrap/>
            <w:vAlign w:val="center"/>
            <w:hideMark/>
          </w:tcPr>
          <w:p w14:paraId="61CBC304"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61055DC6"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Information </w:t>
            </w:r>
            <w:r w:rsidRPr="00B70DAC">
              <w:rPr>
                <w:rFonts w:ascii="Times New Roman" w:eastAsia="Times New Roman" w:hAnsi="Times New Roman" w:cs="Times New Roman"/>
                <w:color w:val="000000"/>
                <w:lang w:eastAsia="en-IN"/>
              </w:rPr>
              <w:t>regarding</w:t>
            </w:r>
            <w:r w:rsidRPr="007523A8">
              <w:rPr>
                <w:rFonts w:ascii="Times New Roman" w:eastAsia="Times New Roman" w:hAnsi="Times New Roman" w:cs="Times New Roman"/>
                <w:color w:val="000000"/>
                <w:lang w:eastAsia="en-IN"/>
              </w:rPr>
              <w:t xml:space="preserve"> rental period is not mentioned as a part of user needs.</w:t>
            </w:r>
          </w:p>
        </w:tc>
        <w:tc>
          <w:tcPr>
            <w:tcW w:w="803" w:type="dxa"/>
            <w:tcBorders>
              <w:top w:val="nil"/>
              <w:left w:val="nil"/>
              <w:bottom w:val="single" w:sz="4" w:space="0" w:color="auto"/>
              <w:right w:val="single" w:sz="4" w:space="0" w:color="auto"/>
            </w:tcBorders>
            <w:shd w:val="clear" w:color="auto" w:fill="auto"/>
            <w:noWrap/>
            <w:vAlign w:val="center"/>
            <w:hideMark/>
          </w:tcPr>
          <w:p w14:paraId="25EB4F4C"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4F4DCC55"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6B5FC7D5" w14:textId="77777777" w:rsidTr="00B70DAC">
        <w:trPr>
          <w:trHeight w:val="147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4DEDE"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lastRenderedPageBreak/>
              <w:t>6</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3A6C431"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4.1. Product Perspective</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14:paraId="4FC14199"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Inadequacy</w:t>
            </w:r>
          </w:p>
        </w:tc>
        <w:tc>
          <w:tcPr>
            <w:tcW w:w="1488" w:type="dxa"/>
            <w:tcBorders>
              <w:top w:val="single" w:sz="4" w:space="0" w:color="auto"/>
              <w:left w:val="nil"/>
              <w:bottom w:val="single" w:sz="4" w:space="0" w:color="auto"/>
              <w:right w:val="single" w:sz="4" w:space="0" w:color="auto"/>
            </w:tcBorders>
            <w:shd w:val="clear" w:color="auto" w:fill="auto"/>
            <w:noWrap/>
            <w:vAlign w:val="center"/>
            <w:hideMark/>
          </w:tcPr>
          <w:p w14:paraId="43FE7475"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Minor</w:t>
            </w:r>
          </w:p>
        </w:tc>
        <w:tc>
          <w:tcPr>
            <w:tcW w:w="2626" w:type="dxa"/>
            <w:tcBorders>
              <w:top w:val="single" w:sz="4" w:space="0" w:color="auto"/>
              <w:left w:val="nil"/>
              <w:bottom w:val="single" w:sz="4" w:space="0" w:color="auto"/>
              <w:right w:val="single" w:sz="4" w:space="0" w:color="auto"/>
            </w:tcBorders>
            <w:shd w:val="clear" w:color="auto" w:fill="auto"/>
            <w:vAlign w:val="center"/>
            <w:hideMark/>
          </w:tcPr>
          <w:p w14:paraId="13C6793C"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Architecture Diagram can be more detailed. Only Abstract </w:t>
            </w:r>
            <w:r w:rsidRPr="00B70DAC">
              <w:rPr>
                <w:rFonts w:ascii="Times New Roman" w:eastAsia="Times New Roman" w:hAnsi="Times New Roman" w:cs="Times New Roman"/>
                <w:color w:val="000000"/>
                <w:lang w:eastAsia="en-IN"/>
              </w:rPr>
              <w:t>information</w:t>
            </w:r>
            <w:r w:rsidRPr="007523A8">
              <w:rPr>
                <w:rFonts w:ascii="Times New Roman" w:eastAsia="Times New Roman" w:hAnsi="Times New Roman" w:cs="Times New Roman"/>
                <w:color w:val="000000"/>
                <w:lang w:eastAsia="en-IN"/>
              </w:rPr>
              <w:t xml:space="preserve"> are given. System's </w:t>
            </w:r>
            <w:r w:rsidRPr="00B70DAC">
              <w:rPr>
                <w:rFonts w:ascii="Times New Roman" w:eastAsia="Times New Roman" w:hAnsi="Times New Roman" w:cs="Times New Roman"/>
                <w:color w:val="000000"/>
                <w:lang w:eastAsia="en-IN"/>
              </w:rPr>
              <w:t>stack</w:t>
            </w:r>
            <w:r w:rsidRPr="007523A8">
              <w:rPr>
                <w:rFonts w:ascii="Times New Roman" w:eastAsia="Times New Roman" w:hAnsi="Times New Roman" w:cs="Times New Roman"/>
                <w:color w:val="000000"/>
                <w:lang w:eastAsia="en-IN"/>
              </w:rPr>
              <w:t xml:space="preserve"> is not explained in the architecture diagram Only System's data flow is covered.</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4025A646"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single" w:sz="4" w:space="0" w:color="auto"/>
              <w:left w:val="nil"/>
              <w:bottom w:val="single" w:sz="4" w:space="0" w:color="auto"/>
              <w:right w:val="single" w:sz="4" w:space="0" w:color="auto"/>
            </w:tcBorders>
            <w:shd w:val="clear" w:color="auto" w:fill="auto"/>
            <w:noWrap/>
            <w:vAlign w:val="center"/>
            <w:hideMark/>
          </w:tcPr>
          <w:p w14:paraId="7F689D19"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729D5C9F" w14:textId="77777777" w:rsidTr="00B70DAC">
        <w:trPr>
          <w:trHeight w:val="117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4822B0B"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7</w:t>
            </w:r>
          </w:p>
        </w:tc>
        <w:tc>
          <w:tcPr>
            <w:tcW w:w="1701" w:type="dxa"/>
            <w:tcBorders>
              <w:top w:val="nil"/>
              <w:left w:val="nil"/>
              <w:bottom w:val="single" w:sz="4" w:space="0" w:color="auto"/>
              <w:right w:val="single" w:sz="4" w:space="0" w:color="auto"/>
            </w:tcBorders>
            <w:shd w:val="clear" w:color="auto" w:fill="auto"/>
            <w:noWrap/>
            <w:vAlign w:val="center"/>
            <w:hideMark/>
          </w:tcPr>
          <w:p w14:paraId="20BA17CB"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4.2. Assumptions and Dependencies </w:t>
            </w:r>
          </w:p>
        </w:tc>
        <w:tc>
          <w:tcPr>
            <w:tcW w:w="1426" w:type="dxa"/>
            <w:tcBorders>
              <w:top w:val="nil"/>
              <w:left w:val="nil"/>
              <w:bottom w:val="single" w:sz="4" w:space="0" w:color="auto"/>
              <w:right w:val="single" w:sz="4" w:space="0" w:color="auto"/>
            </w:tcBorders>
            <w:shd w:val="clear" w:color="auto" w:fill="auto"/>
            <w:noWrap/>
            <w:vAlign w:val="center"/>
            <w:hideMark/>
          </w:tcPr>
          <w:p w14:paraId="1E2F9593"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Ambiguity</w:t>
            </w:r>
          </w:p>
        </w:tc>
        <w:tc>
          <w:tcPr>
            <w:tcW w:w="1488" w:type="dxa"/>
            <w:tcBorders>
              <w:top w:val="nil"/>
              <w:left w:val="nil"/>
              <w:bottom w:val="single" w:sz="4" w:space="0" w:color="auto"/>
              <w:right w:val="single" w:sz="4" w:space="0" w:color="auto"/>
            </w:tcBorders>
            <w:shd w:val="clear" w:color="auto" w:fill="auto"/>
            <w:noWrap/>
            <w:vAlign w:val="center"/>
            <w:hideMark/>
          </w:tcPr>
          <w:p w14:paraId="2289DF2D"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1E4392B9"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Exceptional cases like rental tool lost, rental tool damage policies are not emphasized in the Assumptions and Dependencies section.</w:t>
            </w:r>
          </w:p>
        </w:tc>
        <w:tc>
          <w:tcPr>
            <w:tcW w:w="803" w:type="dxa"/>
            <w:tcBorders>
              <w:top w:val="nil"/>
              <w:left w:val="nil"/>
              <w:bottom w:val="single" w:sz="4" w:space="0" w:color="auto"/>
              <w:right w:val="single" w:sz="4" w:space="0" w:color="auto"/>
            </w:tcBorders>
            <w:shd w:val="clear" w:color="auto" w:fill="auto"/>
            <w:noWrap/>
            <w:vAlign w:val="center"/>
            <w:hideMark/>
          </w:tcPr>
          <w:p w14:paraId="216080BA"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0E3717EB"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29CE2CBF" w14:textId="77777777" w:rsidTr="00B70DAC">
        <w:trPr>
          <w:trHeight w:val="117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9F74031"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8</w:t>
            </w:r>
          </w:p>
        </w:tc>
        <w:tc>
          <w:tcPr>
            <w:tcW w:w="1701" w:type="dxa"/>
            <w:tcBorders>
              <w:top w:val="nil"/>
              <w:left w:val="nil"/>
              <w:bottom w:val="single" w:sz="4" w:space="0" w:color="auto"/>
              <w:right w:val="single" w:sz="4" w:space="0" w:color="auto"/>
            </w:tcBorders>
            <w:shd w:val="clear" w:color="auto" w:fill="auto"/>
            <w:noWrap/>
            <w:vAlign w:val="center"/>
            <w:hideMark/>
          </w:tcPr>
          <w:p w14:paraId="3D66582A"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5. Product Features </w:t>
            </w:r>
          </w:p>
        </w:tc>
        <w:tc>
          <w:tcPr>
            <w:tcW w:w="1426" w:type="dxa"/>
            <w:tcBorders>
              <w:top w:val="nil"/>
              <w:left w:val="nil"/>
              <w:bottom w:val="single" w:sz="4" w:space="0" w:color="auto"/>
              <w:right w:val="single" w:sz="4" w:space="0" w:color="auto"/>
            </w:tcBorders>
            <w:shd w:val="clear" w:color="auto" w:fill="auto"/>
            <w:vAlign w:val="center"/>
            <w:hideMark/>
          </w:tcPr>
          <w:p w14:paraId="1A511E39"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Inadequacy</w:t>
            </w:r>
          </w:p>
        </w:tc>
        <w:tc>
          <w:tcPr>
            <w:tcW w:w="1488" w:type="dxa"/>
            <w:tcBorders>
              <w:top w:val="nil"/>
              <w:left w:val="nil"/>
              <w:bottom w:val="single" w:sz="4" w:space="0" w:color="auto"/>
              <w:right w:val="single" w:sz="4" w:space="0" w:color="auto"/>
            </w:tcBorders>
            <w:shd w:val="clear" w:color="auto" w:fill="auto"/>
            <w:noWrap/>
            <w:vAlign w:val="center"/>
            <w:hideMark/>
          </w:tcPr>
          <w:p w14:paraId="350137D1"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Major </w:t>
            </w:r>
          </w:p>
        </w:tc>
        <w:tc>
          <w:tcPr>
            <w:tcW w:w="2626" w:type="dxa"/>
            <w:tcBorders>
              <w:top w:val="nil"/>
              <w:left w:val="nil"/>
              <w:bottom w:val="single" w:sz="4" w:space="0" w:color="auto"/>
              <w:right w:val="single" w:sz="4" w:space="0" w:color="auto"/>
            </w:tcBorders>
            <w:shd w:val="clear" w:color="auto" w:fill="auto"/>
            <w:vAlign w:val="center"/>
            <w:hideMark/>
          </w:tcPr>
          <w:p w14:paraId="0AC70EDE"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Products primary </w:t>
            </w:r>
            <w:r w:rsidRPr="00B70DAC">
              <w:rPr>
                <w:rFonts w:ascii="Times New Roman" w:eastAsia="Times New Roman" w:hAnsi="Times New Roman" w:cs="Times New Roman"/>
                <w:color w:val="000000"/>
                <w:lang w:eastAsia="en-IN"/>
              </w:rPr>
              <w:t>features</w:t>
            </w:r>
            <w:r w:rsidRPr="007523A8">
              <w:rPr>
                <w:rFonts w:ascii="Times New Roman" w:eastAsia="Times New Roman" w:hAnsi="Times New Roman" w:cs="Times New Roman"/>
                <w:color w:val="000000"/>
                <w:lang w:eastAsia="en-IN"/>
              </w:rPr>
              <w:t xml:space="preserve"> like password recovery, Web Push Notification and Live chat were not </w:t>
            </w:r>
            <w:r w:rsidRPr="00B70DAC">
              <w:rPr>
                <w:rFonts w:ascii="Times New Roman" w:eastAsia="Times New Roman" w:hAnsi="Times New Roman" w:cs="Times New Roman"/>
                <w:color w:val="000000"/>
                <w:lang w:eastAsia="en-IN"/>
              </w:rPr>
              <w:t>included</w:t>
            </w:r>
            <w:r w:rsidRPr="007523A8">
              <w:rPr>
                <w:rFonts w:ascii="Times New Roman" w:eastAsia="Times New Roman" w:hAnsi="Times New Roman" w:cs="Times New Roman"/>
                <w:color w:val="000000"/>
                <w:lang w:eastAsia="en-IN"/>
              </w:rPr>
              <w:t xml:space="preserve"> as a part of product features</w:t>
            </w:r>
          </w:p>
        </w:tc>
        <w:tc>
          <w:tcPr>
            <w:tcW w:w="803" w:type="dxa"/>
            <w:tcBorders>
              <w:top w:val="nil"/>
              <w:left w:val="nil"/>
              <w:bottom w:val="single" w:sz="4" w:space="0" w:color="auto"/>
              <w:right w:val="single" w:sz="4" w:space="0" w:color="auto"/>
            </w:tcBorders>
            <w:shd w:val="clear" w:color="auto" w:fill="auto"/>
            <w:noWrap/>
            <w:vAlign w:val="bottom"/>
            <w:hideMark/>
          </w:tcPr>
          <w:p w14:paraId="11920822" w14:textId="77777777" w:rsidR="007523A8" w:rsidRPr="007523A8" w:rsidRDefault="007523A8" w:rsidP="00B70DAC">
            <w:pPr>
              <w:spacing w:before="40" w:after="40" w:line="240" w:lineRule="auto"/>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bottom"/>
            <w:hideMark/>
          </w:tcPr>
          <w:p w14:paraId="2A4EBDA5" w14:textId="77777777" w:rsidR="007523A8" w:rsidRPr="007523A8" w:rsidRDefault="007523A8" w:rsidP="00B70DAC">
            <w:pPr>
              <w:spacing w:before="40" w:after="40" w:line="240" w:lineRule="auto"/>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r w:rsidR="007523A8" w:rsidRPr="00801208" w14:paraId="36BC0E4D" w14:textId="77777777" w:rsidTr="00B70DAC">
        <w:trPr>
          <w:trHeight w:val="117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5977200"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9</w:t>
            </w:r>
          </w:p>
        </w:tc>
        <w:tc>
          <w:tcPr>
            <w:tcW w:w="1701" w:type="dxa"/>
            <w:tcBorders>
              <w:top w:val="nil"/>
              <w:left w:val="nil"/>
              <w:bottom w:val="single" w:sz="4" w:space="0" w:color="auto"/>
              <w:right w:val="single" w:sz="4" w:space="0" w:color="auto"/>
            </w:tcBorders>
            <w:shd w:val="clear" w:color="auto" w:fill="auto"/>
            <w:noWrap/>
            <w:vAlign w:val="center"/>
            <w:hideMark/>
          </w:tcPr>
          <w:p w14:paraId="7DFD694D"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6. Other Product Requirements </w:t>
            </w:r>
          </w:p>
        </w:tc>
        <w:tc>
          <w:tcPr>
            <w:tcW w:w="1426" w:type="dxa"/>
            <w:tcBorders>
              <w:top w:val="nil"/>
              <w:left w:val="nil"/>
              <w:bottom w:val="single" w:sz="4" w:space="0" w:color="auto"/>
              <w:right w:val="single" w:sz="4" w:space="0" w:color="auto"/>
            </w:tcBorders>
            <w:shd w:val="clear" w:color="auto" w:fill="auto"/>
            <w:vAlign w:val="center"/>
            <w:hideMark/>
          </w:tcPr>
          <w:p w14:paraId="7DBDA01C"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xml:space="preserve">Contradiction </w:t>
            </w:r>
          </w:p>
        </w:tc>
        <w:tc>
          <w:tcPr>
            <w:tcW w:w="1488" w:type="dxa"/>
            <w:tcBorders>
              <w:top w:val="nil"/>
              <w:left w:val="nil"/>
              <w:bottom w:val="single" w:sz="4" w:space="0" w:color="auto"/>
              <w:right w:val="single" w:sz="4" w:space="0" w:color="auto"/>
            </w:tcBorders>
            <w:shd w:val="clear" w:color="auto" w:fill="auto"/>
            <w:noWrap/>
            <w:vAlign w:val="center"/>
            <w:hideMark/>
          </w:tcPr>
          <w:p w14:paraId="6EB45D29"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Minor</w:t>
            </w:r>
          </w:p>
        </w:tc>
        <w:tc>
          <w:tcPr>
            <w:tcW w:w="2626" w:type="dxa"/>
            <w:tcBorders>
              <w:top w:val="nil"/>
              <w:left w:val="nil"/>
              <w:bottom w:val="single" w:sz="4" w:space="0" w:color="auto"/>
              <w:right w:val="single" w:sz="4" w:space="0" w:color="auto"/>
            </w:tcBorders>
            <w:shd w:val="clear" w:color="auto" w:fill="auto"/>
            <w:vAlign w:val="center"/>
            <w:hideMark/>
          </w:tcPr>
          <w:p w14:paraId="1866EC00"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M</w:t>
            </w:r>
            <w:r w:rsidRPr="00B70DAC">
              <w:rPr>
                <w:rFonts w:ascii="Times New Roman" w:eastAsia="Times New Roman" w:hAnsi="Times New Roman" w:cs="Times New Roman"/>
                <w:color w:val="000000"/>
                <w:lang w:eastAsia="en-IN"/>
              </w:rPr>
              <w:t>a</w:t>
            </w:r>
            <w:r w:rsidRPr="007523A8">
              <w:rPr>
                <w:rFonts w:ascii="Times New Roman" w:eastAsia="Times New Roman" w:hAnsi="Times New Roman" w:cs="Times New Roman"/>
                <w:color w:val="000000"/>
                <w:lang w:eastAsia="en-IN"/>
              </w:rPr>
              <w:t>rket is flooded with lot of browsers, there is no information about the best supported browsers to access the application.</w:t>
            </w:r>
          </w:p>
        </w:tc>
        <w:tc>
          <w:tcPr>
            <w:tcW w:w="803" w:type="dxa"/>
            <w:tcBorders>
              <w:top w:val="nil"/>
              <w:left w:val="nil"/>
              <w:bottom w:val="single" w:sz="4" w:space="0" w:color="auto"/>
              <w:right w:val="single" w:sz="4" w:space="0" w:color="auto"/>
            </w:tcBorders>
            <w:shd w:val="clear" w:color="auto" w:fill="auto"/>
            <w:noWrap/>
            <w:vAlign w:val="center"/>
            <w:hideMark/>
          </w:tcPr>
          <w:p w14:paraId="3F788A73"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c>
          <w:tcPr>
            <w:tcW w:w="1169" w:type="dxa"/>
            <w:tcBorders>
              <w:top w:val="nil"/>
              <w:left w:val="nil"/>
              <w:bottom w:val="single" w:sz="4" w:space="0" w:color="auto"/>
              <w:right w:val="single" w:sz="4" w:space="0" w:color="auto"/>
            </w:tcBorders>
            <w:shd w:val="clear" w:color="auto" w:fill="auto"/>
            <w:noWrap/>
            <w:vAlign w:val="center"/>
            <w:hideMark/>
          </w:tcPr>
          <w:p w14:paraId="0E643E70" w14:textId="77777777" w:rsidR="007523A8" w:rsidRPr="007523A8" w:rsidRDefault="007523A8" w:rsidP="00B70DAC">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 </w:t>
            </w:r>
          </w:p>
        </w:tc>
      </w:tr>
    </w:tbl>
    <w:p w14:paraId="677D81FA" w14:textId="77777777" w:rsidR="00B70DAC" w:rsidRPr="00B70DAC" w:rsidRDefault="00B70DAC" w:rsidP="00341A23">
      <w:pPr>
        <w:ind w:left="-142"/>
        <w:rPr>
          <w:rFonts w:ascii="Times New Roman" w:hAnsi="Times New Roman" w:cs="Times New Roman"/>
          <w:b/>
          <w:bCs/>
          <w:sz w:val="20"/>
          <w:szCs w:val="20"/>
        </w:rPr>
      </w:pPr>
    </w:p>
    <w:p w14:paraId="54F04423" w14:textId="77777777" w:rsidR="00B70DAC" w:rsidRPr="005D7C81" w:rsidRDefault="005D7C81" w:rsidP="00B70DAC">
      <w:pPr>
        <w:ind w:left="-567"/>
        <w:rPr>
          <w:rFonts w:ascii="Times New Roman" w:hAnsi="Times New Roman" w:cs="Times New Roman"/>
          <w:b/>
          <w:bCs/>
          <w:sz w:val="24"/>
          <w:szCs w:val="24"/>
        </w:rPr>
      </w:pPr>
      <w:r w:rsidRPr="005D7C81">
        <w:rPr>
          <w:rFonts w:ascii="Times New Roman" w:hAnsi="Times New Roman" w:cs="Times New Roman"/>
          <w:b/>
          <w:bCs/>
          <w:sz w:val="24"/>
          <w:szCs w:val="24"/>
        </w:rPr>
        <w:t xml:space="preserve">Task  1.1 - </w:t>
      </w:r>
      <w:r w:rsidR="00B70DAC" w:rsidRPr="005D7C81">
        <w:rPr>
          <w:rFonts w:ascii="Times New Roman" w:hAnsi="Times New Roman" w:cs="Times New Roman"/>
          <w:b/>
          <w:bCs/>
          <w:sz w:val="24"/>
          <w:szCs w:val="24"/>
        </w:rPr>
        <w:t>Inconsistencies Inspection Form</w:t>
      </w:r>
    </w:p>
    <w:tbl>
      <w:tblPr>
        <w:tblW w:w="10206" w:type="dxa"/>
        <w:tblInd w:w="-572" w:type="dxa"/>
        <w:tblLayout w:type="fixed"/>
        <w:tblLook w:val="04A0" w:firstRow="1" w:lastRow="0" w:firstColumn="1" w:lastColumn="0" w:noHBand="0" w:noVBand="1"/>
      </w:tblPr>
      <w:tblGrid>
        <w:gridCol w:w="709"/>
        <w:gridCol w:w="2410"/>
        <w:gridCol w:w="1559"/>
        <w:gridCol w:w="1418"/>
        <w:gridCol w:w="2138"/>
        <w:gridCol w:w="838"/>
        <w:gridCol w:w="1134"/>
      </w:tblGrid>
      <w:tr w:rsidR="00904E62" w:rsidRPr="00801208" w14:paraId="633C5F0E" w14:textId="77777777" w:rsidTr="00215977">
        <w:trPr>
          <w:trHeight w:val="294"/>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2072D745" w14:textId="77777777" w:rsidR="00904E62" w:rsidRPr="007523A8" w:rsidRDefault="00215977" w:rsidP="00E862E9">
            <w:pPr>
              <w:spacing w:before="40" w:after="4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S.no</w:t>
            </w:r>
          </w:p>
        </w:tc>
        <w:tc>
          <w:tcPr>
            <w:tcW w:w="2410" w:type="dxa"/>
            <w:tcBorders>
              <w:top w:val="single" w:sz="4" w:space="0" w:color="auto"/>
              <w:left w:val="nil"/>
              <w:bottom w:val="single" w:sz="4" w:space="0" w:color="auto"/>
              <w:right w:val="single" w:sz="4" w:space="0" w:color="auto"/>
            </w:tcBorders>
            <w:shd w:val="clear" w:color="auto" w:fill="auto"/>
            <w:noWrap/>
            <w:hideMark/>
          </w:tcPr>
          <w:p w14:paraId="70B942C3" w14:textId="77777777" w:rsidR="00904E62" w:rsidRPr="007523A8" w:rsidRDefault="00904E62" w:rsidP="00E862E9">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Location</w:t>
            </w:r>
          </w:p>
        </w:tc>
        <w:tc>
          <w:tcPr>
            <w:tcW w:w="1559" w:type="dxa"/>
            <w:tcBorders>
              <w:top w:val="single" w:sz="4" w:space="0" w:color="auto"/>
              <w:left w:val="nil"/>
              <w:bottom w:val="single" w:sz="4" w:space="0" w:color="auto"/>
              <w:right w:val="single" w:sz="4" w:space="0" w:color="auto"/>
            </w:tcBorders>
            <w:shd w:val="clear" w:color="auto" w:fill="auto"/>
            <w:hideMark/>
          </w:tcPr>
          <w:p w14:paraId="0E4324BC" w14:textId="77777777" w:rsidR="00904E62" w:rsidRPr="007523A8" w:rsidRDefault="00904E62" w:rsidP="00E862E9">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Inconsistency type</w:t>
            </w:r>
          </w:p>
        </w:tc>
        <w:tc>
          <w:tcPr>
            <w:tcW w:w="1418" w:type="dxa"/>
            <w:tcBorders>
              <w:top w:val="single" w:sz="4" w:space="0" w:color="auto"/>
              <w:left w:val="nil"/>
              <w:bottom w:val="single" w:sz="4" w:space="0" w:color="auto"/>
              <w:right w:val="single" w:sz="4" w:space="0" w:color="auto"/>
            </w:tcBorders>
            <w:shd w:val="clear" w:color="auto" w:fill="auto"/>
            <w:hideMark/>
          </w:tcPr>
          <w:p w14:paraId="40E4F75F" w14:textId="77777777" w:rsidR="00904E62" w:rsidRPr="007523A8" w:rsidRDefault="00904E62" w:rsidP="00E862E9">
            <w:pPr>
              <w:spacing w:before="40" w:after="40" w:line="240" w:lineRule="auto"/>
              <w:jc w:val="center"/>
              <w:rPr>
                <w:rFonts w:ascii="Times New Roman" w:eastAsia="Times New Roman" w:hAnsi="Times New Roman" w:cs="Times New Roman"/>
                <w:b/>
                <w:bCs/>
                <w:color w:val="000000"/>
                <w:lang w:eastAsia="en-IN"/>
              </w:rPr>
            </w:pPr>
            <w:r w:rsidRPr="00901B6A">
              <w:rPr>
                <w:rFonts w:ascii="Times New Roman" w:eastAsia="Times New Roman" w:hAnsi="Times New Roman" w:cs="Times New Roman"/>
                <w:b/>
                <w:bCs/>
                <w:color w:val="000000"/>
                <w:sz w:val="20"/>
                <w:szCs w:val="20"/>
                <w:lang w:eastAsia="en-IN"/>
              </w:rPr>
              <w:t>Classification</w:t>
            </w:r>
          </w:p>
        </w:tc>
        <w:tc>
          <w:tcPr>
            <w:tcW w:w="2138" w:type="dxa"/>
            <w:tcBorders>
              <w:top w:val="single" w:sz="4" w:space="0" w:color="auto"/>
              <w:left w:val="nil"/>
              <w:bottom w:val="single" w:sz="4" w:space="0" w:color="auto"/>
              <w:right w:val="single" w:sz="4" w:space="0" w:color="auto"/>
            </w:tcBorders>
            <w:shd w:val="clear" w:color="auto" w:fill="auto"/>
            <w:hideMark/>
          </w:tcPr>
          <w:p w14:paraId="2AF2BE65" w14:textId="77777777" w:rsidR="00904E62" w:rsidRPr="007523A8" w:rsidRDefault="00904E62" w:rsidP="00E862E9">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Description</w:t>
            </w:r>
          </w:p>
        </w:tc>
        <w:tc>
          <w:tcPr>
            <w:tcW w:w="838" w:type="dxa"/>
            <w:tcBorders>
              <w:top w:val="single" w:sz="4" w:space="0" w:color="auto"/>
              <w:left w:val="nil"/>
              <w:bottom w:val="single" w:sz="4" w:space="0" w:color="auto"/>
              <w:right w:val="single" w:sz="4" w:space="0" w:color="auto"/>
            </w:tcBorders>
            <w:shd w:val="clear" w:color="auto" w:fill="auto"/>
            <w:hideMark/>
          </w:tcPr>
          <w:p w14:paraId="3D7EFC16" w14:textId="77777777" w:rsidR="00904E62" w:rsidRPr="007523A8" w:rsidRDefault="00904E62" w:rsidP="00E862E9">
            <w:pPr>
              <w:spacing w:before="40" w:after="40" w:line="240" w:lineRule="auto"/>
              <w:jc w:val="center"/>
              <w:rPr>
                <w:rFonts w:ascii="Times New Roman" w:eastAsia="Times New Roman" w:hAnsi="Times New Roman" w:cs="Times New Roman"/>
                <w:b/>
                <w:bCs/>
                <w:color w:val="000000"/>
                <w:lang w:eastAsia="en-IN"/>
              </w:rPr>
            </w:pPr>
            <w:r w:rsidRPr="00901B6A">
              <w:rPr>
                <w:rFonts w:ascii="Times New Roman" w:eastAsia="Times New Roman" w:hAnsi="Times New Roman" w:cs="Times New Roman"/>
                <w:b/>
                <w:bCs/>
                <w:color w:val="000000"/>
                <w:sz w:val="20"/>
                <w:szCs w:val="20"/>
                <w:lang w:eastAsia="en-IN"/>
              </w:rPr>
              <w:t>Status</w:t>
            </w:r>
          </w:p>
        </w:tc>
        <w:tc>
          <w:tcPr>
            <w:tcW w:w="1134" w:type="dxa"/>
            <w:tcBorders>
              <w:top w:val="single" w:sz="4" w:space="0" w:color="auto"/>
              <w:left w:val="nil"/>
              <w:bottom w:val="single" w:sz="4" w:space="0" w:color="auto"/>
              <w:right w:val="single" w:sz="4" w:space="0" w:color="auto"/>
            </w:tcBorders>
            <w:shd w:val="clear" w:color="auto" w:fill="auto"/>
            <w:hideMark/>
          </w:tcPr>
          <w:p w14:paraId="4B99B833" w14:textId="77777777" w:rsidR="00904E62" w:rsidRPr="007523A8" w:rsidRDefault="00904E62" w:rsidP="00E862E9">
            <w:pPr>
              <w:spacing w:before="40" w:after="40" w:line="240" w:lineRule="auto"/>
              <w:jc w:val="center"/>
              <w:rPr>
                <w:rFonts w:ascii="Times New Roman" w:eastAsia="Times New Roman" w:hAnsi="Times New Roman" w:cs="Times New Roman"/>
                <w:b/>
                <w:bCs/>
                <w:color w:val="000000"/>
                <w:lang w:eastAsia="en-IN"/>
              </w:rPr>
            </w:pPr>
            <w:r w:rsidRPr="00016B69">
              <w:rPr>
                <w:rFonts w:ascii="Times New Roman" w:eastAsia="Times New Roman" w:hAnsi="Times New Roman" w:cs="Times New Roman"/>
                <w:b/>
                <w:bCs/>
                <w:color w:val="000000"/>
                <w:lang w:eastAsia="en-IN"/>
              </w:rPr>
              <w:t>Date corrected</w:t>
            </w:r>
          </w:p>
        </w:tc>
      </w:tr>
      <w:tr w:rsidR="005D7C81" w:rsidRPr="00801208" w14:paraId="35F4961C" w14:textId="77777777" w:rsidTr="00215977">
        <w:trPr>
          <w:trHeight w:val="11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796D2" w14:textId="77777777" w:rsidR="005D7C81" w:rsidRPr="007523A8" w:rsidRDefault="005D7C81" w:rsidP="00215977">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1</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4D512570" w14:textId="77777777" w:rsidR="00823427" w:rsidRDefault="00B64773" w:rsidP="00E862E9">
            <w:pPr>
              <w:spacing w:before="40" w:after="40" w:line="240" w:lineRule="auto"/>
              <w:rPr>
                <w:rFonts w:ascii="Times New Roman" w:eastAsia="Times New Roman" w:hAnsi="Times New Roman" w:cs="Times New Roman"/>
                <w:color w:val="000000"/>
                <w:lang w:eastAsia="en-IN"/>
              </w:rPr>
            </w:pPr>
            <w:r w:rsidRPr="004B4906">
              <w:rPr>
                <w:rFonts w:ascii="Times New Roman" w:eastAsia="Times New Roman" w:hAnsi="Times New Roman" w:cs="Times New Roman"/>
                <w:b/>
                <w:bCs/>
                <w:i/>
                <w:iCs/>
                <w:color w:val="000000"/>
                <w:lang w:eastAsia="en-IN"/>
              </w:rPr>
              <w:t>3.4. Key Stakeholder or User Needs</w:t>
            </w:r>
            <w:r w:rsidR="003E4BFF">
              <w:rPr>
                <w:rFonts w:ascii="Times New Roman" w:eastAsia="Times New Roman" w:hAnsi="Times New Roman" w:cs="Times New Roman"/>
                <w:color w:val="000000"/>
                <w:lang w:eastAsia="en-IN"/>
              </w:rPr>
              <w:br/>
              <w:t>S1 :</w:t>
            </w:r>
            <w:r w:rsidR="003E4BFF" w:rsidRPr="00D773D2">
              <w:rPr>
                <w:rFonts w:ascii="Times New Roman" w:eastAsia="Times New Roman" w:hAnsi="Times New Roman" w:cs="Times New Roman"/>
                <w:color w:val="000000"/>
                <w:lang w:eastAsia="en-IN"/>
              </w:rPr>
              <w:t xml:space="preserve"> Customers must be at least 18 years old</w:t>
            </w:r>
            <w:r w:rsidR="00E862E9">
              <w:rPr>
                <w:rFonts w:ascii="Times New Roman" w:eastAsia="Times New Roman" w:hAnsi="Times New Roman" w:cs="Times New Roman"/>
                <w:color w:val="000000"/>
                <w:lang w:eastAsia="en-IN"/>
              </w:rPr>
              <w:t>.</w:t>
            </w:r>
          </w:p>
          <w:p w14:paraId="0A01BE00" w14:textId="0C199AB7" w:rsidR="005D7C81" w:rsidRPr="007523A8" w:rsidRDefault="003E4BFF" w:rsidP="00E862E9">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br/>
              <w:t xml:space="preserve">S2 : Customers must have </w:t>
            </w:r>
            <w:r w:rsidRPr="003E4BFF">
              <w:rPr>
                <w:rFonts w:ascii="Times New Roman" w:eastAsia="Times New Roman" w:hAnsi="Times New Roman" w:cs="Times New Roman"/>
                <w:color w:val="000000"/>
                <w:lang w:eastAsia="en-IN"/>
              </w:rPr>
              <w:t xml:space="preserve"> a government-issued photo ID that is valid a</w:t>
            </w:r>
            <w:r w:rsidR="00CF64BE">
              <w:rPr>
                <w:rFonts w:ascii="Times New Roman" w:eastAsia="Times New Roman" w:hAnsi="Times New Roman" w:cs="Times New Roman"/>
                <w:color w:val="000000"/>
                <w:lang w:eastAsia="en-IN"/>
              </w:rPr>
              <w:t>t</w:t>
            </w:r>
            <w:r w:rsidRPr="003E4BFF">
              <w:rPr>
                <w:rFonts w:ascii="Times New Roman" w:eastAsia="Times New Roman" w:hAnsi="Times New Roman" w:cs="Times New Roman"/>
                <w:color w:val="000000"/>
                <w:lang w:eastAsia="en-IN"/>
              </w:rPr>
              <w:t xml:space="preserve"> the time of rental</w:t>
            </w:r>
            <w:r w:rsidR="00E862E9">
              <w:rPr>
                <w:rFonts w:ascii="Times New Roman" w:eastAsia="Times New Roman" w:hAnsi="Times New Roman" w:cs="Times New Roman"/>
                <w:color w:val="000000"/>
                <w:lang w:eastAsia="en-IN"/>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7FE2B2F4" w14:textId="77777777" w:rsidR="005D7C81" w:rsidRPr="007523A8" w:rsidRDefault="00850459" w:rsidP="00604C36">
            <w:pPr>
              <w:spacing w:before="40" w:after="40" w:line="240" w:lineRule="auto"/>
              <w:jc w:val="center"/>
              <w:rPr>
                <w:rFonts w:ascii="Times New Roman" w:eastAsia="Times New Roman" w:hAnsi="Times New Roman" w:cs="Times New Roman"/>
                <w:color w:val="000000"/>
                <w:lang w:eastAsia="en-IN"/>
              </w:rPr>
            </w:pPr>
            <w:r w:rsidRPr="00801208">
              <w:rPr>
                <w:rFonts w:ascii="Times New Roman" w:hAnsi="Times New Roman" w:cs="Times New Roman"/>
                <w:color w:val="000000"/>
              </w:rPr>
              <w:t>Designation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6F83A3F" w14:textId="77777777" w:rsidR="005D7C81" w:rsidRPr="007523A8" w:rsidRDefault="003E4BFF" w:rsidP="00604C36">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Weak</w:t>
            </w:r>
          </w:p>
        </w:tc>
        <w:tc>
          <w:tcPr>
            <w:tcW w:w="2138" w:type="dxa"/>
            <w:tcBorders>
              <w:top w:val="single" w:sz="4" w:space="0" w:color="auto"/>
              <w:left w:val="nil"/>
              <w:bottom w:val="single" w:sz="4" w:space="0" w:color="auto"/>
              <w:right w:val="single" w:sz="4" w:space="0" w:color="auto"/>
            </w:tcBorders>
            <w:shd w:val="clear" w:color="auto" w:fill="auto"/>
            <w:vAlign w:val="center"/>
            <w:hideMark/>
          </w:tcPr>
          <w:p w14:paraId="6BDF433F" w14:textId="77777777" w:rsidR="005D7C81" w:rsidRPr="007523A8" w:rsidRDefault="003E4BFF" w:rsidP="00E862E9">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Customers who are 18 years old, might not have a valid government ID, </w:t>
            </w:r>
            <w:r w:rsidR="00CF64BE">
              <w:rPr>
                <w:rFonts w:ascii="Times New Roman" w:eastAsia="Times New Roman" w:hAnsi="Times New Roman" w:cs="Times New Roman"/>
                <w:color w:val="000000"/>
                <w:lang w:eastAsia="en-IN"/>
              </w:rPr>
              <w:t>as</w:t>
            </w:r>
            <w:r>
              <w:rPr>
                <w:rFonts w:ascii="Times New Roman" w:eastAsia="Times New Roman" w:hAnsi="Times New Roman" w:cs="Times New Roman"/>
                <w:color w:val="000000"/>
                <w:lang w:eastAsia="en-IN"/>
              </w:rPr>
              <w:t xml:space="preserve"> they would have just turned out 18, they might have applied for a government ID, </w:t>
            </w:r>
            <w:r w:rsidR="00CF64BE">
              <w:rPr>
                <w:rFonts w:ascii="Times New Roman" w:eastAsia="Times New Roman" w:hAnsi="Times New Roman" w:cs="Times New Roman"/>
                <w:color w:val="000000"/>
                <w:lang w:eastAsia="en-IN"/>
              </w:rPr>
              <w:t>there</w:t>
            </w:r>
            <w:r>
              <w:rPr>
                <w:rFonts w:ascii="Times New Roman" w:eastAsia="Times New Roman" w:hAnsi="Times New Roman" w:cs="Times New Roman"/>
                <w:color w:val="000000"/>
                <w:lang w:eastAsia="en-IN"/>
              </w:rPr>
              <w:t xml:space="preserve"> should be an option to accept college ID to verify the age</w:t>
            </w:r>
            <w:r w:rsidR="00E862E9">
              <w:rPr>
                <w:rFonts w:ascii="Times New Roman" w:eastAsia="Times New Roman" w:hAnsi="Times New Roman" w:cs="Times New Roman"/>
                <w:color w:val="000000"/>
                <w:lang w:eastAsia="en-IN"/>
              </w:rPr>
              <w:t>.</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6F23C936" w14:textId="77777777" w:rsidR="005D7C81" w:rsidRPr="007523A8" w:rsidRDefault="005D7C81" w:rsidP="00E862E9">
            <w:pPr>
              <w:spacing w:before="40" w:after="40" w:line="240" w:lineRule="auto"/>
              <w:rPr>
                <w:rFonts w:ascii="Times New Roman" w:eastAsia="Times New Roman" w:hAnsi="Times New Roman" w:cs="Times New Roman"/>
                <w:color w:val="000000"/>
                <w:lang w:eastAsia="en-IN"/>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AEB0A3D" w14:textId="77777777" w:rsidR="005D7C81" w:rsidRPr="007523A8" w:rsidRDefault="005D7C81" w:rsidP="00E862E9">
            <w:pPr>
              <w:spacing w:before="40" w:after="40" w:line="240" w:lineRule="auto"/>
              <w:rPr>
                <w:rFonts w:ascii="Times New Roman" w:eastAsia="Times New Roman" w:hAnsi="Times New Roman" w:cs="Times New Roman"/>
                <w:color w:val="000000"/>
                <w:lang w:eastAsia="en-IN"/>
              </w:rPr>
            </w:pPr>
          </w:p>
        </w:tc>
      </w:tr>
      <w:tr w:rsidR="005D7C81" w:rsidRPr="00801208" w14:paraId="46DF2D64" w14:textId="77777777" w:rsidTr="00215977">
        <w:trPr>
          <w:trHeight w:val="882"/>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F82BF" w14:textId="77777777" w:rsidR="005D7C81" w:rsidRPr="007523A8" w:rsidRDefault="005D7C81" w:rsidP="00215977">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2</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130C12D0" w14:textId="77777777" w:rsidR="00823427" w:rsidRDefault="004B4906" w:rsidP="00823427">
            <w:pPr>
              <w:spacing w:before="40" w:after="40" w:line="240" w:lineRule="auto"/>
              <w:rPr>
                <w:rFonts w:ascii="Times New Roman" w:eastAsia="Times New Roman" w:hAnsi="Times New Roman" w:cs="Times New Roman"/>
                <w:color w:val="000000"/>
                <w:lang w:eastAsia="en-IN"/>
              </w:rPr>
            </w:pPr>
            <w:r w:rsidRPr="004B4906">
              <w:rPr>
                <w:rFonts w:ascii="Times New Roman" w:eastAsia="Times New Roman" w:hAnsi="Times New Roman" w:cs="Times New Roman"/>
                <w:b/>
                <w:bCs/>
                <w:i/>
                <w:iCs/>
                <w:color w:val="000000"/>
                <w:lang w:eastAsia="en-IN"/>
              </w:rPr>
              <w:t>3.2. User Summary</w:t>
            </w:r>
            <w:r w:rsidR="000E15DD">
              <w:rPr>
                <w:rFonts w:ascii="Times New Roman" w:eastAsia="Times New Roman" w:hAnsi="Times New Roman" w:cs="Times New Roman"/>
                <w:color w:val="000000"/>
                <w:lang w:eastAsia="en-IN"/>
              </w:rPr>
              <w:br/>
              <w:t xml:space="preserve">S3 : </w:t>
            </w:r>
            <w:r w:rsidR="000E15DD" w:rsidRPr="000E15DD">
              <w:rPr>
                <w:rFonts w:ascii="Times New Roman" w:eastAsia="Times New Roman" w:hAnsi="Times New Roman" w:cs="Times New Roman"/>
                <w:color w:val="000000"/>
                <w:lang w:eastAsia="en-IN"/>
              </w:rPr>
              <w:t>Store branches are being added, modified, and deleted by system administrator</w:t>
            </w:r>
            <w:r w:rsidR="00E862E9">
              <w:rPr>
                <w:rFonts w:ascii="Times New Roman" w:eastAsia="Times New Roman" w:hAnsi="Times New Roman" w:cs="Times New Roman"/>
                <w:color w:val="000000"/>
                <w:lang w:eastAsia="en-IN"/>
              </w:rPr>
              <w:t>.</w:t>
            </w:r>
          </w:p>
          <w:p w14:paraId="50B7934E" w14:textId="3D16140D" w:rsidR="005D7C81" w:rsidRPr="007523A8" w:rsidRDefault="000E15DD" w:rsidP="00823427">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br/>
              <w:t xml:space="preserve">S4 : </w:t>
            </w:r>
            <w:r w:rsidR="005D7C81" w:rsidRPr="007523A8">
              <w:rPr>
                <w:rFonts w:ascii="Times New Roman" w:eastAsia="Times New Roman" w:hAnsi="Times New Roman" w:cs="Times New Roman"/>
                <w:color w:val="000000"/>
                <w:lang w:eastAsia="en-IN"/>
              </w:rPr>
              <w:t xml:space="preserve"> </w:t>
            </w:r>
            <w:r w:rsidRPr="000E15DD">
              <w:rPr>
                <w:rFonts w:ascii="Times New Roman" w:eastAsia="Times New Roman" w:hAnsi="Times New Roman" w:cs="Times New Roman"/>
                <w:color w:val="000000"/>
                <w:lang w:eastAsia="en-IN"/>
              </w:rPr>
              <w:t xml:space="preserve">Customers can request a reservation for as early as the next day </w:t>
            </w:r>
            <w:r w:rsidRPr="000E15DD">
              <w:rPr>
                <w:rFonts w:ascii="Times New Roman" w:eastAsia="Times New Roman" w:hAnsi="Times New Roman" w:cs="Times New Roman"/>
                <w:color w:val="000000"/>
                <w:lang w:eastAsia="en-IN"/>
              </w:rPr>
              <w:lastRenderedPageBreak/>
              <w:t>and up to 30 days in advance</w:t>
            </w:r>
            <w:r w:rsidR="00E862E9">
              <w:rPr>
                <w:rFonts w:ascii="Times New Roman" w:eastAsia="Times New Roman" w:hAnsi="Times New Roman" w:cs="Times New Roman"/>
                <w:color w:val="000000"/>
                <w:lang w:eastAsia="en-IN"/>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D9B00D7" w14:textId="77777777" w:rsidR="005D7C81" w:rsidRPr="007523A8" w:rsidRDefault="000E15DD" w:rsidP="00604C36">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Structure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E7BF8FF" w14:textId="77777777" w:rsidR="005D7C81" w:rsidRPr="007523A8" w:rsidRDefault="000E15DD" w:rsidP="00604C36">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Strong</w:t>
            </w:r>
          </w:p>
        </w:tc>
        <w:tc>
          <w:tcPr>
            <w:tcW w:w="2138" w:type="dxa"/>
            <w:tcBorders>
              <w:top w:val="single" w:sz="4" w:space="0" w:color="auto"/>
              <w:left w:val="nil"/>
              <w:bottom w:val="single" w:sz="4" w:space="0" w:color="auto"/>
              <w:right w:val="single" w:sz="4" w:space="0" w:color="auto"/>
            </w:tcBorders>
            <w:shd w:val="clear" w:color="auto" w:fill="auto"/>
            <w:vAlign w:val="center"/>
            <w:hideMark/>
          </w:tcPr>
          <w:p w14:paraId="650C0DA6" w14:textId="77777777" w:rsidR="005D7C81" w:rsidRPr="007523A8" w:rsidRDefault="00CF64BE" w:rsidP="00E862E9">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Customers might rent tools or reserve tools in advance, </w:t>
            </w:r>
            <w:r w:rsidR="004B4906">
              <w:rPr>
                <w:rFonts w:ascii="Times New Roman" w:eastAsia="Times New Roman" w:hAnsi="Times New Roman" w:cs="Times New Roman"/>
                <w:color w:val="000000"/>
                <w:lang w:eastAsia="en-IN"/>
              </w:rPr>
              <w:t>but</w:t>
            </w:r>
            <w:r>
              <w:rPr>
                <w:rFonts w:ascii="Times New Roman" w:eastAsia="Times New Roman" w:hAnsi="Times New Roman" w:cs="Times New Roman"/>
                <w:color w:val="000000"/>
                <w:lang w:eastAsia="en-IN"/>
              </w:rPr>
              <w:t xml:space="preserve"> due to organization</w:t>
            </w:r>
            <w:r w:rsidR="00E20AB7">
              <w:rPr>
                <w:rFonts w:ascii="Times New Roman" w:eastAsia="Times New Roman" w:hAnsi="Times New Roman" w:cs="Times New Roman"/>
                <w:color w:val="000000"/>
                <w:lang w:eastAsia="en-IN"/>
              </w:rPr>
              <w:t xml:space="preserve"> policies if Administrator tries to delete a branch, System shouldn’t permit the administrator to do </w:t>
            </w:r>
            <w:r w:rsidR="00E20AB7">
              <w:rPr>
                <w:rFonts w:ascii="Times New Roman" w:eastAsia="Times New Roman" w:hAnsi="Times New Roman" w:cs="Times New Roman"/>
                <w:color w:val="000000"/>
                <w:lang w:eastAsia="en-IN"/>
              </w:rPr>
              <w:lastRenderedPageBreak/>
              <w:t>so as they were some existing rental reservations existing in advance for the respective store/Location</w:t>
            </w:r>
            <w:r w:rsidR="00E862E9">
              <w:rPr>
                <w:rFonts w:ascii="Times New Roman" w:eastAsia="Times New Roman" w:hAnsi="Times New Roman" w:cs="Times New Roman"/>
                <w:color w:val="000000"/>
                <w:lang w:eastAsia="en-IN"/>
              </w:rPr>
              <w:t>.</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1A74904B" w14:textId="77777777" w:rsidR="005D7C81" w:rsidRPr="007523A8" w:rsidRDefault="005D7C81" w:rsidP="00E862E9">
            <w:pPr>
              <w:spacing w:before="40" w:after="40" w:line="240" w:lineRule="auto"/>
              <w:rPr>
                <w:rFonts w:ascii="Times New Roman" w:eastAsia="Times New Roman" w:hAnsi="Times New Roman" w:cs="Times New Roman"/>
                <w:color w:val="000000"/>
                <w:lang w:eastAsia="en-IN"/>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D051CF" w14:textId="77777777" w:rsidR="005D7C81" w:rsidRPr="007523A8" w:rsidRDefault="005D7C81" w:rsidP="00E862E9">
            <w:pPr>
              <w:spacing w:before="40" w:after="40" w:line="240" w:lineRule="auto"/>
              <w:rPr>
                <w:rFonts w:ascii="Times New Roman" w:eastAsia="Times New Roman" w:hAnsi="Times New Roman" w:cs="Times New Roman"/>
                <w:color w:val="000000"/>
                <w:lang w:eastAsia="en-IN"/>
              </w:rPr>
            </w:pPr>
          </w:p>
        </w:tc>
      </w:tr>
      <w:tr w:rsidR="005D7C81" w:rsidRPr="00801208" w14:paraId="1A10B71E" w14:textId="77777777" w:rsidTr="00215977">
        <w:trPr>
          <w:trHeight w:val="588"/>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D4232" w14:textId="77777777" w:rsidR="005D7C81" w:rsidRPr="007523A8" w:rsidRDefault="005D7C81" w:rsidP="00215977">
            <w:pPr>
              <w:spacing w:before="40" w:after="40" w:line="240" w:lineRule="auto"/>
              <w:jc w:val="center"/>
              <w:rPr>
                <w:rFonts w:ascii="Times New Roman" w:eastAsia="Times New Roman" w:hAnsi="Times New Roman" w:cs="Times New Roman"/>
                <w:color w:val="000000"/>
                <w:lang w:eastAsia="en-IN"/>
              </w:rPr>
            </w:pPr>
            <w:r w:rsidRPr="007523A8">
              <w:rPr>
                <w:rFonts w:ascii="Times New Roman" w:eastAsia="Times New Roman" w:hAnsi="Times New Roman" w:cs="Times New Roman"/>
                <w:color w:val="000000"/>
                <w:lang w:eastAsia="en-IN"/>
              </w:rPr>
              <w:t>3</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15417572" w14:textId="77777777" w:rsidR="005D7C81" w:rsidRDefault="00CB66A4" w:rsidP="00823427">
            <w:pPr>
              <w:spacing w:before="100" w:beforeAutospacing="1" w:after="40" w:line="240" w:lineRule="auto"/>
              <w:rPr>
                <w:rFonts w:ascii="Times New Roman" w:eastAsia="Times New Roman" w:hAnsi="Times New Roman" w:cs="Times New Roman"/>
                <w:color w:val="000000"/>
                <w:lang w:eastAsia="en-IN"/>
              </w:rPr>
            </w:pPr>
            <w:r w:rsidRPr="004B4906">
              <w:rPr>
                <w:rFonts w:ascii="Times New Roman" w:eastAsia="Times New Roman" w:hAnsi="Times New Roman" w:cs="Times New Roman"/>
                <w:b/>
                <w:bCs/>
                <w:i/>
                <w:iCs/>
                <w:color w:val="000000"/>
                <w:lang w:eastAsia="en-IN"/>
              </w:rPr>
              <w:t>3.4. Key Stakeholder or User Needs</w:t>
            </w:r>
            <w:r>
              <w:rPr>
                <w:rFonts w:ascii="Times New Roman" w:eastAsia="Times New Roman" w:hAnsi="Times New Roman" w:cs="Times New Roman"/>
                <w:color w:val="000000"/>
                <w:lang w:eastAsia="en-IN"/>
              </w:rPr>
              <w:br/>
              <w:t xml:space="preserve">S5 : </w:t>
            </w:r>
            <w:r w:rsidR="005D7C81" w:rsidRPr="007523A8">
              <w:rPr>
                <w:rFonts w:ascii="Times New Roman" w:eastAsia="Times New Roman" w:hAnsi="Times New Roman" w:cs="Times New Roman"/>
                <w:color w:val="000000"/>
                <w:lang w:eastAsia="en-IN"/>
              </w:rPr>
              <w:t xml:space="preserve"> </w:t>
            </w:r>
            <w:r w:rsidRPr="00CB66A4">
              <w:rPr>
                <w:rFonts w:ascii="Times New Roman" w:eastAsia="Times New Roman" w:hAnsi="Times New Roman" w:cs="Times New Roman"/>
                <w:color w:val="000000"/>
                <w:lang w:eastAsia="en-IN"/>
              </w:rPr>
              <w:t>The branch employees are responsible for adding/removing tools for rental in their respective locations</w:t>
            </w:r>
            <w:r>
              <w:rPr>
                <w:rFonts w:ascii="Times New Roman" w:eastAsia="Times New Roman" w:hAnsi="Times New Roman" w:cs="Times New Roman"/>
                <w:color w:val="000000"/>
                <w:lang w:eastAsia="en-IN"/>
              </w:rPr>
              <w:t>.</w:t>
            </w:r>
          </w:p>
          <w:p w14:paraId="0B4364DE" w14:textId="77777777" w:rsidR="00CB66A4" w:rsidRPr="007523A8" w:rsidRDefault="00CB66A4" w:rsidP="00823427">
            <w:pPr>
              <w:spacing w:before="100" w:beforeAutospacing="1"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S6 :  The </w:t>
            </w:r>
            <w:r w:rsidRPr="00CB66A4">
              <w:rPr>
                <w:rFonts w:ascii="Times New Roman" w:eastAsia="Times New Roman" w:hAnsi="Times New Roman" w:cs="Times New Roman"/>
                <w:color w:val="000000"/>
                <w:lang w:eastAsia="en-IN"/>
              </w:rPr>
              <w:t>branch employees are also responsible to hand out the tools to the customers in store, and to receive them</w:t>
            </w:r>
            <w:r>
              <w:rPr>
                <w:rFonts w:ascii="Times New Roman" w:eastAsia="Times New Roman" w:hAnsi="Times New Roman" w:cs="Times New Roman"/>
                <w:color w:val="000000"/>
                <w:lang w:eastAsia="en-IN"/>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38152F2" w14:textId="77777777" w:rsidR="005D7C81" w:rsidRPr="007523A8" w:rsidRDefault="00E20AB7" w:rsidP="00604C36">
            <w:pPr>
              <w:spacing w:before="40" w:after="40" w:line="240" w:lineRule="auto"/>
              <w:jc w:val="center"/>
              <w:rPr>
                <w:rFonts w:ascii="Times New Roman" w:eastAsia="Times New Roman" w:hAnsi="Times New Roman" w:cs="Times New Roman"/>
                <w:color w:val="000000"/>
                <w:lang w:eastAsia="en-IN"/>
              </w:rPr>
            </w:pPr>
            <w:r w:rsidRPr="00801208">
              <w:rPr>
                <w:rFonts w:ascii="Times New Roman" w:hAnsi="Times New Roman" w:cs="Times New Roman"/>
                <w:color w:val="000000"/>
              </w:rPr>
              <w:t>Designation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357CD88" w14:textId="77777777" w:rsidR="005D7C81" w:rsidRPr="007523A8" w:rsidRDefault="00E20AB7" w:rsidP="00604C36">
            <w:pPr>
              <w:spacing w:before="40" w:after="4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Major</w:t>
            </w:r>
          </w:p>
        </w:tc>
        <w:tc>
          <w:tcPr>
            <w:tcW w:w="2138" w:type="dxa"/>
            <w:tcBorders>
              <w:top w:val="single" w:sz="4" w:space="0" w:color="auto"/>
              <w:left w:val="nil"/>
              <w:bottom w:val="single" w:sz="4" w:space="0" w:color="auto"/>
              <w:right w:val="single" w:sz="4" w:space="0" w:color="auto"/>
            </w:tcBorders>
            <w:shd w:val="clear" w:color="auto" w:fill="auto"/>
            <w:vAlign w:val="center"/>
            <w:hideMark/>
          </w:tcPr>
          <w:p w14:paraId="5A74960C" w14:textId="77777777" w:rsidR="005D7C81" w:rsidRPr="007523A8" w:rsidRDefault="00CB66A4" w:rsidP="00E862E9">
            <w:pPr>
              <w:spacing w:before="40" w:after="4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Once the customer returns the equipment, the branch manager should </w:t>
            </w:r>
            <w:r w:rsidR="00B64773">
              <w:rPr>
                <w:rFonts w:ascii="Times New Roman" w:eastAsia="Times New Roman" w:hAnsi="Times New Roman" w:cs="Times New Roman"/>
                <w:color w:val="000000"/>
                <w:lang w:eastAsia="en-IN"/>
              </w:rPr>
              <w:t>place the tools in the store and failing to update in the system will never update the availability of tools and there will be an inconsistency between the tools available in the store and the available rental tools in the ETR system.</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14:paraId="45AD3AAD" w14:textId="77777777" w:rsidR="005D7C81" w:rsidRPr="007523A8" w:rsidRDefault="005D7C81" w:rsidP="00E862E9">
            <w:pPr>
              <w:spacing w:before="40" w:after="40" w:line="240" w:lineRule="auto"/>
              <w:rPr>
                <w:rFonts w:ascii="Times New Roman" w:eastAsia="Times New Roman" w:hAnsi="Times New Roman" w:cs="Times New Roman"/>
                <w:color w:val="000000"/>
                <w:lang w:eastAsia="en-IN"/>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1B0E367" w14:textId="77777777" w:rsidR="005D7C81" w:rsidRPr="007523A8" w:rsidRDefault="005D7C81" w:rsidP="00E862E9">
            <w:pPr>
              <w:spacing w:before="40" w:after="40" w:line="240" w:lineRule="auto"/>
              <w:rPr>
                <w:rFonts w:ascii="Times New Roman" w:eastAsia="Times New Roman" w:hAnsi="Times New Roman" w:cs="Times New Roman"/>
                <w:color w:val="000000"/>
                <w:lang w:eastAsia="en-IN"/>
              </w:rPr>
            </w:pPr>
          </w:p>
        </w:tc>
      </w:tr>
    </w:tbl>
    <w:p w14:paraId="0E4DC56E" w14:textId="77777777" w:rsidR="005D7C81" w:rsidRDefault="005D7C81" w:rsidP="00E862E9">
      <w:pPr>
        <w:ind w:left="-567"/>
        <w:rPr>
          <w:rFonts w:ascii="Times New Roman" w:hAnsi="Times New Roman" w:cs="Times New Roman"/>
          <w:b/>
          <w:bCs/>
          <w:sz w:val="10"/>
          <w:szCs w:val="10"/>
        </w:rPr>
      </w:pPr>
    </w:p>
    <w:p w14:paraId="589BC408" w14:textId="77777777" w:rsidR="00603C27" w:rsidRDefault="00603C27" w:rsidP="00776850">
      <w:pPr>
        <w:ind w:left="-567"/>
        <w:rPr>
          <w:rFonts w:ascii="Times New Roman" w:hAnsi="Times New Roman" w:cs="Times New Roman"/>
          <w:b/>
          <w:bCs/>
          <w:sz w:val="24"/>
          <w:szCs w:val="24"/>
        </w:rPr>
      </w:pPr>
    </w:p>
    <w:p w14:paraId="6ABC5426" w14:textId="77777777" w:rsidR="00776850" w:rsidRPr="00776850" w:rsidRDefault="00776850" w:rsidP="00776850">
      <w:pPr>
        <w:ind w:left="-567"/>
        <w:rPr>
          <w:rFonts w:ascii="Times New Roman" w:hAnsi="Times New Roman" w:cs="Times New Roman"/>
          <w:b/>
          <w:bCs/>
          <w:sz w:val="24"/>
          <w:szCs w:val="24"/>
        </w:rPr>
      </w:pPr>
      <w:r w:rsidRPr="00776850">
        <w:rPr>
          <w:rFonts w:ascii="Times New Roman" w:hAnsi="Times New Roman" w:cs="Times New Roman"/>
          <w:b/>
          <w:bCs/>
          <w:sz w:val="24"/>
          <w:szCs w:val="24"/>
        </w:rPr>
        <w:t xml:space="preserve">Task 2 – Documenting Conflicts </w:t>
      </w:r>
    </w:p>
    <w:p w14:paraId="55F52F90" w14:textId="77777777" w:rsidR="00776850" w:rsidRPr="00776850" w:rsidRDefault="00776850" w:rsidP="00776850">
      <w:pPr>
        <w:ind w:left="-624" w:right="-397"/>
        <w:rPr>
          <w:rFonts w:ascii="Times New Roman" w:hAnsi="Times New Roman" w:cs="Times New Roman"/>
        </w:rPr>
      </w:pPr>
      <w:r>
        <w:rPr>
          <w:rFonts w:ascii="Times New Roman" w:hAnsi="Times New Roman" w:cs="Times New Roman"/>
        </w:rPr>
        <w:t xml:space="preserve"> </w:t>
      </w:r>
      <w:r w:rsidRPr="00776850">
        <w:rPr>
          <w:rFonts w:ascii="Times New Roman" w:hAnsi="Times New Roman" w:cs="Times New Roman"/>
        </w:rPr>
        <w:t>A standard documentation technique consists of building an interaction matrix (</w:t>
      </w:r>
      <w:proofErr w:type="spellStart"/>
      <w:r w:rsidRPr="00776850">
        <w:rPr>
          <w:rFonts w:ascii="Times New Roman" w:hAnsi="Times New Roman" w:cs="Times New Roman"/>
        </w:rPr>
        <w:t>Kotonya</w:t>
      </w:r>
      <w:proofErr w:type="spellEnd"/>
      <w:r w:rsidRPr="00776850">
        <w:rPr>
          <w:rFonts w:ascii="Times New Roman" w:hAnsi="Times New Roman" w:cs="Times New Roman"/>
        </w:rPr>
        <w:t xml:space="preserve"> &amp; Sommerville, 1997).</w:t>
      </w:r>
    </w:p>
    <w:tbl>
      <w:tblPr>
        <w:tblW w:w="10206" w:type="dxa"/>
        <w:tblInd w:w="-572" w:type="dxa"/>
        <w:tblLook w:val="04A0" w:firstRow="1" w:lastRow="0" w:firstColumn="1" w:lastColumn="0" w:noHBand="0" w:noVBand="1"/>
      </w:tblPr>
      <w:tblGrid>
        <w:gridCol w:w="1255"/>
        <w:gridCol w:w="842"/>
        <w:gridCol w:w="958"/>
        <w:gridCol w:w="914"/>
        <w:gridCol w:w="1134"/>
        <w:gridCol w:w="993"/>
        <w:gridCol w:w="1134"/>
        <w:gridCol w:w="850"/>
        <w:gridCol w:w="992"/>
        <w:gridCol w:w="1134"/>
      </w:tblGrid>
      <w:tr w:rsidR="00776850" w:rsidRPr="00801208" w14:paraId="7282D66D" w14:textId="77777777" w:rsidTr="00603C27">
        <w:trPr>
          <w:trHeight w:val="285"/>
        </w:trPr>
        <w:tc>
          <w:tcPr>
            <w:tcW w:w="125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A2E8785"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 xml:space="preserve">Statements </w:t>
            </w:r>
          </w:p>
        </w:tc>
        <w:tc>
          <w:tcPr>
            <w:tcW w:w="842" w:type="dxa"/>
            <w:tcBorders>
              <w:top w:val="single" w:sz="4" w:space="0" w:color="auto"/>
              <w:left w:val="nil"/>
              <w:bottom w:val="single" w:sz="4" w:space="0" w:color="auto"/>
              <w:right w:val="single" w:sz="4" w:space="0" w:color="auto"/>
            </w:tcBorders>
            <w:shd w:val="clear" w:color="000000" w:fill="BDD7EE"/>
            <w:noWrap/>
            <w:vAlign w:val="center"/>
            <w:hideMark/>
          </w:tcPr>
          <w:p w14:paraId="2611DBD9"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S1</w:t>
            </w:r>
          </w:p>
        </w:tc>
        <w:tc>
          <w:tcPr>
            <w:tcW w:w="958" w:type="dxa"/>
            <w:tcBorders>
              <w:top w:val="single" w:sz="4" w:space="0" w:color="auto"/>
              <w:left w:val="nil"/>
              <w:bottom w:val="single" w:sz="4" w:space="0" w:color="auto"/>
              <w:right w:val="single" w:sz="4" w:space="0" w:color="auto"/>
            </w:tcBorders>
            <w:shd w:val="clear" w:color="000000" w:fill="BDD7EE"/>
            <w:noWrap/>
            <w:vAlign w:val="center"/>
            <w:hideMark/>
          </w:tcPr>
          <w:p w14:paraId="162BE834"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S2</w:t>
            </w:r>
          </w:p>
        </w:tc>
        <w:tc>
          <w:tcPr>
            <w:tcW w:w="914" w:type="dxa"/>
            <w:tcBorders>
              <w:top w:val="single" w:sz="4" w:space="0" w:color="auto"/>
              <w:left w:val="nil"/>
              <w:bottom w:val="single" w:sz="4" w:space="0" w:color="auto"/>
              <w:right w:val="single" w:sz="4" w:space="0" w:color="auto"/>
            </w:tcBorders>
            <w:shd w:val="clear" w:color="000000" w:fill="BDD7EE"/>
            <w:noWrap/>
            <w:vAlign w:val="center"/>
            <w:hideMark/>
          </w:tcPr>
          <w:p w14:paraId="2D77DA99"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S3</w:t>
            </w:r>
          </w:p>
        </w:tc>
        <w:tc>
          <w:tcPr>
            <w:tcW w:w="1134" w:type="dxa"/>
            <w:tcBorders>
              <w:top w:val="single" w:sz="4" w:space="0" w:color="auto"/>
              <w:left w:val="nil"/>
              <w:bottom w:val="single" w:sz="4" w:space="0" w:color="auto"/>
              <w:right w:val="single" w:sz="4" w:space="0" w:color="auto"/>
            </w:tcBorders>
            <w:shd w:val="clear" w:color="000000" w:fill="BDD7EE"/>
            <w:noWrap/>
            <w:vAlign w:val="center"/>
            <w:hideMark/>
          </w:tcPr>
          <w:p w14:paraId="6A09F2E6"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S4</w:t>
            </w:r>
          </w:p>
        </w:tc>
        <w:tc>
          <w:tcPr>
            <w:tcW w:w="993" w:type="dxa"/>
            <w:tcBorders>
              <w:top w:val="single" w:sz="4" w:space="0" w:color="auto"/>
              <w:left w:val="nil"/>
              <w:bottom w:val="single" w:sz="4" w:space="0" w:color="auto"/>
              <w:right w:val="single" w:sz="4" w:space="0" w:color="auto"/>
            </w:tcBorders>
            <w:shd w:val="clear" w:color="000000" w:fill="BDD7EE"/>
            <w:noWrap/>
            <w:vAlign w:val="center"/>
            <w:hideMark/>
          </w:tcPr>
          <w:p w14:paraId="1AB86129"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S5</w:t>
            </w:r>
          </w:p>
        </w:tc>
        <w:tc>
          <w:tcPr>
            <w:tcW w:w="1134" w:type="dxa"/>
            <w:tcBorders>
              <w:top w:val="single" w:sz="4" w:space="0" w:color="auto"/>
              <w:left w:val="nil"/>
              <w:bottom w:val="single" w:sz="4" w:space="0" w:color="auto"/>
              <w:right w:val="single" w:sz="4" w:space="0" w:color="auto"/>
            </w:tcBorders>
            <w:shd w:val="clear" w:color="000000" w:fill="BDD7EE"/>
            <w:noWrap/>
            <w:vAlign w:val="center"/>
            <w:hideMark/>
          </w:tcPr>
          <w:p w14:paraId="2E74222F"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S6</w:t>
            </w:r>
          </w:p>
        </w:tc>
        <w:tc>
          <w:tcPr>
            <w:tcW w:w="850" w:type="dxa"/>
            <w:tcBorders>
              <w:top w:val="single" w:sz="4" w:space="0" w:color="auto"/>
              <w:left w:val="nil"/>
              <w:bottom w:val="single" w:sz="4" w:space="0" w:color="auto"/>
              <w:right w:val="single" w:sz="4" w:space="0" w:color="auto"/>
            </w:tcBorders>
            <w:shd w:val="clear" w:color="000000" w:fill="BDD7EE"/>
            <w:noWrap/>
            <w:vAlign w:val="center"/>
            <w:hideMark/>
          </w:tcPr>
          <w:p w14:paraId="38503912"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S7</w:t>
            </w:r>
          </w:p>
        </w:tc>
        <w:tc>
          <w:tcPr>
            <w:tcW w:w="992" w:type="dxa"/>
            <w:tcBorders>
              <w:top w:val="single" w:sz="4" w:space="0" w:color="auto"/>
              <w:left w:val="nil"/>
              <w:bottom w:val="single" w:sz="4" w:space="0" w:color="auto"/>
              <w:right w:val="single" w:sz="4" w:space="0" w:color="auto"/>
            </w:tcBorders>
            <w:shd w:val="clear" w:color="000000" w:fill="BDD7EE"/>
            <w:noWrap/>
            <w:vAlign w:val="center"/>
            <w:hideMark/>
          </w:tcPr>
          <w:p w14:paraId="78AA32C4"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S8</w:t>
            </w:r>
          </w:p>
        </w:tc>
        <w:tc>
          <w:tcPr>
            <w:tcW w:w="1134" w:type="dxa"/>
            <w:tcBorders>
              <w:top w:val="single" w:sz="4" w:space="0" w:color="auto"/>
              <w:left w:val="nil"/>
              <w:bottom w:val="single" w:sz="4" w:space="0" w:color="auto"/>
              <w:right w:val="single" w:sz="4" w:space="0" w:color="auto"/>
            </w:tcBorders>
            <w:shd w:val="clear" w:color="000000" w:fill="BDD7EE"/>
            <w:noWrap/>
            <w:vAlign w:val="center"/>
            <w:hideMark/>
          </w:tcPr>
          <w:p w14:paraId="346A7121"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Total</w:t>
            </w:r>
          </w:p>
        </w:tc>
      </w:tr>
      <w:tr w:rsidR="00776850" w:rsidRPr="00801208" w14:paraId="127B6EA4"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206912D4"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S1</w:t>
            </w:r>
          </w:p>
        </w:tc>
        <w:tc>
          <w:tcPr>
            <w:tcW w:w="842" w:type="dxa"/>
            <w:tcBorders>
              <w:top w:val="nil"/>
              <w:left w:val="nil"/>
              <w:bottom w:val="single" w:sz="4" w:space="0" w:color="auto"/>
              <w:right w:val="single" w:sz="4" w:space="0" w:color="auto"/>
            </w:tcBorders>
            <w:shd w:val="clear" w:color="auto" w:fill="auto"/>
            <w:noWrap/>
            <w:vAlign w:val="center"/>
            <w:hideMark/>
          </w:tcPr>
          <w:p w14:paraId="7A0412F9"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58" w:type="dxa"/>
            <w:tcBorders>
              <w:top w:val="nil"/>
              <w:left w:val="nil"/>
              <w:bottom w:val="single" w:sz="4" w:space="0" w:color="auto"/>
              <w:right w:val="single" w:sz="4" w:space="0" w:color="auto"/>
            </w:tcBorders>
            <w:shd w:val="clear" w:color="auto" w:fill="auto"/>
            <w:noWrap/>
            <w:vAlign w:val="center"/>
            <w:hideMark/>
          </w:tcPr>
          <w:p w14:paraId="0958D0FF"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914" w:type="dxa"/>
            <w:tcBorders>
              <w:top w:val="nil"/>
              <w:left w:val="nil"/>
              <w:bottom w:val="single" w:sz="4" w:space="0" w:color="auto"/>
              <w:right w:val="single" w:sz="4" w:space="0" w:color="auto"/>
            </w:tcBorders>
            <w:shd w:val="clear" w:color="auto" w:fill="auto"/>
            <w:noWrap/>
            <w:vAlign w:val="center"/>
            <w:hideMark/>
          </w:tcPr>
          <w:p w14:paraId="2F5687E7"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25A8646A"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3" w:type="dxa"/>
            <w:tcBorders>
              <w:top w:val="nil"/>
              <w:left w:val="nil"/>
              <w:bottom w:val="single" w:sz="4" w:space="0" w:color="auto"/>
              <w:right w:val="single" w:sz="4" w:space="0" w:color="auto"/>
            </w:tcBorders>
            <w:shd w:val="clear" w:color="auto" w:fill="auto"/>
            <w:noWrap/>
            <w:vAlign w:val="center"/>
            <w:hideMark/>
          </w:tcPr>
          <w:p w14:paraId="4820F286"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3304EB7A"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center"/>
            <w:hideMark/>
          </w:tcPr>
          <w:p w14:paraId="5ECA7744"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center"/>
            <w:hideMark/>
          </w:tcPr>
          <w:p w14:paraId="184E64A4"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1277A180"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76850" w:rsidRPr="00801208" w14:paraId="14241ECC"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24503377"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S2</w:t>
            </w:r>
          </w:p>
        </w:tc>
        <w:tc>
          <w:tcPr>
            <w:tcW w:w="842" w:type="dxa"/>
            <w:tcBorders>
              <w:top w:val="nil"/>
              <w:left w:val="nil"/>
              <w:bottom w:val="single" w:sz="4" w:space="0" w:color="auto"/>
              <w:right w:val="single" w:sz="4" w:space="0" w:color="auto"/>
            </w:tcBorders>
            <w:shd w:val="clear" w:color="auto" w:fill="auto"/>
            <w:noWrap/>
            <w:vAlign w:val="center"/>
            <w:hideMark/>
          </w:tcPr>
          <w:p w14:paraId="33D32450"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958" w:type="dxa"/>
            <w:tcBorders>
              <w:top w:val="nil"/>
              <w:left w:val="nil"/>
              <w:bottom w:val="single" w:sz="4" w:space="0" w:color="auto"/>
              <w:right w:val="single" w:sz="4" w:space="0" w:color="auto"/>
            </w:tcBorders>
            <w:shd w:val="clear" w:color="auto" w:fill="auto"/>
            <w:noWrap/>
            <w:vAlign w:val="center"/>
            <w:hideMark/>
          </w:tcPr>
          <w:p w14:paraId="4624E0DC"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14" w:type="dxa"/>
            <w:tcBorders>
              <w:top w:val="nil"/>
              <w:left w:val="nil"/>
              <w:bottom w:val="single" w:sz="4" w:space="0" w:color="auto"/>
              <w:right w:val="single" w:sz="4" w:space="0" w:color="auto"/>
            </w:tcBorders>
            <w:shd w:val="clear" w:color="auto" w:fill="auto"/>
            <w:noWrap/>
            <w:vAlign w:val="center"/>
            <w:hideMark/>
          </w:tcPr>
          <w:p w14:paraId="0FD342EC"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36BB19E6"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993" w:type="dxa"/>
            <w:tcBorders>
              <w:top w:val="nil"/>
              <w:left w:val="nil"/>
              <w:bottom w:val="single" w:sz="4" w:space="0" w:color="auto"/>
              <w:right w:val="single" w:sz="4" w:space="0" w:color="auto"/>
            </w:tcBorders>
            <w:shd w:val="clear" w:color="auto" w:fill="auto"/>
            <w:noWrap/>
            <w:vAlign w:val="center"/>
            <w:hideMark/>
          </w:tcPr>
          <w:p w14:paraId="42DD4EF1"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3F2A4AD8"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center"/>
            <w:hideMark/>
          </w:tcPr>
          <w:p w14:paraId="54860B65"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3570141C"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27C037A9"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2001</w:t>
            </w:r>
          </w:p>
        </w:tc>
      </w:tr>
      <w:tr w:rsidR="00776850" w:rsidRPr="00801208" w14:paraId="765C004B"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48BE27C3"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S3</w:t>
            </w:r>
          </w:p>
        </w:tc>
        <w:tc>
          <w:tcPr>
            <w:tcW w:w="842" w:type="dxa"/>
            <w:tcBorders>
              <w:top w:val="nil"/>
              <w:left w:val="nil"/>
              <w:bottom w:val="single" w:sz="4" w:space="0" w:color="auto"/>
              <w:right w:val="single" w:sz="4" w:space="0" w:color="auto"/>
            </w:tcBorders>
            <w:shd w:val="clear" w:color="auto" w:fill="auto"/>
            <w:noWrap/>
            <w:vAlign w:val="center"/>
            <w:hideMark/>
          </w:tcPr>
          <w:p w14:paraId="420851C3"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58" w:type="dxa"/>
            <w:tcBorders>
              <w:top w:val="nil"/>
              <w:left w:val="nil"/>
              <w:bottom w:val="single" w:sz="4" w:space="0" w:color="auto"/>
              <w:right w:val="single" w:sz="4" w:space="0" w:color="auto"/>
            </w:tcBorders>
            <w:shd w:val="clear" w:color="auto" w:fill="auto"/>
            <w:noWrap/>
            <w:vAlign w:val="center"/>
            <w:hideMark/>
          </w:tcPr>
          <w:p w14:paraId="54356B39"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14" w:type="dxa"/>
            <w:tcBorders>
              <w:top w:val="nil"/>
              <w:left w:val="nil"/>
              <w:bottom w:val="single" w:sz="4" w:space="0" w:color="auto"/>
              <w:right w:val="single" w:sz="4" w:space="0" w:color="auto"/>
            </w:tcBorders>
            <w:shd w:val="clear" w:color="auto" w:fill="auto"/>
            <w:noWrap/>
            <w:vAlign w:val="center"/>
            <w:hideMark/>
          </w:tcPr>
          <w:p w14:paraId="205F4B31"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02D45658"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993" w:type="dxa"/>
            <w:tcBorders>
              <w:top w:val="nil"/>
              <w:left w:val="nil"/>
              <w:bottom w:val="single" w:sz="4" w:space="0" w:color="auto"/>
              <w:right w:val="single" w:sz="4" w:space="0" w:color="auto"/>
            </w:tcBorders>
            <w:shd w:val="clear" w:color="auto" w:fill="auto"/>
            <w:noWrap/>
            <w:vAlign w:val="center"/>
            <w:hideMark/>
          </w:tcPr>
          <w:p w14:paraId="270122A5"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719AE204"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center"/>
            <w:hideMark/>
          </w:tcPr>
          <w:p w14:paraId="5DDDAEA2"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center"/>
            <w:hideMark/>
          </w:tcPr>
          <w:p w14:paraId="1C816E5F"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2C73ED1B"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76850" w:rsidRPr="00801208" w14:paraId="584DD07A"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42843522"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S4</w:t>
            </w:r>
          </w:p>
        </w:tc>
        <w:tc>
          <w:tcPr>
            <w:tcW w:w="842" w:type="dxa"/>
            <w:tcBorders>
              <w:top w:val="nil"/>
              <w:left w:val="nil"/>
              <w:bottom w:val="single" w:sz="4" w:space="0" w:color="auto"/>
              <w:right w:val="single" w:sz="4" w:space="0" w:color="auto"/>
            </w:tcBorders>
            <w:shd w:val="clear" w:color="auto" w:fill="auto"/>
            <w:noWrap/>
            <w:vAlign w:val="center"/>
            <w:hideMark/>
          </w:tcPr>
          <w:p w14:paraId="64F724CD"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58" w:type="dxa"/>
            <w:tcBorders>
              <w:top w:val="nil"/>
              <w:left w:val="nil"/>
              <w:bottom w:val="single" w:sz="4" w:space="0" w:color="auto"/>
              <w:right w:val="single" w:sz="4" w:space="0" w:color="auto"/>
            </w:tcBorders>
            <w:shd w:val="clear" w:color="auto" w:fill="auto"/>
            <w:noWrap/>
            <w:vAlign w:val="center"/>
            <w:hideMark/>
          </w:tcPr>
          <w:p w14:paraId="784BC94D"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914" w:type="dxa"/>
            <w:tcBorders>
              <w:top w:val="nil"/>
              <w:left w:val="nil"/>
              <w:bottom w:val="single" w:sz="4" w:space="0" w:color="auto"/>
              <w:right w:val="single" w:sz="4" w:space="0" w:color="auto"/>
            </w:tcBorders>
            <w:shd w:val="clear" w:color="auto" w:fill="auto"/>
            <w:noWrap/>
            <w:vAlign w:val="center"/>
            <w:hideMark/>
          </w:tcPr>
          <w:p w14:paraId="0E768058"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134" w:type="dxa"/>
            <w:tcBorders>
              <w:top w:val="nil"/>
              <w:left w:val="nil"/>
              <w:bottom w:val="single" w:sz="4" w:space="0" w:color="auto"/>
              <w:right w:val="single" w:sz="4" w:space="0" w:color="auto"/>
            </w:tcBorders>
            <w:shd w:val="clear" w:color="auto" w:fill="auto"/>
            <w:noWrap/>
            <w:vAlign w:val="center"/>
            <w:hideMark/>
          </w:tcPr>
          <w:p w14:paraId="73265CB3"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3" w:type="dxa"/>
            <w:tcBorders>
              <w:top w:val="nil"/>
              <w:left w:val="nil"/>
              <w:bottom w:val="single" w:sz="4" w:space="0" w:color="auto"/>
              <w:right w:val="single" w:sz="4" w:space="0" w:color="auto"/>
            </w:tcBorders>
            <w:shd w:val="clear" w:color="auto" w:fill="auto"/>
            <w:noWrap/>
            <w:vAlign w:val="center"/>
            <w:hideMark/>
          </w:tcPr>
          <w:p w14:paraId="21BF29BA"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3DB09139"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center"/>
            <w:hideMark/>
          </w:tcPr>
          <w:p w14:paraId="39C00A94"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1762A590"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3E7637F7"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2001</w:t>
            </w:r>
          </w:p>
        </w:tc>
      </w:tr>
      <w:tr w:rsidR="00776850" w:rsidRPr="00801208" w14:paraId="382006A4"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3C43B8AE"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S5</w:t>
            </w:r>
          </w:p>
        </w:tc>
        <w:tc>
          <w:tcPr>
            <w:tcW w:w="842" w:type="dxa"/>
            <w:tcBorders>
              <w:top w:val="nil"/>
              <w:left w:val="nil"/>
              <w:bottom w:val="single" w:sz="4" w:space="0" w:color="auto"/>
              <w:right w:val="single" w:sz="4" w:space="0" w:color="auto"/>
            </w:tcBorders>
            <w:shd w:val="clear" w:color="auto" w:fill="auto"/>
            <w:noWrap/>
            <w:vAlign w:val="center"/>
            <w:hideMark/>
          </w:tcPr>
          <w:p w14:paraId="0D10B552"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58" w:type="dxa"/>
            <w:tcBorders>
              <w:top w:val="nil"/>
              <w:left w:val="nil"/>
              <w:bottom w:val="single" w:sz="4" w:space="0" w:color="auto"/>
              <w:right w:val="single" w:sz="4" w:space="0" w:color="auto"/>
            </w:tcBorders>
            <w:shd w:val="clear" w:color="auto" w:fill="auto"/>
            <w:noWrap/>
            <w:vAlign w:val="center"/>
            <w:hideMark/>
          </w:tcPr>
          <w:p w14:paraId="5508B08D"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14" w:type="dxa"/>
            <w:tcBorders>
              <w:top w:val="nil"/>
              <w:left w:val="nil"/>
              <w:bottom w:val="single" w:sz="4" w:space="0" w:color="auto"/>
              <w:right w:val="single" w:sz="4" w:space="0" w:color="auto"/>
            </w:tcBorders>
            <w:shd w:val="clear" w:color="auto" w:fill="auto"/>
            <w:noWrap/>
            <w:vAlign w:val="center"/>
            <w:hideMark/>
          </w:tcPr>
          <w:p w14:paraId="496A000B"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02907247"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3" w:type="dxa"/>
            <w:tcBorders>
              <w:top w:val="nil"/>
              <w:left w:val="nil"/>
              <w:bottom w:val="single" w:sz="4" w:space="0" w:color="auto"/>
              <w:right w:val="single" w:sz="4" w:space="0" w:color="auto"/>
            </w:tcBorders>
            <w:shd w:val="clear" w:color="auto" w:fill="auto"/>
            <w:noWrap/>
            <w:vAlign w:val="center"/>
            <w:hideMark/>
          </w:tcPr>
          <w:p w14:paraId="7A7CBDD2"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1E8B0BB1"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850" w:type="dxa"/>
            <w:tcBorders>
              <w:top w:val="nil"/>
              <w:left w:val="nil"/>
              <w:bottom w:val="single" w:sz="4" w:space="0" w:color="auto"/>
              <w:right w:val="single" w:sz="4" w:space="0" w:color="auto"/>
            </w:tcBorders>
            <w:shd w:val="clear" w:color="auto" w:fill="auto"/>
            <w:noWrap/>
            <w:vAlign w:val="center"/>
            <w:hideMark/>
          </w:tcPr>
          <w:p w14:paraId="574C4D28"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center"/>
            <w:hideMark/>
          </w:tcPr>
          <w:p w14:paraId="2538D8CA"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10E18E62"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76850" w:rsidRPr="00801208" w14:paraId="4FE11DDE"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3FAB8E88"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S6</w:t>
            </w:r>
          </w:p>
        </w:tc>
        <w:tc>
          <w:tcPr>
            <w:tcW w:w="842" w:type="dxa"/>
            <w:tcBorders>
              <w:top w:val="nil"/>
              <w:left w:val="nil"/>
              <w:bottom w:val="single" w:sz="4" w:space="0" w:color="auto"/>
              <w:right w:val="single" w:sz="4" w:space="0" w:color="auto"/>
            </w:tcBorders>
            <w:shd w:val="clear" w:color="auto" w:fill="auto"/>
            <w:noWrap/>
            <w:vAlign w:val="center"/>
            <w:hideMark/>
          </w:tcPr>
          <w:p w14:paraId="3387BFCA"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58" w:type="dxa"/>
            <w:tcBorders>
              <w:top w:val="nil"/>
              <w:left w:val="nil"/>
              <w:bottom w:val="single" w:sz="4" w:space="0" w:color="auto"/>
              <w:right w:val="single" w:sz="4" w:space="0" w:color="auto"/>
            </w:tcBorders>
            <w:shd w:val="clear" w:color="auto" w:fill="auto"/>
            <w:noWrap/>
            <w:vAlign w:val="center"/>
            <w:hideMark/>
          </w:tcPr>
          <w:p w14:paraId="79D56DB0"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14" w:type="dxa"/>
            <w:tcBorders>
              <w:top w:val="nil"/>
              <w:left w:val="nil"/>
              <w:bottom w:val="single" w:sz="4" w:space="0" w:color="auto"/>
              <w:right w:val="single" w:sz="4" w:space="0" w:color="auto"/>
            </w:tcBorders>
            <w:shd w:val="clear" w:color="auto" w:fill="auto"/>
            <w:noWrap/>
            <w:vAlign w:val="center"/>
            <w:hideMark/>
          </w:tcPr>
          <w:p w14:paraId="0BDDF9D1"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5DC58A96"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3" w:type="dxa"/>
            <w:tcBorders>
              <w:top w:val="nil"/>
              <w:left w:val="nil"/>
              <w:bottom w:val="single" w:sz="4" w:space="0" w:color="auto"/>
              <w:right w:val="single" w:sz="4" w:space="0" w:color="auto"/>
            </w:tcBorders>
            <w:shd w:val="clear" w:color="auto" w:fill="auto"/>
            <w:noWrap/>
            <w:vAlign w:val="center"/>
            <w:hideMark/>
          </w:tcPr>
          <w:p w14:paraId="7E627727"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134" w:type="dxa"/>
            <w:tcBorders>
              <w:top w:val="nil"/>
              <w:left w:val="nil"/>
              <w:bottom w:val="single" w:sz="4" w:space="0" w:color="auto"/>
              <w:right w:val="single" w:sz="4" w:space="0" w:color="auto"/>
            </w:tcBorders>
            <w:shd w:val="clear" w:color="auto" w:fill="auto"/>
            <w:noWrap/>
            <w:vAlign w:val="center"/>
            <w:hideMark/>
          </w:tcPr>
          <w:p w14:paraId="22820B21"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center"/>
            <w:hideMark/>
          </w:tcPr>
          <w:p w14:paraId="71F1C37B"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center"/>
            <w:hideMark/>
          </w:tcPr>
          <w:p w14:paraId="62E5455C"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10A2C80C"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r>
      <w:tr w:rsidR="00776850" w:rsidRPr="00801208" w14:paraId="07EA069A"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0A43BF9E"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S7</w:t>
            </w:r>
          </w:p>
        </w:tc>
        <w:tc>
          <w:tcPr>
            <w:tcW w:w="842" w:type="dxa"/>
            <w:tcBorders>
              <w:top w:val="nil"/>
              <w:left w:val="nil"/>
              <w:bottom w:val="single" w:sz="4" w:space="0" w:color="auto"/>
              <w:right w:val="single" w:sz="4" w:space="0" w:color="auto"/>
            </w:tcBorders>
            <w:shd w:val="clear" w:color="auto" w:fill="auto"/>
            <w:noWrap/>
            <w:vAlign w:val="center"/>
            <w:hideMark/>
          </w:tcPr>
          <w:p w14:paraId="641ACE70"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58" w:type="dxa"/>
            <w:tcBorders>
              <w:top w:val="nil"/>
              <w:left w:val="nil"/>
              <w:bottom w:val="single" w:sz="4" w:space="0" w:color="auto"/>
              <w:right w:val="single" w:sz="4" w:space="0" w:color="auto"/>
            </w:tcBorders>
            <w:shd w:val="clear" w:color="auto" w:fill="auto"/>
            <w:noWrap/>
            <w:vAlign w:val="center"/>
            <w:hideMark/>
          </w:tcPr>
          <w:p w14:paraId="736E87CF"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914" w:type="dxa"/>
            <w:tcBorders>
              <w:top w:val="nil"/>
              <w:left w:val="nil"/>
              <w:bottom w:val="single" w:sz="4" w:space="0" w:color="auto"/>
              <w:right w:val="single" w:sz="4" w:space="0" w:color="auto"/>
            </w:tcBorders>
            <w:shd w:val="clear" w:color="auto" w:fill="auto"/>
            <w:noWrap/>
            <w:vAlign w:val="center"/>
            <w:hideMark/>
          </w:tcPr>
          <w:p w14:paraId="725D0A54"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76623BB6"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1000</w:t>
            </w:r>
          </w:p>
        </w:tc>
        <w:tc>
          <w:tcPr>
            <w:tcW w:w="993" w:type="dxa"/>
            <w:tcBorders>
              <w:top w:val="nil"/>
              <w:left w:val="nil"/>
              <w:bottom w:val="single" w:sz="4" w:space="0" w:color="auto"/>
              <w:right w:val="single" w:sz="4" w:space="0" w:color="auto"/>
            </w:tcBorders>
            <w:shd w:val="clear" w:color="auto" w:fill="auto"/>
            <w:noWrap/>
            <w:vAlign w:val="center"/>
            <w:hideMark/>
          </w:tcPr>
          <w:p w14:paraId="3199B76B"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711E58E9"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center"/>
            <w:hideMark/>
          </w:tcPr>
          <w:p w14:paraId="3445E911"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center"/>
            <w:hideMark/>
          </w:tcPr>
          <w:p w14:paraId="790B05EB" w14:textId="77777777" w:rsidR="00776850" w:rsidRPr="00776850" w:rsidRDefault="00D77425" w:rsidP="00215977">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36EEF2EC"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200</w:t>
            </w:r>
            <w:r w:rsidR="00D77425">
              <w:rPr>
                <w:rFonts w:ascii="Times New Roman" w:eastAsia="Times New Roman" w:hAnsi="Times New Roman" w:cs="Times New Roman"/>
                <w:color w:val="000000"/>
                <w:lang w:eastAsia="en-IN"/>
              </w:rPr>
              <w:t>0</w:t>
            </w:r>
          </w:p>
        </w:tc>
      </w:tr>
      <w:tr w:rsidR="00776850" w:rsidRPr="00801208" w14:paraId="3BF8E3E6"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380C04A2"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S8</w:t>
            </w:r>
          </w:p>
        </w:tc>
        <w:tc>
          <w:tcPr>
            <w:tcW w:w="842" w:type="dxa"/>
            <w:tcBorders>
              <w:top w:val="nil"/>
              <w:left w:val="nil"/>
              <w:bottom w:val="single" w:sz="4" w:space="0" w:color="auto"/>
              <w:right w:val="single" w:sz="4" w:space="0" w:color="auto"/>
            </w:tcBorders>
            <w:shd w:val="clear" w:color="auto" w:fill="auto"/>
            <w:noWrap/>
            <w:vAlign w:val="center"/>
            <w:hideMark/>
          </w:tcPr>
          <w:p w14:paraId="401A87A7"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58" w:type="dxa"/>
            <w:tcBorders>
              <w:top w:val="nil"/>
              <w:left w:val="nil"/>
              <w:bottom w:val="single" w:sz="4" w:space="0" w:color="auto"/>
              <w:right w:val="single" w:sz="4" w:space="0" w:color="auto"/>
            </w:tcBorders>
            <w:shd w:val="clear" w:color="auto" w:fill="auto"/>
            <w:noWrap/>
            <w:vAlign w:val="center"/>
            <w:hideMark/>
          </w:tcPr>
          <w:p w14:paraId="54D2F279"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14" w:type="dxa"/>
            <w:tcBorders>
              <w:top w:val="nil"/>
              <w:left w:val="nil"/>
              <w:bottom w:val="single" w:sz="4" w:space="0" w:color="auto"/>
              <w:right w:val="single" w:sz="4" w:space="0" w:color="auto"/>
            </w:tcBorders>
            <w:shd w:val="clear" w:color="auto" w:fill="auto"/>
            <w:noWrap/>
            <w:vAlign w:val="center"/>
            <w:hideMark/>
          </w:tcPr>
          <w:p w14:paraId="3BACFFDF"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76E0E7C6"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993" w:type="dxa"/>
            <w:tcBorders>
              <w:top w:val="nil"/>
              <w:left w:val="nil"/>
              <w:bottom w:val="single" w:sz="4" w:space="0" w:color="auto"/>
              <w:right w:val="single" w:sz="4" w:space="0" w:color="auto"/>
            </w:tcBorders>
            <w:shd w:val="clear" w:color="auto" w:fill="auto"/>
            <w:noWrap/>
            <w:vAlign w:val="center"/>
            <w:hideMark/>
          </w:tcPr>
          <w:p w14:paraId="2D2887FF"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06F61F3A"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center"/>
            <w:hideMark/>
          </w:tcPr>
          <w:p w14:paraId="2B18A287" w14:textId="77777777" w:rsidR="00776850" w:rsidRPr="00776850" w:rsidRDefault="00D77425" w:rsidP="00215977">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center"/>
            <w:hideMark/>
          </w:tcPr>
          <w:p w14:paraId="6B1FE032"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40E8BF1F" w14:textId="77777777" w:rsidR="00776850" w:rsidRPr="00776850" w:rsidRDefault="00D77425" w:rsidP="00215977">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r>
      <w:tr w:rsidR="00776850" w:rsidRPr="00801208" w14:paraId="5BF36EB9" w14:textId="77777777" w:rsidTr="00603C27">
        <w:trPr>
          <w:trHeight w:val="285"/>
        </w:trPr>
        <w:tc>
          <w:tcPr>
            <w:tcW w:w="1255" w:type="dxa"/>
            <w:tcBorders>
              <w:top w:val="nil"/>
              <w:left w:val="single" w:sz="4" w:space="0" w:color="auto"/>
              <w:bottom w:val="single" w:sz="4" w:space="0" w:color="auto"/>
              <w:right w:val="single" w:sz="4" w:space="0" w:color="auto"/>
            </w:tcBorders>
            <w:shd w:val="clear" w:color="000000" w:fill="BDD7EE"/>
            <w:noWrap/>
            <w:vAlign w:val="center"/>
            <w:hideMark/>
          </w:tcPr>
          <w:p w14:paraId="564BCE03" w14:textId="77777777" w:rsidR="00776850" w:rsidRPr="00776850" w:rsidRDefault="00776850" w:rsidP="00215977">
            <w:pPr>
              <w:spacing w:before="20" w:after="20" w:line="240" w:lineRule="auto"/>
              <w:jc w:val="center"/>
              <w:rPr>
                <w:rFonts w:ascii="Times New Roman" w:eastAsia="Times New Roman" w:hAnsi="Times New Roman" w:cs="Times New Roman"/>
                <w:b/>
                <w:bCs/>
                <w:color w:val="000000"/>
                <w:lang w:eastAsia="en-IN"/>
              </w:rPr>
            </w:pPr>
            <w:r w:rsidRPr="00776850">
              <w:rPr>
                <w:rFonts w:ascii="Times New Roman" w:eastAsia="Times New Roman" w:hAnsi="Times New Roman" w:cs="Times New Roman"/>
                <w:b/>
                <w:bCs/>
                <w:color w:val="000000"/>
                <w:lang w:eastAsia="en-IN"/>
              </w:rPr>
              <w:t>Total</w:t>
            </w:r>
          </w:p>
        </w:tc>
        <w:tc>
          <w:tcPr>
            <w:tcW w:w="842" w:type="dxa"/>
            <w:tcBorders>
              <w:top w:val="nil"/>
              <w:left w:val="nil"/>
              <w:bottom w:val="single" w:sz="4" w:space="0" w:color="auto"/>
              <w:right w:val="single" w:sz="4" w:space="0" w:color="auto"/>
            </w:tcBorders>
            <w:shd w:val="clear" w:color="auto" w:fill="auto"/>
            <w:noWrap/>
            <w:vAlign w:val="center"/>
            <w:hideMark/>
          </w:tcPr>
          <w:p w14:paraId="352B32AA"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958" w:type="dxa"/>
            <w:tcBorders>
              <w:top w:val="nil"/>
              <w:left w:val="nil"/>
              <w:bottom w:val="single" w:sz="4" w:space="0" w:color="auto"/>
              <w:right w:val="single" w:sz="4" w:space="0" w:color="auto"/>
            </w:tcBorders>
            <w:shd w:val="clear" w:color="auto" w:fill="auto"/>
            <w:noWrap/>
            <w:vAlign w:val="center"/>
            <w:hideMark/>
          </w:tcPr>
          <w:p w14:paraId="55437AF9"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2001</w:t>
            </w:r>
          </w:p>
        </w:tc>
        <w:tc>
          <w:tcPr>
            <w:tcW w:w="914" w:type="dxa"/>
            <w:tcBorders>
              <w:top w:val="nil"/>
              <w:left w:val="nil"/>
              <w:bottom w:val="single" w:sz="4" w:space="0" w:color="auto"/>
              <w:right w:val="single" w:sz="4" w:space="0" w:color="auto"/>
            </w:tcBorders>
            <w:shd w:val="clear" w:color="auto" w:fill="auto"/>
            <w:noWrap/>
            <w:vAlign w:val="center"/>
            <w:hideMark/>
          </w:tcPr>
          <w:p w14:paraId="18D18CC8"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134" w:type="dxa"/>
            <w:tcBorders>
              <w:top w:val="nil"/>
              <w:left w:val="nil"/>
              <w:bottom w:val="single" w:sz="4" w:space="0" w:color="auto"/>
              <w:right w:val="single" w:sz="4" w:space="0" w:color="auto"/>
            </w:tcBorders>
            <w:shd w:val="clear" w:color="auto" w:fill="auto"/>
            <w:noWrap/>
            <w:vAlign w:val="center"/>
            <w:hideMark/>
          </w:tcPr>
          <w:p w14:paraId="3A12A4D5"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2001</w:t>
            </w:r>
          </w:p>
        </w:tc>
        <w:tc>
          <w:tcPr>
            <w:tcW w:w="993" w:type="dxa"/>
            <w:tcBorders>
              <w:top w:val="nil"/>
              <w:left w:val="nil"/>
              <w:bottom w:val="single" w:sz="4" w:space="0" w:color="auto"/>
              <w:right w:val="single" w:sz="4" w:space="0" w:color="auto"/>
            </w:tcBorders>
            <w:shd w:val="clear" w:color="auto" w:fill="auto"/>
            <w:noWrap/>
            <w:vAlign w:val="center"/>
            <w:hideMark/>
          </w:tcPr>
          <w:p w14:paraId="784A407D"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1134" w:type="dxa"/>
            <w:tcBorders>
              <w:top w:val="nil"/>
              <w:left w:val="nil"/>
              <w:bottom w:val="single" w:sz="4" w:space="0" w:color="auto"/>
              <w:right w:val="single" w:sz="4" w:space="0" w:color="auto"/>
            </w:tcBorders>
            <w:shd w:val="clear" w:color="auto" w:fill="auto"/>
            <w:noWrap/>
            <w:vAlign w:val="center"/>
            <w:hideMark/>
          </w:tcPr>
          <w:p w14:paraId="5398F5B1"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1</w:t>
            </w:r>
          </w:p>
        </w:tc>
        <w:tc>
          <w:tcPr>
            <w:tcW w:w="850" w:type="dxa"/>
            <w:tcBorders>
              <w:top w:val="nil"/>
              <w:left w:val="nil"/>
              <w:bottom w:val="single" w:sz="4" w:space="0" w:color="auto"/>
              <w:right w:val="single" w:sz="4" w:space="0" w:color="auto"/>
            </w:tcBorders>
            <w:shd w:val="clear" w:color="auto" w:fill="auto"/>
            <w:noWrap/>
            <w:vAlign w:val="center"/>
            <w:hideMark/>
          </w:tcPr>
          <w:p w14:paraId="2E1671ED" w14:textId="77777777" w:rsidR="00776850" w:rsidRPr="00776850" w:rsidRDefault="00776850" w:rsidP="00215977">
            <w:pPr>
              <w:spacing w:before="20" w:after="20" w:line="240" w:lineRule="auto"/>
              <w:jc w:val="center"/>
              <w:rPr>
                <w:rFonts w:ascii="Times New Roman" w:eastAsia="Times New Roman" w:hAnsi="Times New Roman" w:cs="Times New Roman"/>
                <w:color w:val="000000"/>
                <w:lang w:eastAsia="en-IN"/>
              </w:rPr>
            </w:pPr>
            <w:r w:rsidRPr="00776850">
              <w:rPr>
                <w:rFonts w:ascii="Times New Roman" w:eastAsia="Times New Roman" w:hAnsi="Times New Roman" w:cs="Times New Roman"/>
                <w:color w:val="000000"/>
                <w:lang w:eastAsia="en-IN"/>
              </w:rPr>
              <w:t>200</w:t>
            </w:r>
            <w:r w:rsidR="00D77425">
              <w:rPr>
                <w:rFonts w:ascii="Times New Roman" w:eastAsia="Times New Roman" w:hAnsi="Times New Roman" w:cs="Times New Roman"/>
                <w:color w:val="000000"/>
                <w:lang w:eastAsia="en-IN"/>
              </w:rPr>
              <w:t>0</w:t>
            </w:r>
          </w:p>
        </w:tc>
        <w:tc>
          <w:tcPr>
            <w:tcW w:w="992" w:type="dxa"/>
            <w:tcBorders>
              <w:top w:val="nil"/>
              <w:left w:val="nil"/>
              <w:bottom w:val="single" w:sz="4" w:space="0" w:color="auto"/>
              <w:right w:val="single" w:sz="4" w:space="0" w:color="auto"/>
            </w:tcBorders>
            <w:shd w:val="clear" w:color="auto" w:fill="auto"/>
            <w:noWrap/>
            <w:vAlign w:val="center"/>
            <w:hideMark/>
          </w:tcPr>
          <w:p w14:paraId="2E1D56C8" w14:textId="77777777" w:rsidR="00776850" w:rsidRPr="00776850" w:rsidRDefault="00D77425" w:rsidP="00215977">
            <w:pPr>
              <w:spacing w:before="20" w:after="2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c>
          <w:tcPr>
            <w:tcW w:w="1134" w:type="dxa"/>
            <w:tcBorders>
              <w:top w:val="nil"/>
              <w:left w:val="nil"/>
              <w:bottom w:val="single" w:sz="4" w:space="0" w:color="auto"/>
              <w:right w:val="single" w:sz="4" w:space="0" w:color="auto"/>
            </w:tcBorders>
            <w:shd w:val="clear" w:color="auto" w:fill="auto"/>
            <w:noWrap/>
            <w:vAlign w:val="center"/>
            <w:hideMark/>
          </w:tcPr>
          <w:p w14:paraId="36970DA6" w14:textId="77777777" w:rsidR="00776850" w:rsidRPr="00776850" w:rsidRDefault="00AB1D68" w:rsidP="00215977">
            <w:pPr>
              <w:spacing w:before="20" w:after="2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w:t>
            </w:r>
            <w:r w:rsidR="00776850" w:rsidRPr="00776850">
              <w:rPr>
                <w:rFonts w:ascii="Times New Roman" w:eastAsia="Times New Roman" w:hAnsi="Times New Roman" w:cs="Times New Roman"/>
                <w:b/>
                <w:bCs/>
                <w:color w:val="000000"/>
                <w:lang w:eastAsia="en-IN"/>
              </w:rPr>
              <w:t>00</w:t>
            </w:r>
            <w:r w:rsidR="00D77425">
              <w:rPr>
                <w:rFonts w:ascii="Times New Roman" w:eastAsia="Times New Roman" w:hAnsi="Times New Roman" w:cs="Times New Roman"/>
                <w:b/>
                <w:bCs/>
                <w:color w:val="000000"/>
                <w:lang w:eastAsia="en-IN"/>
              </w:rPr>
              <w:t>6</w:t>
            </w:r>
          </w:p>
        </w:tc>
      </w:tr>
    </w:tbl>
    <w:p w14:paraId="24EB8BBF" w14:textId="77777777" w:rsidR="00901B6A" w:rsidRPr="00776850" w:rsidRDefault="00901B6A" w:rsidP="00E862E9">
      <w:pPr>
        <w:ind w:left="-567"/>
        <w:rPr>
          <w:rFonts w:ascii="Times New Roman" w:hAnsi="Times New Roman" w:cs="Times New Roman"/>
          <w:b/>
          <w:bCs/>
          <w:sz w:val="2"/>
          <w:szCs w:val="2"/>
        </w:rPr>
      </w:pPr>
    </w:p>
    <w:p w14:paraId="7B5CDE5F" w14:textId="77777777" w:rsidR="00BA2839" w:rsidRDefault="00BA2839" w:rsidP="00BA2839">
      <w:pPr>
        <w:pStyle w:val="NoSpacing"/>
        <w:spacing w:line="360" w:lineRule="auto"/>
        <w:ind w:left="-567"/>
        <w:rPr>
          <w:rFonts w:ascii="Times New Roman" w:hAnsi="Times New Roman" w:cs="Times New Roman"/>
        </w:rPr>
      </w:pPr>
    </w:p>
    <w:p w14:paraId="34CBE75C" w14:textId="77777777" w:rsidR="00776850" w:rsidRDefault="00776850" w:rsidP="00BA2839">
      <w:pPr>
        <w:pStyle w:val="NoSpacing"/>
        <w:spacing w:line="360" w:lineRule="auto"/>
        <w:ind w:left="-567"/>
        <w:rPr>
          <w:rFonts w:ascii="Times New Roman" w:hAnsi="Times New Roman" w:cs="Times New Roman"/>
        </w:rPr>
      </w:pPr>
      <w:r w:rsidRPr="00776850">
        <w:rPr>
          <w:rFonts w:ascii="Times New Roman" w:hAnsi="Times New Roman" w:cs="Times New Roman"/>
        </w:rPr>
        <w:t xml:space="preserve">Total number of non-conflicting overlaps and conflicts </w:t>
      </w:r>
      <w:r>
        <w:rPr>
          <w:rFonts w:ascii="Times New Roman" w:hAnsi="Times New Roman" w:cs="Times New Roman"/>
        </w:rPr>
        <w:t xml:space="preserve">: </w:t>
      </w:r>
      <w:r w:rsidR="00AB1D68">
        <w:rPr>
          <w:rFonts w:ascii="Times New Roman" w:hAnsi="Times New Roman" w:cs="Times New Roman"/>
        </w:rPr>
        <w:t>6</w:t>
      </w:r>
      <w:r w:rsidRPr="00776850">
        <w:rPr>
          <w:rFonts w:ascii="Times New Roman" w:hAnsi="Times New Roman" w:cs="Times New Roman"/>
        </w:rPr>
        <w:t>00</w:t>
      </w:r>
      <w:r w:rsidR="00D77425">
        <w:rPr>
          <w:rFonts w:ascii="Times New Roman" w:hAnsi="Times New Roman" w:cs="Times New Roman"/>
        </w:rPr>
        <w:t>6</w:t>
      </w:r>
      <w:r w:rsidRPr="00776850">
        <w:rPr>
          <w:rFonts w:ascii="Times New Roman" w:hAnsi="Times New Roman" w:cs="Times New Roman"/>
        </w:rPr>
        <w:t xml:space="preserve"> / 1000 = </w:t>
      </w:r>
      <w:r w:rsidR="00AB1D68">
        <w:rPr>
          <w:rFonts w:ascii="Times New Roman" w:hAnsi="Times New Roman" w:cs="Times New Roman"/>
        </w:rPr>
        <w:t>6</w:t>
      </w:r>
      <w:r w:rsidRPr="00776850">
        <w:rPr>
          <w:rFonts w:ascii="Times New Roman" w:hAnsi="Times New Roman" w:cs="Times New Roman"/>
        </w:rPr>
        <w:t>.00</w:t>
      </w:r>
      <w:r w:rsidR="00D77425">
        <w:rPr>
          <w:rFonts w:ascii="Times New Roman" w:hAnsi="Times New Roman" w:cs="Times New Roman"/>
        </w:rPr>
        <w:t>6</w:t>
      </w:r>
    </w:p>
    <w:p w14:paraId="0D779036" w14:textId="77777777" w:rsidR="00BA2839" w:rsidRDefault="00BA2839" w:rsidP="00BA2839">
      <w:pPr>
        <w:pStyle w:val="NoSpacing"/>
        <w:spacing w:line="360" w:lineRule="auto"/>
        <w:ind w:left="-567"/>
        <w:rPr>
          <w:rFonts w:ascii="Times New Roman" w:hAnsi="Times New Roman" w:cs="Times New Roman"/>
        </w:rPr>
      </w:pPr>
      <w:r w:rsidRPr="00BA2839">
        <w:rPr>
          <w:rFonts w:ascii="Times New Roman" w:hAnsi="Times New Roman" w:cs="Times New Roman"/>
        </w:rPr>
        <w:t>Conflicts</w:t>
      </w:r>
      <w:r>
        <w:rPr>
          <w:rFonts w:ascii="Times New Roman" w:hAnsi="Times New Roman" w:cs="Times New Roman"/>
        </w:rPr>
        <w:t xml:space="preserve"> </w:t>
      </w:r>
      <w:r w:rsidRPr="00BA2839">
        <w:rPr>
          <w:rFonts w:ascii="Times New Roman" w:hAnsi="Times New Roman" w:cs="Times New Roman"/>
        </w:rPr>
        <w:t>=</w:t>
      </w:r>
      <w:r>
        <w:rPr>
          <w:rFonts w:ascii="Times New Roman" w:hAnsi="Times New Roman" w:cs="Times New Roman"/>
        </w:rPr>
        <w:t xml:space="preserve"> </w:t>
      </w:r>
      <w:r w:rsidRPr="00BA2839">
        <w:rPr>
          <w:rFonts w:ascii="Times New Roman" w:hAnsi="Times New Roman" w:cs="Times New Roman"/>
        </w:rPr>
        <w:t>0.00</w:t>
      </w:r>
      <w:r w:rsidR="00D77425">
        <w:rPr>
          <w:rFonts w:ascii="Times New Roman" w:hAnsi="Times New Roman" w:cs="Times New Roman"/>
        </w:rPr>
        <w:t>6</w:t>
      </w:r>
    </w:p>
    <w:p w14:paraId="3EE42EA6" w14:textId="77777777" w:rsidR="00BA2839" w:rsidRPr="00AB1D68" w:rsidRDefault="00BA2839" w:rsidP="00BA2839">
      <w:pPr>
        <w:pStyle w:val="NoSpacing"/>
        <w:spacing w:line="360" w:lineRule="auto"/>
        <w:ind w:left="-567"/>
        <w:rPr>
          <w:rFonts w:ascii="Times New Roman" w:hAnsi="Times New Roman" w:cs="Times New Roman"/>
          <w:b/>
          <w:bCs/>
          <w:i/>
          <w:iCs/>
        </w:rPr>
      </w:pPr>
      <w:r w:rsidRPr="00AB1D68">
        <w:rPr>
          <w:rFonts w:ascii="Times New Roman" w:hAnsi="Times New Roman" w:cs="Times New Roman"/>
          <w:b/>
          <w:bCs/>
          <w:i/>
          <w:iCs/>
        </w:rPr>
        <w:t xml:space="preserve">So, according to interaction matrix, </w:t>
      </w:r>
    </w:p>
    <w:p w14:paraId="52DE77A3" w14:textId="77777777" w:rsidR="00BA2839" w:rsidRDefault="00776850" w:rsidP="00BA2839">
      <w:pPr>
        <w:pStyle w:val="NoSpacing"/>
        <w:spacing w:line="360" w:lineRule="auto"/>
        <w:ind w:left="-567"/>
        <w:rPr>
          <w:rFonts w:ascii="Times New Roman" w:hAnsi="Times New Roman" w:cs="Times New Roman"/>
        </w:rPr>
      </w:pPr>
      <w:r w:rsidRPr="00776850">
        <w:rPr>
          <w:rFonts w:ascii="Times New Roman" w:hAnsi="Times New Roman" w:cs="Times New Roman"/>
        </w:rPr>
        <w:t xml:space="preserve">Total number of conflicting statements = </w:t>
      </w:r>
      <w:r w:rsidR="00D77425">
        <w:rPr>
          <w:rFonts w:ascii="Times New Roman" w:hAnsi="Times New Roman" w:cs="Times New Roman"/>
        </w:rPr>
        <w:t>6</w:t>
      </w:r>
    </w:p>
    <w:p w14:paraId="3BA0802E" w14:textId="77777777" w:rsidR="00D727BC" w:rsidRDefault="00776850" w:rsidP="00D727BC">
      <w:pPr>
        <w:pStyle w:val="NoSpacing"/>
        <w:spacing w:line="360" w:lineRule="auto"/>
        <w:ind w:left="-567"/>
        <w:rPr>
          <w:rFonts w:ascii="Times New Roman" w:hAnsi="Times New Roman" w:cs="Times New Roman"/>
        </w:rPr>
      </w:pPr>
      <w:r w:rsidRPr="00776850">
        <w:rPr>
          <w:rFonts w:ascii="Times New Roman" w:hAnsi="Times New Roman" w:cs="Times New Roman"/>
        </w:rPr>
        <w:t xml:space="preserve">Total number of overlapping statements = </w:t>
      </w:r>
      <w:r w:rsidR="00AB1D68">
        <w:rPr>
          <w:rFonts w:ascii="Times New Roman" w:hAnsi="Times New Roman" w:cs="Times New Roman"/>
        </w:rPr>
        <w:t>6</w:t>
      </w:r>
    </w:p>
    <w:p w14:paraId="176247FE" w14:textId="77777777" w:rsidR="00676431" w:rsidRDefault="00676431" w:rsidP="00D727BC">
      <w:pPr>
        <w:pStyle w:val="NoSpacing"/>
        <w:spacing w:line="360" w:lineRule="auto"/>
        <w:ind w:left="-567"/>
        <w:rPr>
          <w:rFonts w:ascii="Times New Roman" w:hAnsi="Times New Roman" w:cs="Times New Roman"/>
        </w:rPr>
      </w:pPr>
    </w:p>
    <w:p w14:paraId="3070A89A" w14:textId="77777777" w:rsidR="00603C27" w:rsidRDefault="00603C27" w:rsidP="00D727BC">
      <w:pPr>
        <w:pStyle w:val="NoSpacing"/>
        <w:spacing w:line="360" w:lineRule="auto"/>
        <w:ind w:left="-567"/>
        <w:rPr>
          <w:rFonts w:ascii="Times New Roman" w:hAnsi="Times New Roman" w:cs="Times New Roman"/>
        </w:rPr>
      </w:pPr>
    </w:p>
    <w:p w14:paraId="6D00E0CD" w14:textId="77777777" w:rsidR="00676431" w:rsidRPr="00801208" w:rsidRDefault="00676431" w:rsidP="00215977">
      <w:pPr>
        <w:ind w:left="-567"/>
        <w:rPr>
          <w:rFonts w:ascii="Times New Roman" w:hAnsi="Times New Roman" w:cs="Times New Roman"/>
          <w:b/>
          <w:bCs/>
          <w:sz w:val="24"/>
          <w:szCs w:val="24"/>
        </w:rPr>
      </w:pPr>
      <w:r w:rsidRPr="00801208">
        <w:rPr>
          <w:rFonts w:ascii="Times New Roman" w:hAnsi="Times New Roman" w:cs="Times New Roman"/>
          <w:b/>
          <w:bCs/>
          <w:sz w:val="24"/>
          <w:szCs w:val="24"/>
        </w:rPr>
        <w:lastRenderedPageBreak/>
        <w:t xml:space="preserve">Task </w:t>
      </w:r>
      <w:r w:rsidR="00215977" w:rsidRPr="00215977">
        <w:rPr>
          <w:rFonts w:ascii="Times New Roman" w:hAnsi="Times New Roman" w:cs="Times New Roman"/>
          <w:b/>
          <w:bCs/>
          <w:sz w:val="24"/>
          <w:szCs w:val="24"/>
        </w:rPr>
        <w:t xml:space="preserve">3 </w:t>
      </w:r>
      <w:r w:rsidR="00215977" w:rsidRPr="00776850">
        <w:rPr>
          <w:rFonts w:ascii="Times New Roman" w:hAnsi="Times New Roman" w:cs="Times New Roman"/>
          <w:b/>
          <w:bCs/>
          <w:sz w:val="24"/>
          <w:szCs w:val="24"/>
        </w:rPr>
        <w:t>–</w:t>
      </w:r>
      <w:r w:rsidR="00215977" w:rsidRPr="00215977">
        <w:rPr>
          <w:rFonts w:ascii="Times New Roman" w:hAnsi="Times New Roman" w:cs="Times New Roman"/>
          <w:b/>
          <w:bCs/>
          <w:sz w:val="24"/>
          <w:szCs w:val="24"/>
        </w:rPr>
        <w:t xml:space="preserve"> </w:t>
      </w:r>
      <w:r w:rsidRPr="00801208">
        <w:rPr>
          <w:rFonts w:ascii="Times New Roman" w:hAnsi="Times New Roman" w:cs="Times New Roman"/>
          <w:b/>
          <w:bCs/>
          <w:sz w:val="24"/>
          <w:szCs w:val="24"/>
        </w:rPr>
        <w:t xml:space="preserve">Conflict </w:t>
      </w:r>
      <w:r w:rsidR="00215977" w:rsidRPr="00215977">
        <w:rPr>
          <w:rFonts w:ascii="Times New Roman" w:hAnsi="Times New Roman" w:cs="Times New Roman"/>
          <w:b/>
          <w:bCs/>
          <w:sz w:val="24"/>
          <w:szCs w:val="24"/>
        </w:rPr>
        <w:t xml:space="preserve">Resolution </w:t>
      </w:r>
    </w:p>
    <w:p w14:paraId="55BD15E7" w14:textId="77777777" w:rsidR="00676431" w:rsidRPr="001B38C5" w:rsidRDefault="00676431" w:rsidP="001B38C5">
      <w:pPr>
        <w:pStyle w:val="NoSpacing"/>
        <w:spacing w:line="360" w:lineRule="auto"/>
        <w:ind w:left="-567" w:right="-340"/>
        <w:jc w:val="both"/>
        <w:rPr>
          <w:rFonts w:ascii="Times New Roman" w:hAnsi="Times New Roman" w:cs="Times New Roman"/>
          <w:b/>
          <w:bCs/>
          <w:i/>
          <w:iCs/>
          <w:sz w:val="24"/>
          <w:szCs w:val="24"/>
        </w:rPr>
      </w:pPr>
      <w:r w:rsidRPr="001B38C5">
        <w:rPr>
          <w:rFonts w:ascii="Times New Roman" w:hAnsi="Times New Roman" w:cs="Times New Roman"/>
          <w:b/>
          <w:bCs/>
          <w:i/>
          <w:iCs/>
          <w:sz w:val="24"/>
          <w:szCs w:val="24"/>
        </w:rPr>
        <w:t>3.1. Conflict between S1 and S2</w:t>
      </w:r>
      <w:r w:rsidR="00801208">
        <w:rPr>
          <w:rFonts w:ascii="Times New Roman" w:hAnsi="Times New Roman" w:cs="Times New Roman"/>
          <w:b/>
          <w:bCs/>
          <w:i/>
          <w:iCs/>
          <w:sz w:val="24"/>
          <w:szCs w:val="24"/>
        </w:rPr>
        <w:t xml:space="preserve"> </w:t>
      </w:r>
      <w:r w:rsidRPr="001B38C5">
        <w:rPr>
          <w:rFonts w:ascii="Times New Roman" w:hAnsi="Times New Roman" w:cs="Times New Roman"/>
          <w:b/>
          <w:bCs/>
          <w:i/>
          <w:iCs/>
          <w:sz w:val="24"/>
          <w:szCs w:val="24"/>
        </w:rPr>
        <w:t>:</w:t>
      </w:r>
    </w:p>
    <w:p w14:paraId="51FE1B74" w14:textId="77777777" w:rsidR="00D77425" w:rsidRPr="001B38C5" w:rsidRDefault="00D77425" w:rsidP="001B38C5">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 xml:space="preserve">Operator Applied: </w:t>
      </w:r>
      <w:r w:rsidR="00603C27" w:rsidRPr="001B38C5">
        <w:rPr>
          <w:rFonts w:ascii="Times New Roman" w:hAnsi="Times New Roman" w:cs="Times New Roman"/>
          <w:b/>
          <w:bCs/>
        </w:rPr>
        <w:t>Specializing Conflict source or target</w:t>
      </w:r>
    </w:p>
    <w:p w14:paraId="1C70177F" w14:textId="77777777" w:rsidR="00C44838" w:rsidRDefault="00C44838" w:rsidP="001B38C5">
      <w:pPr>
        <w:pStyle w:val="NoSpacing"/>
        <w:ind w:left="-567" w:right="-340"/>
        <w:jc w:val="both"/>
        <w:rPr>
          <w:rFonts w:ascii="Times New Roman" w:hAnsi="Times New Roman" w:cs="Times New Roman"/>
        </w:rPr>
      </w:pPr>
      <w:r>
        <w:rPr>
          <w:rFonts w:ascii="Times New Roman" w:hAnsi="Times New Roman" w:cs="Times New Roman"/>
        </w:rPr>
        <w:t xml:space="preserve">This conflict can be resolved by </w:t>
      </w:r>
      <w:r w:rsidR="00DE772B">
        <w:rPr>
          <w:rFonts w:ascii="Times New Roman" w:hAnsi="Times New Roman" w:cs="Times New Roman"/>
        </w:rPr>
        <w:t>specializing</w:t>
      </w:r>
      <w:r>
        <w:rPr>
          <w:rFonts w:ascii="Times New Roman" w:hAnsi="Times New Roman" w:cs="Times New Roman"/>
        </w:rPr>
        <w:t xml:space="preserve"> the </w:t>
      </w:r>
      <w:r w:rsidR="00DE772B">
        <w:rPr>
          <w:rFonts w:ascii="Times New Roman" w:hAnsi="Times New Roman" w:cs="Times New Roman"/>
        </w:rPr>
        <w:t>conflict source or target by enabling the auto verification of the customers age by integrating the system with Federal system, whereas the customer can enter their last 4 digits of SIN id and the system can identify the customer’s age by request authorization approved from the Government.</w:t>
      </w:r>
    </w:p>
    <w:p w14:paraId="13421B43" w14:textId="77777777" w:rsidR="00C44838" w:rsidRDefault="00C44838" w:rsidP="001B38C5">
      <w:pPr>
        <w:pStyle w:val="NoSpacing"/>
        <w:spacing w:line="360" w:lineRule="auto"/>
        <w:ind w:left="-567" w:right="-340"/>
        <w:jc w:val="both"/>
        <w:rPr>
          <w:rFonts w:ascii="Times New Roman" w:hAnsi="Times New Roman" w:cs="Times New Roman"/>
        </w:rPr>
      </w:pPr>
    </w:p>
    <w:p w14:paraId="6A1C8EB0" w14:textId="77777777" w:rsidR="00676431" w:rsidRPr="001B38C5" w:rsidRDefault="00676431" w:rsidP="001B38C5">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 xml:space="preserve">Operator Applied: </w:t>
      </w:r>
      <w:r w:rsidR="00DE772B" w:rsidRPr="001B38C5">
        <w:rPr>
          <w:rFonts w:ascii="Times New Roman" w:hAnsi="Times New Roman" w:cs="Times New Roman"/>
          <w:b/>
          <w:bCs/>
        </w:rPr>
        <w:t>Weaking Conﬂicting Statements</w:t>
      </w:r>
    </w:p>
    <w:p w14:paraId="649ADC5D" w14:textId="77777777" w:rsidR="00DE772B" w:rsidRDefault="00DE772B" w:rsidP="001B38C5">
      <w:pPr>
        <w:pStyle w:val="NoSpacing"/>
        <w:ind w:left="-567" w:right="-340"/>
        <w:jc w:val="both"/>
        <w:rPr>
          <w:rFonts w:ascii="Times New Roman" w:hAnsi="Times New Roman" w:cs="Times New Roman"/>
        </w:rPr>
      </w:pPr>
      <w:r>
        <w:rPr>
          <w:rFonts w:ascii="Times New Roman" w:hAnsi="Times New Roman" w:cs="Times New Roman"/>
        </w:rPr>
        <w:t>The conflicting statements can be weakened by, accepting any non-governmental ID’s too which has the date of birth details in it.</w:t>
      </w:r>
    </w:p>
    <w:p w14:paraId="2404C13D" w14:textId="77777777" w:rsidR="00545DCB" w:rsidRPr="00676431" w:rsidRDefault="00545DCB" w:rsidP="001B38C5">
      <w:pPr>
        <w:pStyle w:val="NoSpacing"/>
        <w:spacing w:line="360" w:lineRule="auto"/>
        <w:ind w:left="-567" w:right="-340"/>
        <w:jc w:val="both"/>
        <w:rPr>
          <w:rFonts w:ascii="Times New Roman" w:hAnsi="Times New Roman" w:cs="Times New Roman"/>
        </w:rPr>
      </w:pPr>
    </w:p>
    <w:p w14:paraId="657618C0" w14:textId="77777777" w:rsidR="00676431" w:rsidRPr="001B38C5" w:rsidRDefault="00676431" w:rsidP="001B38C5">
      <w:pPr>
        <w:pStyle w:val="NoSpacing"/>
        <w:spacing w:line="360" w:lineRule="auto"/>
        <w:ind w:left="-567" w:right="-340"/>
        <w:jc w:val="both"/>
        <w:rPr>
          <w:rFonts w:ascii="Times New Roman" w:hAnsi="Times New Roman" w:cs="Times New Roman"/>
          <w:b/>
          <w:bCs/>
          <w:i/>
          <w:iCs/>
          <w:sz w:val="24"/>
          <w:szCs w:val="24"/>
        </w:rPr>
      </w:pPr>
      <w:r w:rsidRPr="001B38C5">
        <w:rPr>
          <w:rFonts w:ascii="Times New Roman" w:hAnsi="Times New Roman" w:cs="Times New Roman"/>
          <w:b/>
          <w:bCs/>
          <w:i/>
          <w:iCs/>
          <w:sz w:val="24"/>
          <w:szCs w:val="24"/>
        </w:rPr>
        <w:t>3.2. Conflict between S3 and S4</w:t>
      </w:r>
      <w:r w:rsidR="00801208">
        <w:rPr>
          <w:rFonts w:ascii="Times New Roman" w:hAnsi="Times New Roman" w:cs="Times New Roman"/>
          <w:b/>
          <w:bCs/>
          <w:i/>
          <w:iCs/>
          <w:sz w:val="24"/>
          <w:szCs w:val="24"/>
        </w:rPr>
        <w:t xml:space="preserve"> </w:t>
      </w:r>
      <w:r w:rsidRPr="001B38C5">
        <w:rPr>
          <w:rFonts w:ascii="Times New Roman" w:hAnsi="Times New Roman" w:cs="Times New Roman"/>
          <w:b/>
          <w:bCs/>
          <w:i/>
          <w:iCs/>
          <w:sz w:val="24"/>
          <w:szCs w:val="24"/>
        </w:rPr>
        <w:t>:</w:t>
      </w:r>
    </w:p>
    <w:p w14:paraId="7EA0648C" w14:textId="77777777" w:rsidR="00545DCB" w:rsidRPr="001B38C5" w:rsidRDefault="00545DCB" w:rsidP="001B38C5">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Avoid Boundary Condition</w:t>
      </w:r>
    </w:p>
    <w:p w14:paraId="6A3E5727" w14:textId="77777777" w:rsidR="00A102EA" w:rsidRDefault="00A102EA" w:rsidP="001B38C5">
      <w:pPr>
        <w:pStyle w:val="NoSpacing"/>
        <w:ind w:left="-567" w:right="-340"/>
        <w:jc w:val="both"/>
        <w:rPr>
          <w:rFonts w:ascii="Times New Roman" w:hAnsi="Times New Roman" w:cs="Times New Roman"/>
        </w:rPr>
      </w:pPr>
      <w:r>
        <w:rPr>
          <w:rFonts w:ascii="Times New Roman" w:hAnsi="Times New Roman" w:cs="Times New Roman"/>
        </w:rPr>
        <w:t xml:space="preserve">The specific boundary condition for  this conflict is Admin’s privilege to delete a branch and User’s privilege to rent or return the tools, these two statements are contradicting and puts the system in a deadlock </w:t>
      </w:r>
      <w:r w:rsidR="00BB2EDF">
        <w:rPr>
          <w:rFonts w:ascii="Times New Roman" w:hAnsi="Times New Roman" w:cs="Times New Roman"/>
        </w:rPr>
        <w:t>situation</w:t>
      </w:r>
      <w:r>
        <w:rPr>
          <w:rFonts w:ascii="Times New Roman" w:hAnsi="Times New Roman" w:cs="Times New Roman"/>
        </w:rPr>
        <w:t xml:space="preserve"> if the admins deletes a store which has some reservations and ongoing </w:t>
      </w:r>
      <w:r w:rsidR="00BB2EDF">
        <w:rPr>
          <w:rFonts w:ascii="Times New Roman" w:hAnsi="Times New Roman" w:cs="Times New Roman"/>
        </w:rPr>
        <w:t>rental</w:t>
      </w:r>
      <w:r>
        <w:rPr>
          <w:rFonts w:ascii="Times New Roman" w:hAnsi="Times New Roman" w:cs="Times New Roman"/>
        </w:rPr>
        <w:t xml:space="preserve"> records, it will end up in data loss and financial loss, this can be eradicated by introducing a new requirement that, Admin will never be allowed to delete a store, until the store has no reservation or rental records.</w:t>
      </w:r>
    </w:p>
    <w:p w14:paraId="74A25C97" w14:textId="77777777" w:rsidR="00BB2EDF" w:rsidRDefault="00BB2EDF" w:rsidP="001B38C5">
      <w:pPr>
        <w:pStyle w:val="NoSpacing"/>
        <w:ind w:left="-567" w:right="-340"/>
        <w:jc w:val="both"/>
        <w:rPr>
          <w:rFonts w:ascii="Times New Roman" w:hAnsi="Times New Roman" w:cs="Times New Roman"/>
        </w:rPr>
      </w:pPr>
    </w:p>
    <w:p w14:paraId="13C6FC80" w14:textId="77777777" w:rsidR="00D77425" w:rsidRPr="001B38C5" w:rsidRDefault="00D77425" w:rsidP="001B38C5">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Restore Conflicting Statements</w:t>
      </w:r>
    </w:p>
    <w:p w14:paraId="53D186DA" w14:textId="77777777" w:rsidR="00BB2EDF" w:rsidRDefault="00BB2EDF" w:rsidP="001B38C5">
      <w:pPr>
        <w:pStyle w:val="NoSpacing"/>
        <w:ind w:left="-567" w:right="-340"/>
        <w:jc w:val="both"/>
        <w:rPr>
          <w:rFonts w:ascii="Times New Roman" w:hAnsi="Times New Roman" w:cs="Times New Roman"/>
        </w:rPr>
      </w:pPr>
      <w:r>
        <w:rPr>
          <w:rFonts w:ascii="Times New Roman" w:hAnsi="Times New Roman" w:cs="Times New Roman"/>
        </w:rPr>
        <w:t>The statements S3 and S4 can be retained by, having a law imposed by board of directors of ETR organization, to not to delete a store until the organization decides to close the business in a particular location due to some non-functional and business-oriented issues.</w:t>
      </w:r>
    </w:p>
    <w:p w14:paraId="282F368F" w14:textId="77777777" w:rsidR="00545DCB" w:rsidRPr="001B38C5" w:rsidRDefault="00545DCB" w:rsidP="001B38C5">
      <w:pPr>
        <w:pStyle w:val="NoSpacing"/>
        <w:spacing w:line="360" w:lineRule="auto"/>
        <w:ind w:left="-567" w:right="-340"/>
        <w:jc w:val="both"/>
        <w:rPr>
          <w:rFonts w:ascii="Times New Roman" w:hAnsi="Times New Roman" w:cs="Times New Roman"/>
          <w:sz w:val="24"/>
          <w:szCs w:val="24"/>
        </w:rPr>
      </w:pPr>
    </w:p>
    <w:p w14:paraId="364CCBDD" w14:textId="77777777" w:rsidR="00676431" w:rsidRPr="001B38C5" w:rsidRDefault="00676431" w:rsidP="001B38C5">
      <w:pPr>
        <w:pStyle w:val="NoSpacing"/>
        <w:spacing w:line="360" w:lineRule="auto"/>
        <w:ind w:left="-567" w:right="-340"/>
        <w:jc w:val="both"/>
        <w:rPr>
          <w:rFonts w:ascii="Times New Roman" w:hAnsi="Times New Roman" w:cs="Times New Roman"/>
          <w:b/>
          <w:bCs/>
          <w:i/>
          <w:iCs/>
          <w:sz w:val="24"/>
          <w:szCs w:val="24"/>
        </w:rPr>
      </w:pPr>
      <w:r w:rsidRPr="001B38C5">
        <w:rPr>
          <w:rFonts w:ascii="Times New Roman" w:hAnsi="Times New Roman" w:cs="Times New Roman"/>
          <w:b/>
          <w:bCs/>
          <w:i/>
          <w:iCs/>
          <w:sz w:val="24"/>
          <w:szCs w:val="24"/>
        </w:rPr>
        <w:t>3.3. Conflict between S5 and S6</w:t>
      </w:r>
      <w:r w:rsidR="00801208">
        <w:rPr>
          <w:rFonts w:ascii="Times New Roman" w:hAnsi="Times New Roman" w:cs="Times New Roman"/>
          <w:b/>
          <w:bCs/>
          <w:i/>
          <w:iCs/>
          <w:sz w:val="24"/>
          <w:szCs w:val="24"/>
        </w:rPr>
        <w:t xml:space="preserve"> </w:t>
      </w:r>
      <w:r w:rsidRPr="001B38C5">
        <w:rPr>
          <w:rFonts w:ascii="Times New Roman" w:hAnsi="Times New Roman" w:cs="Times New Roman"/>
          <w:b/>
          <w:bCs/>
          <w:i/>
          <w:iCs/>
          <w:sz w:val="24"/>
          <w:szCs w:val="24"/>
        </w:rPr>
        <w:t>:</w:t>
      </w:r>
    </w:p>
    <w:p w14:paraId="3B35B4CD" w14:textId="77777777" w:rsidR="00545DCB" w:rsidRPr="001B38C5" w:rsidRDefault="00545DCB" w:rsidP="001B38C5">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Avoid Boundary Condition</w:t>
      </w:r>
    </w:p>
    <w:p w14:paraId="1665FC4F" w14:textId="77777777" w:rsidR="00BB2EDF" w:rsidRDefault="00BB2EDF" w:rsidP="001B38C5">
      <w:pPr>
        <w:pStyle w:val="NoSpacing"/>
        <w:ind w:left="-567" w:right="-340"/>
        <w:jc w:val="both"/>
        <w:rPr>
          <w:rFonts w:ascii="Times New Roman" w:hAnsi="Times New Roman" w:cs="Times New Roman"/>
        </w:rPr>
      </w:pPr>
      <w:r>
        <w:rPr>
          <w:rFonts w:ascii="Times New Roman" w:hAnsi="Times New Roman" w:cs="Times New Roman"/>
        </w:rPr>
        <w:t xml:space="preserve">If the branch employee doesn’t update the system after receiving the </w:t>
      </w:r>
      <w:r w:rsidR="00C860A6">
        <w:rPr>
          <w:rFonts w:ascii="Times New Roman" w:hAnsi="Times New Roman" w:cs="Times New Roman"/>
        </w:rPr>
        <w:t>equipment from the rental customer the boundary condition would occur where the customer won’t have the details of the updated inventory</w:t>
      </w:r>
      <w:r w:rsidR="001B38C5">
        <w:rPr>
          <w:rFonts w:ascii="Times New Roman" w:hAnsi="Times New Roman" w:cs="Times New Roman"/>
        </w:rPr>
        <w:t xml:space="preserve"> in the system</w:t>
      </w:r>
      <w:r w:rsidR="00C860A6">
        <w:rPr>
          <w:rFonts w:ascii="Times New Roman" w:hAnsi="Times New Roman" w:cs="Times New Roman"/>
        </w:rPr>
        <w:t>, this can be avoided by hav</w:t>
      </w:r>
      <w:r w:rsidR="001B38C5">
        <w:rPr>
          <w:rFonts w:ascii="Times New Roman" w:hAnsi="Times New Roman" w:cs="Times New Roman"/>
        </w:rPr>
        <w:t xml:space="preserve">ing </w:t>
      </w:r>
      <w:r w:rsidR="00C860A6">
        <w:rPr>
          <w:rFonts w:ascii="Times New Roman" w:hAnsi="Times New Roman" w:cs="Times New Roman"/>
        </w:rPr>
        <w:t xml:space="preserve"> </w:t>
      </w:r>
      <w:r w:rsidR="001B38C5">
        <w:rPr>
          <w:rFonts w:ascii="Times New Roman" w:hAnsi="Times New Roman" w:cs="Times New Roman"/>
        </w:rPr>
        <w:t>an</w:t>
      </w:r>
      <w:r w:rsidR="00C860A6">
        <w:rPr>
          <w:rFonts w:ascii="Times New Roman" w:hAnsi="Times New Roman" w:cs="Times New Roman"/>
        </w:rPr>
        <w:t xml:space="preserve"> automated system to perform an inventory count in th</w:t>
      </w:r>
      <w:r w:rsidR="001B38C5">
        <w:rPr>
          <w:rFonts w:ascii="Times New Roman" w:hAnsi="Times New Roman" w:cs="Times New Roman"/>
        </w:rPr>
        <w:t>e respective</w:t>
      </w:r>
      <w:r w:rsidR="00C860A6">
        <w:rPr>
          <w:rFonts w:ascii="Times New Roman" w:hAnsi="Times New Roman" w:cs="Times New Roman"/>
        </w:rPr>
        <w:t xml:space="preserve"> store before closing the business for the day and updating them in the system</w:t>
      </w:r>
      <w:r w:rsidR="001B38C5">
        <w:rPr>
          <w:rFonts w:ascii="Times New Roman" w:hAnsi="Times New Roman" w:cs="Times New Roman"/>
        </w:rPr>
        <w:t>.</w:t>
      </w:r>
    </w:p>
    <w:p w14:paraId="618D2263" w14:textId="77777777" w:rsidR="001B38C5" w:rsidRDefault="001B38C5" w:rsidP="001B38C5">
      <w:pPr>
        <w:pStyle w:val="NoSpacing"/>
        <w:ind w:left="-567" w:right="-340"/>
        <w:jc w:val="both"/>
        <w:rPr>
          <w:rFonts w:ascii="Times New Roman" w:hAnsi="Times New Roman" w:cs="Times New Roman"/>
        </w:rPr>
      </w:pPr>
    </w:p>
    <w:p w14:paraId="7E6D18F0" w14:textId="77777777" w:rsidR="00D77425" w:rsidRPr="001B38C5" w:rsidRDefault="00D77425" w:rsidP="001B38C5">
      <w:pPr>
        <w:pStyle w:val="NoSpacing"/>
        <w:spacing w:line="360" w:lineRule="auto"/>
        <w:ind w:left="-567" w:right="-340"/>
        <w:jc w:val="both"/>
        <w:rPr>
          <w:rFonts w:ascii="Times New Roman" w:hAnsi="Times New Roman" w:cs="Times New Roman"/>
          <w:b/>
          <w:bCs/>
        </w:rPr>
      </w:pPr>
      <w:r w:rsidRPr="001B38C5">
        <w:rPr>
          <w:rFonts w:ascii="Times New Roman" w:hAnsi="Times New Roman" w:cs="Times New Roman"/>
          <w:b/>
          <w:bCs/>
        </w:rPr>
        <w:t>Operator Applied: Weaking Conﬂicting Statements</w:t>
      </w:r>
    </w:p>
    <w:p w14:paraId="3A629B62" w14:textId="77777777" w:rsidR="00C860A6" w:rsidRDefault="00C860A6" w:rsidP="001B38C5">
      <w:pPr>
        <w:pStyle w:val="NoSpacing"/>
        <w:ind w:left="-567" w:right="-340"/>
        <w:jc w:val="both"/>
        <w:rPr>
          <w:rFonts w:ascii="Times New Roman" w:hAnsi="Times New Roman" w:cs="Times New Roman"/>
        </w:rPr>
      </w:pPr>
      <w:r>
        <w:rPr>
          <w:rFonts w:ascii="Times New Roman" w:hAnsi="Times New Roman" w:cs="Times New Roman"/>
        </w:rPr>
        <w:t>The Statement S6 can be made weaken by having a dedicated branch employee team who can focus only on receiving the tools and updating them in the system, this way the inventory details will be consistent with the available inventory</w:t>
      </w:r>
      <w:r w:rsidR="001B38C5">
        <w:rPr>
          <w:rFonts w:ascii="Times New Roman" w:hAnsi="Times New Roman" w:cs="Times New Roman"/>
        </w:rPr>
        <w:t>.</w:t>
      </w:r>
    </w:p>
    <w:p w14:paraId="73EFE387" w14:textId="77777777" w:rsidR="00D77425" w:rsidRDefault="00D77425" w:rsidP="00545DCB">
      <w:pPr>
        <w:pStyle w:val="NoSpacing"/>
        <w:spacing w:line="360" w:lineRule="auto"/>
        <w:ind w:left="-567"/>
        <w:rPr>
          <w:rFonts w:ascii="Times New Roman" w:hAnsi="Times New Roman" w:cs="Times New Roman"/>
        </w:rPr>
      </w:pPr>
    </w:p>
    <w:p w14:paraId="54F8A595" w14:textId="77777777" w:rsidR="00545DCB" w:rsidRPr="00545DCB" w:rsidRDefault="00545DCB" w:rsidP="00545DCB">
      <w:pPr>
        <w:pStyle w:val="NoSpacing"/>
        <w:spacing w:line="360" w:lineRule="auto"/>
        <w:ind w:left="-567"/>
        <w:rPr>
          <w:rFonts w:ascii="Times New Roman" w:hAnsi="Times New Roman" w:cs="Times New Roman"/>
        </w:rPr>
      </w:pPr>
    </w:p>
    <w:p w14:paraId="61F52290" w14:textId="77777777" w:rsidR="00D77FB3" w:rsidRDefault="00D77FB3" w:rsidP="00545DCB">
      <w:pPr>
        <w:pStyle w:val="NoSpacing"/>
        <w:spacing w:line="360" w:lineRule="auto"/>
        <w:ind w:left="-567"/>
        <w:rPr>
          <w:rFonts w:ascii="Times New Roman" w:hAnsi="Times New Roman" w:cs="Times New Roman"/>
        </w:rPr>
      </w:pPr>
    </w:p>
    <w:p w14:paraId="143BDB90" w14:textId="77777777" w:rsidR="00D77FB3" w:rsidRDefault="00D77FB3" w:rsidP="00545DCB">
      <w:pPr>
        <w:pStyle w:val="NoSpacing"/>
        <w:spacing w:line="360" w:lineRule="auto"/>
        <w:ind w:left="-567"/>
        <w:rPr>
          <w:rFonts w:ascii="Times New Roman" w:hAnsi="Times New Roman" w:cs="Times New Roman"/>
        </w:rPr>
      </w:pPr>
    </w:p>
    <w:p w14:paraId="5762D058" w14:textId="77777777" w:rsidR="00D77FB3" w:rsidRDefault="00D77FB3" w:rsidP="00545DCB">
      <w:pPr>
        <w:pStyle w:val="NoSpacing"/>
        <w:spacing w:line="360" w:lineRule="auto"/>
        <w:ind w:left="-567"/>
        <w:rPr>
          <w:rFonts w:ascii="Times New Roman" w:hAnsi="Times New Roman" w:cs="Times New Roman"/>
        </w:rPr>
      </w:pPr>
    </w:p>
    <w:p w14:paraId="04DFA02E" w14:textId="77777777" w:rsidR="00D77FB3" w:rsidRDefault="00D77FB3" w:rsidP="00545DCB">
      <w:pPr>
        <w:pStyle w:val="NoSpacing"/>
        <w:spacing w:line="360" w:lineRule="auto"/>
        <w:ind w:left="-567"/>
        <w:rPr>
          <w:rFonts w:ascii="Times New Roman" w:hAnsi="Times New Roman" w:cs="Times New Roman"/>
        </w:rPr>
      </w:pPr>
    </w:p>
    <w:p w14:paraId="1210C0E2" w14:textId="77777777" w:rsidR="00D77FB3" w:rsidRDefault="00D77FB3" w:rsidP="00545DCB">
      <w:pPr>
        <w:pStyle w:val="NoSpacing"/>
        <w:spacing w:line="360" w:lineRule="auto"/>
        <w:ind w:left="-567"/>
        <w:rPr>
          <w:rFonts w:ascii="Times New Roman" w:hAnsi="Times New Roman" w:cs="Times New Roman"/>
        </w:rPr>
      </w:pPr>
    </w:p>
    <w:p w14:paraId="27C44C1C" w14:textId="77777777" w:rsidR="00D77FB3" w:rsidRDefault="00D77FB3" w:rsidP="00545DCB">
      <w:pPr>
        <w:pStyle w:val="NoSpacing"/>
        <w:spacing w:line="360" w:lineRule="auto"/>
        <w:ind w:left="-567"/>
        <w:rPr>
          <w:rFonts w:ascii="Times New Roman" w:hAnsi="Times New Roman" w:cs="Times New Roman"/>
        </w:rPr>
      </w:pPr>
    </w:p>
    <w:p w14:paraId="30A895E1" w14:textId="77777777" w:rsidR="00545DCB" w:rsidRPr="00545DCB" w:rsidRDefault="00545DCB" w:rsidP="00545DCB">
      <w:pPr>
        <w:pStyle w:val="NoSpacing"/>
        <w:spacing w:line="360" w:lineRule="auto"/>
        <w:ind w:left="-567"/>
        <w:rPr>
          <w:rFonts w:ascii="Times New Roman" w:eastAsia="Times New Roman" w:hAnsi="Times New Roman" w:cs="Times New Roman"/>
          <w:b/>
          <w:bCs/>
          <w:color w:val="000000"/>
          <w:sz w:val="24"/>
          <w:szCs w:val="24"/>
          <w:lang w:eastAsia="en-IN"/>
        </w:rPr>
      </w:pPr>
      <w:r w:rsidRPr="00545DCB">
        <w:rPr>
          <w:rFonts w:ascii="Times New Roman" w:eastAsia="Times New Roman" w:hAnsi="Times New Roman" w:cs="Times New Roman"/>
          <w:b/>
          <w:bCs/>
          <w:color w:val="000000"/>
          <w:sz w:val="24"/>
          <w:szCs w:val="24"/>
          <w:lang w:eastAsia="en-IN"/>
        </w:rPr>
        <w:lastRenderedPageBreak/>
        <w:t>Task 4</w:t>
      </w:r>
      <w:r w:rsidR="00215977">
        <w:rPr>
          <w:rFonts w:ascii="Times New Roman" w:eastAsia="Times New Roman" w:hAnsi="Times New Roman" w:cs="Times New Roman"/>
          <w:b/>
          <w:bCs/>
          <w:color w:val="000000"/>
          <w:sz w:val="24"/>
          <w:szCs w:val="24"/>
          <w:lang w:eastAsia="en-IN"/>
        </w:rPr>
        <w:t xml:space="preserve"> </w:t>
      </w:r>
      <w:r w:rsidR="00215977" w:rsidRPr="00776850">
        <w:rPr>
          <w:rFonts w:ascii="Times New Roman" w:hAnsi="Times New Roman" w:cs="Times New Roman"/>
          <w:b/>
          <w:bCs/>
          <w:sz w:val="24"/>
          <w:szCs w:val="24"/>
        </w:rPr>
        <w:t>–</w:t>
      </w:r>
      <w:r w:rsidR="00215977" w:rsidRPr="00801208">
        <w:rPr>
          <w:rFonts w:ascii="Times New Roman" w:hAnsi="Times New Roman" w:cs="Times New Roman"/>
          <w:b/>
          <w:bCs/>
          <w:sz w:val="24"/>
          <w:szCs w:val="24"/>
        </w:rPr>
        <w:t xml:space="preserve"> </w:t>
      </w:r>
      <w:r w:rsidRPr="00545DCB">
        <w:rPr>
          <w:rFonts w:ascii="Times New Roman" w:eastAsia="Times New Roman" w:hAnsi="Times New Roman" w:cs="Times New Roman"/>
          <w:b/>
          <w:bCs/>
          <w:color w:val="000000"/>
          <w:sz w:val="24"/>
          <w:szCs w:val="24"/>
          <w:lang w:eastAsia="en-IN"/>
        </w:rPr>
        <w:t xml:space="preserve"> Conflict </w:t>
      </w:r>
      <w:r w:rsidR="00215977" w:rsidRPr="00545DCB">
        <w:rPr>
          <w:rFonts w:ascii="Times New Roman" w:eastAsia="Times New Roman" w:hAnsi="Times New Roman" w:cs="Times New Roman"/>
          <w:b/>
          <w:bCs/>
          <w:color w:val="000000"/>
          <w:sz w:val="24"/>
          <w:szCs w:val="24"/>
          <w:lang w:eastAsia="en-IN"/>
        </w:rPr>
        <w:t xml:space="preserve">Evaluation </w:t>
      </w:r>
    </w:p>
    <w:p w14:paraId="4E8AAC0F" w14:textId="77777777" w:rsidR="00545DCB" w:rsidRDefault="00545DCB" w:rsidP="00545DCB">
      <w:pPr>
        <w:pStyle w:val="NoSpacing"/>
        <w:spacing w:line="360" w:lineRule="auto"/>
        <w:ind w:left="-567"/>
        <w:rPr>
          <w:rFonts w:ascii="Times New Roman" w:hAnsi="Times New Roman" w:cs="Times New Roman"/>
          <w:b/>
          <w:bCs/>
          <w:i/>
          <w:iCs/>
        </w:rPr>
      </w:pPr>
      <w:r w:rsidRPr="002C21ED">
        <w:rPr>
          <w:rFonts w:ascii="Times New Roman" w:hAnsi="Times New Roman" w:cs="Times New Roman"/>
        </w:rPr>
        <w:t>Using Weighted matrices for evaluating alternative options for the above documented conflicts</w:t>
      </w:r>
      <w:r w:rsidRPr="002C21ED">
        <w:rPr>
          <w:rFonts w:ascii="Times New Roman" w:hAnsi="Times New Roman" w:cs="Times New Roman"/>
          <w:i/>
          <w:iCs/>
        </w:rPr>
        <w:t>.</w:t>
      </w:r>
    </w:p>
    <w:p w14:paraId="38F794B1" w14:textId="77777777" w:rsidR="00D727BC" w:rsidRDefault="00545DCB" w:rsidP="00545DCB">
      <w:pPr>
        <w:pStyle w:val="NoSpacing"/>
        <w:spacing w:line="360" w:lineRule="auto"/>
        <w:ind w:left="-567"/>
        <w:jc w:val="center"/>
        <w:rPr>
          <w:rFonts w:ascii="Cambria Math" w:hAnsi="Cambria Math" w:cs="Cambria Math"/>
        </w:rPr>
      </w:pPr>
      <w:r w:rsidRPr="002C21ED">
        <w:rPr>
          <w:rFonts w:ascii="Cambria Math" w:hAnsi="Cambria Math" w:cs="Cambria Math"/>
        </w:rPr>
        <w:t>𝑡𝑜𝑡𝑎𝑙𝑆𝑐𝑜𝑟𝑒</w:t>
      </w:r>
      <w:r w:rsidRPr="00801208">
        <w:rPr>
          <w:rFonts w:cs="Calibri"/>
        </w:rPr>
        <w:t>(</w:t>
      </w:r>
      <w:r w:rsidRPr="002C21ED">
        <w:rPr>
          <w:rFonts w:ascii="Cambria Math" w:hAnsi="Cambria Math" w:cs="Cambria Math"/>
        </w:rPr>
        <w:t>𝑜𝑝𝑡</w:t>
      </w:r>
      <w:r w:rsidRPr="00801208">
        <w:rPr>
          <w:rFonts w:cs="Calibri"/>
        </w:rPr>
        <w:t>)= ∑(</w:t>
      </w:r>
      <w:r w:rsidRPr="002C21ED">
        <w:rPr>
          <w:rFonts w:ascii="Cambria Math" w:hAnsi="Cambria Math" w:cs="Cambria Math"/>
        </w:rPr>
        <w:t>𝑆𝑐𝑜𝑟𝑒𝑠</w:t>
      </w:r>
      <w:r w:rsidRPr="00801208">
        <w:rPr>
          <w:rFonts w:cs="Calibri"/>
        </w:rPr>
        <w:t>(</w:t>
      </w:r>
      <w:r w:rsidRPr="002C21ED">
        <w:rPr>
          <w:rFonts w:ascii="Cambria Math" w:hAnsi="Cambria Math" w:cs="Cambria Math"/>
        </w:rPr>
        <w:t>𝑜𝑝𝑡</w:t>
      </w:r>
      <w:r w:rsidRPr="00801208">
        <w:rPr>
          <w:rFonts w:cs="Calibri"/>
        </w:rPr>
        <w:t>,</w:t>
      </w:r>
      <w:r w:rsidRPr="002C21ED">
        <w:rPr>
          <w:rFonts w:ascii="Cambria Math" w:hAnsi="Cambria Math" w:cs="Cambria Math"/>
        </w:rPr>
        <w:t>𝑐𝑟𝑖𝑡</w:t>
      </w:r>
      <w:r w:rsidRPr="00801208">
        <w:rPr>
          <w:rFonts w:cs="Calibri"/>
        </w:rPr>
        <w:t>)×</w:t>
      </w:r>
      <w:r w:rsidRPr="002C21ED">
        <w:rPr>
          <w:rFonts w:ascii="Cambria Math" w:hAnsi="Cambria Math" w:cs="Cambria Math"/>
        </w:rPr>
        <w:t>𝑊𝑒𝑖𝑔</w:t>
      </w:r>
      <w:r w:rsidRPr="00801208">
        <w:rPr>
          <w:rFonts w:cs="Calibri"/>
        </w:rPr>
        <w:t>h</w:t>
      </w:r>
      <w:r w:rsidRPr="002C21ED">
        <w:rPr>
          <w:rFonts w:ascii="Cambria Math" w:hAnsi="Cambria Math" w:cs="Cambria Math"/>
        </w:rPr>
        <w:t>𝑡</w:t>
      </w:r>
      <w:r w:rsidRPr="00801208">
        <w:rPr>
          <w:rFonts w:cs="Calibri"/>
        </w:rPr>
        <w:t>(</w:t>
      </w:r>
      <w:r w:rsidRPr="002C21ED">
        <w:rPr>
          <w:rFonts w:ascii="Cambria Math" w:hAnsi="Cambria Math" w:cs="Cambria Math"/>
        </w:rPr>
        <w:t>𝑐𝑟𝑖𝑡</w:t>
      </w:r>
      <w:r w:rsidRPr="00801208">
        <w:rPr>
          <w:rFonts w:cs="Calibri"/>
        </w:rPr>
        <w:t xml:space="preserve">)) </w:t>
      </w:r>
      <w:r w:rsidRPr="002C21ED">
        <w:rPr>
          <w:rFonts w:ascii="Cambria Math" w:hAnsi="Cambria Math" w:cs="Cambria Math"/>
        </w:rPr>
        <w:t>𝑐𝑟𝑖𝑡</w:t>
      </w:r>
    </w:p>
    <w:p w14:paraId="0D100A98" w14:textId="77777777" w:rsidR="00D77FB3" w:rsidRPr="00D77FB3" w:rsidRDefault="00D77FB3" w:rsidP="00545DCB">
      <w:pPr>
        <w:pStyle w:val="NoSpacing"/>
        <w:spacing w:line="360" w:lineRule="auto"/>
        <w:ind w:left="-567"/>
        <w:jc w:val="center"/>
        <w:rPr>
          <w:rFonts w:ascii="Cambria Math" w:hAnsi="Cambria Math" w:cs="Cambria Math"/>
          <w:sz w:val="16"/>
          <w:szCs w:val="16"/>
        </w:rPr>
      </w:pPr>
    </w:p>
    <w:p w14:paraId="3B7316DA" w14:textId="77777777" w:rsidR="00D77FB3" w:rsidRDefault="00D77FB3" w:rsidP="00D77FB3">
      <w:pPr>
        <w:pStyle w:val="NoSpacing"/>
        <w:spacing w:line="360" w:lineRule="auto"/>
        <w:ind w:left="-567"/>
        <w:rPr>
          <w:rFonts w:ascii="Times New Roman" w:hAnsi="Times New Roman" w:cs="Times New Roman"/>
          <w:b/>
          <w:bCs/>
          <w:i/>
          <w:iCs/>
        </w:rPr>
      </w:pPr>
      <w:r>
        <w:rPr>
          <w:rFonts w:ascii="Times New Roman" w:hAnsi="Times New Roman" w:cs="Times New Roman"/>
          <w:b/>
          <w:bCs/>
          <w:i/>
          <w:iCs/>
        </w:rPr>
        <w:t>4</w:t>
      </w:r>
      <w:r w:rsidRPr="00676431">
        <w:rPr>
          <w:rFonts w:ascii="Times New Roman" w:hAnsi="Times New Roman" w:cs="Times New Roman"/>
          <w:b/>
          <w:bCs/>
          <w:i/>
          <w:iCs/>
        </w:rPr>
        <w:t xml:space="preserve">.1. </w:t>
      </w:r>
      <w:r w:rsidRPr="00D77FB3">
        <w:rPr>
          <w:rFonts w:ascii="Times New Roman" w:hAnsi="Times New Roman" w:cs="Times New Roman"/>
          <w:b/>
          <w:bCs/>
          <w:i/>
          <w:iCs/>
        </w:rPr>
        <w:t>Evaluation</w:t>
      </w:r>
      <w:r>
        <w:rPr>
          <w:rFonts w:ascii="Times New Roman" w:hAnsi="Times New Roman" w:cs="Times New Roman"/>
          <w:b/>
          <w:bCs/>
          <w:i/>
          <w:iCs/>
        </w:rPr>
        <w:t xml:space="preserve"> for </w:t>
      </w:r>
      <w:r w:rsidRPr="00676431">
        <w:rPr>
          <w:rFonts w:ascii="Times New Roman" w:hAnsi="Times New Roman" w:cs="Times New Roman"/>
          <w:b/>
          <w:bCs/>
          <w:i/>
          <w:iCs/>
        </w:rPr>
        <w:t>S1 and S2</w:t>
      </w:r>
      <w:r w:rsidR="00801208">
        <w:rPr>
          <w:rFonts w:ascii="Times New Roman" w:hAnsi="Times New Roman" w:cs="Times New Roman"/>
          <w:b/>
          <w:bCs/>
          <w:i/>
          <w:iCs/>
        </w:rPr>
        <w:t xml:space="preserve"> </w:t>
      </w:r>
      <w:r w:rsidRPr="00676431">
        <w:rPr>
          <w:rFonts w:ascii="Times New Roman" w:hAnsi="Times New Roman" w:cs="Times New Roman"/>
          <w:b/>
          <w:bCs/>
          <w:i/>
          <w:iCs/>
        </w:rPr>
        <w:t>:</w:t>
      </w:r>
    </w:p>
    <w:p w14:paraId="4940746C" w14:textId="77777777" w:rsidR="001B38C5" w:rsidRDefault="001B38C5" w:rsidP="00D77FB3">
      <w:pPr>
        <w:pStyle w:val="NoSpacing"/>
        <w:spacing w:line="360" w:lineRule="auto"/>
        <w:ind w:left="-567"/>
        <w:rPr>
          <w:rFonts w:ascii="Times New Roman" w:hAnsi="Times New Roman" w:cs="Times New Roman"/>
          <w:b/>
          <w:bCs/>
          <w:i/>
          <w:iCs/>
        </w:rPr>
      </w:pPr>
      <w:r>
        <w:rPr>
          <w:rFonts w:ascii="Times New Roman" w:hAnsi="Times New Roman" w:cs="Times New Roman"/>
          <w:b/>
          <w:bCs/>
          <w:i/>
          <w:iCs/>
        </w:rPr>
        <w:t xml:space="preserve">Option 1: </w:t>
      </w:r>
      <w:r w:rsidRPr="001A3DD8">
        <w:rPr>
          <w:rFonts w:ascii="Times New Roman" w:hAnsi="Times New Roman" w:cs="Times New Roman"/>
        </w:rPr>
        <w:t>Integrating ETR with government system to obtain User’s age</w:t>
      </w:r>
      <w:r w:rsidR="001A3DD8">
        <w:rPr>
          <w:rFonts w:ascii="Times New Roman" w:hAnsi="Times New Roman" w:cs="Times New Roman"/>
        </w:rPr>
        <w:t>.</w:t>
      </w:r>
    </w:p>
    <w:p w14:paraId="48BF3B29" w14:textId="77777777" w:rsidR="001B38C5" w:rsidRDefault="001B38C5" w:rsidP="00D77FB3">
      <w:pPr>
        <w:pStyle w:val="NoSpacing"/>
        <w:spacing w:line="360" w:lineRule="auto"/>
        <w:ind w:left="-567"/>
        <w:rPr>
          <w:rFonts w:ascii="Times New Roman" w:hAnsi="Times New Roman" w:cs="Times New Roman"/>
        </w:rPr>
      </w:pPr>
      <w:r>
        <w:rPr>
          <w:rFonts w:ascii="Times New Roman" w:hAnsi="Times New Roman" w:cs="Times New Roman"/>
          <w:b/>
          <w:bCs/>
          <w:i/>
          <w:iCs/>
        </w:rPr>
        <w:t xml:space="preserve">Option 2: </w:t>
      </w:r>
      <w:r w:rsidRPr="001A3DD8">
        <w:rPr>
          <w:rFonts w:ascii="Times New Roman" w:hAnsi="Times New Roman" w:cs="Times New Roman"/>
        </w:rPr>
        <w:t>Accepting Non-governmental Id’s which has age details</w:t>
      </w:r>
      <w:r w:rsidR="001A3DD8">
        <w:rPr>
          <w:rFonts w:ascii="Times New Roman" w:hAnsi="Times New Roman" w:cs="Times New Roman"/>
        </w:rPr>
        <w:t>.</w:t>
      </w:r>
    </w:p>
    <w:p w14:paraId="6B4D6B42" w14:textId="77777777" w:rsidR="006D52B7" w:rsidRPr="006D52B7" w:rsidRDefault="006D52B7" w:rsidP="00D77FB3">
      <w:pPr>
        <w:pStyle w:val="NoSpacing"/>
        <w:spacing w:line="360" w:lineRule="auto"/>
        <w:ind w:left="-567"/>
        <w:rPr>
          <w:rFonts w:ascii="Times New Roman" w:hAnsi="Times New Roman" w:cs="Times New Roman"/>
          <w:sz w:val="14"/>
          <w:szCs w:val="14"/>
        </w:rPr>
      </w:pPr>
    </w:p>
    <w:tbl>
      <w:tblPr>
        <w:tblW w:w="9969" w:type="dxa"/>
        <w:tblInd w:w="-572" w:type="dxa"/>
        <w:tblLook w:val="04A0" w:firstRow="1" w:lastRow="0" w:firstColumn="1" w:lastColumn="0" w:noHBand="0" w:noVBand="1"/>
      </w:tblPr>
      <w:tblGrid>
        <w:gridCol w:w="2835"/>
        <w:gridCol w:w="2552"/>
        <w:gridCol w:w="2126"/>
        <w:gridCol w:w="2456"/>
      </w:tblGrid>
      <w:tr w:rsidR="00B14C76" w:rsidRPr="00801208" w14:paraId="10864C58" w14:textId="77777777" w:rsidTr="00B14C76">
        <w:trPr>
          <w:trHeight w:val="332"/>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8BB3D"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Evaluation Criteria </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13D3DB2B"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Significance Weighting </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18BC974"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1</w:t>
            </w:r>
          </w:p>
        </w:tc>
        <w:tc>
          <w:tcPr>
            <w:tcW w:w="2456" w:type="dxa"/>
            <w:tcBorders>
              <w:top w:val="single" w:sz="4" w:space="0" w:color="auto"/>
              <w:left w:val="nil"/>
              <w:bottom w:val="single" w:sz="4" w:space="0" w:color="auto"/>
              <w:right w:val="single" w:sz="4" w:space="0" w:color="auto"/>
            </w:tcBorders>
            <w:shd w:val="clear" w:color="auto" w:fill="auto"/>
            <w:hideMark/>
          </w:tcPr>
          <w:p w14:paraId="2ABC2FE6"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Option 2 </w:t>
            </w:r>
          </w:p>
        </w:tc>
      </w:tr>
      <w:tr w:rsidR="00B14C76" w:rsidRPr="00801208" w14:paraId="74ED2DB0" w14:textId="77777777" w:rsidTr="00B14C76">
        <w:trPr>
          <w:trHeight w:val="332"/>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0B2B91E1" w14:textId="77777777" w:rsidR="001A3DD8" w:rsidRPr="001A3DD8" w:rsidRDefault="001A3DD8" w:rsidP="00B14C76">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006D52B7" w:rsidRPr="006D52B7">
              <w:rPr>
                <w:rFonts w:ascii="Times New Roman" w:eastAsia="Times New Roman" w:hAnsi="Times New Roman" w:cs="Times New Roman"/>
                <w:color w:val="000000"/>
                <w:lang w:eastAsia="en-IN"/>
              </w:rPr>
              <w:t>Time efficient</w:t>
            </w:r>
          </w:p>
        </w:tc>
        <w:tc>
          <w:tcPr>
            <w:tcW w:w="2552" w:type="dxa"/>
            <w:tcBorders>
              <w:top w:val="nil"/>
              <w:left w:val="nil"/>
              <w:bottom w:val="single" w:sz="4" w:space="0" w:color="auto"/>
              <w:right w:val="single" w:sz="4" w:space="0" w:color="auto"/>
            </w:tcBorders>
            <w:shd w:val="clear" w:color="auto" w:fill="auto"/>
            <w:noWrap/>
            <w:vAlign w:val="bottom"/>
            <w:hideMark/>
          </w:tcPr>
          <w:p w14:paraId="21882A46"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126" w:type="dxa"/>
            <w:tcBorders>
              <w:top w:val="nil"/>
              <w:left w:val="nil"/>
              <w:bottom w:val="single" w:sz="4" w:space="0" w:color="auto"/>
              <w:right w:val="single" w:sz="4" w:space="0" w:color="auto"/>
            </w:tcBorders>
            <w:shd w:val="clear" w:color="auto" w:fill="auto"/>
            <w:noWrap/>
            <w:vAlign w:val="bottom"/>
            <w:hideMark/>
          </w:tcPr>
          <w:p w14:paraId="7FCA887B"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w:t>
            </w:r>
          </w:p>
        </w:tc>
        <w:tc>
          <w:tcPr>
            <w:tcW w:w="2456" w:type="dxa"/>
            <w:tcBorders>
              <w:top w:val="nil"/>
              <w:left w:val="nil"/>
              <w:bottom w:val="single" w:sz="4" w:space="0" w:color="auto"/>
              <w:right w:val="single" w:sz="4" w:space="0" w:color="auto"/>
            </w:tcBorders>
            <w:shd w:val="clear" w:color="auto" w:fill="auto"/>
            <w:noWrap/>
            <w:vAlign w:val="bottom"/>
            <w:hideMark/>
          </w:tcPr>
          <w:p w14:paraId="17E2DAB6"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0.9</w:t>
            </w:r>
          </w:p>
        </w:tc>
      </w:tr>
      <w:tr w:rsidR="00B14C76" w:rsidRPr="00801208" w14:paraId="7408E282" w14:textId="77777777" w:rsidTr="00B14C76">
        <w:trPr>
          <w:trHeight w:val="332"/>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49FEB445" w14:textId="77777777" w:rsidR="001A3DD8" w:rsidRPr="001A3DD8" w:rsidRDefault="001A3DD8" w:rsidP="00B14C76">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006D52B7" w:rsidRPr="006D52B7">
              <w:rPr>
                <w:rFonts w:ascii="Times New Roman" w:eastAsia="Times New Roman" w:hAnsi="Times New Roman" w:cs="Times New Roman"/>
                <w:color w:val="000000"/>
                <w:lang w:eastAsia="en-IN"/>
              </w:rPr>
              <w:t>Minimal Inconvenience</w:t>
            </w:r>
          </w:p>
        </w:tc>
        <w:tc>
          <w:tcPr>
            <w:tcW w:w="2552" w:type="dxa"/>
            <w:tcBorders>
              <w:top w:val="nil"/>
              <w:left w:val="nil"/>
              <w:bottom w:val="single" w:sz="4" w:space="0" w:color="auto"/>
              <w:right w:val="single" w:sz="4" w:space="0" w:color="auto"/>
            </w:tcBorders>
            <w:shd w:val="clear" w:color="auto" w:fill="auto"/>
            <w:noWrap/>
            <w:vAlign w:val="bottom"/>
            <w:hideMark/>
          </w:tcPr>
          <w:p w14:paraId="4B56944E"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c>
          <w:tcPr>
            <w:tcW w:w="2126" w:type="dxa"/>
            <w:tcBorders>
              <w:top w:val="nil"/>
              <w:left w:val="nil"/>
              <w:bottom w:val="single" w:sz="4" w:space="0" w:color="auto"/>
              <w:right w:val="single" w:sz="4" w:space="0" w:color="auto"/>
            </w:tcBorders>
            <w:shd w:val="clear" w:color="auto" w:fill="auto"/>
            <w:noWrap/>
            <w:vAlign w:val="bottom"/>
            <w:hideMark/>
          </w:tcPr>
          <w:p w14:paraId="53845AFD"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456" w:type="dxa"/>
            <w:tcBorders>
              <w:top w:val="nil"/>
              <w:left w:val="nil"/>
              <w:bottom w:val="single" w:sz="4" w:space="0" w:color="auto"/>
              <w:right w:val="single" w:sz="4" w:space="0" w:color="auto"/>
            </w:tcBorders>
            <w:shd w:val="clear" w:color="auto" w:fill="auto"/>
            <w:noWrap/>
            <w:vAlign w:val="bottom"/>
            <w:hideMark/>
          </w:tcPr>
          <w:p w14:paraId="17A36FE8"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0.7</w:t>
            </w:r>
          </w:p>
        </w:tc>
      </w:tr>
      <w:tr w:rsidR="00B14C76" w:rsidRPr="00801208" w14:paraId="7A2F4C26" w14:textId="77777777" w:rsidTr="00B14C76">
        <w:trPr>
          <w:trHeight w:val="58"/>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13E67D28" w14:textId="77777777" w:rsidR="001A3DD8" w:rsidRPr="001A3DD8" w:rsidRDefault="001A3DD8" w:rsidP="00B14C76">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006D52B7" w:rsidRPr="006D52B7">
              <w:rPr>
                <w:rFonts w:ascii="Times New Roman" w:eastAsia="Times New Roman" w:hAnsi="Times New Roman" w:cs="Times New Roman"/>
                <w:color w:val="000000"/>
                <w:lang w:eastAsia="en-IN"/>
              </w:rPr>
              <w:t>Reliable Response</w:t>
            </w:r>
          </w:p>
        </w:tc>
        <w:tc>
          <w:tcPr>
            <w:tcW w:w="2552" w:type="dxa"/>
            <w:tcBorders>
              <w:top w:val="nil"/>
              <w:left w:val="nil"/>
              <w:bottom w:val="single" w:sz="4" w:space="0" w:color="auto"/>
              <w:right w:val="single" w:sz="4" w:space="0" w:color="auto"/>
            </w:tcBorders>
            <w:shd w:val="clear" w:color="auto" w:fill="auto"/>
            <w:noWrap/>
            <w:vAlign w:val="bottom"/>
            <w:hideMark/>
          </w:tcPr>
          <w:p w14:paraId="0C5C189D"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126" w:type="dxa"/>
            <w:tcBorders>
              <w:top w:val="nil"/>
              <w:left w:val="nil"/>
              <w:bottom w:val="single" w:sz="4" w:space="0" w:color="auto"/>
              <w:right w:val="single" w:sz="4" w:space="0" w:color="auto"/>
            </w:tcBorders>
            <w:shd w:val="clear" w:color="auto" w:fill="auto"/>
            <w:noWrap/>
            <w:vAlign w:val="bottom"/>
            <w:hideMark/>
          </w:tcPr>
          <w:p w14:paraId="4428F189"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c>
          <w:tcPr>
            <w:tcW w:w="2456" w:type="dxa"/>
            <w:tcBorders>
              <w:top w:val="nil"/>
              <w:left w:val="nil"/>
              <w:bottom w:val="single" w:sz="4" w:space="0" w:color="auto"/>
              <w:right w:val="single" w:sz="4" w:space="0" w:color="auto"/>
            </w:tcBorders>
            <w:shd w:val="clear" w:color="auto" w:fill="auto"/>
            <w:noWrap/>
            <w:vAlign w:val="bottom"/>
            <w:hideMark/>
          </w:tcPr>
          <w:p w14:paraId="71C6FEF1"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0.8</w:t>
            </w:r>
          </w:p>
        </w:tc>
      </w:tr>
      <w:tr w:rsidR="00B14C76" w:rsidRPr="00801208" w14:paraId="0423076F" w14:textId="77777777" w:rsidTr="00B14C76">
        <w:trPr>
          <w:trHeight w:val="332"/>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03893D87" w14:textId="77777777" w:rsidR="001A3DD8" w:rsidRPr="001A3DD8" w:rsidRDefault="001A3DD8" w:rsidP="00B14C76">
            <w:pPr>
              <w:spacing w:before="60" w:after="60" w:line="240" w:lineRule="auto"/>
              <w:rPr>
                <w:rFonts w:ascii="Times New Roman" w:eastAsia="Times New Roman" w:hAnsi="Times New Roman" w:cs="Times New Roman"/>
                <w:color w:val="000000"/>
                <w:lang w:eastAsia="en-IN"/>
              </w:rPr>
            </w:pPr>
            <w:r w:rsidRPr="001A3DD8">
              <w:rPr>
                <w:rFonts w:ascii="Times New Roman" w:eastAsia="Times New Roman" w:hAnsi="Times New Roman" w:cs="Times New Roman"/>
                <w:color w:val="000000"/>
                <w:lang w:eastAsia="en-IN"/>
              </w:rPr>
              <w:t> </w:t>
            </w:r>
            <w:r w:rsidR="006D52B7" w:rsidRPr="006D52B7">
              <w:rPr>
                <w:rFonts w:ascii="Times New Roman" w:eastAsia="Times New Roman" w:hAnsi="Times New Roman" w:cs="Times New Roman"/>
                <w:color w:val="000000"/>
                <w:lang w:eastAsia="en-IN"/>
              </w:rPr>
              <w:t>Total</w:t>
            </w:r>
          </w:p>
        </w:tc>
        <w:tc>
          <w:tcPr>
            <w:tcW w:w="2552" w:type="dxa"/>
            <w:tcBorders>
              <w:top w:val="nil"/>
              <w:left w:val="nil"/>
              <w:bottom w:val="single" w:sz="4" w:space="0" w:color="auto"/>
              <w:right w:val="single" w:sz="4" w:space="0" w:color="auto"/>
            </w:tcBorders>
            <w:shd w:val="clear" w:color="auto" w:fill="auto"/>
            <w:noWrap/>
            <w:vAlign w:val="bottom"/>
            <w:hideMark/>
          </w:tcPr>
          <w:p w14:paraId="430A10ED"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1.0</w:t>
            </w:r>
          </w:p>
        </w:tc>
        <w:tc>
          <w:tcPr>
            <w:tcW w:w="2126" w:type="dxa"/>
            <w:tcBorders>
              <w:top w:val="nil"/>
              <w:left w:val="nil"/>
              <w:bottom w:val="single" w:sz="4" w:space="0" w:color="auto"/>
              <w:right w:val="single" w:sz="4" w:space="0" w:color="auto"/>
            </w:tcBorders>
            <w:shd w:val="clear" w:color="auto" w:fill="auto"/>
            <w:noWrap/>
            <w:vAlign w:val="bottom"/>
            <w:hideMark/>
          </w:tcPr>
          <w:p w14:paraId="7438265E" w14:textId="77777777" w:rsidR="001A3DD8" w:rsidRPr="001A3DD8" w:rsidRDefault="006D52B7" w:rsidP="00B14C76">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0.36</w:t>
            </w:r>
          </w:p>
        </w:tc>
        <w:tc>
          <w:tcPr>
            <w:tcW w:w="2456" w:type="dxa"/>
            <w:tcBorders>
              <w:top w:val="nil"/>
              <w:left w:val="nil"/>
              <w:bottom w:val="single" w:sz="4" w:space="0" w:color="auto"/>
              <w:right w:val="single" w:sz="4" w:space="0" w:color="auto"/>
            </w:tcBorders>
            <w:shd w:val="clear" w:color="auto" w:fill="auto"/>
            <w:noWrap/>
            <w:vAlign w:val="bottom"/>
            <w:hideMark/>
          </w:tcPr>
          <w:p w14:paraId="2924CEEC" w14:textId="77777777" w:rsidR="001A3DD8" w:rsidRPr="001A3DD8" w:rsidRDefault="00B14C76" w:rsidP="00B14C76">
            <w:pPr>
              <w:spacing w:before="60" w:after="60" w:line="240" w:lineRule="auto"/>
              <w:jc w:val="center"/>
              <w:rPr>
                <w:rFonts w:ascii="Times New Roman" w:eastAsia="Times New Roman" w:hAnsi="Times New Roman" w:cs="Times New Roman"/>
                <w:color w:val="000000"/>
                <w:lang w:eastAsia="en-IN"/>
              </w:rPr>
            </w:pPr>
            <w:r w:rsidRPr="00143473">
              <w:rPr>
                <w:rFonts w:ascii="Times New Roman" w:eastAsia="Times New Roman" w:hAnsi="Times New Roman" w:cs="Times New Roman"/>
                <w:color w:val="000000"/>
                <w:highlight w:val="yellow"/>
                <w:lang w:eastAsia="en-IN"/>
              </w:rPr>
              <w:t>0.82</w:t>
            </w:r>
          </w:p>
        </w:tc>
      </w:tr>
    </w:tbl>
    <w:p w14:paraId="4EE0DCAE" w14:textId="77777777" w:rsidR="00D77FB3" w:rsidRPr="00B14C76" w:rsidRDefault="00D77FB3" w:rsidP="00D77FB3">
      <w:pPr>
        <w:pStyle w:val="NoSpacing"/>
        <w:spacing w:line="360" w:lineRule="auto"/>
        <w:ind w:left="-567"/>
        <w:rPr>
          <w:rFonts w:ascii="Times New Roman" w:hAnsi="Times New Roman" w:cs="Times New Roman"/>
          <w:sz w:val="10"/>
          <w:szCs w:val="10"/>
        </w:rPr>
      </w:pPr>
    </w:p>
    <w:p w14:paraId="237ED142" w14:textId="77777777" w:rsidR="006D52B7" w:rsidRDefault="006D52B7" w:rsidP="00D77FB3">
      <w:pPr>
        <w:pStyle w:val="NoSpacing"/>
        <w:spacing w:line="360" w:lineRule="auto"/>
        <w:ind w:left="-567"/>
        <w:rPr>
          <w:rFonts w:ascii="Times New Roman" w:hAnsi="Times New Roman" w:cs="Times New Roman"/>
        </w:rPr>
      </w:pPr>
      <w:r>
        <w:rPr>
          <w:rFonts w:ascii="Times New Roman" w:hAnsi="Times New Roman" w:cs="Times New Roman"/>
        </w:rPr>
        <w:t xml:space="preserve">From the above computation, </w:t>
      </w:r>
      <w:r w:rsidR="00B14C76" w:rsidRPr="00B14C76">
        <w:rPr>
          <w:rFonts w:ascii="Times New Roman" w:hAnsi="Times New Roman" w:cs="Times New Roman"/>
          <w:b/>
          <w:bCs/>
        </w:rPr>
        <w:t>Option 2</w:t>
      </w:r>
      <w:r w:rsidR="00B14C76">
        <w:rPr>
          <w:rFonts w:ascii="Times New Roman" w:hAnsi="Times New Roman" w:cs="Times New Roman"/>
        </w:rPr>
        <w:t xml:space="preserve"> can be used to resolve the conflict.</w:t>
      </w:r>
    </w:p>
    <w:p w14:paraId="532EA6D8" w14:textId="77777777" w:rsidR="00143473" w:rsidRPr="00143473" w:rsidRDefault="00143473" w:rsidP="00D77FB3">
      <w:pPr>
        <w:pStyle w:val="NoSpacing"/>
        <w:spacing w:line="360" w:lineRule="auto"/>
        <w:ind w:left="-567"/>
        <w:rPr>
          <w:rFonts w:ascii="Times New Roman" w:hAnsi="Times New Roman" w:cs="Times New Roman"/>
          <w:sz w:val="16"/>
          <w:szCs w:val="16"/>
        </w:rPr>
      </w:pPr>
    </w:p>
    <w:p w14:paraId="3FC38C74" w14:textId="77777777" w:rsidR="00D77FB3" w:rsidRDefault="00D77FB3" w:rsidP="00D77FB3">
      <w:pPr>
        <w:pStyle w:val="NoSpacing"/>
        <w:spacing w:line="360" w:lineRule="auto"/>
        <w:ind w:left="-567"/>
        <w:rPr>
          <w:rFonts w:ascii="Times New Roman" w:hAnsi="Times New Roman" w:cs="Times New Roman"/>
          <w:b/>
          <w:bCs/>
          <w:i/>
          <w:iCs/>
        </w:rPr>
      </w:pPr>
      <w:r>
        <w:rPr>
          <w:rFonts w:ascii="Times New Roman" w:hAnsi="Times New Roman" w:cs="Times New Roman"/>
          <w:b/>
          <w:bCs/>
          <w:i/>
          <w:iCs/>
        </w:rPr>
        <w:t>4</w:t>
      </w:r>
      <w:r w:rsidRPr="00676431">
        <w:rPr>
          <w:rFonts w:ascii="Times New Roman" w:hAnsi="Times New Roman" w:cs="Times New Roman"/>
          <w:b/>
          <w:bCs/>
          <w:i/>
          <w:iCs/>
        </w:rPr>
        <w:t xml:space="preserve">.2. </w:t>
      </w:r>
      <w:r w:rsidRPr="00D77FB3">
        <w:rPr>
          <w:rFonts w:ascii="Times New Roman" w:hAnsi="Times New Roman" w:cs="Times New Roman"/>
          <w:b/>
          <w:bCs/>
          <w:i/>
          <w:iCs/>
        </w:rPr>
        <w:t>Evaluation</w:t>
      </w:r>
      <w:r>
        <w:rPr>
          <w:rFonts w:ascii="Times New Roman" w:hAnsi="Times New Roman" w:cs="Times New Roman"/>
          <w:b/>
          <w:bCs/>
          <w:i/>
          <w:iCs/>
        </w:rPr>
        <w:t xml:space="preserve"> for </w:t>
      </w:r>
      <w:r w:rsidRPr="00676431">
        <w:rPr>
          <w:rFonts w:ascii="Times New Roman" w:hAnsi="Times New Roman" w:cs="Times New Roman"/>
          <w:b/>
          <w:bCs/>
          <w:i/>
          <w:iCs/>
        </w:rPr>
        <w:t>S3 and S4</w:t>
      </w:r>
      <w:r w:rsidR="00801208">
        <w:rPr>
          <w:rFonts w:ascii="Times New Roman" w:hAnsi="Times New Roman" w:cs="Times New Roman"/>
          <w:b/>
          <w:bCs/>
          <w:i/>
          <w:iCs/>
        </w:rPr>
        <w:t xml:space="preserve"> </w:t>
      </w:r>
      <w:r w:rsidRPr="00676431">
        <w:rPr>
          <w:rFonts w:ascii="Times New Roman" w:hAnsi="Times New Roman" w:cs="Times New Roman"/>
          <w:b/>
          <w:bCs/>
          <w:i/>
          <w:iCs/>
        </w:rPr>
        <w:t>:</w:t>
      </w:r>
    </w:p>
    <w:p w14:paraId="4BF00BC4" w14:textId="77777777" w:rsidR="001B38C5" w:rsidRDefault="001B38C5" w:rsidP="001A3DD8">
      <w:pPr>
        <w:pStyle w:val="NoSpacing"/>
        <w:spacing w:line="276" w:lineRule="auto"/>
        <w:ind w:left="-567" w:right="-454"/>
        <w:rPr>
          <w:rFonts w:ascii="Times New Roman" w:hAnsi="Times New Roman" w:cs="Times New Roman"/>
        </w:rPr>
      </w:pPr>
      <w:r>
        <w:rPr>
          <w:rFonts w:ascii="Times New Roman" w:hAnsi="Times New Roman" w:cs="Times New Roman"/>
          <w:b/>
          <w:bCs/>
          <w:i/>
          <w:iCs/>
        </w:rPr>
        <w:t xml:space="preserve">Option 1: </w:t>
      </w:r>
      <w:r w:rsidR="001A3DD8" w:rsidRPr="001A3DD8">
        <w:rPr>
          <w:rFonts w:ascii="Times New Roman" w:hAnsi="Times New Roman" w:cs="Times New Roman"/>
        </w:rPr>
        <w:t>A new requirement that, Admin will never be allowed to delete a store, until the store has no reservation or rental records.</w:t>
      </w:r>
    </w:p>
    <w:p w14:paraId="53003EEF" w14:textId="77777777" w:rsidR="001A3DD8" w:rsidRPr="001A3DD8" w:rsidRDefault="001A3DD8" w:rsidP="001A3DD8">
      <w:pPr>
        <w:pStyle w:val="NoSpacing"/>
        <w:spacing w:line="276" w:lineRule="auto"/>
        <w:ind w:left="-567"/>
        <w:rPr>
          <w:rFonts w:ascii="Times New Roman" w:hAnsi="Times New Roman" w:cs="Times New Roman"/>
          <w:b/>
          <w:bCs/>
          <w:i/>
          <w:iCs/>
          <w:sz w:val="12"/>
          <w:szCs w:val="12"/>
        </w:rPr>
      </w:pPr>
    </w:p>
    <w:p w14:paraId="4B7B43C5" w14:textId="77777777" w:rsidR="001B38C5" w:rsidRDefault="001B38C5" w:rsidP="001A3DD8">
      <w:pPr>
        <w:pStyle w:val="NoSpacing"/>
        <w:spacing w:line="276" w:lineRule="auto"/>
        <w:ind w:left="-567"/>
        <w:rPr>
          <w:rFonts w:ascii="Times New Roman" w:hAnsi="Times New Roman" w:cs="Times New Roman"/>
          <w:b/>
          <w:bCs/>
          <w:i/>
          <w:iCs/>
        </w:rPr>
      </w:pPr>
      <w:r>
        <w:rPr>
          <w:rFonts w:ascii="Times New Roman" w:hAnsi="Times New Roman" w:cs="Times New Roman"/>
          <w:b/>
          <w:bCs/>
          <w:i/>
          <w:iCs/>
        </w:rPr>
        <w:t xml:space="preserve">Option 2: </w:t>
      </w:r>
      <w:r w:rsidR="001A3DD8">
        <w:rPr>
          <w:rFonts w:ascii="Times New Roman" w:hAnsi="Times New Roman" w:cs="Times New Roman"/>
          <w:b/>
          <w:bCs/>
          <w:i/>
          <w:iCs/>
        </w:rPr>
        <w:t xml:space="preserve">A </w:t>
      </w:r>
      <w:r w:rsidR="001A3DD8">
        <w:rPr>
          <w:rFonts w:ascii="Times New Roman" w:hAnsi="Times New Roman" w:cs="Times New Roman"/>
        </w:rPr>
        <w:t>law imposed by board of directors of ETR organization, to not to delete a store.</w:t>
      </w:r>
    </w:p>
    <w:p w14:paraId="52E3BA73" w14:textId="77777777" w:rsidR="001B38C5" w:rsidRPr="006D52B7" w:rsidRDefault="001B38C5" w:rsidP="00D77FB3">
      <w:pPr>
        <w:pStyle w:val="NoSpacing"/>
        <w:spacing w:line="360" w:lineRule="auto"/>
        <w:ind w:left="-567"/>
        <w:rPr>
          <w:rFonts w:ascii="Times New Roman" w:hAnsi="Times New Roman" w:cs="Times New Roman"/>
          <w:b/>
          <w:bCs/>
          <w:i/>
          <w:iCs/>
          <w:sz w:val="14"/>
          <w:szCs w:val="14"/>
        </w:rPr>
      </w:pPr>
    </w:p>
    <w:tbl>
      <w:tblPr>
        <w:tblW w:w="10054" w:type="dxa"/>
        <w:tblInd w:w="-572" w:type="dxa"/>
        <w:tblLook w:val="04A0" w:firstRow="1" w:lastRow="0" w:firstColumn="1" w:lastColumn="0" w:noHBand="0" w:noVBand="1"/>
      </w:tblPr>
      <w:tblGrid>
        <w:gridCol w:w="2835"/>
        <w:gridCol w:w="2552"/>
        <w:gridCol w:w="2126"/>
        <w:gridCol w:w="2541"/>
      </w:tblGrid>
      <w:tr w:rsidR="00B14C76" w:rsidRPr="00801208" w14:paraId="7C62503B" w14:textId="77777777" w:rsidTr="00B14C76">
        <w:trPr>
          <w:trHeight w:val="326"/>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4BE79"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Evaluation Criteria</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6ABBE2A0"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Significance Weighting</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4F1F695"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1</w:t>
            </w:r>
          </w:p>
        </w:tc>
        <w:tc>
          <w:tcPr>
            <w:tcW w:w="2541" w:type="dxa"/>
            <w:tcBorders>
              <w:top w:val="single" w:sz="4" w:space="0" w:color="auto"/>
              <w:left w:val="nil"/>
              <w:bottom w:val="single" w:sz="4" w:space="0" w:color="auto"/>
              <w:right w:val="single" w:sz="4" w:space="0" w:color="auto"/>
            </w:tcBorders>
            <w:shd w:val="clear" w:color="auto" w:fill="auto"/>
            <w:hideMark/>
          </w:tcPr>
          <w:p w14:paraId="118D7F88"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2</w:t>
            </w:r>
          </w:p>
        </w:tc>
      </w:tr>
      <w:tr w:rsidR="00143473" w:rsidRPr="00801208" w14:paraId="700EEA06" w14:textId="77777777" w:rsidTr="0014347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62ACE0BE" w14:textId="77777777" w:rsidR="00143473" w:rsidRPr="001A3DD8" w:rsidRDefault="00143473" w:rsidP="00143473">
            <w:pPr>
              <w:spacing w:before="60" w:after="60" w:line="240" w:lineRule="auto"/>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Time efficient</w:t>
            </w:r>
          </w:p>
        </w:tc>
        <w:tc>
          <w:tcPr>
            <w:tcW w:w="2552" w:type="dxa"/>
            <w:tcBorders>
              <w:top w:val="nil"/>
              <w:left w:val="nil"/>
              <w:bottom w:val="single" w:sz="4" w:space="0" w:color="auto"/>
              <w:right w:val="single" w:sz="4" w:space="0" w:color="auto"/>
            </w:tcBorders>
            <w:shd w:val="clear" w:color="auto" w:fill="auto"/>
            <w:noWrap/>
            <w:vAlign w:val="bottom"/>
            <w:hideMark/>
          </w:tcPr>
          <w:p w14:paraId="1D36B5DD"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w:t>
            </w:r>
          </w:p>
        </w:tc>
        <w:tc>
          <w:tcPr>
            <w:tcW w:w="2126" w:type="dxa"/>
            <w:tcBorders>
              <w:top w:val="nil"/>
              <w:left w:val="nil"/>
              <w:bottom w:val="single" w:sz="4" w:space="0" w:color="auto"/>
              <w:right w:val="single" w:sz="4" w:space="0" w:color="auto"/>
            </w:tcBorders>
            <w:shd w:val="clear" w:color="auto" w:fill="auto"/>
            <w:noWrap/>
            <w:vAlign w:val="bottom"/>
            <w:hideMark/>
          </w:tcPr>
          <w:p w14:paraId="56EB94C8"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c>
          <w:tcPr>
            <w:tcW w:w="2541" w:type="dxa"/>
            <w:tcBorders>
              <w:top w:val="nil"/>
              <w:left w:val="nil"/>
              <w:bottom w:val="single" w:sz="4" w:space="0" w:color="auto"/>
              <w:right w:val="single" w:sz="4" w:space="0" w:color="auto"/>
            </w:tcBorders>
            <w:shd w:val="clear" w:color="auto" w:fill="auto"/>
            <w:noWrap/>
            <w:vAlign w:val="bottom"/>
          </w:tcPr>
          <w:p w14:paraId="26B7B106"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0.8</w:t>
            </w:r>
          </w:p>
        </w:tc>
      </w:tr>
      <w:tr w:rsidR="00143473" w:rsidRPr="00801208" w14:paraId="3800F187" w14:textId="77777777" w:rsidTr="0014347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0734E6E3" w14:textId="77777777" w:rsidR="00143473" w:rsidRPr="001A3DD8" w:rsidRDefault="00143473" w:rsidP="00143473">
            <w:pPr>
              <w:spacing w:before="60" w:after="60" w:line="240" w:lineRule="auto"/>
              <w:rPr>
                <w:rFonts w:ascii="Times New Roman" w:eastAsia="Times New Roman" w:hAnsi="Times New Roman" w:cs="Times New Roman"/>
                <w:color w:val="000000"/>
                <w:lang w:eastAsia="en-IN"/>
              </w:rPr>
            </w:pPr>
            <w:r w:rsidRPr="00B14C76">
              <w:rPr>
                <w:rFonts w:ascii="Times New Roman" w:eastAsia="Times New Roman" w:hAnsi="Times New Roman" w:cs="Times New Roman"/>
                <w:color w:val="000000"/>
                <w:lang w:eastAsia="en-IN"/>
              </w:rPr>
              <w:t>Accessing the</w:t>
            </w:r>
            <w:r>
              <w:rPr>
                <w:rFonts w:ascii="Times New Roman" w:eastAsia="Times New Roman" w:hAnsi="Times New Roman" w:cs="Times New Roman"/>
                <w:color w:val="000000"/>
                <w:lang w:eastAsia="en-IN"/>
              </w:rPr>
              <w:t xml:space="preserve"> </w:t>
            </w:r>
            <w:r w:rsidRPr="00B14C76">
              <w:rPr>
                <w:rFonts w:ascii="Times New Roman" w:eastAsia="Times New Roman" w:hAnsi="Times New Roman" w:cs="Times New Roman"/>
                <w:color w:val="000000"/>
                <w:lang w:eastAsia="en-IN"/>
              </w:rPr>
              <w:t>System</w:t>
            </w:r>
          </w:p>
        </w:tc>
        <w:tc>
          <w:tcPr>
            <w:tcW w:w="2552" w:type="dxa"/>
            <w:tcBorders>
              <w:top w:val="nil"/>
              <w:left w:val="nil"/>
              <w:bottom w:val="single" w:sz="4" w:space="0" w:color="auto"/>
              <w:right w:val="single" w:sz="4" w:space="0" w:color="auto"/>
            </w:tcBorders>
            <w:shd w:val="clear" w:color="auto" w:fill="auto"/>
            <w:noWrap/>
            <w:vAlign w:val="bottom"/>
            <w:hideMark/>
          </w:tcPr>
          <w:p w14:paraId="138A4BF0"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c>
          <w:tcPr>
            <w:tcW w:w="2126" w:type="dxa"/>
            <w:tcBorders>
              <w:top w:val="nil"/>
              <w:left w:val="nil"/>
              <w:bottom w:val="single" w:sz="4" w:space="0" w:color="auto"/>
              <w:right w:val="single" w:sz="4" w:space="0" w:color="auto"/>
            </w:tcBorders>
            <w:shd w:val="clear" w:color="auto" w:fill="auto"/>
            <w:noWrap/>
            <w:vAlign w:val="bottom"/>
            <w:hideMark/>
          </w:tcPr>
          <w:p w14:paraId="3B8FF5E1"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0.8</w:t>
            </w:r>
          </w:p>
        </w:tc>
        <w:tc>
          <w:tcPr>
            <w:tcW w:w="2541" w:type="dxa"/>
            <w:tcBorders>
              <w:top w:val="nil"/>
              <w:left w:val="nil"/>
              <w:bottom w:val="single" w:sz="4" w:space="0" w:color="auto"/>
              <w:right w:val="single" w:sz="4" w:space="0" w:color="auto"/>
            </w:tcBorders>
            <w:shd w:val="clear" w:color="auto" w:fill="auto"/>
            <w:noWrap/>
            <w:vAlign w:val="bottom"/>
          </w:tcPr>
          <w:p w14:paraId="1CD87B5A"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0.3</w:t>
            </w:r>
          </w:p>
        </w:tc>
      </w:tr>
      <w:tr w:rsidR="00143473" w:rsidRPr="00801208" w14:paraId="7FD4E8D0" w14:textId="77777777" w:rsidTr="0014347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173EACF9" w14:textId="77777777" w:rsidR="00143473" w:rsidRPr="001A3DD8" w:rsidRDefault="00143473" w:rsidP="00143473">
            <w:pPr>
              <w:spacing w:before="60" w:after="60" w:line="240" w:lineRule="auto"/>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Reliable Response</w:t>
            </w:r>
          </w:p>
        </w:tc>
        <w:tc>
          <w:tcPr>
            <w:tcW w:w="2552" w:type="dxa"/>
            <w:tcBorders>
              <w:top w:val="nil"/>
              <w:left w:val="nil"/>
              <w:bottom w:val="single" w:sz="4" w:space="0" w:color="auto"/>
              <w:right w:val="single" w:sz="4" w:space="0" w:color="auto"/>
            </w:tcBorders>
            <w:shd w:val="clear" w:color="auto" w:fill="auto"/>
            <w:noWrap/>
            <w:vAlign w:val="bottom"/>
            <w:hideMark/>
          </w:tcPr>
          <w:p w14:paraId="5A7E99A2"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0.5</w:t>
            </w:r>
          </w:p>
        </w:tc>
        <w:tc>
          <w:tcPr>
            <w:tcW w:w="2126" w:type="dxa"/>
            <w:tcBorders>
              <w:top w:val="nil"/>
              <w:left w:val="nil"/>
              <w:bottom w:val="single" w:sz="4" w:space="0" w:color="auto"/>
              <w:right w:val="single" w:sz="4" w:space="0" w:color="auto"/>
            </w:tcBorders>
            <w:shd w:val="clear" w:color="auto" w:fill="auto"/>
            <w:noWrap/>
            <w:vAlign w:val="bottom"/>
            <w:hideMark/>
          </w:tcPr>
          <w:p w14:paraId="45D8B923"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0.9</w:t>
            </w:r>
          </w:p>
        </w:tc>
        <w:tc>
          <w:tcPr>
            <w:tcW w:w="2541" w:type="dxa"/>
            <w:tcBorders>
              <w:top w:val="nil"/>
              <w:left w:val="nil"/>
              <w:bottom w:val="single" w:sz="4" w:space="0" w:color="auto"/>
              <w:right w:val="single" w:sz="4" w:space="0" w:color="auto"/>
            </w:tcBorders>
            <w:shd w:val="clear" w:color="auto" w:fill="auto"/>
            <w:noWrap/>
            <w:vAlign w:val="bottom"/>
          </w:tcPr>
          <w:p w14:paraId="26435307"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0.2</w:t>
            </w:r>
          </w:p>
        </w:tc>
      </w:tr>
      <w:tr w:rsidR="00143473" w:rsidRPr="00801208" w14:paraId="29B266CC" w14:textId="77777777" w:rsidTr="00143473">
        <w:trPr>
          <w:trHeight w:val="326"/>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25F47963" w14:textId="77777777" w:rsidR="00143473" w:rsidRPr="001A3DD8" w:rsidRDefault="00143473" w:rsidP="00143473">
            <w:pPr>
              <w:spacing w:before="60" w:after="60" w:line="240" w:lineRule="auto"/>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Total</w:t>
            </w:r>
          </w:p>
        </w:tc>
        <w:tc>
          <w:tcPr>
            <w:tcW w:w="2552" w:type="dxa"/>
            <w:tcBorders>
              <w:top w:val="nil"/>
              <w:left w:val="nil"/>
              <w:bottom w:val="single" w:sz="4" w:space="0" w:color="auto"/>
              <w:right w:val="single" w:sz="4" w:space="0" w:color="auto"/>
            </w:tcBorders>
            <w:shd w:val="clear" w:color="auto" w:fill="auto"/>
            <w:noWrap/>
            <w:vAlign w:val="bottom"/>
            <w:hideMark/>
          </w:tcPr>
          <w:p w14:paraId="2EE18E54"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0.1</w:t>
            </w:r>
          </w:p>
        </w:tc>
        <w:tc>
          <w:tcPr>
            <w:tcW w:w="2126" w:type="dxa"/>
            <w:tcBorders>
              <w:top w:val="nil"/>
              <w:left w:val="nil"/>
              <w:bottom w:val="single" w:sz="4" w:space="0" w:color="auto"/>
              <w:right w:val="single" w:sz="4" w:space="0" w:color="auto"/>
            </w:tcBorders>
            <w:shd w:val="clear" w:color="auto" w:fill="auto"/>
            <w:noWrap/>
            <w:vAlign w:val="bottom"/>
            <w:hideMark/>
          </w:tcPr>
          <w:p w14:paraId="1E1DEB4F"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sidRPr="00143473">
              <w:rPr>
                <w:rFonts w:ascii="Times New Roman" w:eastAsia="Times New Roman" w:hAnsi="Times New Roman" w:cs="Times New Roman"/>
                <w:color w:val="000000"/>
                <w:highlight w:val="yellow"/>
                <w:lang w:eastAsia="en-IN"/>
              </w:rPr>
              <w:t>0.67</w:t>
            </w:r>
          </w:p>
        </w:tc>
        <w:tc>
          <w:tcPr>
            <w:tcW w:w="2541" w:type="dxa"/>
            <w:tcBorders>
              <w:top w:val="nil"/>
              <w:left w:val="nil"/>
              <w:bottom w:val="single" w:sz="4" w:space="0" w:color="auto"/>
              <w:right w:val="single" w:sz="4" w:space="0" w:color="auto"/>
            </w:tcBorders>
            <w:shd w:val="clear" w:color="auto" w:fill="auto"/>
            <w:noWrap/>
            <w:vAlign w:val="bottom"/>
          </w:tcPr>
          <w:p w14:paraId="7CD8F16A" w14:textId="77777777" w:rsidR="00143473" w:rsidRPr="001A3DD8" w:rsidRDefault="00143473" w:rsidP="00143473">
            <w:pPr>
              <w:spacing w:before="60" w:after="6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0.4</w:t>
            </w:r>
          </w:p>
        </w:tc>
      </w:tr>
    </w:tbl>
    <w:p w14:paraId="3C1E5A2E" w14:textId="77777777" w:rsidR="00143473" w:rsidRPr="00143473" w:rsidRDefault="00143473" w:rsidP="00143473">
      <w:pPr>
        <w:pStyle w:val="NoSpacing"/>
        <w:spacing w:line="360" w:lineRule="auto"/>
        <w:ind w:left="-567"/>
        <w:rPr>
          <w:rFonts w:ascii="Times New Roman" w:hAnsi="Times New Roman" w:cs="Times New Roman"/>
          <w:sz w:val="8"/>
          <w:szCs w:val="8"/>
        </w:rPr>
      </w:pPr>
    </w:p>
    <w:p w14:paraId="737667C8" w14:textId="77777777" w:rsidR="00143473" w:rsidRPr="00676431" w:rsidRDefault="00143473" w:rsidP="00143473">
      <w:pPr>
        <w:pStyle w:val="NoSpacing"/>
        <w:spacing w:line="360" w:lineRule="auto"/>
        <w:ind w:left="-567"/>
        <w:rPr>
          <w:rFonts w:ascii="Times New Roman" w:hAnsi="Times New Roman" w:cs="Times New Roman"/>
        </w:rPr>
      </w:pPr>
      <w:r>
        <w:rPr>
          <w:rFonts w:ascii="Times New Roman" w:hAnsi="Times New Roman" w:cs="Times New Roman"/>
        </w:rPr>
        <w:t xml:space="preserve">From the above computation, </w:t>
      </w:r>
      <w:r w:rsidRPr="00B14C76">
        <w:rPr>
          <w:rFonts w:ascii="Times New Roman" w:hAnsi="Times New Roman" w:cs="Times New Roman"/>
          <w:b/>
          <w:bCs/>
        </w:rPr>
        <w:t xml:space="preserve">Option </w:t>
      </w:r>
      <w:r>
        <w:rPr>
          <w:rFonts w:ascii="Times New Roman" w:hAnsi="Times New Roman" w:cs="Times New Roman"/>
          <w:b/>
          <w:bCs/>
        </w:rPr>
        <w:t>1</w:t>
      </w:r>
      <w:r>
        <w:rPr>
          <w:rFonts w:ascii="Times New Roman" w:hAnsi="Times New Roman" w:cs="Times New Roman"/>
        </w:rPr>
        <w:t xml:space="preserve"> can be used in place of S4 to resolve the conflict.</w:t>
      </w:r>
    </w:p>
    <w:p w14:paraId="20785207" w14:textId="77777777" w:rsidR="00143473" w:rsidRPr="00143473" w:rsidRDefault="00143473" w:rsidP="00D77FB3">
      <w:pPr>
        <w:pStyle w:val="NoSpacing"/>
        <w:spacing w:line="360" w:lineRule="auto"/>
        <w:ind w:left="-567"/>
        <w:rPr>
          <w:rFonts w:ascii="Times New Roman" w:hAnsi="Times New Roman" w:cs="Times New Roman"/>
          <w:b/>
          <w:bCs/>
          <w:i/>
          <w:iCs/>
          <w:sz w:val="16"/>
          <w:szCs w:val="16"/>
        </w:rPr>
      </w:pPr>
    </w:p>
    <w:p w14:paraId="42EF9F73" w14:textId="77777777" w:rsidR="00D77FB3" w:rsidRDefault="00D77FB3" w:rsidP="00D77FB3">
      <w:pPr>
        <w:pStyle w:val="NoSpacing"/>
        <w:spacing w:line="360" w:lineRule="auto"/>
        <w:ind w:left="-567"/>
        <w:rPr>
          <w:rFonts w:ascii="Times New Roman" w:hAnsi="Times New Roman" w:cs="Times New Roman"/>
          <w:b/>
          <w:bCs/>
          <w:i/>
          <w:iCs/>
        </w:rPr>
      </w:pPr>
      <w:r>
        <w:rPr>
          <w:rFonts w:ascii="Times New Roman" w:hAnsi="Times New Roman" w:cs="Times New Roman"/>
          <w:b/>
          <w:bCs/>
          <w:i/>
          <w:iCs/>
        </w:rPr>
        <w:t>4</w:t>
      </w:r>
      <w:r w:rsidRPr="00676431">
        <w:rPr>
          <w:rFonts w:ascii="Times New Roman" w:hAnsi="Times New Roman" w:cs="Times New Roman"/>
          <w:b/>
          <w:bCs/>
          <w:i/>
          <w:iCs/>
        </w:rPr>
        <w:t xml:space="preserve">.3. </w:t>
      </w:r>
      <w:r w:rsidRPr="00D77FB3">
        <w:rPr>
          <w:rFonts w:ascii="Times New Roman" w:hAnsi="Times New Roman" w:cs="Times New Roman"/>
          <w:b/>
          <w:bCs/>
          <w:i/>
          <w:iCs/>
        </w:rPr>
        <w:t>Evaluation</w:t>
      </w:r>
      <w:r>
        <w:rPr>
          <w:rFonts w:ascii="Times New Roman" w:hAnsi="Times New Roman" w:cs="Times New Roman"/>
          <w:b/>
          <w:bCs/>
          <w:i/>
          <w:iCs/>
        </w:rPr>
        <w:t xml:space="preserve"> for </w:t>
      </w:r>
      <w:r w:rsidRPr="00676431">
        <w:rPr>
          <w:rFonts w:ascii="Times New Roman" w:hAnsi="Times New Roman" w:cs="Times New Roman"/>
          <w:b/>
          <w:bCs/>
          <w:i/>
          <w:iCs/>
        </w:rPr>
        <w:t>S5 and S6</w:t>
      </w:r>
      <w:r w:rsidR="00801208">
        <w:rPr>
          <w:rFonts w:ascii="Times New Roman" w:hAnsi="Times New Roman" w:cs="Times New Roman"/>
          <w:b/>
          <w:bCs/>
          <w:i/>
          <w:iCs/>
        </w:rPr>
        <w:t xml:space="preserve"> </w:t>
      </w:r>
      <w:r w:rsidRPr="00676431">
        <w:rPr>
          <w:rFonts w:ascii="Times New Roman" w:hAnsi="Times New Roman" w:cs="Times New Roman"/>
          <w:b/>
          <w:bCs/>
          <w:i/>
          <w:iCs/>
        </w:rPr>
        <w:t>:</w:t>
      </w:r>
    </w:p>
    <w:p w14:paraId="7DC4CE7F" w14:textId="77777777" w:rsidR="001B38C5" w:rsidRDefault="001B38C5" w:rsidP="001B38C5">
      <w:pPr>
        <w:pStyle w:val="NoSpacing"/>
        <w:spacing w:line="360" w:lineRule="auto"/>
        <w:ind w:left="-567"/>
        <w:rPr>
          <w:rFonts w:ascii="Times New Roman" w:hAnsi="Times New Roman" w:cs="Times New Roman"/>
          <w:b/>
          <w:bCs/>
          <w:i/>
          <w:iCs/>
        </w:rPr>
      </w:pPr>
      <w:r>
        <w:rPr>
          <w:rFonts w:ascii="Times New Roman" w:hAnsi="Times New Roman" w:cs="Times New Roman"/>
          <w:b/>
          <w:bCs/>
          <w:i/>
          <w:iCs/>
        </w:rPr>
        <w:t xml:space="preserve">Option 1: </w:t>
      </w:r>
      <w:r w:rsidR="001A3DD8" w:rsidRPr="00801208">
        <w:rPr>
          <w:rFonts w:ascii="Times New Roman" w:hAnsi="Times New Roman" w:cs="Times New Roman"/>
        </w:rPr>
        <w:t xml:space="preserve">An </w:t>
      </w:r>
      <w:r w:rsidR="001A3DD8">
        <w:rPr>
          <w:rFonts w:ascii="Times New Roman" w:hAnsi="Times New Roman" w:cs="Times New Roman"/>
        </w:rPr>
        <w:t>automated system to perform an inventory count.</w:t>
      </w:r>
    </w:p>
    <w:p w14:paraId="0232E889" w14:textId="77777777" w:rsidR="001B38C5" w:rsidRDefault="001B38C5" w:rsidP="001A3DD8">
      <w:pPr>
        <w:pStyle w:val="NoSpacing"/>
        <w:ind w:left="-567" w:right="-170"/>
        <w:rPr>
          <w:rFonts w:ascii="Times New Roman" w:hAnsi="Times New Roman" w:cs="Times New Roman"/>
          <w:b/>
          <w:bCs/>
          <w:i/>
          <w:iCs/>
        </w:rPr>
      </w:pPr>
      <w:r>
        <w:rPr>
          <w:rFonts w:ascii="Times New Roman" w:hAnsi="Times New Roman" w:cs="Times New Roman"/>
          <w:b/>
          <w:bCs/>
          <w:i/>
          <w:iCs/>
        </w:rPr>
        <w:t xml:space="preserve">Option 2: </w:t>
      </w:r>
      <w:r w:rsidR="001A3DD8">
        <w:rPr>
          <w:rFonts w:ascii="Times New Roman" w:hAnsi="Times New Roman" w:cs="Times New Roman"/>
        </w:rPr>
        <w:t>A dedicated branch employee team who can focus only on receiving the tools and updating them in the system.</w:t>
      </w:r>
    </w:p>
    <w:p w14:paraId="760F6FC3" w14:textId="77777777" w:rsidR="001B38C5" w:rsidRPr="00143473" w:rsidRDefault="001B38C5" w:rsidP="00D77FB3">
      <w:pPr>
        <w:pStyle w:val="NoSpacing"/>
        <w:spacing w:line="360" w:lineRule="auto"/>
        <w:ind w:left="-567"/>
        <w:rPr>
          <w:rFonts w:ascii="Times New Roman" w:hAnsi="Times New Roman" w:cs="Times New Roman"/>
          <w:b/>
          <w:bCs/>
          <w:i/>
          <w:iCs/>
          <w:sz w:val="10"/>
          <w:szCs w:val="10"/>
        </w:rPr>
      </w:pPr>
    </w:p>
    <w:tbl>
      <w:tblPr>
        <w:tblW w:w="10054" w:type="dxa"/>
        <w:tblInd w:w="-572" w:type="dxa"/>
        <w:tblLook w:val="04A0" w:firstRow="1" w:lastRow="0" w:firstColumn="1" w:lastColumn="0" w:noHBand="0" w:noVBand="1"/>
      </w:tblPr>
      <w:tblGrid>
        <w:gridCol w:w="2499"/>
        <w:gridCol w:w="2631"/>
        <w:gridCol w:w="2202"/>
        <w:gridCol w:w="2722"/>
      </w:tblGrid>
      <w:tr w:rsidR="001A3DD8" w:rsidRPr="00801208" w14:paraId="31E1451C" w14:textId="77777777" w:rsidTr="006D52B7">
        <w:trPr>
          <w:trHeight w:val="274"/>
        </w:trPr>
        <w:tc>
          <w:tcPr>
            <w:tcW w:w="24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F7B2F"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Evaluation Criteria </w:t>
            </w:r>
          </w:p>
        </w:tc>
        <w:tc>
          <w:tcPr>
            <w:tcW w:w="2631" w:type="dxa"/>
            <w:tcBorders>
              <w:top w:val="single" w:sz="4" w:space="0" w:color="auto"/>
              <w:left w:val="nil"/>
              <w:bottom w:val="single" w:sz="4" w:space="0" w:color="auto"/>
              <w:right w:val="single" w:sz="4" w:space="0" w:color="auto"/>
            </w:tcBorders>
            <w:shd w:val="clear" w:color="auto" w:fill="auto"/>
            <w:vAlign w:val="center"/>
            <w:hideMark/>
          </w:tcPr>
          <w:p w14:paraId="2365A7D9"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Significance Weighting </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0DE4E748"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Option 1</w:t>
            </w:r>
          </w:p>
        </w:tc>
        <w:tc>
          <w:tcPr>
            <w:tcW w:w="2722" w:type="dxa"/>
            <w:tcBorders>
              <w:top w:val="single" w:sz="4" w:space="0" w:color="auto"/>
              <w:left w:val="nil"/>
              <w:bottom w:val="single" w:sz="4" w:space="0" w:color="auto"/>
              <w:right w:val="single" w:sz="4" w:space="0" w:color="auto"/>
            </w:tcBorders>
            <w:shd w:val="clear" w:color="auto" w:fill="auto"/>
            <w:hideMark/>
          </w:tcPr>
          <w:p w14:paraId="21897885" w14:textId="77777777" w:rsidR="001A3DD8" w:rsidRPr="001A3DD8" w:rsidRDefault="001A3DD8" w:rsidP="00B14C76">
            <w:pPr>
              <w:spacing w:before="60" w:after="60" w:line="240" w:lineRule="auto"/>
              <w:jc w:val="center"/>
              <w:rPr>
                <w:rFonts w:ascii="Times New Roman" w:eastAsia="Times New Roman" w:hAnsi="Times New Roman" w:cs="Times New Roman"/>
                <w:b/>
                <w:bCs/>
                <w:i/>
                <w:iCs/>
                <w:color w:val="000000"/>
                <w:lang w:eastAsia="en-IN"/>
              </w:rPr>
            </w:pPr>
            <w:r w:rsidRPr="001A3DD8">
              <w:rPr>
                <w:rFonts w:ascii="Times New Roman" w:eastAsia="Times New Roman" w:hAnsi="Times New Roman" w:cs="Times New Roman"/>
                <w:b/>
                <w:bCs/>
                <w:i/>
                <w:iCs/>
                <w:color w:val="000000"/>
                <w:lang w:eastAsia="en-IN"/>
              </w:rPr>
              <w:t xml:space="preserve">Option 2 </w:t>
            </w:r>
          </w:p>
        </w:tc>
      </w:tr>
      <w:tr w:rsidR="001A3DD8" w:rsidRPr="00801208" w14:paraId="789B00CF" w14:textId="77777777" w:rsidTr="006D52B7">
        <w:trPr>
          <w:trHeight w:val="274"/>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2A24FEE4" w14:textId="77777777" w:rsidR="001A3DD8" w:rsidRPr="001A3DD8" w:rsidRDefault="00B14C76" w:rsidP="00B14C76">
            <w:pPr>
              <w:spacing w:before="60" w:after="60" w:line="240" w:lineRule="auto"/>
              <w:jc w:val="center"/>
              <w:rPr>
                <w:rFonts w:ascii="Times New Roman" w:eastAsia="Times New Roman" w:hAnsi="Times New Roman" w:cs="Times New Roman"/>
                <w:color w:val="000000"/>
                <w:lang w:eastAsia="en-IN"/>
              </w:rPr>
            </w:pPr>
            <w:r w:rsidRPr="00B14C76">
              <w:rPr>
                <w:rFonts w:ascii="Times New Roman" w:eastAsia="Times New Roman" w:hAnsi="Times New Roman" w:cs="Times New Roman"/>
                <w:color w:val="000000"/>
                <w:lang w:eastAsia="en-IN"/>
              </w:rPr>
              <w:t>Interactive</w:t>
            </w:r>
            <w:r w:rsidR="001A3DD8"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685341C0" w14:textId="527B580D"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0.4</w:t>
            </w:r>
          </w:p>
        </w:tc>
        <w:tc>
          <w:tcPr>
            <w:tcW w:w="2202" w:type="dxa"/>
            <w:tcBorders>
              <w:top w:val="nil"/>
              <w:left w:val="nil"/>
              <w:bottom w:val="single" w:sz="4" w:space="0" w:color="auto"/>
              <w:right w:val="single" w:sz="4" w:space="0" w:color="auto"/>
            </w:tcBorders>
            <w:shd w:val="clear" w:color="auto" w:fill="auto"/>
            <w:noWrap/>
            <w:vAlign w:val="bottom"/>
            <w:hideMark/>
          </w:tcPr>
          <w:p w14:paraId="5D0E432E" w14:textId="60EDBAE5"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0.7</w:t>
            </w:r>
          </w:p>
        </w:tc>
        <w:tc>
          <w:tcPr>
            <w:tcW w:w="2722" w:type="dxa"/>
            <w:tcBorders>
              <w:top w:val="nil"/>
              <w:left w:val="nil"/>
              <w:bottom w:val="single" w:sz="4" w:space="0" w:color="auto"/>
              <w:right w:val="single" w:sz="4" w:space="0" w:color="auto"/>
            </w:tcBorders>
            <w:shd w:val="clear" w:color="auto" w:fill="auto"/>
            <w:noWrap/>
            <w:vAlign w:val="bottom"/>
            <w:hideMark/>
          </w:tcPr>
          <w:p w14:paraId="07343327" w14:textId="1B27CAAC"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0.7</w:t>
            </w:r>
          </w:p>
        </w:tc>
      </w:tr>
      <w:tr w:rsidR="001A3DD8" w:rsidRPr="00801208" w14:paraId="16F799EB" w14:textId="77777777" w:rsidTr="006D52B7">
        <w:trPr>
          <w:trHeight w:val="274"/>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6D7AF464" w14:textId="77777777" w:rsidR="001A3DD8" w:rsidRPr="001A3DD8" w:rsidRDefault="00B14C76" w:rsidP="00B14C76">
            <w:pPr>
              <w:spacing w:before="60" w:after="60" w:line="240" w:lineRule="auto"/>
              <w:jc w:val="center"/>
              <w:rPr>
                <w:rFonts w:ascii="Times New Roman" w:eastAsia="Times New Roman" w:hAnsi="Times New Roman" w:cs="Times New Roman"/>
                <w:color w:val="000000"/>
                <w:lang w:eastAsia="en-IN"/>
              </w:rPr>
            </w:pPr>
            <w:r w:rsidRPr="00B14C76">
              <w:rPr>
                <w:rFonts w:ascii="Times New Roman" w:eastAsia="Times New Roman" w:hAnsi="Times New Roman" w:cs="Times New Roman"/>
                <w:color w:val="000000"/>
                <w:lang w:eastAsia="en-IN"/>
              </w:rPr>
              <w:t>Quality</w:t>
            </w:r>
            <w:r w:rsidR="001A3DD8"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20FE8F73" w14:textId="6096D60A"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0.2</w:t>
            </w:r>
          </w:p>
        </w:tc>
        <w:tc>
          <w:tcPr>
            <w:tcW w:w="2202" w:type="dxa"/>
            <w:tcBorders>
              <w:top w:val="nil"/>
              <w:left w:val="nil"/>
              <w:bottom w:val="single" w:sz="4" w:space="0" w:color="auto"/>
              <w:right w:val="single" w:sz="4" w:space="0" w:color="auto"/>
            </w:tcBorders>
            <w:shd w:val="clear" w:color="auto" w:fill="auto"/>
            <w:noWrap/>
            <w:vAlign w:val="bottom"/>
            <w:hideMark/>
          </w:tcPr>
          <w:p w14:paraId="60D1F0A3" w14:textId="159E2842"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0.6</w:t>
            </w:r>
          </w:p>
        </w:tc>
        <w:tc>
          <w:tcPr>
            <w:tcW w:w="2722" w:type="dxa"/>
            <w:tcBorders>
              <w:top w:val="nil"/>
              <w:left w:val="nil"/>
              <w:bottom w:val="single" w:sz="4" w:space="0" w:color="auto"/>
              <w:right w:val="single" w:sz="4" w:space="0" w:color="auto"/>
            </w:tcBorders>
            <w:shd w:val="clear" w:color="auto" w:fill="auto"/>
            <w:noWrap/>
            <w:vAlign w:val="bottom"/>
            <w:hideMark/>
          </w:tcPr>
          <w:p w14:paraId="71099074" w14:textId="6F7B31A8"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0.8</w:t>
            </w:r>
          </w:p>
        </w:tc>
      </w:tr>
      <w:tr w:rsidR="001A3DD8" w:rsidRPr="00801208" w14:paraId="6BDC5457" w14:textId="77777777" w:rsidTr="006D52B7">
        <w:trPr>
          <w:trHeight w:val="274"/>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33D895E0" w14:textId="77777777" w:rsidR="001A3DD8" w:rsidRPr="001A3DD8" w:rsidRDefault="00B14C76" w:rsidP="00B14C76">
            <w:pPr>
              <w:spacing w:before="60" w:after="60" w:line="240" w:lineRule="auto"/>
              <w:jc w:val="center"/>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Time efficient</w:t>
            </w:r>
            <w:r w:rsidR="001A3DD8"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16FA937C" w14:textId="642CF762"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0.4</w:t>
            </w:r>
          </w:p>
        </w:tc>
        <w:tc>
          <w:tcPr>
            <w:tcW w:w="2202" w:type="dxa"/>
            <w:tcBorders>
              <w:top w:val="nil"/>
              <w:left w:val="nil"/>
              <w:bottom w:val="single" w:sz="4" w:space="0" w:color="auto"/>
              <w:right w:val="single" w:sz="4" w:space="0" w:color="auto"/>
            </w:tcBorders>
            <w:shd w:val="clear" w:color="auto" w:fill="auto"/>
            <w:noWrap/>
            <w:vAlign w:val="bottom"/>
            <w:hideMark/>
          </w:tcPr>
          <w:p w14:paraId="25F8BF1C" w14:textId="2C1B6676"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0.6</w:t>
            </w:r>
          </w:p>
        </w:tc>
        <w:tc>
          <w:tcPr>
            <w:tcW w:w="2722" w:type="dxa"/>
            <w:tcBorders>
              <w:top w:val="nil"/>
              <w:left w:val="nil"/>
              <w:bottom w:val="single" w:sz="4" w:space="0" w:color="auto"/>
              <w:right w:val="single" w:sz="4" w:space="0" w:color="auto"/>
            </w:tcBorders>
            <w:shd w:val="clear" w:color="auto" w:fill="auto"/>
            <w:noWrap/>
            <w:vAlign w:val="bottom"/>
            <w:hideMark/>
          </w:tcPr>
          <w:p w14:paraId="52C85E73" w14:textId="32367A03"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0.9</w:t>
            </w:r>
          </w:p>
        </w:tc>
      </w:tr>
      <w:tr w:rsidR="001A3DD8" w:rsidRPr="00801208" w14:paraId="5983D74B" w14:textId="77777777" w:rsidTr="00B14C76">
        <w:trPr>
          <w:trHeight w:val="143"/>
        </w:trPr>
        <w:tc>
          <w:tcPr>
            <w:tcW w:w="2499" w:type="dxa"/>
            <w:tcBorders>
              <w:top w:val="nil"/>
              <w:left w:val="single" w:sz="4" w:space="0" w:color="auto"/>
              <w:bottom w:val="single" w:sz="4" w:space="0" w:color="auto"/>
              <w:right w:val="single" w:sz="4" w:space="0" w:color="auto"/>
            </w:tcBorders>
            <w:shd w:val="clear" w:color="auto" w:fill="auto"/>
            <w:noWrap/>
            <w:vAlign w:val="bottom"/>
            <w:hideMark/>
          </w:tcPr>
          <w:p w14:paraId="7E9C8364" w14:textId="77777777" w:rsidR="001A3DD8" w:rsidRPr="001A3DD8" w:rsidRDefault="00B14C76" w:rsidP="00B14C76">
            <w:pPr>
              <w:spacing w:before="60" w:after="60" w:line="240" w:lineRule="auto"/>
              <w:jc w:val="center"/>
              <w:rPr>
                <w:rFonts w:ascii="Times New Roman" w:eastAsia="Times New Roman" w:hAnsi="Times New Roman" w:cs="Times New Roman"/>
                <w:color w:val="000000"/>
                <w:lang w:eastAsia="en-IN"/>
              </w:rPr>
            </w:pPr>
            <w:r w:rsidRPr="006D52B7">
              <w:rPr>
                <w:rFonts w:ascii="Times New Roman" w:eastAsia="Times New Roman" w:hAnsi="Times New Roman" w:cs="Times New Roman"/>
                <w:color w:val="000000"/>
                <w:lang w:eastAsia="en-IN"/>
              </w:rPr>
              <w:t>Total</w:t>
            </w:r>
            <w:r w:rsidR="001A3DD8" w:rsidRPr="001A3DD8">
              <w:rPr>
                <w:rFonts w:ascii="Times New Roman" w:eastAsia="Times New Roman" w:hAnsi="Times New Roman" w:cs="Times New Roman"/>
                <w:color w:val="000000"/>
                <w:lang w:eastAsia="en-IN"/>
              </w:rPr>
              <w:t> </w:t>
            </w:r>
          </w:p>
        </w:tc>
        <w:tc>
          <w:tcPr>
            <w:tcW w:w="2631" w:type="dxa"/>
            <w:tcBorders>
              <w:top w:val="nil"/>
              <w:left w:val="nil"/>
              <w:bottom w:val="single" w:sz="4" w:space="0" w:color="auto"/>
              <w:right w:val="single" w:sz="4" w:space="0" w:color="auto"/>
            </w:tcBorders>
            <w:shd w:val="clear" w:color="auto" w:fill="auto"/>
            <w:noWrap/>
            <w:vAlign w:val="bottom"/>
            <w:hideMark/>
          </w:tcPr>
          <w:p w14:paraId="556981D9" w14:textId="6EF380F4"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1.0</w:t>
            </w:r>
          </w:p>
        </w:tc>
        <w:tc>
          <w:tcPr>
            <w:tcW w:w="2202" w:type="dxa"/>
            <w:tcBorders>
              <w:top w:val="nil"/>
              <w:left w:val="nil"/>
              <w:bottom w:val="single" w:sz="4" w:space="0" w:color="auto"/>
              <w:right w:val="single" w:sz="4" w:space="0" w:color="auto"/>
            </w:tcBorders>
            <w:shd w:val="clear" w:color="auto" w:fill="auto"/>
            <w:noWrap/>
            <w:vAlign w:val="bottom"/>
            <w:hideMark/>
          </w:tcPr>
          <w:p w14:paraId="4BA738AC" w14:textId="0EA715DE"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lang w:eastAsia="en-IN"/>
              </w:rPr>
              <w:t>0.66</w:t>
            </w:r>
          </w:p>
        </w:tc>
        <w:tc>
          <w:tcPr>
            <w:tcW w:w="2722" w:type="dxa"/>
            <w:tcBorders>
              <w:top w:val="nil"/>
              <w:left w:val="nil"/>
              <w:bottom w:val="single" w:sz="4" w:space="0" w:color="auto"/>
              <w:right w:val="single" w:sz="4" w:space="0" w:color="auto"/>
            </w:tcBorders>
            <w:shd w:val="clear" w:color="auto" w:fill="auto"/>
            <w:noWrap/>
            <w:vAlign w:val="bottom"/>
            <w:hideMark/>
          </w:tcPr>
          <w:p w14:paraId="69360C54" w14:textId="3AFE97A0" w:rsidR="001A3DD8" w:rsidRPr="00732AD1" w:rsidRDefault="00143473" w:rsidP="00732AD1">
            <w:pPr>
              <w:spacing w:before="60" w:after="60" w:line="240" w:lineRule="auto"/>
              <w:jc w:val="center"/>
              <w:rPr>
                <w:rFonts w:ascii="Times New Roman" w:eastAsia="Times New Roman" w:hAnsi="Times New Roman" w:cs="Times New Roman"/>
                <w:color w:val="000000"/>
                <w:lang w:eastAsia="en-IN"/>
              </w:rPr>
            </w:pPr>
            <w:r w:rsidRPr="00732AD1">
              <w:rPr>
                <w:rFonts w:ascii="Times New Roman" w:eastAsia="Times New Roman" w:hAnsi="Times New Roman" w:cs="Times New Roman"/>
                <w:color w:val="000000"/>
                <w:highlight w:val="yellow"/>
                <w:lang w:eastAsia="en-IN"/>
              </w:rPr>
              <w:t>0.77</w:t>
            </w:r>
          </w:p>
        </w:tc>
      </w:tr>
    </w:tbl>
    <w:p w14:paraId="31E73DDA" w14:textId="77777777" w:rsidR="00143473" w:rsidRPr="00676431" w:rsidRDefault="00143473" w:rsidP="00143473">
      <w:pPr>
        <w:pStyle w:val="NoSpacing"/>
        <w:spacing w:before="120" w:line="360" w:lineRule="auto"/>
        <w:ind w:left="-567"/>
        <w:rPr>
          <w:rFonts w:ascii="Times New Roman" w:hAnsi="Times New Roman" w:cs="Times New Roman"/>
        </w:rPr>
      </w:pPr>
      <w:r>
        <w:rPr>
          <w:rFonts w:ascii="Times New Roman" w:hAnsi="Times New Roman" w:cs="Times New Roman"/>
        </w:rPr>
        <w:t xml:space="preserve">From the above computation, </w:t>
      </w:r>
      <w:r w:rsidRPr="00B14C76">
        <w:rPr>
          <w:rFonts w:ascii="Times New Roman" w:hAnsi="Times New Roman" w:cs="Times New Roman"/>
          <w:b/>
          <w:bCs/>
        </w:rPr>
        <w:t xml:space="preserve">Option </w:t>
      </w:r>
      <w:r>
        <w:rPr>
          <w:rFonts w:ascii="Times New Roman" w:hAnsi="Times New Roman" w:cs="Times New Roman"/>
          <w:b/>
          <w:bCs/>
        </w:rPr>
        <w:t>2</w:t>
      </w:r>
      <w:r>
        <w:rPr>
          <w:rFonts w:ascii="Times New Roman" w:hAnsi="Times New Roman" w:cs="Times New Roman"/>
        </w:rPr>
        <w:t xml:space="preserve"> can be used in place of S6 to resolve the conflict.</w:t>
      </w:r>
    </w:p>
    <w:p w14:paraId="0F3C935D" w14:textId="77777777" w:rsidR="00D727BC" w:rsidRPr="00D727BC" w:rsidRDefault="00D727BC" w:rsidP="00D727BC">
      <w:pPr>
        <w:pStyle w:val="NoSpacing"/>
        <w:spacing w:line="360" w:lineRule="auto"/>
        <w:ind w:left="-567"/>
        <w:rPr>
          <w:rFonts w:ascii="Times New Roman" w:hAnsi="Times New Roman" w:cs="Times New Roman"/>
          <w:sz w:val="24"/>
          <w:szCs w:val="24"/>
        </w:rPr>
      </w:pPr>
      <w:r w:rsidRPr="00D727BC">
        <w:rPr>
          <w:rFonts w:ascii="Times New Roman" w:eastAsia="Times New Roman" w:hAnsi="Times New Roman" w:cs="Times New Roman"/>
          <w:b/>
          <w:bCs/>
          <w:color w:val="000000"/>
          <w:sz w:val="24"/>
          <w:szCs w:val="24"/>
          <w:lang w:eastAsia="en-IN"/>
        </w:rPr>
        <w:lastRenderedPageBreak/>
        <w:t>Task 5 – Risk management</w:t>
      </w:r>
    </w:p>
    <w:p w14:paraId="21EE0EFC" w14:textId="77777777" w:rsidR="00AB1D68" w:rsidRDefault="00AB1D68" w:rsidP="00C44838">
      <w:pPr>
        <w:ind w:left="-567" w:right="-567"/>
        <w:jc w:val="both"/>
        <w:rPr>
          <w:rFonts w:ascii="Times New Roman" w:hAnsi="Times New Roman" w:cs="Times New Roman"/>
        </w:rPr>
      </w:pPr>
      <w:r w:rsidRPr="00AB1D68">
        <w:rPr>
          <w:rFonts w:ascii="Times New Roman" w:hAnsi="Times New Roman" w:cs="Times New Roman"/>
        </w:rPr>
        <w:t>A risk is an uncertain factor whose occurrence may result in a loss of satisfaction of a corresponding objective. It has a likelihood of occurrence and one or several undesirable consequences associated with it. Each consequence has a severity in terms of degree of loss of satisfaction of the corresponding objective Risks can be identified by several methods like risk checklists, risk trees and component inspection. And the identified risks are below as follows:</w:t>
      </w:r>
    </w:p>
    <w:p w14:paraId="44C195DD" w14:textId="77777777" w:rsidR="00603C27" w:rsidRPr="00503D6A" w:rsidRDefault="00603C27" w:rsidP="00BD47ED">
      <w:pPr>
        <w:ind w:left="-567"/>
        <w:jc w:val="both"/>
        <w:rPr>
          <w:rFonts w:ascii="Times New Roman" w:hAnsi="Times New Roman" w:cs="Times New Roman"/>
          <w:b/>
          <w:bCs/>
          <w:sz w:val="2"/>
          <w:szCs w:val="2"/>
          <w:u w:val="single"/>
        </w:rPr>
      </w:pPr>
    </w:p>
    <w:p w14:paraId="519F2197" w14:textId="77777777" w:rsidR="00AB1D68" w:rsidRPr="00D727BC" w:rsidRDefault="00D727BC" w:rsidP="00D727BC">
      <w:pPr>
        <w:ind w:left="-567"/>
        <w:rPr>
          <w:rFonts w:ascii="Times New Roman" w:hAnsi="Times New Roman" w:cs="Times New Roman"/>
          <w:b/>
          <w:bCs/>
          <w:i/>
          <w:iCs/>
        </w:rPr>
      </w:pPr>
      <w:r>
        <w:rPr>
          <w:rFonts w:ascii="Times New Roman" w:hAnsi="Times New Roman" w:cs="Times New Roman"/>
          <w:b/>
          <w:bCs/>
          <w:i/>
          <w:iCs/>
        </w:rPr>
        <w:t xml:space="preserve">a) </w:t>
      </w:r>
      <w:r w:rsidR="00AB1D68" w:rsidRPr="00D727BC">
        <w:rPr>
          <w:rFonts w:ascii="Times New Roman" w:hAnsi="Times New Roman" w:cs="Times New Roman"/>
          <w:b/>
          <w:bCs/>
          <w:i/>
          <w:iCs/>
        </w:rPr>
        <w:t>By component Inspection</w:t>
      </w:r>
    </w:p>
    <w:p w14:paraId="60D883AE" w14:textId="77777777" w:rsidR="00AB1D68" w:rsidRPr="00AB1D68" w:rsidRDefault="00AB1D68" w:rsidP="00D727BC">
      <w:pPr>
        <w:ind w:left="-567"/>
        <w:rPr>
          <w:rFonts w:ascii="Times New Roman" w:hAnsi="Times New Roman" w:cs="Times New Roman"/>
        </w:rPr>
      </w:pPr>
      <w:r w:rsidRPr="00AB1D68">
        <w:rPr>
          <w:rFonts w:ascii="Times New Roman" w:hAnsi="Times New Roman" w:cs="Times New Roman"/>
        </w:rPr>
        <w:t xml:space="preserve">1. Server/Database failure </w:t>
      </w:r>
    </w:p>
    <w:p w14:paraId="6D40A4A4" w14:textId="77777777" w:rsidR="00AB1D68" w:rsidRPr="00AB1D68" w:rsidRDefault="00AB1D68" w:rsidP="00D727BC">
      <w:pPr>
        <w:ind w:left="-567"/>
        <w:rPr>
          <w:rFonts w:ascii="Times New Roman" w:hAnsi="Times New Roman" w:cs="Times New Roman"/>
        </w:rPr>
      </w:pPr>
      <w:r w:rsidRPr="00AB1D68">
        <w:rPr>
          <w:rFonts w:ascii="Times New Roman" w:hAnsi="Times New Roman" w:cs="Times New Roman"/>
        </w:rPr>
        <w:t>2. Communication Network component failure</w:t>
      </w:r>
    </w:p>
    <w:p w14:paraId="63F92023" w14:textId="77777777" w:rsidR="00AB1D68" w:rsidRPr="00AB1D68" w:rsidRDefault="00AB1D68" w:rsidP="00D727BC">
      <w:pPr>
        <w:ind w:left="-567"/>
        <w:rPr>
          <w:rFonts w:ascii="Times New Roman" w:hAnsi="Times New Roman" w:cs="Times New Roman"/>
        </w:rPr>
      </w:pPr>
      <w:r w:rsidRPr="00AB1D68">
        <w:rPr>
          <w:rFonts w:ascii="Times New Roman" w:hAnsi="Times New Roman" w:cs="Times New Roman"/>
        </w:rPr>
        <w:t xml:space="preserve"> 3. Hardware and Software component failure</w:t>
      </w:r>
    </w:p>
    <w:p w14:paraId="6752C298" w14:textId="77777777" w:rsidR="00AB1D68" w:rsidRPr="00D727BC" w:rsidRDefault="00D727BC" w:rsidP="00D727BC">
      <w:pPr>
        <w:ind w:left="-567"/>
        <w:rPr>
          <w:rFonts w:ascii="Times New Roman" w:hAnsi="Times New Roman" w:cs="Times New Roman"/>
          <w:b/>
          <w:bCs/>
          <w:i/>
          <w:iCs/>
        </w:rPr>
      </w:pPr>
      <w:r>
        <w:rPr>
          <w:rFonts w:ascii="Times New Roman" w:hAnsi="Times New Roman" w:cs="Times New Roman"/>
          <w:b/>
          <w:bCs/>
          <w:i/>
          <w:iCs/>
        </w:rPr>
        <w:t xml:space="preserve">a) </w:t>
      </w:r>
      <w:r w:rsidR="00AB1D68" w:rsidRPr="00D727BC">
        <w:rPr>
          <w:rFonts w:ascii="Times New Roman" w:hAnsi="Times New Roman" w:cs="Times New Roman"/>
          <w:b/>
          <w:bCs/>
          <w:i/>
          <w:iCs/>
        </w:rPr>
        <w:t>By Risk Checklists: Considering the Non-Functional Requirements</w:t>
      </w:r>
    </w:p>
    <w:p w14:paraId="6D001FED" w14:textId="77777777" w:rsidR="00AB1D68" w:rsidRPr="00AB1D68" w:rsidRDefault="00AB1D68" w:rsidP="00D727BC">
      <w:pPr>
        <w:ind w:left="-567"/>
        <w:rPr>
          <w:rFonts w:ascii="Times New Roman" w:hAnsi="Times New Roman" w:cs="Times New Roman"/>
        </w:rPr>
      </w:pPr>
      <w:r w:rsidRPr="00AB1D68">
        <w:rPr>
          <w:rFonts w:ascii="Times New Roman" w:hAnsi="Times New Roman" w:cs="Times New Roman"/>
        </w:rPr>
        <w:t xml:space="preserve">4. Data Breach / Data leakage (Safety and Security) </w:t>
      </w:r>
    </w:p>
    <w:p w14:paraId="38D5B7B7" w14:textId="77777777" w:rsidR="00AB1D68" w:rsidRPr="00AB1D68" w:rsidRDefault="00AB1D68" w:rsidP="00D727BC">
      <w:pPr>
        <w:ind w:left="-567"/>
        <w:rPr>
          <w:rFonts w:ascii="Times New Roman" w:hAnsi="Times New Roman" w:cs="Times New Roman"/>
        </w:rPr>
      </w:pPr>
      <w:r w:rsidRPr="00AB1D68">
        <w:rPr>
          <w:rFonts w:ascii="Times New Roman" w:hAnsi="Times New Roman" w:cs="Times New Roman"/>
        </w:rPr>
        <w:t xml:space="preserve">5. Accidentally downloading malware (Installation) </w:t>
      </w:r>
    </w:p>
    <w:p w14:paraId="79F5C19E" w14:textId="77777777" w:rsidR="00AB1D68" w:rsidRPr="00AB1D68" w:rsidRDefault="00AB1D68" w:rsidP="00D727BC">
      <w:pPr>
        <w:ind w:left="-567"/>
        <w:rPr>
          <w:rFonts w:ascii="Times New Roman" w:hAnsi="Times New Roman" w:cs="Times New Roman"/>
        </w:rPr>
      </w:pPr>
      <w:r w:rsidRPr="00AB1D68">
        <w:rPr>
          <w:rFonts w:ascii="Times New Roman" w:hAnsi="Times New Roman" w:cs="Times New Roman"/>
        </w:rPr>
        <w:t xml:space="preserve">6. Project not delivered at scheduled time (Time) </w:t>
      </w:r>
    </w:p>
    <w:p w14:paraId="6411B7F1" w14:textId="77777777" w:rsidR="00AB1D68" w:rsidRPr="00AB1D68" w:rsidRDefault="00AB1D68" w:rsidP="00D727BC">
      <w:pPr>
        <w:ind w:left="-567"/>
        <w:rPr>
          <w:rFonts w:ascii="Times New Roman" w:hAnsi="Times New Roman" w:cs="Times New Roman"/>
        </w:rPr>
      </w:pPr>
      <w:r w:rsidRPr="00AB1D68">
        <w:rPr>
          <w:rFonts w:ascii="Times New Roman" w:hAnsi="Times New Roman" w:cs="Times New Roman"/>
        </w:rPr>
        <w:t xml:space="preserve">7. Developing the wrong software functions (User Interaction) </w:t>
      </w:r>
    </w:p>
    <w:p w14:paraId="16CA87F9" w14:textId="77777777" w:rsidR="00AB1D68" w:rsidRDefault="00AB1D68" w:rsidP="00D727BC">
      <w:pPr>
        <w:ind w:left="-567"/>
        <w:rPr>
          <w:rFonts w:ascii="Times New Roman" w:hAnsi="Times New Roman" w:cs="Times New Roman"/>
        </w:rPr>
      </w:pPr>
      <w:r w:rsidRPr="00AB1D68">
        <w:rPr>
          <w:rFonts w:ascii="Times New Roman" w:hAnsi="Times New Roman" w:cs="Times New Roman"/>
        </w:rPr>
        <w:t>8. Lack of Budget (Cost)</w:t>
      </w:r>
    </w:p>
    <w:p w14:paraId="72CF12C0" w14:textId="77777777" w:rsidR="00D727BC" w:rsidRPr="00603C27" w:rsidRDefault="00D727BC" w:rsidP="00D727BC">
      <w:pPr>
        <w:ind w:left="-567"/>
        <w:rPr>
          <w:rFonts w:ascii="Times New Roman" w:hAnsi="Times New Roman" w:cs="Times New Roman"/>
          <w:sz w:val="12"/>
          <w:szCs w:val="12"/>
        </w:rPr>
      </w:pPr>
    </w:p>
    <w:p w14:paraId="0D0F51E7" w14:textId="77777777" w:rsidR="00BD47ED" w:rsidRDefault="00BD47ED" w:rsidP="00D727BC">
      <w:pPr>
        <w:ind w:left="-567"/>
        <w:rPr>
          <w:rFonts w:ascii="Times New Roman" w:hAnsi="Times New Roman" w:cs="Times New Roman"/>
          <w:b/>
          <w:bCs/>
          <w:i/>
          <w:iCs/>
        </w:rPr>
      </w:pPr>
      <w:r>
        <w:rPr>
          <w:rFonts w:ascii="Times New Roman" w:hAnsi="Times New Roman" w:cs="Times New Roman"/>
          <w:b/>
          <w:bCs/>
          <w:i/>
          <w:iCs/>
        </w:rPr>
        <w:t>a) Risk Tree</w:t>
      </w:r>
    </w:p>
    <w:p w14:paraId="1FC5D207" w14:textId="19E32477" w:rsidR="006A26BB" w:rsidRDefault="00F71368" w:rsidP="00801208">
      <w:pPr>
        <w:keepNext/>
        <w:ind w:left="-283"/>
        <w:jc w:val="center"/>
      </w:pPr>
      <w:r w:rsidRPr="001A3B11">
        <w:rPr>
          <w:noProof/>
        </w:rPr>
        <w:drawing>
          <wp:inline distT="0" distB="0" distL="0" distR="0" wp14:anchorId="05795A39" wp14:editId="1920C99C">
            <wp:extent cx="6096000" cy="3550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550920"/>
                    </a:xfrm>
                    <a:prstGeom prst="rect">
                      <a:avLst/>
                    </a:prstGeom>
                    <a:noFill/>
                    <a:ln>
                      <a:noFill/>
                    </a:ln>
                  </pic:spPr>
                </pic:pic>
              </a:graphicData>
            </a:graphic>
          </wp:inline>
        </w:drawing>
      </w:r>
    </w:p>
    <w:p w14:paraId="0317187C" w14:textId="2B811E71" w:rsidR="00BD47ED" w:rsidRPr="00801208" w:rsidRDefault="006A26BB" w:rsidP="006A26BB">
      <w:pPr>
        <w:pStyle w:val="Caption"/>
        <w:jc w:val="center"/>
        <w:rPr>
          <w:rFonts w:ascii="Times New Roman" w:hAnsi="Times New Roman" w:cs="Times New Roman"/>
          <w:color w:val="auto"/>
        </w:rPr>
      </w:pPr>
      <w:r w:rsidRPr="00801208">
        <w:rPr>
          <w:rFonts w:ascii="Times New Roman" w:hAnsi="Times New Roman" w:cs="Times New Roman"/>
          <w:color w:val="auto"/>
        </w:rPr>
        <w:t xml:space="preserve">Figure </w:t>
      </w:r>
      <w:r w:rsidRPr="00801208">
        <w:rPr>
          <w:rFonts w:ascii="Times New Roman" w:hAnsi="Times New Roman" w:cs="Times New Roman"/>
          <w:color w:val="auto"/>
        </w:rPr>
        <w:fldChar w:fldCharType="begin"/>
      </w:r>
      <w:r w:rsidRPr="00801208">
        <w:rPr>
          <w:rFonts w:ascii="Times New Roman" w:hAnsi="Times New Roman" w:cs="Times New Roman"/>
          <w:color w:val="auto"/>
        </w:rPr>
        <w:instrText xml:space="preserve"> SEQ Figure \* ARABIC </w:instrText>
      </w:r>
      <w:r w:rsidRPr="00801208">
        <w:rPr>
          <w:rFonts w:ascii="Times New Roman" w:hAnsi="Times New Roman" w:cs="Times New Roman"/>
          <w:color w:val="auto"/>
        </w:rPr>
        <w:fldChar w:fldCharType="separate"/>
      </w:r>
      <w:r w:rsidR="00732AD1">
        <w:rPr>
          <w:rFonts w:ascii="Times New Roman" w:hAnsi="Times New Roman" w:cs="Times New Roman"/>
          <w:noProof/>
          <w:color w:val="auto"/>
        </w:rPr>
        <w:t>1</w:t>
      </w:r>
      <w:r w:rsidRPr="00801208">
        <w:rPr>
          <w:rFonts w:ascii="Times New Roman" w:hAnsi="Times New Roman" w:cs="Times New Roman"/>
          <w:color w:val="auto"/>
        </w:rPr>
        <w:fldChar w:fldCharType="end"/>
      </w:r>
      <w:r w:rsidRPr="00801208">
        <w:rPr>
          <w:rFonts w:ascii="Times New Roman" w:hAnsi="Times New Roman" w:cs="Times New Roman"/>
          <w:color w:val="auto"/>
        </w:rPr>
        <w:t>: The risk tree shows the major point of failure where the stakeholders are unable to access the system</w:t>
      </w:r>
    </w:p>
    <w:p w14:paraId="2812FA88" w14:textId="77777777" w:rsidR="00603C27" w:rsidRPr="00603C27" w:rsidRDefault="00603C27" w:rsidP="00603C27"/>
    <w:p w14:paraId="7B21F0B2" w14:textId="77777777" w:rsidR="006A26BB" w:rsidRPr="006A26BB" w:rsidRDefault="006A26BB" w:rsidP="006A26BB">
      <w:pPr>
        <w:rPr>
          <w:sz w:val="4"/>
          <w:szCs w:val="4"/>
        </w:rPr>
      </w:pPr>
    </w:p>
    <w:p w14:paraId="601BE3D5" w14:textId="77777777" w:rsidR="00AB1D68" w:rsidRPr="00D727BC" w:rsidRDefault="00D727BC" w:rsidP="00D727BC">
      <w:pPr>
        <w:ind w:left="-567"/>
        <w:rPr>
          <w:rFonts w:ascii="Times New Roman" w:hAnsi="Times New Roman" w:cs="Times New Roman"/>
          <w:b/>
          <w:bCs/>
          <w:i/>
          <w:iCs/>
        </w:rPr>
      </w:pPr>
      <w:r w:rsidRPr="00D727BC">
        <w:rPr>
          <w:rFonts w:ascii="Times New Roman" w:hAnsi="Times New Roman" w:cs="Times New Roman"/>
          <w:b/>
          <w:bCs/>
          <w:i/>
          <w:iCs/>
        </w:rPr>
        <w:lastRenderedPageBreak/>
        <w:t xml:space="preserve">b) </w:t>
      </w:r>
      <w:r w:rsidR="00AB1D68" w:rsidRPr="00D727BC">
        <w:rPr>
          <w:rFonts w:ascii="Times New Roman" w:hAnsi="Times New Roman" w:cs="Times New Roman"/>
          <w:b/>
          <w:bCs/>
          <w:i/>
          <w:iCs/>
        </w:rPr>
        <w:t>Risk Assessment: QUANTITATIVE</w:t>
      </w:r>
    </w:p>
    <w:tbl>
      <w:tblPr>
        <w:tblW w:w="10132"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286"/>
        <w:gridCol w:w="1268"/>
        <w:gridCol w:w="3032"/>
        <w:gridCol w:w="3119"/>
      </w:tblGrid>
      <w:tr w:rsidR="00D727BC" w:rsidRPr="00801208" w14:paraId="0FDFC84B" w14:textId="77777777" w:rsidTr="00801208">
        <w:tc>
          <w:tcPr>
            <w:tcW w:w="1427" w:type="dxa"/>
            <w:shd w:val="clear" w:color="auto" w:fill="auto"/>
          </w:tcPr>
          <w:p w14:paraId="2900564B" w14:textId="77777777" w:rsidR="00AB1D68" w:rsidRPr="00801208" w:rsidRDefault="00AB1D68" w:rsidP="00801208">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Risk Number</w:t>
            </w:r>
          </w:p>
        </w:tc>
        <w:tc>
          <w:tcPr>
            <w:tcW w:w="1286" w:type="dxa"/>
            <w:shd w:val="clear" w:color="auto" w:fill="auto"/>
          </w:tcPr>
          <w:p w14:paraId="0CFB5503" w14:textId="77777777" w:rsidR="00AB1D68" w:rsidRPr="00801208" w:rsidRDefault="00AB1D68" w:rsidP="00801208">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Likelihood</w:t>
            </w:r>
          </w:p>
        </w:tc>
        <w:tc>
          <w:tcPr>
            <w:tcW w:w="1268" w:type="dxa"/>
            <w:shd w:val="clear" w:color="auto" w:fill="auto"/>
          </w:tcPr>
          <w:p w14:paraId="20F91ECC" w14:textId="77777777" w:rsidR="00AB1D68" w:rsidRPr="00801208" w:rsidRDefault="00AB1D68" w:rsidP="00801208">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Probability</w:t>
            </w:r>
          </w:p>
        </w:tc>
        <w:tc>
          <w:tcPr>
            <w:tcW w:w="3032" w:type="dxa"/>
            <w:shd w:val="clear" w:color="auto" w:fill="auto"/>
          </w:tcPr>
          <w:p w14:paraId="101F2F43" w14:textId="77777777" w:rsidR="00AB1D68" w:rsidRPr="00801208" w:rsidRDefault="00AB1D68" w:rsidP="00801208">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 xml:space="preserve">Impact (Thousands in </w:t>
            </w:r>
            <w:r w:rsidR="00D727BC" w:rsidRPr="00801208">
              <w:rPr>
                <w:rFonts w:ascii="Times New Roman" w:hAnsi="Times New Roman" w:cs="Times New Roman"/>
                <w:lang w:val="en-CA" w:bidi="ar-SA"/>
              </w:rPr>
              <w:t>Capital</w:t>
            </w:r>
            <w:r w:rsidRPr="00801208">
              <w:rPr>
                <w:rFonts w:ascii="Times New Roman" w:hAnsi="Times New Roman" w:cs="Times New Roman"/>
                <w:lang w:val="en-CA" w:bidi="ar-SA"/>
              </w:rPr>
              <w:t>)</w:t>
            </w:r>
          </w:p>
        </w:tc>
        <w:tc>
          <w:tcPr>
            <w:tcW w:w="3119" w:type="dxa"/>
            <w:shd w:val="clear" w:color="auto" w:fill="auto"/>
          </w:tcPr>
          <w:p w14:paraId="1764C4D4" w14:textId="77777777" w:rsidR="00AB1D68" w:rsidRPr="00801208" w:rsidRDefault="00AB1D68" w:rsidP="00801208">
            <w:pPr>
              <w:spacing w:before="40" w:after="40" w:line="240" w:lineRule="auto"/>
              <w:jc w:val="center"/>
              <w:rPr>
                <w:rFonts w:ascii="Times New Roman" w:hAnsi="Times New Roman" w:cs="Times New Roman"/>
                <w:lang w:val="en-CA" w:bidi="ar-SA"/>
              </w:rPr>
            </w:pPr>
            <w:r w:rsidRPr="00801208">
              <w:rPr>
                <w:rFonts w:ascii="Times New Roman" w:hAnsi="Times New Roman" w:cs="Times New Roman"/>
                <w:lang w:val="en-CA" w:bidi="ar-SA"/>
              </w:rPr>
              <w:t>Exposure (Probability X Impact)</w:t>
            </w:r>
          </w:p>
        </w:tc>
      </w:tr>
      <w:tr w:rsidR="00D727BC" w:rsidRPr="00801208" w14:paraId="5959B9DA" w14:textId="77777777" w:rsidTr="00801208">
        <w:tc>
          <w:tcPr>
            <w:tcW w:w="1427" w:type="dxa"/>
            <w:shd w:val="clear" w:color="auto" w:fill="auto"/>
          </w:tcPr>
          <w:p w14:paraId="17139F78"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1</w:t>
            </w:r>
          </w:p>
        </w:tc>
        <w:tc>
          <w:tcPr>
            <w:tcW w:w="1286" w:type="dxa"/>
            <w:shd w:val="clear" w:color="auto" w:fill="auto"/>
          </w:tcPr>
          <w:p w14:paraId="66D9773D"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High</w:t>
            </w:r>
          </w:p>
        </w:tc>
        <w:tc>
          <w:tcPr>
            <w:tcW w:w="1268" w:type="dxa"/>
            <w:shd w:val="clear" w:color="auto" w:fill="auto"/>
          </w:tcPr>
          <w:p w14:paraId="3FC0454A"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032" w:type="dxa"/>
            <w:shd w:val="clear" w:color="auto" w:fill="auto"/>
          </w:tcPr>
          <w:p w14:paraId="4E2EF176"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119" w:type="dxa"/>
            <w:shd w:val="clear" w:color="auto" w:fill="auto"/>
          </w:tcPr>
          <w:p w14:paraId="79F223F0"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0.025</w:t>
            </w:r>
          </w:p>
        </w:tc>
      </w:tr>
      <w:tr w:rsidR="00D727BC" w:rsidRPr="00801208" w14:paraId="1CA127B8" w14:textId="77777777" w:rsidTr="00801208">
        <w:tc>
          <w:tcPr>
            <w:tcW w:w="1427" w:type="dxa"/>
            <w:shd w:val="clear" w:color="auto" w:fill="auto"/>
          </w:tcPr>
          <w:p w14:paraId="623BD036"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2</w:t>
            </w:r>
          </w:p>
        </w:tc>
        <w:tc>
          <w:tcPr>
            <w:tcW w:w="1286" w:type="dxa"/>
            <w:shd w:val="clear" w:color="auto" w:fill="auto"/>
          </w:tcPr>
          <w:p w14:paraId="2BAF96AA"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High</w:t>
            </w:r>
          </w:p>
        </w:tc>
        <w:tc>
          <w:tcPr>
            <w:tcW w:w="1268" w:type="dxa"/>
            <w:shd w:val="clear" w:color="auto" w:fill="auto"/>
          </w:tcPr>
          <w:p w14:paraId="0A33B295"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0.06</w:t>
            </w:r>
          </w:p>
        </w:tc>
        <w:tc>
          <w:tcPr>
            <w:tcW w:w="3032" w:type="dxa"/>
            <w:shd w:val="clear" w:color="auto" w:fill="auto"/>
          </w:tcPr>
          <w:p w14:paraId="7C56A1CB"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0.2</w:t>
            </w:r>
          </w:p>
        </w:tc>
        <w:tc>
          <w:tcPr>
            <w:tcW w:w="3119" w:type="dxa"/>
            <w:shd w:val="clear" w:color="auto" w:fill="auto"/>
          </w:tcPr>
          <w:p w14:paraId="2289D445"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0.012</w:t>
            </w:r>
          </w:p>
        </w:tc>
      </w:tr>
      <w:tr w:rsidR="00D727BC" w:rsidRPr="00801208" w14:paraId="341DE7EC" w14:textId="77777777" w:rsidTr="00801208">
        <w:tc>
          <w:tcPr>
            <w:tcW w:w="1427" w:type="dxa"/>
            <w:shd w:val="clear" w:color="auto" w:fill="auto"/>
          </w:tcPr>
          <w:p w14:paraId="6D7D90B6"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3</w:t>
            </w:r>
          </w:p>
        </w:tc>
        <w:tc>
          <w:tcPr>
            <w:tcW w:w="1286" w:type="dxa"/>
            <w:shd w:val="clear" w:color="auto" w:fill="auto"/>
          </w:tcPr>
          <w:p w14:paraId="05259247"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Moderate</w:t>
            </w:r>
          </w:p>
        </w:tc>
        <w:tc>
          <w:tcPr>
            <w:tcW w:w="1268" w:type="dxa"/>
            <w:shd w:val="clear" w:color="auto" w:fill="auto"/>
          </w:tcPr>
          <w:p w14:paraId="0D696086"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0.01</w:t>
            </w:r>
          </w:p>
        </w:tc>
        <w:tc>
          <w:tcPr>
            <w:tcW w:w="3032" w:type="dxa"/>
            <w:shd w:val="clear" w:color="auto" w:fill="auto"/>
          </w:tcPr>
          <w:p w14:paraId="1EA8A709"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0.3</w:t>
            </w:r>
          </w:p>
        </w:tc>
        <w:tc>
          <w:tcPr>
            <w:tcW w:w="3119" w:type="dxa"/>
            <w:shd w:val="clear" w:color="auto" w:fill="auto"/>
          </w:tcPr>
          <w:p w14:paraId="471CBA25"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0.003</w:t>
            </w:r>
          </w:p>
        </w:tc>
      </w:tr>
      <w:tr w:rsidR="00D727BC" w:rsidRPr="00801208" w14:paraId="52BB3881" w14:textId="77777777" w:rsidTr="00801208">
        <w:tc>
          <w:tcPr>
            <w:tcW w:w="1427" w:type="dxa"/>
            <w:shd w:val="clear" w:color="auto" w:fill="auto"/>
          </w:tcPr>
          <w:p w14:paraId="7A571156"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4</w:t>
            </w:r>
          </w:p>
        </w:tc>
        <w:tc>
          <w:tcPr>
            <w:tcW w:w="1286" w:type="dxa"/>
            <w:shd w:val="clear" w:color="auto" w:fill="auto"/>
          </w:tcPr>
          <w:p w14:paraId="794110D1"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Low</w:t>
            </w:r>
          </w:p>
        </w:tc>
        <w:tc>
          <w:tcPr>
            <w:tcW w:w="1268" w:type="dxa"/>
            <w:shd w:val="clear" w:color="auto" w:fill="auto"/>
          </w:tcPr>
          <w:p w14:paraId="502F1670"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0.01</w:t>
            </w:r>
          </w:p>
        </w:tc>
        <w:tc>
          <w:tcPr>
            <w:tcW w:w="3032" w:type="dxa"/>
            <w:shd w:val="clear" w:color="auto" w:fill="auto"/>
          </w:tcPr>
          <w:p w14:paraId="397CB1E9"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0.2</w:t>
            </w:r>
          </w:p>
        </w:tc>
        <w:tc>
          <w:tcPr>
            <w:tcW w:w="3119" w:type="dxa"/>
            <w:shd w:val="clear" w:color="auto" w:fill="auto"/>
          </w:tcPr>
          <w:p w14:paraId="7FC20EB5"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0.002</w:t>
            </w:r>
          </w:p>
        </w:tc>
      </w:tr>
      <w:tr w:rsidR="00D727BC" w:rsidRPr="00801208" w14:paraId="41632554" w14:textId="77777777" w:rsidTr="00801208">
        <w:tc>
          <w:tcPr>
            <w:tcW w:w="1427" w:type="dxa"/>
            <w:shd w:val="clear" w:color="auto" w:fill="auto"/>
          </w:tcPr>
          <w:p w14:paraId="7373855A"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5</w:t>
            </w:r>
          </w:p>
        </w:tc>
        <w:tc>
          <w:tcPr>
            <w:tcW w:w="1286" w:type="dxa"/>
            <w:shd w:val="clear" w:color="auto" w:fill="auto"/>
          </w:tcPr>
          <w:p w14:paraId="31CFBB64"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Low</w:t>
            </w:r>
          </w:p>
        </w:tc>
        <w:tc>
          <w:tcPr>
            <w:tcW w:w="1268" w:type="dxa"/>
            <w:shd w:val="clear" w:color="auto" w:fill="auto"/>
          </w:tcPr>
          <w:p w14:paraId="0954C22C"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0.01</w:t>
            </w:r>
          </w:p>
        </w:tc>
        <w:tc>
          <w:tcPr>
            <w:tcW w:w="3032" w:type="dxa"/>
            <w:shd w:val="clear" w:color="auto" w:fill="auto"/>
          </w:tcPr>
          <w:p w14:paraId="13A9D978"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0.2</w:t>
            </w:r>
          </w:p>
        </w:tc>
        <w:tc>
          <w:tcPr>
            <w:tcW w:w="3119" w:type="dxa"/>
            <w:shd w:val="clear" w:color="auto" w:fill="auto"/>
          </w:tcPr>
          <w:p w14:paraId="76088F02"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0.002</w:t>
            </w:r>
          </w:p>
        </w:tc>
      </w:tr>
      <w:tr w:rsidR="00D727BC" w:rsidRPr="00801208" w14:paraId="63552FA7" w14:textId="77777777" w:rsidTr="00801208">
        <w:tc>
          <w:tcPr>
            <w:tcW w:w="1427" w:type="dxa"/>
            <w:shd w:val="clear" w:color="auto" w:fill="auto"/>
          </w:tcPr>
          <w:p w14:paraId="139BED0C"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6</w:t>
            </w:r>
          </w:p>
        </w:tc>
        <w:tc>
          <w:tcPr>
            <w:tcW w:w="1286" w:type="dxa"/>
            <w:shd w:val="clear" w:color="auto" w:fill="auto"/>
          </w:tcPr>
          <w:p w14:paraId="5FE19D8E"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Moderate</w:t>
            </w:r>
          </w:p>
        </w:tc>
        <w:tc>
          <w:tcPr>
            <w:tcW w:w="1268" w:type="dxa"/>
            <w:shd w:val="clear" w:color="auto" w:fill="auto"/>
          </w:tcPr>
          <w:p w14:paraId="6D663344"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0.05</w:t>
            </w:r>
          </w:p>
        </w:tc>
        <w:tc>
          <w:tcPr>
            <w:tcW w:w="3032" w:type="dxa"/>
            <w:shd w:val="clear" w:color="auto" w:fill="auto"/>
          </w:tcPr>
          <w:p w14:paraId="04C99A03"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119" w:type="dxa"/>
            <w:shd w:val="clear" w:color="auto" w:fill="auto"/>
          </w:tcPr>
          <w:p w14:paraId="4526248E"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0.025</w:t>
            </w:r>
          </w:p>
        </w:tc>
      </w:tr>
      <w:tr w:rsidR="00D727BC" w:rsidRPr="00801208" w14:paraId="32F6C3BD" w14:textId="77777777" w:rsidTr="00801208">
        <w:tc>
          <w:tcPr>
            <w:tcW w:w="1427" w:type="dxa"/>
            <w:shd w:val="clear" w:color="auto" w:fill="auto"/>
          </w:tcPr>
          <w:p w14:paraId="5612123A"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7</w:t>
            </w:r>
          </w:p>
        </w:tc>
        <w:tc>
          <w:tcPr>
            <w:tcW w:w="1286" w:type="dxa"/>
            <w:shd w:val="clear" w:color="auto" w:fill="auto"/>
          </w:tcPr>
          <w:p w14:paraId="0E521EE1"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Moderate</w:t>
            </w:r>
          </w:p>
        </w:tc>
        <w:tc>
          <w:tcPr>
            <w:tcW w:w="1268" w:type="dxa"/>
            <w:shd w:val="clear" w:color="auto" w:fill="auto"/>
          </w:tcPr>
          <w:p w14:paraId="7F774F1D"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0.05</w:t>
            </w:r>
          </w:p>
        </w:tc>
        <w:tc>
          <w:tcPr>
            <w:tcW w:w="3032" w:type="dxa"/>
            <w:shd w:val="clear" w:color="auto" w:fill="auto"/>
          </w:tcPr>
          <w:p w14:paraId="1F230047"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0.5</w:t>
            </w:r>
          </w:p>
        </w:tc>
        <w:tc>
          <w:tcPr>
            <w:tcW w:w="3119" w:type="dxa"/>
            <w:shd w:val="clear" w:color="auto" w:fill="auto"/>
          </w:tcPr>
          <w:p w14:paraId="1CCE5745"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0..025</w:t>
            </w:r>
          </w:p>
        </w:tc>
      </w:tr>
      <w:tr w:rsidR="00D727BC" w:rsidRPr="00801208" w14:paraId="134BA112" w14:textId="77777777" w:rsidTr="00801208">
        <w:tc>
          <w:tcPr>
            <w:tcW w:w="1427" w:type="dxa"/>
            <w:shd w:val="clear" w:color="auto" w:fill="auto"/>
          </w:tcPr>
          <w:p w14:paraId="3FC0030D"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8</w:t>
            </w:r>
          </w:p>
        </w:tc>
        <w:tc>
          <w:tcPr>
            <w:tcW w:w="1286" w:type="dxa"/>
            <w:shd w:val="clear" w:color="auto" w:fill="auto"/>
          </w:tcPr>
          <w:p w14:paraId="4441D7F3"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High</w:t>
            </w:r>
          </w:p>
        </w:tc>
        <w:tc>
          <w:tcPr>
            <w:tcW w:w="1268" w:type="dxa"/>
            <w:shd w:val="clear" w:color="auto" w:fill="auto"/>
          </w:tcPr>
          <w:p w14:paraId="2D065108"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0.04</w:t>
            </w:r>
          </w:p>
        </w:tc>
        <w:tc>
          <w:tcPr>
            <w:tcW w:w="3032" w:type="dxa"/>
            <w:shd w:val="clear" w:color="auto" w:fill="auto"/>
          </w:tcPr>
          <w:p w14:paraId="665F6BE2"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0.8</w:t>
            </w:r>
          </w:p>
        </w:tc>
        <w:tc>
          <w:tcPr>
            <w:tcW w:w="3119" w:type="dxa"/>
            <w:shd w:val="clear" w:color="auto" w:fill="auto"/>
          </w:tcPr>
          <w:p w14:paraId="75BA9DFB" w14:textId="77777777" w:rsidR="00AB1D68" w:rsidRPr="00801208" w:rsidRDefault="00AB1D68" w:rsidP="00801208">
            <w:pPr>
              <w:spacing w:before="40" w:after="40" w:line="240" w:lineRule="auto"/>
              <w:ind w:left="227"/>
              <w:jc w:val="center"/>
              <w:rPr>
                <w:rFonts w:ascii="Times New Roman" w:hAnsi="Times New Roman" w:cs="Times New Roman"/>
                <w:lang w:val="en-CA" w:bidi="ar-SA"/>
              </w:rPr>
            </w:pPr>
            <w:r w:rsidRPr="00801208">
              <w:rPr>
                <w:rFonts w:ascii="Times New Roman" w:hAnsi="Times New Roman" w:cs="Times New Roman"/>
                <w:lang w:val="en-CA" w:bidi="ar-SA"/>
              </w:rPr>
              <w:t>0.032</w:t>
            </w:r>
          </w:p>
        </w:tc>
      </w:tr>
    </w:tbl>
    <w:p w14:paraId="576EDED1" w14:textId="77777777" w:rsidR="00AB1D68" w:rsidRPr="00AB1D68" w:rsidRDefault="00AB1D68" w:rsidP="00D727BC">
      <w:pPr>
        <w:ind w:left="-567"/>
        <w:rPr>
          <w:rFonts w:ascii="Times New Roman" w:hAnsi="Times New Roman" w:cs="Times New Roman"/>
          <w:b/>
          <w:bCs/>
          <w:u w:val="single"/>
        </w:rPr>
      </w:pPr>
    </w:p>
    <w:p w14:paraId="5366E95E" w14:textId="77777777" w:rsidR="00CD15FF" w:rsidRDefault="00BD47ED" w:rsidP="00CD15FF">
      <w:pPr>
        <w:ind w:left="-567"/>
        <w:rPr>
          <w:rFonts w:ascii="Times New Roman" w:hAnsi="Times New Roman" w:cs="Times New Roman"/>
          <w:b/>
          <w:bCs/>
          <w:i/>
          <w:iCs/>
        </w:rPr>
      </w:pPr>
      <w:r>
        <w:rPr>
          <w:rFonts w:ascii="Times New Roman" w:hAnsi="Times New Roman" w:cs="Times New Roman"/>
          <w:b/>
          <w:bCs/>
          <w:i/>
          <w:iCs/>
        </w:rPr>
        <w:t xml:space="preserve">b) </w:t>
      </w:r>
      <w:r w:rsidR="00AB1D68" w:rsidRPr="0090240E">
        <w:rPr>
          <w:rFonts w:ascii="Times New Roman" w:hAnsi="Times New Roman" w:cs="Times New Roman"/>
          <w:b/>
          <w:bCs/>
          <w:i/>
          <w:iCs/>
        </w:rPr>
        <w:t>Risk Assessment: QUANTITATIVE</w:t>
      </w:r>
    </w:p>
    <w:p w14:paraId="2E139524" w14:textId="77777777" w:rsidR="00AB1D68" w:rsidRPr="0076242D" w:rsidRDefault="00AB1D68" w:rsidP="00732AD1">
      <w:pPr>
        <w:pStyle w:val="ListParagraph"/>
        <w:numPr>
          <w:ilvl w:val="0"/>
          <w:numId w:val="2"/>
        </w:numPr>
        <w:ind w:left="-207"/>
        <w:rPr>
          <w:rFonts w:ascii="Times New Roman" w:hAnsi="Times New Roman" w:cs="Times New Roman"/>
          <w:b/>
          <w:bCs/>
          <w:i/>
          <w:iCs/>
        </w:rPr>
      </w:pPr>
      <w:r w:rsidRPr="0076242D">
        <w:rPr>
          <w:rFonts w:ascii="Times New Roman" w:hAnsi="Times New Roman" w:cs="Times New Roman"/>
          <w:b/>
          <w:bCs/>
          <w:i/>
          <w:iCs/>
        </w:rPr>
        <w:t>Server Failure</w:t>
      </w:r>
    </w:p>
    <w:tbl>
      <w:tblPr>
        <w:tblW w:w="1003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1418"/>
        <w:gridCol w:w="1701"/>
        <w:gridCol w:w="1112"/>
      </w:tblGrid>
      <w:tr w:rsidR="00E315F6" w:rsidRPr="00801208" w14:paraId="78AEF4C7" w14:textId="77777777" w:rsidTr="00801208">
        <w:trPr>
          <w:trHeight w:val="145"/>
        </w:trPr>
        <w:tc>
          <w:tcPr>
            <w:tcW w:w="5802" w:type="dxa"/>
            <w:shd w:val="clear" w:color="auto" w:fill="auto"/>
          </w:tcPr>
          <w:p w14:paraId="404D3F53"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6E83244C"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701" w:type="dxa"/>
            <w:shd w:val="clear" w:color="auto" w:fill="auto"/>
          </w:tcPr>
          <w:p w14:paraId="38146CF3"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12" w:type="dxa"/>
            <w:shd w:val="clear" w:color="auto" w:fill="auto"/>
          </w:tcPr>
          <w:p w14:paraId="02A46B2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E315F6" w:rsidRPr="00801208" w14:paraId="51AA5811" w14:textId="77777777" w:rsidTr="00801208">
        <w:trPr>
          <w:trHeight w:val="287"/>
        </w:trPr>
        <w:tc>
          <w:tcPr>
            <w:tcW w:w="5802" w:type="dxa"/>
            <w:shd w:val="clear" w:color="auto" w:fill="auto"/>
          </w:tcPr>
          <w:p w14:paraId="6AF1790B"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Error 404: This website is not available</w:t>
            </w:r>
          </w:p>
        </w:tc>
        <w:tc>
          <w:tcPr>
            <w:tcW w:w="1418" w:type="dxa"/>
            <w:shd w:val="clear" w:color="auto" w:fill="auto"/>
          </w:tcPr>
          <w:p w14:paraId="4CBD8A6A"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701" w:type="dxa"/>
            <w:shd w:val="clear" w:color="auto" w:fill="auto"/>
          </w:tcPr>
          <w:p w14:paraId="1E73E23F"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7</w:t>
            </w:r>
          </w:p>
        </w:tc>
        <w:tc>
          <w:tcPr>
            <w:tcW w:w="1112" w:type="dxa"/>
            <w:shd w:val="clear" w:color="auto" w:fill="auto"/>
          </w:tcPr>
          <w:p w14:paraId="5EBB4747"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r w:rsidR="00E315F6" w:rsidRPr="00801208" w14:paraId="47BE01B5" w14:textId="77777777" w:rsidTr="00801208">
        <w:trPr>
          <w:trHeight w:val="221"/>
        </w:trPr>
        <w:tc>
          <w:tcPr>
            <w:tcW w:w="5802" w:type="dxa"/>
            <w:shd w:val="clear" w:color="auto" w:fill="auto"/>
          </w:tcPr>
          <w:p w14:paraId="0F0165E3"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Data loss</w:t>
            </w:r>
          </w:p>
        </w:tc>
        <w:tc>
          <w:tcPr>
            <w:tcW w:w="1418" w:type="dxa"/>
            <w:shd w:val="clear" w:color="auto" w:fill="auto"/>
          </w:tcPr>
          <w:p w14:paraId="43AE638C"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c>
          <w:tcPr>
            <w:tcW w:w="1701" w:type="dxa"/>
            <w:shd w:val="clear" w:color="auto" w:fill="auto"/>
          </w:tcPr>
          <w:p w14:paraId="142DC089"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8</w:t>
            </w:r>
          </w:p>
        </w:tc>
        <w:tc>
          <w:tcPr>
            <w:tcW w:w="1112" w:type="dxa"/>
            <w:shd w:val="clear" w:color="auto" w:fill="auto"/>
          </w:tcPr>
          <w:p w14:paraId="3A4016F8" w14:textId="77777777" w:rsidR="006A26BB"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r>
    </w:tbl>
    <w:p w14:paraId="5F545FE2" w14:textId="77777777" w:rsidR="00CD15FF" w:rsidRPr="00E315F6" w:rsidRDefault="00CD15FF" w:rsidP="00E315F6">
      <w:pPr>
        <w:pStyle w:val="ListParagraph"/>
        <w:spacing w:after="0"/>
        <w:ind w:left="0"/>
        <w:rPr>
          <w:rFonts w:ascii="Times New Roman" w:hAnsi="Times New Roman" w:cs="Times New Roman"/>
          <w:b/>
          <w:bCs/>
        </w:rPr>
      </w:pPr>
    </w:p>
    <w:p w14:paraId="42EF46DB" w14:textId="77777777" w:rsidR="00AB1D68" w:rsidRPr="00E315F6" w:rsidRDefault="0090240E" w:rsidP="00732AD1">
      <w:pPr>
        <w:pStyle w:val="ListParagraph"/>
        <w:numPr>
          <w:ilvl w:val="0"/>
          <w:numId w:val="2"/>
        </w:numPr>
        <w:spacing w:after="0"/>
        <w:ind w:left="-284" w:hanging="283"/>
        <w:rPr>
          <w:rFonts w:ascii="Times New Roman" w:hAnsi="Times New Roman" w:cs="Times New Roman"/>
          <w:b/>
          <w:bCs/>
          <w:i/>
          <w:iCs/>
        </w:rPr>
      </w:pPr>
      <w:r w:rsidRPr="00E315F6">
        <w:rPr>
          <w:rFonts w:ascii="Times New Roman" w:hAnsi="Times New Roman" w:cs="Times New Roman"/>
          <w:b/>
          <w:bCs/>
          <w:i/>
          <w:iCs/>
        </w:rPr>
        <w:t>Communication</w:t>
      </w:r>
      <w:r w:rsidR="00AB1D68" w:rsidRPr="00E315F6">
        <w:rPr>
          <w:rFonts w:ascii="Times New Roman" w:hAnsi="Times New Roman" w:cs="Times New Roman"/>
          <w:b/>
          <w:bCs/>
          <w:i/>
          <w:iCs/>
        </w:rPr>
        <w:t xml:space="preserve"> Network Failure</w:t>
      </w:r>
    </w:p>
    <w:p w14:paraId="707E0CA8" w14:textId="77777777" w:rsidR="00CD15FF" w:rsidRPr="00CD15FF" w:rsidRDefault="00CD15FF" w:rsidP="00E315F6">
      <w:pPr>
        <w:pStyle w:val="ListParagraph"/>
        <w:spacing w:after="0"/>
        <w:ind w:left="-567"/>
        <w:rPr>
          <w:rFonts w:ascii="Times New Roman" w:hAnsi="Times New Roman" w:cs="Times New Roman"/>
          <w:sz w:val="10"/>
          <w:szCs w:val="10"/>
        </w:rPr>
      </w:pPr>
    </w:p>
    <w:tbl>
      <w:tblPr>
        <w:tblW w:w="10102" w:type="dxa"/>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4"/>
        <w:gridCol w:w="1418"/>
        <w:gridCol w:w="1701"/>
        <w:gridCol w:w="1189"/>
      </w:tblGrid>
      <w:tr w:rsidR="00CD15FF" w:rsidRPr="00801208" w14:paraId="3231B215" w14:textId="77777777" w:rsidTr="00801208">
        <w:trPr>
          <w:trHeight w:val="217"/>
        </w:trPr>
        <w:tc>
          <w:tcPr>
            <w:tcW w:w="5794" w:type="dxa"/>
            <w:shd w:val="clear" w:color="auto" w:fill="auto"/>
          </w:tcPr>
          <w:p w14:paraId="2EB885B7"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77EE7A8B"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701" w:type="dxa"/>
            <w:shd w:val="clear" w:color="auto" w:fill="auto"/>
          </w:tcPr>
          <w:p w14:paraId="12E02820"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89" w:type="dxa"/>
            <w:shd w:val="clear" w:color="auto" w:fill="auto"/>
          </w:tcPr>
          <w:p w14:paraId="3C70106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D15FF" w:rsidRPr="00801208" w14:paraId="1F17ECF1" w14:textId="77777777" w:rsidTr="00801208">
        <w:trPr>
          <w:trHeight w:val="327"/>
        </w:trPr>
        <w:tc>
          <w:tcPr>
            <w:tcW w:w="5794" w:type="dxa"/>
            <w:shd w:val="clear" w:color="auto" w:fill="auto"/>
          </w:tcPr>
          <w:p w14:paraId="37899CBB" w14:textId="77777777" w:rsidR="00AB1D68"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users</w:t>
            </w:r>
            <w:r w:rsidR="00AB1D68" w:rsidRPr="00801208">
              <w:rPr>
                <w:rFonts w:ascii="Times New Roman" w:hAnsi="Times New Roman" w:cs="Times New Roman"/>
              </w:rPr>
              <w:t xml:space="preserve"> unable to login</w:t>
            </w:r>
          </w:p>
        </w:tc>
        <w:tc>
          <w:tcPr>
            <w:tcW w:w="1418" w:type="dxa"/>
            <w:shd w:val="clear" w:color="auto" w:fill="auto"/>
          </w:tcPr>
          <w:p w14:paraId="354E8841"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701" w:type="dxa"/>
            <w:shd w:val="clear" w:color="auto" w:fill="auto"/>
          </w:tcPr>
          <w:p w14:paraId="20CDE2AF"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7</w:t>
            </w:r>
          </w:p>
        </w:tc>
        <w:tc>
          <w:tcPr>
            <w:tcW w:w="1189" w:type="dxa"/>
            <w:shd w:val="clear" w:color="auto" w:fill="auto"/>
          </w:tcPr>
          <w:p w14:paraId="157E087A"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r w:rsidR="00CD15FF" w:rsidRPr="00801208" w14:paraId="416DF57E" w14:textId="77777777" w:rsidTr="00801208">
        <w:trPr>
          <w:trHeight w:val="217"/>
        </w:trPr>
        <w:tc>
          <w:tcPr>
            <w:tcW w:w="5794" w:type="dxa"/>
            <w:shd w:val="clear" w:color="auto" w:fill="auto"/>
          </w:tcPr>
          <w:p w14:paraId="73E98B00"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Slow response</w:t>
            </w:r>
          </w:p>
        </w:tc>
        <w:tc>
          <w:tcPr>
            <w:tcW w:w="1418" w:type="dxa"/>
            <w:shd w:val="clear" w:color="auto" w:fill="auto"/>
          </w:tcPr>
          <w:p w14:paraId="61867AB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c>
          <w:tcPr>
            <w:tcW w:w="1701" w:type="dxa"/>
            <w:shd w:val="clear" w:color="auto" w:fill="auto"/>
          </w:tcPr>
          <w:p w14:paraId="7F1E4765"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8</w:t>
            </w:r>
          </w:p>
        </w:tc>
        <w:tc>
          <w:tcPr>
            <w:tcW w:w="1189" w:type="dxa"/>
            <w:shd w:val="clear" w:color="auto" w:fill="auto"/>
          </w:tcPr>
          <w:p w14:paraId="47A5DF22"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r>
    </w:tbl>
    <w:p w14:paraId="326FA9F5" w14:textId="77777777" w:rsidR="00CD15FF" w:rsidRDefault="00CD15FF" w:rsidP="00E315F6">
      <w:pPr>
        <w:pStyle w:val="ListParagraph"/>
        <w:spacing w:after="0"/>
        <w:ind w:left="-567"/>
        <w:rPr>
          <w:rFonts w:ascii="Times New Roman" w:hAnsi="Times New Roman" w:cs="Times New Roman"/>
        </w:rPr>
      </w:pPr>
    </w:p>
    <w:p w14:paraId="00D7E4EA" w14:textId="77777777" w:rsidR="00AB1D68" w:rsidRPr="00E315F6" w:rsidRDefault="00AB1D68" w:rsidP="00732AD1">
      <w:pPr>
        <w:pStyle w:val="ListParagraph"/>
        <w:numPr>
          <w:ilvl w:val="0"/>
          <w:numId w:val="2"/>
        </w:numPr>
        <w:spacing w:after="0"/>
        <w:ind w:left="-207"/>
        <w:rPr>
          <w:rFonts w:ascii="Times New Roman" w:hAnsi="Times New Roman" w:cs="Times New Roman"/>
          <w:b/>
          <w:bCs/>
          <w:i/>
          <w:iCs/>
        </w:rPr>
      </w:pPr>
      <w:r w:rsidRPr="00E315F6">
        <w:rPr>
          <w:rFonts w:ascii="Times New Roman" w:hAnsi="Times New Roman" w:cs="Times New Roman"/>
          <w:b/>
          <w:bCs/>
          <w:i/>
          <w:iCs/>
        </w:rPr>
        <w:t>Hardware and Software component failure</w:t>
      </w:r>
    </w:p>
    <w:p w14:paraId="75758E5E" w14:textId="77777777" w:rsidR="00CD15FF" w:rsidRPr="00CD15FF" w:rsidRDefault="00CD15FF" w:rsidP="00E315F6">
      <w:pPr>
        <w:pStyle w:val="ListParagraph"/>
        <w:spacing w:after="0"/>
        <w:ind w:left="-567"/>
        <w:rPr>
          <w:rFonts w:ascii="Times New Roman" w:hAnsi="Times New Roman" w:cs="Times New Roman"/>
          <w:sz w:val="8"/>
          <w:szCs w:val="8"/>
        </w:rPr>
      </w:pPr>
    </w:p>
    <w:tbl>
      <w:tblPr>
        <w:tblW w:w="1007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1418"/>
        <w:gridCol w:w="1798"/>
        <w:gridCol w:w="1059"/>
      </w:tblGrid>
      <w:tr w:rsidR="006A26BB" w:rsidRPr="00801208" w14:paraId="68C476DC" w14:textId="77777777" w:rsidTr="00801208">
        <w:trPr>
          <w:trHeight w:val="211"/>
        </w:trPr>
        <w:tc>
          <w:tcPr>
            <w:tcW w:w="5802" w:type="dxa"/>
            <w:shd w:val="clear" w:color="auto" w:fill="auto"/>
          </w:tcPr>
          <w:p w14:paraId="39E3902E"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6A1F069B"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798" w:type="dxa"/>
            <w:shd w:val="clear" w:color="auto" w:fill="auto"/>
          </w:tcPr>
          <w:p w14:paraId="434D569A"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059" w:type="dxa"/>
            <w:shd w:val="clear" w:color="auto" w:fill="auto"/>
          </w:tcPr>
          <w:p w14:paraId="09003A2D"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6A26BB" w:rsidRPr="00801208" w14:paraId="6B67BC87" w14:textId="77777777" w:rsidTr="00801208">
        <w:trPr>
          <w:trHeight w:val="417"/>
        </w:trPr>
        <w:tc>
          <w:tcPr>
            <w:tcW w:w="5802" w:type="dxa"/>
            <w:shd w:val="clear" w:color="auto" w:fill="auto"/>
          </w:tcPr>
          <w:p w14:paraId="5410BDB2" w14:textId="77777777" w:rsidR="00AB1D68"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Location of Store, GPS locating Functionality is misbehaving</w:t>
            </w:r>
          </w:p>
        </w:tc>
        <w:tc>
          <w:tcPr>
            <w:tcW w:w="1418" w:type="dxa"/>
            <w:shd w:val="clear" w:color="auto" w:fill="auto"/>
          </w:tcPr>
          <w:p w14:paraId="214A4576"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798" w:type="dxa"/>
            <w:shd w:val="clear" w:color="auto" w:fill="auto"/>
          </w:tcPr>
          <w:p w14:paraId="395773A5"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5</w:t>
            </w:r>
          </w:p>
        </w:tc>
        <w:tc>
          <w:tcPr>
            <w:tcW w:w="1059" w:type="dxa"/>
            <w:shd w:val="clear" w:color="auto" w:fill="auto"/>
          </w:tcPr>
          <w:p w14:paraId="6AFC481F"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bl>
    <w:p w14:paraId="05B87D35" w14:textId="77777777" w:rsidR="00CD15FF" w:rsidRDefault="00CD15FF" w:rsidP="00E315F6">
      <w:pPr>
        <w:pStyle w:val="ListParagraph"/>
        <w:spacing w:after="0"/>
        <w:ind w:left="0"/>
        <w:rPr>
          <w:rFonts w:ascii="Times New Roman" w:hAnsi="Times New Roman" w:cs="Times New Roman"/>
          <w:lang w:val="en-IN"/>
        </w:rPr>
      </w:pPr>
    </w:p>
    <w:p w14:paraId="11A81EF7" w14:textId="77777777" w:rsidR="00AB1D68" w:rsidRPr="00E315F6" w:rsidRDefault="00AB1D68" w:rsidP="00732AD1">
      <w:pPr>
        <w:pStyle w:val="ListParagraph"/>
        <w:numPr>
          <w:ilvl w:val="0"/>
          <w:numId w:val="2"/>
        </w:numPr>
        <w:spacing w:after="0"/>
        <w:ind w:left="-272" w:hanging="295"/>
        <w:rPr>
          <w:rFonts w:ascii="Times New Roman" w:hAnsi="Times New Roman" w:cs="Times New Roman"/>
          <w:b/>
          <w:bCs/>
          <w:i/>
          <w:iCs/>
        </w:rPr>
      </w:pPr>
      <w:r w:rsidRPr="00E315F6">
        <w:rPr>
          <w:rFonts w:ascii="Times New Roman" w:hAnsi="Times New Roman" w:cs="Times New Roman"/>
          <w:b/>
          <w:bCs/>
          <w:i/>
          <w:iCs/>
        </w:rPr>
        <w:t>Data breach or Data Leakage</w:t>
      </w:r>
    </w:p>
    <w:p w14:paraId="79B8B2DB" w14:textId="77777777" w:rsidR="00CD15FF" w:rsidRPr="00CD15FF" w:rsidRDefault="00CD15FF" w:rsidP="00E315F6">
      <w:pPr>
        <w:pStyle w:val="ListParagraph"/>
        <w:spacing w:after="0"/>
        <w:ind w:left="-567"/>
        <w:rPr>
          <w:rFonts w:ascii="Times New Roman" w:hAnsi="Times New Roman" w:cs="Times New Roman"/>
          <w:sz w:val="8"/>
          <w:szCs w:val="8"/>
        </w:rPr>
      </w:pPr>
    </w:p>
    <w:tbl>
      <w:tblPr>
        <w:tblW w:w="10197" w:type="dxa"/>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3"/>
        <w:gridCol w:w="1418"/>
        <w:gridCol w:w="1842"/>
        <w:gridCol w:w="1134"/>
      </w:tblGrid>
      <w:tr w:rsidR="00E315F6" w:rsidRPr="00801208" w14:paraId="2E7C433D" w14:textId="77777777" w:rsidTr="00801208">
        <w:trPr>
          <w:trHeight w:val="203"/>
        </w:trPr>
        <w:tc>
          <w:tcPr>
            <w:tcW w:w="5803" w:type="dxa"/>
            <w:shd w:val="clear" w:color="auto" w:fill="auto"/>
          </w:tcPr>
          <w:p w14:paraId="3DB2868D"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04E0A6F8"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3972201B"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34" w:type="dxa"/>
            <w:shd w:val="clear" w:color="auto" w:fill="auto"/>
          </w:tcPr>
          <w:p w14:paraId="6A46857F"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E315F6" w:rsidRPr="00801208" w14:paraId="76F128CC" w14:textId="77777777" w:rsidTr="00801208">
        <w:trPr>
          <w:trHeight w:val="401"/>
        </w:trPr>
        <w:tc>
          <w:tcPr>
            <w:tcW w:w="5803" w:type="dxa"/>
            <w:shd w:val="clear" w:color="auto" w:fill="auto"/>
          </w:tcPr>
          <w:p w14:paraId="702C366D" w14:textId="77777777" w:rsidR="00AB1D68" w:rsidRPr="00801208" w:rsidRDefault="006A26BB"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Hackers misusing the system’s data (user details compromise)</w:t>
            </w:r>
          </w:p>
        </w:tc>
        <w:tc>
          <w:tcPr>
            <w:tcW w:w="1418" w:type="dxa"/>
            <w:shd w:val="clear" w:color="auto" w:fill="auto"/>
          </w:tcPr>
          <w:p w14:paraId="6B30E76F"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4E2B86A2"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9</w:t>
            </w:r>
          </w:p>
        </w:tc>
        <w:tc>
          <w:tcPr>
            <w:tcW w:w="1134" w:type="dxa"/>
            <w:shd w:val="clear" w:color="auto" w:fill="auto"/>
          </w:tcPr>
          <w:p w14:paraId="76D8D1AF"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1CB70EA0" w14:textId="77777777" w:rsidR="00CD15FF" w:rsidRPr="00E315F6" w:rsidRDefault="00CD15FF" w:rsidP="00E315F6">
      <w:pPr>
        <w:pStyle w:val="ListParagraph"/>
        <w:spacing w:after="0"/>
        <w:ind w:left="0"/>
        <w:rPr>
          <w:rFonts w:ascii="Times New Roman" w:hAnsi="Times New Roman" w:cs="Times New Roman"/>
          <w:b/>
          <w:bCs/>
          <w:i/>
          <w:iCs/>
        </w:rPr>
      </w:pPr>
    </w:p>
    <w:p w14:paraId="35B8D4FC" w14:textId="77777777" w:rsidR="00AB1D68" w:rsidRPr="00E315F6" w:rsidRDefault="00AB1D68" w:rsidP="00732AD1">
      <w:pPr>
        <w:pStyle w:val="ListParagraph"/>
        <w:numPr>
          <w:ilvl w:val="0"/>
          <w:numId w:val="2"/>
        </w:numPr>
        <w:spacing w:after="0"/>
        <w:ind w:left="-207"/>
        <w:rPr>
          <w:rFonts w:ascii="Times New Roman" w:hAnsi="Times New Roman" w:cs="Times New Roman"/>
          <w:b/>
          <w:bCs/>
          <w:i/>
          <w:iCs/>
        </w:rPr>
      </w:pPr>
      <w:r w:rsidRPr="00E315F6">
        <w:rPr>
          <w:rFonts w:ascii="Times New Roman" w:hAnsi="Times New Roman" w:cs="Times New Roman"/>
          <w:b/>
          <w:bCs/>
          <w:i/>
          <w:iCs/>
        </w:rPr>
        <w:t>Accidentally downloading malware</w:t>
      </w:r>
    </w:p>
    <w:p w14:paraId="0ECF9E9E" w14:textId="77777777" w:rsidR="00CD15FF" w:rsidRPr="00CD15FF" w:rsidRDefault="00CD15FF" w:rsidP="00E315F6">
      <w:pPr>
        <w:pStyle w:val="ListParagraph"/>
        <w:spacing w:after="0"/>
        <w:ind w:left="-567"/>
        <w:rPr>
          <w:rFonts w:ascii="Times New Roman" w:hAnsi="Times New Roman" w:cs="Times New Roman"/>
          <w:sz w:val="8"/>
          <w:szCs w:val="8"/>
        </w:rPr>
      </w:pPr>
    </w:p>
    <w:tbl>
      <w:tblPr>
        <w:tblW w:w="10222"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8"/>
        <w:gridCol w:w="1418"/>
        <w:gridCol w:w="1842"/>
        <w:gridCol w:w="1134"/>
      </w:tblGrid>
      <w:tr w:rsidR="00E315F6" w:rsidRPr="00801208" w14:paraId="6B9B661E" w14:textId="77777777" w:rsidTr="00801208">
        <w:trPr>
          <w:trHeight w:val="248"/>
        </w:trPr>
        <w:tc>
          <w:tcPr>
            <w:tcW w:w="5828" w:type="dxa"/>
            <w:shd w:val="clear" w:color="auto" w:fill="auto"/>
          </w:tcPr>
          <w:p w14:paraId="4E04C96C"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28B00CA7"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04E22309"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34" w:type="dxa"/>
            <w:shd w:val="clear" w:color="auto" w:fill="auto"/>
          </w:tcPr>
          <w:p w14:paraId="7266C4DE"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E315F6" w:rsidRPr="00801208" w14:paraId="7D46BFDC" w14:textId="77777777" w:rsidTr="00801208">
        <w:trPr>
          <w:trHeight w:val="248"/>
        </w:trPr>
        <w:tc>
          <w:tcPr>
            <w:tcW w:w="5828" w:type="dxa"/>
            <w:shd w:val="clear" w:color="auto" w:fill="auto"/>
          </w:tcPr>
          <w:p w14:paraId="43A97546"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Data corruption</w:t>
            </w:r>
          </w:p>
        </w:tc>
        <w:tc>
          <w:tcPr>
            <w:tcW w:w="1418" w:type="dxa"/>
            <w:shd w:val="clear" w:color="auto" w:fill="auto"/>
          </w:tcPr>
          <w:p w14:paraId="5704D951"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7011DEED"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8</w:t>
            </w:r>
          </w:p>
        </w:tc>
        <w:tc>
          <w:tcPr>
            <w:tcW w:w="1134" w:type="dxa"/>
            <w:shd w:val="clear" w:color="auto" w:fill="auto"/>
          </w:tcPr>
          <w:p w14:paraId="78A2168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1E3B4925" w14:textId="77777777" w:rsidR="00CD15FF" w:rsidRDefault="00CD15FF" w:rsidP="00E315F6">
      <w:pPr>
        <w:pStyle w:val="ListParagraph"/>
        <w:spacing w:after="0"/>
        <w:ind w:left="0"/>
        <w:rPr>
          <w:rFonts w:ascii="Times New Roman" w:hAnsi="Times New Roman" w:cs="Times New Roman"/>
          <w:lang w:val="en-IN"/>
        </w:rPr>
      </w:pPr>
    </w:p>
    <w:p w14:paraId="6371CB68" w14:textId="77777777" w:rsidR="00AB1D68" w:rsidRPr="0076242D" w:rsidRDefault="00AB1D68" w:rsidP="00732AD1">
      <w:pPr>
        <w:pStyle w:val="ListParagraph"/>
        <w:numPr>
          <w:ilvl w:val="0"/>
          <w:numId w:val="2"/>
        </w:numPr>
        <w:spacing w:after="0"/>
        <w:ind w:left="-207"/>
        <w:rPr>
          <w:rFonts w:ascii="Times New Roman" w:hAnsi="Times New Roman" w:cs="Times New Roman"/>
          <w:b/>
          <w:bCs/>
          <w:i/>
          <w:iCs/>
        </w:rPr>
      </w:pPr>
      <w:r w:rsidRPr="0076242D">
        <w:rPr>
          <w:rFonts w:ascii="Times New Roman" w:hAnsi="Times New Roman" w:cs="Times New Roman"/>
          <w:b/>
          <w:bCs/>
          <w:i/>
          <w:iCs/>
        </w:rPr>
        <w:t>Project Not Delivered at scheduled time</w:t>
      </w:r>
    </w:p>
    <w:p w14:paraId="1F95531D" w14:textId="77777777" w:rsidR="00CD15FF" w:rsidRPr="00CD15FF" w:rsidRDefault="00CD15FF" w:rsidP="00E315F6">
      <w:pPr>
        <w:pStyle w:val="ListParagraph"/>
        <w:spacing w:after="0"/>
        <w:ind w:left="-567"/>
        <w:rPr>
          <w:rFonts w:ascii="Times New Roman" w:hAnsi="Times New Roman" w:cs="Times New Roman"/>
          <w:sz w:val="6"/>
          <w:szCs w:val="6"/>
        </w:rPr>
      </w:pPr>
    </w:p>
    <w:tbl>
      <w:tblPr>
        <w:tblW w:w="1019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1418"/>
        <w:gridCol w:w="1842"/>
        <w:gridCol w:w="1134"/>
      </w:tblGrid>
      <w:tr w:rsidR="00CD15FF" w:rsidRPr="00801208" w14:paraId="72530982" w14:textId="77777777" w:rsidTr="00801208">
        <w:trPr>
          <w:trHeight w:val="197"/>
        </w:trPr>
        <w:tc>
          <w:tcPr>
            <w:tcW w:w="5802" w:type="dxa"/>
            <w:shd w:val="clear" w:color="auto" w:fill="auto"/>
          </w:tcPr>
          <w:p w14:paraId="3EA23C7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70F5FB77"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27BCEF7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34" w:type="dxa"/>
            <w:shd w:val="clear" w:color="auto" w:fill="auto"/>
          </w:tcPr>
          <w:p w14:paraId="163B0C49"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CD15FF" w:rsidRPr="00801208" w14:paraId="42D2234A" w14:textId="77777777" w:rsidTr="00801208">
        <w:trPr>
          <w:trHeight w:val="197"/>
        </w:trPr>
        <w:tc>
          <w:tcPr>
            <w:tcW w:w="5802" w:type="dxa"/>
            <w:shd w:val="clear" w:color="auto" w:fill="auto"/>
          </w:tcPr>
          <w:p w14:paraId="76A0BAE2"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Losing Market value</w:t>
            </w:r>
          </w:p>
        </w:tc>
        <w:tc>
          <w:tcPr>
            <w:tcW w:w="1418" w:type="dxa"/>
            <w:shd w:val="clear" w:color="auto" w:fill="auto"/>
          </w:tcPr>
          <w:p w14:paraId="0F2E5748"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c>
          <w:tcPr>
            <w:tcW w:w="1842" w:type="dxa"/>
            <w:shd w:val="clear" w:color="auto" w:fill="auto"/>
          </w:tcPr>
          <w:p w14:paraId="7FD71D46"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9</w:t>
            </w:r>
          </w:p>
        </w:tc>
        <w:tc>
          <w:tcPr>
            <w:tcW w:w="1134" w:type="dxa"/>
            <w:shd w:val="clear" w:color="auto" w:fill="auto"/>
          </w:tcPr>
          <w:p w14:paraId="7A8B0880"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Moderate</w:t>
            </w:r>
          </w:p>
        </w:tc>
      </w:tr>
    </w:tbl>
    <w:p w14:paraId="12A0B36A" w14:textId="2B46369A" w:rsidR="00CD15FF" w:rsidRDefault="00CD15FF" w:rsidP="00E315F6">
      <w:pPr>
        <w:pStyle w:val="ListParagraph"/>
        <w:spacing w:after="0"/>
        <w:ind w:left="0"/>
        <w:rPr>
          <w:rFonts w:ascii="Times New Roman" w:hAnsi="Times New Roman" w:cs="Times New Roman"/>
        </w:rPr>
      </w:pPr>
    </w:p>
    <w:p w14:paraId="3A0FA1B4" w14:textId="77777777" w:rsidR="00AB1D68" w:rsidRPr="0076242D" w:rsidRDefault="00AB1D68" w:rsidP="00732AD1">
      <w:pPr>
        <w:pStyle w:val="ListParagraph"/>
        <w:numPr>
          <w:ilvl w:val="0"/>
          <w:numId w:val="2"/>
        </w:numPr>
        <w:spacing w:after="0"/>
        <w:ind w:left="-207"/>
        <w:rPr>
          <w:rFonts w:ascii="Times New Roman" w:hAnsi="Times New Roman" w:cs="Times New Roman"/>
          <w:b/>
          <w:bCs/>
          <w:i/>
          <w:iCs/>
        </w:rPr>
      </w:pPr>
      <w:r w:rsidRPr="0076242D">
        <w:rPr>
          <w:rFonts w:ascii="Times New Roman" w:hAnsi="Times New Roman" w:cs="Times New Roman"/>
          <w:b/>
          <w:bCs/>
          <w:i/>
          <w:iCs/>
        </w:rPr>
        <w:t>Developing the wrong software functions</w:t>
      </w:r>
    </w:p>
    <w:p w14:paraId="04BB5913" w14:textId="77777777" w:rsidR="00CD15FF" w:rsidRPr="00CD15FF" w:rsidRDefault="00CD15FF" w:rsidP="00E315F6">
      <w:pPr>
        <w:pStyle w:val="ListParagraph"/>
        <w:spacing w:after="0"/>
        <w:ind w:left="-567"/>
        <w:rPr>
          <w:rFonts w:ascii="Times New Roman" w:hAnsi="Times New Roman" w:cs="Times New Roman"/>
          <w:sz w:val="8"/>
          <w:szCs w:val="8"/>
        </w:rPr>
      </w:pPr>
    </w:p>
    <w:tbl>
      <w:tblPr>
        <w:tblW w:w="1020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1418"/>
        <w:gridCol w:w="1842"/>
        <w:gridCol w:w="1142"/>
      </w:tblGrid>
      <w:tr w:rsidR="00E315F6" w:rsidRPr="00801208" w14:paraId="2FED6696" w14:textId="77777777" w:rsidTr="00801208">
        <w:trPr>
          <w:trHeight w:val="250"/>
        </w:trPr>
        <w:tc>
          <w:tcPr>
            <w:tcW w:w="5802" w:type="dxa"/>
            <w:shd w:val="clear" w:color="auto" w:fill="auto"/>
          </w:tcPr>
          <w:p w14:paraId="2254E9D9"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2E9BE94C"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2E51DCAE"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42" w:type="dxa"/>
            <w:shd w:val="clear" w:color="auto" w:fill="auto"/>
          </w:tcPr>
          <w:p w14:paraId="158BD169"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E315F6" w:rsidRPr="00801208" w14:paraId="7C523AC2" w14:textId="77777777" w:rsidTr="00801208">
        <w:trPr>
          <w:trHeight w:val="250"/>
        </w:trPr>
        <w:tc>
          <w:tcPr>
            <w:tcW w:w="5802" w:type="dxa"/>
            <w:shd w:val="clear" w:color="auto" w:fill="auto"/>
          </w:tcPr>
          <w:p w14:paraId="4185603C"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User dissatisfaction</w:t>
            </w:r>
          </w:p>
        </w:tc>
        <w:tc>
          <w:tcPr>
            <w:tcW w:w="1418" w:type="dxa"/>
            <w:shd w:val="clear" w:color="auto" w:fill="auto"/>
          </w:tcPr>
          <w:p w14:paraId="34C9AC2C"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37DEEDAD" w14:textId="77777777" w:rsidR="00AB1D68" w:rsidRPr="00801208" w:rsidRDefault="00AB1D68" w:rsidP="00801208">
            <w:pPr>
              <w:pStyle w:val="ListParagraph"/>
              <w:spacing w:before="40" w:after="40" w:line="240" w:lineRule="auto"/>
              <w:ind w:left="0"/>
              <w:jc w:val="center"/>
              <w:rPr>
                <w:rFonts w:ascii="Times New Roman" w:hAnsi="Times New Roman" w:cs="Times New Roman"/>
              </w:rPr>
            </w:pPr>
            <w:r w:rsidRPr="00801208">
              <w:rPr>
                <w:rFonts w:ascii="Times New Roman" w:hAnsi="Times New Roman" w:cs="Times New Roman"/>
              </w:rPr>
              <w:t>Severe – Scale 5</w:t>
            </w:r>
          </w:p>
        </w:tc>
        <w:tc>
          <w:tcPr>
            <w:tcW w:w="1142" w:type="dxa"/>
            <w:shd w:val="clear" w:color="auto" w:fill="auto"/>
          </w:tcPr>
          <w:p w14:paraId="7E50C99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79A51863" w14:textId="35973239" w:rsidR="00AB1D68" w:rsidRPr="0076242D" w:rsidRDefault="00AB1D68" w:rsidP="00732AD1">
      <w:pPr>
        <w:pStyle w:val="ListParagraph"/>
        <w:numPr>
          <w:ilvl w:val="0"/>
          <w:numId w:val="2"/>
        </w:numPr>
        <w:spacing w:after="0"/>
        <w:ind w:left="-207"/>
        <w:rPr>
          <w:rFonts w:ascii="Times New Roman" w:hAnsi="Times New Roman" w:cs="Times New Roman"/>
          <w:b/>
          <w:bCs/>
          <w:i/>
          <w:iCs/>
        </w:rPr>
      </w:pPr>
      <w:r w:rsidRPr="0076242D">
        <w:rPr>
          <w:rFonts w:ascii="Times New Roman" w:hAnsi="Times New Roman" w:cs="Times New Roman"/>
          <w:b/>
          <w:bCs/>
          <w:i/>
          <w:iCs/>
        </w:rPr>
        <w:lastRenderedPageBreak/>
        <w:t>Lack of Budget</w:t>
      </w:r>
    </w:p>
    <w:p w14:paraId="4DA58E2B" w14:textId="77777777" w:rsidR="00CD15FF" w:rsidRPr="00CD15FF" w:rsidRDefault="00CD15FF" w:rsidP="00E315F6">
      <w:pPr>
        <w:pStyle w:val="ListParagraph"/>
        <w:spacing w:after="0"/>
        <w:ind w:left="-567"/>
        <w:rPr>
          <w:rFonts w:ascii="Times New Roman" w:hAnsi="Times New Roman" w:cs="Times New Roman"/>
          <w:sz w:val="6"/>
          <w:szCs w:val="6"/>
        </w:rPr>
      </w:pPr>
    </w:p>
    <w:tbl>
      <w:tblPr>
        <w:tblW w:w="10179"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5"/>
        <w:gridCol w:w="1418"/>
        <w:gridCol w:w="1842"/>
        <w:gridCol w:w="1134"/>
      </w:tblGrid>
      <w:tr w:rsidR="00E315F6" w:rsidRPr="00801208" w14:paraId="66E5DE0D" w14:textId="77777777" w:rsidTr="00801208">
        <w:trPr>
          <w:trHeight w:val="251"/>
        </w:trPr>
        <w:tc>
          <w:tcPr>
            <w:tcW w:w="5785" w:type="dxa"/>
            <w:shd w:val="clear" w:color="auto" w:fill="auto"/>
          </w:tcPr>
          <w:p w14:paraId="634BD95E"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Consequences</w:t>
            </w:r>
          </w:p>
        </w:tc>
        <w:tc>
          <w:tcPr>
            <w:tcW w:w="1418" w:type="dxa"/>
            <w:shd w:val="clear" w:color="auto" w:fill="auto"/>
          </w:tcPr>
          <w:p w14:paraId="6FDECB81"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Likely</w:t>
            </w:r>
          </w:p>
        </w:tc>
        <w:tc>
          <w:tcPr>
            <w:tcW w:w="1842" w:type="dxa"/>
            <w:shd w:val="clear" w:color="auto" w:fill="auto"/>
          </w:tcPr>
          <w:p w14:paraId="51320454"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Possible</w:t>
            </w:r>
          </w:p>
        </w:tc>
        <w:tc>
          <w:tcPr>
            <w:tcW w:w="1134" w:type="dxa"/>
            <w:shd w:val="clear" w:color="auto" w:fill="auto"/>
          </w:tcPr>
          <w:p w14:paraId="06DCFD16"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Unlikely</w:t>
            </w:r>
          </w:p>
        </w:tc>
      </w:tr>
      <w:tr w:rsidR="00E315F6" w:rsidRPr="00801208" w14:paraId="20F5F81B" w14:textId="77777777" w:rsidTr="00801208">
        <w:trPr>
          <w:trHeight w:val="251"/>
        </w:trPr>
        <w:tc>
          <w:tcPr>
            <w:tcW w:w="5785" w:type="dxa"/>
            <w:shd w:val="clear" w:color="auto" w:fill="auto"/>
          </w:tcPr>
          <w:p w14:paraId="1B84873F"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Incomplete Product</w:t>
            </w:r>
          </w:p>
        </w:tc>
        <w:tc>
          <w:tcPr>
            <w:tcW w:w="1418" w:type="dxa"/>
            <w:shd w:val="clear" w:color="auto" w:fill="auto"/>
          </w:tcPr>
          <w:p w14:paraId="46452C4A"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Low</w:t>
            </w:r>
          </w:p>
        </w:tc>
        <w:tc>
          <w:tcPr>
            <w:tcW w:w="1842" w:type="dxa"/>
            <w:shd w:val="clear" w:color="auto" w:fill="auto"/>
          </w:tcPr>
          <w:p w14:paraId="66C0F9C2"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Severe – Scale 9</w:t>
            </w:r>
          </w:p>
        </w:tc>
        <w:tc>
          <w:tcPr>
            <w:tcW w:w="1134" w:type="dxa"/>
            <w:shd w:val="clear" w:color="auto" w:fill="auto"/>
          </w:tcPr>
          <w:p w14:paraId="143A7061" w14:textId="77777777" w:rsidR="00AB1D68" w:rsidRPr="00801208" w:rsidRDefault="00AB1D68" w:rsidP="00801208">
            <w:pPr>
              <w:pStyle w:val="ListParagraph"/>
              <w:spacing w:before="40" w:after="40" w:line="240" w:lineRule="auto"/>
              <w:ind w:left="0"/>
              <w:rPr>
                <w:rFonts w:ascii="Times New Roman" w:hAnsi="Times New Roman" w:cs="Times New Roman"/>
              </w:rPr>
            </w:pPr>
            <w:r w:rsidRPr="00801208">
              <w:rPr>
                <w:rFonts w:ascii="Times New Roman" w:hAnsi="Times New Roman" w:cs="Times New Roman"/>
              </w:rPr>
              <w:t>High</w:t>
            </w:r>
          </w:p>
        </w:tc>
      </w:tr>
    </w:tbl>
    <w:p w14:paraId="173BE67F" w14:textId="77777777" w:rsidR="00AB1D68" w:rsidRDefault="00AB1D68" w:rsidP="00D727BC">
      <w:pPr>
        <w:pStyle w:val="ListParagraph"/>
        <w:ind w:left="-567"/>
        <w:rPr>
          <w:rFonts w:ascii="Times New Roman" w:hAnsi="Times New Roman" w:cs="Times New Roman"/>
          <w:b/>
          <w:bCs/>
          <w:u w:val="single"/>
        </w:rPr>
      </w:pPr>
    </w:p>
    <w:p w14:paraId="700662F0" w14:textId="77777777" w:rsidR="00EA1D48" w:rsidRPr="00EA1D48" w:rsidRDefault="00EA1D48" w:rsidP="00D727BC">
      <w:pPr>
        <w:pStyle w:val="ListParagraph"/>
        <w:ind w:left="-567"/>
        <w:rPr>
          <w:rFonts w:ascii="Times New Roman" w:hAnsi="Times New Roman" w:cs="Times New Roman"/>
          <w:b/>
          <w:bCs/>
          <w:sz w:val="12"/>
          <w:szCs w:val="12"/>
          <w:u w:val="single"/>
        </w:rPr>
      </w:pPr>
    </w:p>
    <w:p w14:paraId="400E71FF" w14:textId="77777777" w:rsidR="00AB1D68" w:rsidRDefault="00BD47ED" w:rsidP="00D727BC">
      <w:pPr>
        <w:pStyle w:val="ListParagraph"/>
        <w:ind w:left="-567"/>
        <w:rPr>
          <w:rFonts w:ascii="Times New Roman" w:hAnsi="Times New Roman" w:cs="Times New Roman"/>
          <w:b/>
          <w:bCs/>
        </w:rPr>
      </w:pPr>
      <w:r>
        <w:rPr>
          <w:rFonts w:ascii="Times New Roman" w:hAnsi="Times New Roman" w:cs="Times New Roman"/>
          <w:b/>
          <w:bCs/>
        </w:rPr>
        <w:t xml:space="preserve">c) </w:t>
      </w:r>
      <w:r w:rsidR="00AB1D68" w:rsidRPr="00AB1D68">
        <w:rPr>
          <w:rFonts w:ascii="Times New Roman" w:hAnsi="Times New Roman" w:cs="Times New Roman"/>
          <w:b/>
          <w:bCs/>
        </w:rPr>
        <w:t>Risk Control</w:t>
      </w:r>
    </w:p>
    <w:p w14:paraId="05381131" w14:textId="77777777" w:rsidR="00CD15FF" w:rsidRPr="0076242D" w:rsidRDefault="00CD15FF" w:rsidP="00D727BC">
      <w:pPr>
        <w:pStyle w:val="ListParagraph"/>
        <w:ind w:left="-567"/>
        <w:rPr>
          <w:rFonts w:ascii="Times New Roman" w:hAnsi="Times New Roman" w:cs="Times New Roman"/>
          <w:b/>
          <w:bCs/>
          <w:sz w:val="14"/>
          <w:szCs w:val="14"/>
        </w:rPr>
      </w:pPr>
    </w:p>
    <w:p w14:paraId="52F83833" w14:textId="77777777" w:rsidR="0076242D" w:rsidRDefault="0076242D" w:rsidP="00D727BC">
      <w:pPr>
        <w:pStyle w:val="ListParagraph"/>
        <w:ind w:left="-567"/>
        <w:rPr>
          <w:rFonts w:ascii="Times New Roman" w:hAnsi="Times New Roman" w:cs="Times New Roman"/>
        </w:rPr>
      </w:pPr>
      <w:r>
        <w:rPr>
          <w:rFonts w:ascii="Times New Roman" w:hAnsi="Times New Roman" w:cs="Times New Roman"/>
        </w:rPr>
        <w:t xml:space="preserve">1. </w:t>
      </w:r>
    </w:p>
    <w:p w14:paraId="1790ED99" w14:textId="77777777" w:rsidR="00BD47ED"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Option 1 – Frequent Backup </w:t>
      </w:r>
    </w:p>
    <w:p w14:paraId="2DF7BDBB" w14:textId="77777777" w:rsidR="00BD47ED"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Option 2 – Replication of server for Server failure: </w:t>
      </w:r>
    </w:p>
    <w:p w14:paraId="14367CC9" w14:textId="77777777" w:rsidR="00AB1D68" w:rsidRPr="00AB1D68" w:rsidRDefault="0090240E" w:rsidP="00D727BC">
      <w:pPr>
        <w:pStyle w:val="ListParagraph"/>
        <w:ind w:left="-567"/>
        <w:rPr>
          <w:rFonts w:ascii="Times New Roman" w:hAnsi="Times New Roman" w:cs="Times New Roman"/>
        </w:rPr>
      </w:pPr>
      <w:r w:rsidRPr="00AB1D68">
        <w:rPr>
          <w:rFonts w:ascii="Times New Roman" w:hAnsi="Times New Roman" w:cs="Times New Roman"/>
        </w:rPr>
        <w:t>Both</w:t>
      </w:r>
      <w:r w:rsidR="00AB1D68" w:rsidRPr="00AB1D68">
        <w:rPr>
          <w:rFonts w:ascii="Times New Roman" w:hAnsi="Times New Roman" w:cs="Times New Roman"/>
        </w:rPr>
        <w:t xml:space="preserve"> methods will help in preventing loss and corruption of data when risk happens. </w:t>
      </w:r>
    </w:p>
    <w:p w14:paraId="095DFA4C" w14:textId="77777777" w:rsidR="00AB1D68" w:rsidRPr="00EA1D48" w:rsidRDefault="00EA1D48" w:rsidP="00D727BC">
      <w:pPr>
        <w:pStyle w:val="ListParagraph"/>
        <w:ind w:left="-567"/>
        <w:rPr>
          <w:rFonts w:ascii="Times New Roman" w:hAnsi="Times New Roman" w:cs="Times New Roman"/>
          <w:sz w:val="18"/>
          <w:szCs w:val="18"/>
        </w:rPr>
      </w:pPr>
      <w:r>
        <w:rPr>
          <w:rFonts w:ascii="Times New Roman" w:hAnsi="Times New Roman" w:cs="Times New Roman"/>
          <w:sz w:val="18"/>
          <w:szCs w:val="18"/>
        </w:rPr>
        <w:t>.</w:t>
      </w:r>
    </w:p>
    <w:p w14:paraId="7557EFD3" w14:textId="77777777" w:rsidR="00AB1D68" w:rsidRPr="00AB1D68" w:rsidRDefault="00AB1D68" w:rsidP="00E315F6">
      <w:pPr>
        <w:pStyle w:val="ListParagraph"/>
        <w:ind w:left="-567" w:right="-624"/>
        <w:jc w:val="both"/>
        <w:rPr>
          <w:rFonts w:ascii="Times New Roman" w:hAnsi="Times New Roman" w:cs="Times New Roman"/>
        </w:rPr>
      </w:pPr>
      <w:r w:rsidRPr="0076242D">
        <w:rPr>
          <w:rFonts w:ascii="Times New Roman" w:hAnsi="Times New Roman" w:cs="Times New Roman"/>
          <w:b/>
          <w:bCs/>
          <w:i/>
          <w:iCs/>
        </w:rPr>
        <w:t>Risk Reduction Leverage (RRL):</w:t>
      </w:r>
      <w:r w:rsidRPr="00AB1D68">
        <w:rPr>
          <w:rFonts w:ascii="Times New Roman" w:hAnsi="Times New Roman" w:cs="Times New Roman"/>
        </w:rPr>
        <w:t xml:space="preserve"> Consider a server which maintains a repository of data. The probability of losing the data is 15%. The cost of losing the data is measured in terms of the cost of its reproduction and re-entry into the database which is estimated at $30,000. </w:t>
      </w:r>
      <w:r w:rsidR="0090240E" w:rsidRPr="00AB1D68">
        <w:rPr>
          <w:rFonts w:ascii="Times New Roman" w:hAnsi="Times New Roman" w:cs="Times New Roman"/>
        </w:rPr>
        <w:t>To</w:t>
      </w:r>
      <w:r w:rsidRPr="00AB1D68">
        <w:rPr>
          <w:rFonts w:ascii="Times New Roman" w:hAnsi="Times New Roman" w:cs="Times New Roman"/>
        </w:rPr>
        <w:t xml:space="preserve"> reduce the risk of losing the data, there are two options. The first option is estimated to reduce the risk to 10%. It is estimated to cost to $2000. The second option is estimated to reduce the risk to 5%. It is estimated to cost $2500. </w:t>
      </w:r>
    </w:p>
    <w:p w14:paraId="49987706" w14:textId="77777777" w:rsidR="00AB1D68" w:rsidRPr="0076242D" w:rsidRDefault="00AB1D68" w:rsidP="00D727BC">
      <w:pPr>
        <w:pStyle w:val="ListParagraph"/>
        <w:ind w:left="-567"/>
        <w:rPr>
          <w:rFonts w:ascii="Times New Roman" w:hAnsi="Times New Roman" w:cs="Times New Roman"/>
          <w:sz w:val="16"/>
          <w:szCs w:val="16"/>
        </w:rPr>
      </w:pPr>
    </w:p>
    <w:p w14:paraId="791B074E"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So here, we need to calculate the RRL for both options and choose the option that has value above 1.</w:t>
      </w:r>
    </w:p>
    <w:p w14:paraId="1CF42B48" w14:textId="77777777" w:rsidR="00AB1D68" w:rsidRPr="0076242D" w:rsidRDefault="00AB1D68" w:rsidP="00D727BC">
      <w:pPr>
        <w:pStyle w:val="ListParagraph"/>
        <w:ind w:left="-567"/>
        <w:rPr>
          <w:rFonts w:ascii="Times New Roman" w:hAnsi="Times New Roman" w:cs="Times New Roman"/>
          <w:sz w:val="16"/>
          <w:szCs w:val="16"/>
        </w:rPr>
      </w:pPr>
    </w:p>
    <w:p w14:paraId="5E2D2B04"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Risk Reduction Leverage = (Risk Exposure Before) – (Risk Exposure After) / Cost of Risk Reduction</w:t>
      </w:r>
    </w:p>
    <w:p w14:paraId="05D82BB2"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Risk Exposure Before = 30000 X 15 / 100 = 4500 </w:t>
      </w:r>
    </w:p>
    <w:p w14:paraId="51110D13" w14:textId="77777777" w:rsidR="00AB1D68" w:rsidRPr="0076242D" w:rsidRDefault="00AB1D68" w:rsidP="00D727BC">
      <w:pPr>
        <w:pStyle w:val="ListParagraph"/>
        <w:ind w:left="-567"/>
        <w:rPr>
          <w:rFonts w:ascii="Times New Roman" w:hAnsi="Times New Roman" w:cs="Times New Roman"/>
          <w:sz w:val="16"/>
          <w:szCs w:val="16"/>
        </w:rPr>
      </w:pPr>
    </w:p>
    <w:p w14:paraId="162F81B3"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Option 1 – Risk Exposure After = 30000 X 10 / 100 = 3000 </w:t>
      </w:r>
    </w:p>
    <w:p w14:paraId="378F63CE"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Option 2 – Risk Exposure After = 30000 X 5 / 100 = 1500</w:t>
      </w:r>
    </w:p>
    <w:p w14:paraId="12F49D05" w14:textId="77777777" w:rsidR="00AB1D68" w:rsidRPr="0076242D" w:rsidRDefault="00AB1D68" w:rsidP="00D727BC">
      <w:pPr>
        <w:pStyle w:val="ListParagraph"/>
        <w:ind w:left="-567"/>
        <w:rPr>
          <w:rFonts w:ascii="Times New Roman" w:hAnsi="Times New Roman" w:cs="Times New Roman"/>
          <w:sz w:val="16"/>
          <w:szCs w:val="16"/>
        </w:rPr>
      </w:pPr>
    </w:p>
    <w:p w14:paraId="4D3891B9"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 RRL Option 1 = 4500 – 3000 / 2000 = 0.75</w:t>
      </w:r>
    </w:p>
    <w:p w14:paraId="0E3B35EF" w14:textId="77777777" w:rsidR="00AB1D68" w:rsidRDefault="00AB1D68" w:rsidP="00D727BC">
      <w:pPr>
        <w:pStyle w:val="ListParagraph"/>
        <w:ind w:left="-567"/>
        <w:rPr>
          <w:rFonts w:ascii="Times New Roman" w:hAnsi="Times New Roman" w:cs="Times New Roman"/>
          <w:b/>
          <w:bCs/>
        </w:rPr>
      </w:pPr>
      <w:r w:rsidRPr="00AB1D68">
        <w:rPr>
          <w:rFonts w:ascii="Times New Roman" w:hAnsi="Times New Roman" w:cs="Times New Roman"/>
        </w:rPr>
        <w:t xml:space="preserve"> RRL Option 2 = 4500 – 1500 / 2500 = 1.2 </w:t>
      </w:r>
      <w:r w:rsidR="0076242D">
        <w:rPr>
          <w:rFonts w:ascii="Times New Roman" w:hAnsi="Times New Roman" w:cs="Times New Roman"/>
        </w:rPr>
        <w:t xml:space="preserve"> </w:t>
      </w:r>
      <w:r w:rsidR="00215977">
        <w:rPr>
          <w:rFonts w:ascii="Times New Roman" w:hAnsi="Times New Roman" w:cs="Times New Roman"/>
        </w:rPr>
        <w:t xml:space="preserve">   </w:t>
      </w:r>
      <w:r w:rsidRPr="0076242D">
        <w:rPr>
          <w:rFonts w:ascii="Times New Roman" w:hAnsi="Times New Roman" w:cs="Times New Roman"/>
          <w:b/>
          <w:bCs/>
        </w:rPr>
        <w:t>So, option 2 is better.</w:t>
      </w:r>
    </w:p>
    <w:p w14:paraId="1090CF7E" w14:textId="77777777" w:rsidR="00C44838" w:rsidRDefault="00C44838" w:rsidP="00D727BC">
      <w:pPr>
        <w:pStyle w:val="ListParagraph"/>
        <w:ind w:left="-567"/>
        <w:rPr>
          <w:rFonts w:ascii="Times New Roman" w:hAnsi="Times New Roman" w:cs="Times New Roman"/>
        </w:rPr>
      </w:pPr>
    </w:p>
    <w:p w14:paraId="1E74DB0F" w14:textId="77777777" w:rsidR="0076242D"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2. </w:t>
      </w:r>
    </w:p>
    <w:p w14:paraId="04049077" w14:textId="77777777" w:rsidR="0076242D"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Option 1 – Fiber Optic Cable </w:t>
      </w:r>
    </w:p>
    <w:p w14:paraId="3E26D9AE" w14:textId="77777777" w:rsidR="0076242D"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Option 2 – Wireless Optical Networks for Communication Network failure: </w:t>
      </w:r>
    </w:p>
    <w:p w14:paraId="7379C7BE" w14:textId="77777777" w:rsid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Both methods will help in preventing loss and corruption of data when risk happens. </w:t>
      </w:r>
    </w:p>
    <w:p w14:paraId="21F0B491" w14:textId="77777777" w:rsidR="0076242D" w:rsidRPr="00AB1D68" w:rsidRDefault="0076242D" w:rsidP="00D727BC">
      <w:pPr>
        <w:pStyle w:val="ListParagraph"/>
        <w:ind w:left="-567"/>
        <w:rPr>
          <w:rFonts w:ascii="Times New Roman" w:hAnsi="Times New Roman" w:cs="Times New Roman"/>
        </w:rPr>
      </w:pPr>
    </w:p>
    <w:p w14:paraId="2A4BF1EC" w14:textId="77777777" w:rsidR="00AB1D68" w:rsidRPr="00AB1D68" w:rsidRDefault="00AB1D68" w:rsidP="00603C27">
      <w:pPr>
        <w:pStyle w:val="ListParagraph"/>
        <w:ind w:left="-567" w:right="-454"/>
        <w:jc w:val="both"/>
        <w:rPr>
          <w:rFonts w:ascii="Times New Roman" w:hAnsi="Times New Roman" w:cs="Times New Roman"/>
        </w:rPr>
      </w:pPr>
      <w:r w:rsidRPr="0076242D">
        <w:rPr>
          <w:rFonts w:ascii="Times New Roman" w:hAnsi="Times New Roman" w:cs="Times New Roman"/>
          <w:b/>
          <w:bCs/>
          <w:i/>
          <w:iCs/>
        </w:rPr>
        <w:t>Risk Reduction Leverage (RRL):</w:t>
      </w:r>
      <w:r w:rsidRPr="00AB1D68">
        <w:rPr>
          <w:rFonts w:ascii="Times New Roman" w:hAnsi="Times New Roman" w:cs="Times New Roman"/>
        </w:rPr>
        <w:t xml:space="preserve"> Consider a network company providing network services. The probability of losing the connection is 15%. The cost of losing the network is measured in terms of the cost of its coverage and re-establishment into the database which is estimated at $30,000. To reduce the risk of losing the data, there are two options. The first option is estimated to reduce the risk to 5%. It is estimated to cost to $2500. The second option is estimated to reduce the risk to 10%. It is estimated to cost $2000. </w:t>
      </w:r>
    </w:p>
    <w:p w14:paraId="3E8CBD02" w14:textId="77777777" w:rsidR="00BD47ED" w:rsidRDefault="00BD47ED" w:rsidP="00D727BC">
      <w:pPr>
        <w:pStyle w:val="ListParagraph"/>
        <w:ind w:left="-567"/>
        <w:rPr>
          <w:rFonts w:ascii="Times New Roman" w:hAnsi="Times New Roman" w:cs="Times New Roman"/>
        </w:rPr>
      </w:pPr>
    </w:p>
    <w:p w14:paraId="383BBA23"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So here, we need to calculate the RRL for both options and choose the option that has value above 1. </w:t>
      </w:r>
    </w:p>
    <w:p w14:paraId="6660A455" w14:textId="77777777" w:rsidR="00AB1D68" w:rsidRPr="00AB1D68" w:rsidRDefault="00AB1D68" w:rsidP="00D727BC">
      <w:pPr>
        <w:pStyle w:val="ListParagraph"/>
        <w:ind w:left="-567"/>
        <w:rPr>
          <w:rFonts w:ascii="Times New Roman" w:hAnsi="Times New Roman" w:cs="Times New Roman"/>
        </w:rPr>
      </w:pPr>
    </w:p>
    <w:p w14:paraId="248D45FE"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Risk Reduction Leverage = (Risk Exposure Before) – (Risk Exposure After) / Cost of Risk Reduction </w:t>
      </w:r>
    </w:p>
    <w:p w14:paraId="5AC2F771" w14:textId="77777777" w:rsidR="00AB1D68" w:rsidRPr="00AB1D68" w:rsidRDefault="00AB1D68" w:rsidP="00D727BC">
      <w:pPr>
        <w:pStyle w:val="ListParagraph"/>
        <w:ind w:left="-567"/>
        <w:rPr>
          <w:rFonts w:ascii="Times New Roman" w:hAnsi="Times New Roman" w:cs="Times New Roman"/>
        </w:rPr>
      </w:pPr>
    </w:p>
    <w:p w14:paraId="049B7F8C" w14:textId="77777777" w:rsid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Risk Exposure Before = 30000 X 15 / 100 = 4500 Option 1 – Risk Exposure After = 30000 X 5 / 100 = 1500 Option 2 –Risk Exposure After = 30000 X 10 / 100 = 3000 </w:t>
      </w:r>
    </w:p>
    <w:p w14:paraId="5C78DB00" w14:textId="77777777" w:rsidR="00215977" w:rsidRPr="00AB1D68" w:rsidRDefault="00215977" w:rsidP="00D727BC">
      <w:pPr>
        <w:pStyle w:val="ListParagraph"/>
        <w:ind w:left="-567"/>
        <w:rPr>
          <w:rFonts w:ascii="Times New Roman" w:hAnsi="Times New Roman" w:cs="Times New Roman"/>
        </w:rPr>
      </w:pPr>
    </w:p>
    <w:p w14:paraId="2376713C" w14:textId="77777777" w:rsidR="00AB1D68" w:rsidRPr="00AB1D68" w:rsidRDefault="00AB1D68" w:rsidP="00D727BC">
      <w:pPr>
        <w:pStyle w:val="ListParagraph"/>
        <w:ind w:left="-567"/>
        <w:rPr>
          <w:rFonts w:ascii="Times New Roman" w:hAnsi="Times New Roman" w:cs="Times New Roman"/>
        </w:rPr>
      </w:pPr>
      <w:r w:rsidRPr="00AB1D68">
        <w:rPr>
          <w:rFonts w:ascii="Times New Roman" w:hAnsi="Times New Roman" w:cs="Times New Roman"/>
        </w:rPr>
        <w:t xml:space="preserve">RRL Option 1 = 4500 – 1500 / 2500 = 1.2 </w:t>
      </w:r>
    </w:p>
    <w:p w14:paraId="11E2C34C" w14:textId="77777777" w:rsidR="00AB1D68" w:rsidRDefault="00AB1D68" w:rsidP="00EA1D48">
      <w:pPr>
        <w:pStyle w:val="ListParagraph"/>
        <w:spacing w:after="240"/>
        <w:ind w:left="-567"/>
        <w:rPr>
          <w:rFonts w:ascii="Times New Roman" w:hAnsi="Times New Roman" w:cs="Times New Roman"/>
        </w:rPr>
      </w:pPr>
      <w:r w:rsidRPr="00AB1D68">
        <w:rPr>
          <w:rFonts w:ascii="Times New Roman" w:hAnsi="Times New Roman" w:cs="Times New Roman"/>
        </w:rPr>
        <w:t xml:space="preserve">RRL Option 2 = 4500 – 3000 / 2000 = 0.75 </w:t>
      </w:r>
      <w:r w:rsidR="00215977">
        <w:rPr>
          <w:rFonts w:ascii="Times New Roman" w:hAnsi="Times New Roman" w:cs="Times New Roman"/>
        </w:rPr>
        <w:t xml:space="preserve">   </w:t>
      </w:r>
      <w:r w:rsidRPr="0076242D">
        <w:rPr>
          <w:rFonts w:ascii="Times New Roman" w:hAnsi="Times New Roman" w:cs="Times New Roman"/>
          <w:b/>
          <w:bCs/>
        </w:rPr>
        <w:t>So, option 1 is better.</w:t>
      </w:r>
      <w:r w:rsidRPr="00AB1D68">
        <w:rPr>
          <w:rFonts w:ascii="Times New Roman" w:hAnsi="Times New Roman" w:cs="Times New Roman"/>
        </w:rPr>
        <w:t xml:space="preserve"> </w:t>
      </w:r>
    </w:p>
    <w:p w14:paraId="436AEC70" w14:textId="77777777" w:rsidR="00215977" w:rsidRDefault="00215977" w:rsidP="00EA1D48">
      <w:pPr>
        <w:pStyle w:val="ListParagraph"/>
        <w:spacing w:after="240"/>
        <w:ind w:left="-567"/>
        <w:rPr>
          <w:rFonts w:ascii="Times New Roman" w:hAnsi="Times New Roman" w:cs="Times New Roman"/>
        </w:rPr>
      </w:pPr>
    </w:p>
    <w:p w14:paraId="77FD5682" w14:textId="77777777" w:rsidR="00AB1D68" w:rsidRDefault="00AB1D68" w:rsidP="00C44838">
      <w:pPr>
        <w:spacing w:after="240"/>
        <w:ind w:left="-567" w:right="-397"/>
        <w:jc w:val="both"/>
        <w:rPr>
          <w:rFonts w:ascii="Times New Roman" w:hAnsi="Times New Roman" w:cs="Times New Roman"/>
        </w:rPr>
      </w:pPr>
      <w:r w:rsidRPr="00AB1D68">
        <w:rPr>
          <w:rFonts w:ascii="Times New Roman" w:hAnsi="Times New Roman" w:cs="Times New Roman"/>
        </w:rPr>
        <w:lastRenderedPageBreak/>
        <w:t xml:space="preserve">3. </w:t>
      </w:r>
      <w:r w:rsidRPr="00732AD1">
        <w:rPr>
          <w:rFonts w:ascii="Times New Roman" w:hAnsi="Times New Roman" w:cs="Times New Roman"/>
          <w:i/>
          <w:iCs/>
        </w:rPr>
        <w:t>Reduce Risk Likelihood for Hardware and Software Component failure:</w:t>
      </w:r>
      <w:r w:rsidRPr="00AB1D68">
        <w:rPr>
          <w:rFonts w:ascii="Times New Roman" w:hAnsi="Times New Roman" w:cs="Times New Roman"/>
        </w:rPr>
        <w:t xml:space="preserve"> The risk can be prevented by </w:t>
      </w:r>
      <w:r w:rsidR="00C44838">
        <w:rPr>
          <w:rFonts w:ascii="Times New Roman" w:hAnsi="Times New Roman" w:cs="Times New Roman"/>
        </w:rPr>
        <w:t>replacing the GPS device or restoring the compass positioning of the system.</w:t>
      </w:r>
    </w:p>
    <w:p w14:paraId="4CECA08D" w14:textId="77777777" w:rsidR="00AB1D68" w:rsidRPr="00AB1D68" w:rsidRDefault="00AB1D68" w:rsidP="00C44838">
      <w:pPr>
        <w:spacing w:after="240"/>
        <w:ind w:left="-567" w:right="-397"/>
        <w:jc w:val="both"/>
        <w:rPr>
          <w:rFonts w:ascii="Times New Roman" w:hAnsi="Times New Roman" w:cs="Times New Roman"/>
        </w:rPr>
      </w:pPr>
      <w:r w:rsidRPr="00AB1D68">
        <w:rPr>
          <w:rFonts w:ascii="Times New Roman" w:hAnsi="Times New Roman" w:cs="Times New Roman"/>
        </w:rPr>
        <w:t xml:space="preserve">4. </w:t>
      </w:r>
      <w:r w:rsidRPr="00732AD1">
        <w:rPr>
          <w:rFonts w:ascii="Times New Roman" w:hAnsi="Times New Roman" w:cs="Times New Roman"/>
          <w:i/>
          <w:iCs/>
        </w:rPr>
        <w:t>Reduce Risk Likelihood for Data breach/ Data Leakage:</w:t>
      </w:r>
      <w:r w:rsidRPr="00AB1D68">
        <w:rPr>
          <w:rFonts w:ascii="Times New Roman" w:hAnsi="Times New Roman" w:cs="Times New Roman"/>
        </w:rPr>
        <w:t xml:space="preserve"> By opting methods like securing database, encryption, authentication, authorization we can create and maintain a safe web portal. </w:t>
      </w:r>
    </w:p>
    <w:p w14:paraId="2CD82DA5" w14:textId="77777777" w:rsidR="00AB1D68" w:rsidRPr="00AB1D68" w:rsidRDefault="00AB1D68" w:rsidP="00C44838">
      <w:pPr>
        <w:spacing w:after="240"/>
        <w:ind w:left="-567" w:right="-397"/>
        <w:jc w:val="both"/>
        <w:rPr>
          <w:rFonts w:ascii="Times New Roman" w:hAnsi="Times New Roman" w:cs="Times New Roman"/>
        </w:rPr>
      </w:pPr>
      <w:r w:rsidRPr="00AB1D68">
        <w:rPr>
          <w:rFonts w:ascii="Times New Roman" w:hAnsi="Times New Roman" w:cs="Times New Roman"/>
        </w:rPr>
        <w:t xml:space="preserve">5. </w:t>
      </w:r>
      <w:r w:rsidRPr="00732AD1">
        <w:rPr>
          <w:rFonts w:ascii="Times New Roman" w:hAnsi="Times New Roman" w:cs="Times New Roman"/>
          <w:i/>
          <w:iCs/>
        </w:rPr>
        <w:t>Avoid the Risk for accidentally downloading malware:</w:t>
      </w:r>
      <w:r w:rsidRPr="00AB1D68">
        <w:rPr>
          <w:rFonts w:ascii="Times New Roman" w:hAnsi="Times New Roman" w:cs="Times New Roman"/>
        </w:rPr>
        <w:t xml:space="preserve"> This can be obtained by having an anti-virus installed in the system, avoiding advertisements, avoiding e-mail attachments. </w:t>
      </w:r>
    </w:p>
    <w:p w14:paraId="7C5BE668" w14:textId="77777777" w:rsidR="00AB1D68" w:rsidRPr="00AB1D68" w:rsidRDefault="00AB1D68" w:rsidP="00C44838">
      <w:pPr>
        <w:spacing w:after="240"/>
        <w:ind w:left="-567" w:right="-397"/>
        <w:jc w:val="both"/>
        <w:rPr>
          <w:rFonts w:ascii="Times New Roman" w:hAnsi="Times New Roman" w:cs="Times New Roman"/>
        </w:rPr>
      </w:pPr>
      <w:r w:rsidRPr="00AB1D68">
        <w:rPr>
          <w:rFonts w:ascii="Times New Roman" w:hAnsi="Times New Roman" w:cs="Times New Roman"/>
        </w:rPr>
        <w:t xml:space="preserve">6. </w:t>
      </w:r>
      <w:r w:rsidRPr="00732AD1">
        <w:rPr>
          <w:rFonts w:ascii="Times New Roman" w:hAnsi="Times New Roman" w:cs="Times New Roman"/>
          <w:i/>
          <w:iCs/>
        </w:rPr>
        <w:t>Mock-ups and Prototypes for Project Not delivered at scheduled time and for Developing the wrong software functions:</w:t>
      </w:r>
      <w:r w:rsidRPr="00AB1D68">
        <w:rPr>
          <w:rFonts w:ascii="Times New Roman" w:hAnsi="Times New Roman" w:cs="Times New Roman"/>
        </w:rPr>
        <w:t xml:space="preserve"> To avoid both risks we can practice the mentioned elicitation technique as it will be highly helpful to </w:t>
      </w:r>
      <w:r w:rsidR="0090240E" w:rsidRPr="00AB1D68">
        <w:rPr>
          <w:rFonts w:ascii="Times New Roman" w:hAnsi="Times New Roman" w:cs="Times New Roman"/>
        </w:rPr>
        <w:t>analyse</w:t>
      </w:r>
      <w:r w:rsidRPr="00AB1D68">
        <w:rPr>
          <w:rFonts w:ascii="Times New Roman" w:hAnsi="Times New Roman" w:cs="Times New Roman"/>
        </w:rPr>
        <w:t xml:space="preserve"> and act accordingly. Scheduling a delivery and achieving it will give confidence to the team and if no will give them an idea on where to work, where they are lacking. Similarly, having evolutionary prototypes will help in achieving the features </w:t>
      </w:r>
      <w:r w:rsidR="0090240E" w:rsidRPr="00AB1D68">
        <w:rPr>
          <w:rFonts w:ascii="Times New Roman" w:hAnsi="Times New Roman" w:cs="Times New Roman"/>
        </w:rPr>
        <w:t>and</w:t>
      </w:r>
      <w:r w:rsidRPr="00AB1D68">
        <w:rPr>
          <w:rFonts w:ascii="Times New Roman" w:hAnsi="Times New Roman" w:cs="Times New Roman"/>
        </w:rPr>
        <w:t xml:space="preserve"> can work on iterations to complete the product. </w:t>
      </w:r>
    </w:p>
    <w:p w14:paraId="6CA33152" w14:textId="77777777" w:rsidR="00AB1D68" w:rsidRPr="00AB1D68" w:rsidRDefault="00AB1D68" w:rsidP="00C44838">
      <w:pPr>
        <w:spacing w:after="240"/>
        <w:ind w:left="-567" w:right="-397"/>
        <w:jc w:val="both"/>
        <w:rPr>
          <w:rFonts w:ascii="Times New Roman" w:hAnsi="Times New Roman" w:cs="Times New Roman"/>
        </w:rPr>
      </w:pPr>
      <w:r w:rsidRPr="00AB1D68">
        <w:rPr>
          <w:rFonts w:ascii="Times New Roman" w:hAnsi="Times New Roman" w:cs="Times New Roman"/>
        </w:rPr>
        <w:t xml:space="preserve">7. </w:t>
      </w:r>
      <w:r w:rsidRPr="00732AD1">
        <w:rPr>
          <w:rFonts w:ascii="Times New Roman" w:hAnsi="Times New Roman" w:cs="Times New Roman"/>
          <w:i/>
          <w:iCs/>
        </w:rPr>
        <w:t>Mitigate risk for Lack of Budget:</w:t>
      </w:r>
      <w:r w:rsidRPr="00AB1D68">
        <w:rPr>
          <w:rFonts w:ascii="Times New Roman" w:hAnsi="Times New Roman" w:cs="Times New Roman"/>
        </w:rPr>
        <w:t xml:space="preserve"> This risk can be handled by adding a separate team for handling the financial flow ensuring the team doesn’t run out of money. </w:t>
      </w:r>
    </w:p>
    <w:p w14:paraId="4BA7F546" w14:textId="77777777" w:rsidR="00AB1D68" w:rsidRPr="00AB1D68" w:rsidRDefault="00AB1D68" w:rsidP="00C44838">
      <w:pPr>
        <w:pStyle w:val="NoSpacing"/>
        <w:spacing w:line="360" w:lineRule="auto"/>
        <w:ind w:left="-567" w:right="-397"/>
        <w:rPr>
          <w:rFonts w:ascii="Times New Roman" w:hAnsi="Times New Roman" w:cs="Times New Roman"/>
        </w:rPr>
      </w:pPr>
    </w:p>
    <w:sectPr w:rsidR="00AB1D68" w:rsidRPr="00AB1D68" w:rsidSect="002176AA">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627BB" w14:textId="77777777" w:rsidR="002F50F8" w:rsidRDefault="002F50F8" w:rsidP="00BD47ED">
      <w:pPr>
        <w:spacing w:after="0" w:line="240" w:lineRule="auto"/>
      </w:pPr>
      <w:r>
        <w:separator/>
      </w:r>
    </w:p>
  </w:endnote>
  <w:endnote w:type="continuationSeparator" w:id="0">
    <w:p w14:paraId="4D64039C" w14:textId="77777777" w:rsidR="002F50F8" w:rsidRDefault="002F50F8" w:rsidP="00BD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96D2A" w14:textId="77777777" w:rsidR="002F50F8" w:rsidRDefault="002F50F8" w:rsidP="00BD47ED">
      <w:pPr>
        <w:spacing w:after="0" w:line="240" w:lineRule="auto"/>
      </w:pPr>
      <w:r>
        <w:separator/>
      </w:r>
    </w:p>
  </w:footnote>
  <w:footnote w:type="continuationSeparator" w:id="0">
    <w:p w14:paraId="1EAA9AC9" w14:textId="77777777" w:rsidR="002F50F8" w:rsidRDefault="002F50F8" w:rsidP="00BD4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0212C"/>
    <w:multiLevelType w:val="hybridMultilevel"/>
    <w:tmpl w:val="664E2D86"/>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 w15:restartNumberingAfterBreak="0">
    <w:nsid w:val="3EEB6DCC"/>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DBC69F5"/>
    <w:multiLevelType w:val="hybridMultilevel"/>
    <w:tmpl w:val="0180F996"/>
    <w:lvl w:ilvl="0" w:tplc="02C0BA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8000564">
    <w:abstractNumId w:val="2"/>
  </w:num>
  <w:num w:numId="2" w16cid:durableId="1302539198">
    <w:abstractNumId w:val="0"/>
  </w:num>
  <w:num w:numId="3" w16cid:durableId="168902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DE"/>
    <w:rsid w:val="00016B69"/>
    <w:rsid w:val="00022E3A"/>
    <w:rsid w:val="000D7485"/>
    <w:rsid w:val="000E15DD"/>
    <w:rsid w:val="00143473"/>
    <w:rsid w:val="001A3DD8"/>
    <w:rsid w:val="001B38C5"/>
    <w:rsid w:val="001E52DC"/>
    <w:rsid w:val="001F6D43"/>
    <w:rsid w:val="00215977"/>
    <w:rsid w:val="002176AA"/>
    <w:rsid w:val="00282D15"/>
    <w:rsid w:val="002C21ED"/>
    <w:rsid w:val="002E5128"/>
    <w:rsid w:val="002F50F8"/>
    <w:rsid w:val="00341A23"/>
    <w:rsid w:val="00384019"/>
    <w:rsid w:val="003E4BFF"/>
    <w:rsid w:val="003F7981"/>
    <w:rsid w:val="00446F41"/>
    <w:rsid w:val="004B4906"/>
    <w:rsid w:val="00503D6A"/>
    <w:rsid w:val="00520417"/>
    <w:rsid w:val="00545DCB"/>
    <w:rsid w:val="005A4826"/>
    <w:rsid w:val="005D7C81"/>
    <w:rsid w:val="00603C27"/>
    <w:rsid w:val="00604C36"/>
    <w:rsid w:val="00676431"/>
    <w:rsid w:val="006A26BB"/>
    <w:rsid w:val="006D52B7"/>
    <w:rsid w:val="00706476"/>
    <w:rsid w:val="007163DE"/>
    <w:rsid w:val="00732AD1"/>
    <w:rsid w:val="007523A8"/>
    <w:rsid w:val="0076242D"/>
    <w:rsid w:val="00776850"/>
    <w:rsid w:val="00787FB7"/>
    <w:rsid w:val="007A5D2C"/>
    <w:rsid w:val="00801208"/>
    <w:rsid w:val="00823427"/>
    <w:rsid w:val="00831BF1"/>
    <w:rsid w:val="00850459"/>
    <w:rsid w:val="00901B6A"/>
    <w:rsid w:val="0090240E"/>
    <w:rsid w:val="00904E62"/>
    <w:rsid w:val="00A03435"/>
    <w:rsid w:val="00A102EA"/>
    <w:rsid w:val="00A85F6F"/>
    <w:rsid w:val="00AB1D68"/>
    <w:rsid w:val="00AE624A"/>
    <w:rsid w:val="00B14C76"/>
    <w:rsid w:val="00B64773"/>
    <w:rsid w:val="00B70DAC"/>
    <w:rsid w:val="00B94DB2"/>
    <w:rsid w:val="00BA2839"/>
    <w:rsid w:val="00BA6005"/>
    <w:rsid w:val="00BB2EDF"/>
    <w:rsid w:val="00BD47ED"/>
    <w:rsid w:val="00C44838"/>
    <w:rsid w:val="00C860A6"/>
    <w:rsid w:val="00CB66A4"/>
    <w:rsid w:val="00CD15FF"/>
    <w:rsid w:val="00CF64BE"/>
    <w:rsid w:val="00D727BC"/>
    <w:rsid w:val="00D773D2"/>
    <w:rsid w:val="00D77425"/>
    <w:rsid w:val="00D77FB3"/>
    <w:rsid w:val="00DA3897"/>
    <w:rsid w:val="00DE772B"/>
    <w:rsid w:val="00E20AB7"/>
    <w:rsid w:val="00E315F6"/>
    <w:rsid w:val="00E862E9"/>
    <w:rsid w:val="00EA1D48"/>
    <w:rsid w:val="00F713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2694"/>
  <w15:chartTrackingRefBased/>
  <w15:docId w15:val="{68381D16-873D-4FAB-8814-360CF7EE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2176AA"/>
    <w:pPr>
      <w:keepNext/>
      <w:keepLines/>
      <w:spacing w:before="240" w:after="0"/>
      <w:ind w:left="432" w:hanging="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2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76AA"/>
    <w:pPr>
      <w:keepNext/>
      <w:keepLines/>
      <w:spacing w:before="40" w:after="0"/>
      <w:ind w:left="720" w:hanging="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76AA"/>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6AA"/>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6AA"/>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6AA"/>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6A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6A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417"/>
    <w:rPr>
      <w:sz w:val="22"/>
      <w:szCs w:val="22"/>
      <w:lang w:eastAsia="en-US"/>
    </w:rPr>
  </w:style>
  <w:style w:type="table" w:styleId="TableGrid">
    <w:name w:val="Table Grid"/>
    <w:basedOn w:val="TableNormal"/>
    <w:uiPriority w:val="39"/>
    <w:rsid w:val="00AB1D68"/>
    <w:rPr>
      <w:lang w:val="en-CA"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D68"/>
    <w:pPr>
      <w:ind w:left="720"/>
      <w:contextualSpacing/>
    </w:pPr>
    <w:rPr>
      <w:lang w:val="en-CA" w:bidi="ar-SA"/>
    </w:rPr>
  </w:style>
  <w:style w:type="character" w:customStyle="1" w:styleId="Heading2Char">
    <w:name w:val="Heading 2 Char"/>
    <w:link w:val="Heading2"/>
    <w:uiPriority w:val="9"/>
    <w:rsid w:val="00D727BC"/>
    <w:rPr>
      <w:rFonts w:ascii="Times New Roman" w:eastAsia="Times New Roman" w:hAnsi="Times New Roman" w:cs="Times New Roman"/>
      <w:b/>
      <w:bCs/>
      <w:sz w:val="36"/>
      <w:szCs w:val="36"/>
      <w:lang w:eastAsia="en-IN"/>
    </w:rPr>
  </w:style>
  <w:style w:type="character" w:customStyle="1" w:styleId="c5">
    <w:name w:val="c5"/>
    <w:basedOn w:val="DefaultParagraphFont"/>
    <w:rsid w:val="00D727BC"/>
  </w:style>
  <w:style w:type="paragraph" w:styleId="Header">
    <w:name w:val="header"/>
    <w:basedOn w:val="Normal"/>
    <w:link w:val="HeaderChar"/>
    <w:uiPriority w:val="99"/>
    <w:unhideWhenUsed/>
    <w:rsid w:val="00BD4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7ED"/>
  </w:style>
  <w:style w:type="paragraph" w:styleId="Footer">
    <w:name w:val="footer"/>
    <w:basedOn w:val="Normal"/>
    <w:link w:val="FooterChar"/>
    <w:uiPriority w:val="99"/>
    <w:unhideWhenUsed/>
    <w:rsid w:val="00BD4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7ED"/>
  </w:style>
  <w:style w:type="paragraph" w:styleId="Caption">
    <w:name w:val="caption"/>
    <w:basedOn w:val="Normal"/>
    <w:next w:val="Normal"/>
    <w:uiPriority w:val="35"/>
    <w:unhideWhenUsed/>
    <w:qFormat/>
    <w:rsid w:val="006A26BB"/>
    <w:pPr>
      <w:spacing w:after="200" w:line="240" w:lineRule="auto"/>
    </w:pPr>
    <w:rPr>
      <w:i/>
      <w:iCs/>
      <w:color w:val="44546A"/>
      <w:sz w:val="18"/>
      <w:szCs w:val="18"/>
    </w:rPr>
  </w:style>
  <w:style w:type="character" w:customStyle="1" w:styleId="Heading1Char">
    <w:name w:val="Heading 1 Char"/>
    <w:basedOn w:val="DefaultParagraphFont"/>
    <w:link w:val="Heading1"/>
    <w:uiPriority w:val="9"/>
    <w:rsid w:val="002176AA"/>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semiHidden/>
    <w:rsid w:val="002176AA"/>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2176AA"/>
    <w:rPr>
      <w:rFonts w:asciiTheme="majorHAnsi" w:eastAsiaTheme="majorEastAsia" w:hAnsiTheme="majorHAnsi" w:cstheme="majorBidi"/>
      <w:i/>
      <w:iCs/>
      <w:color w:val="2F5496" w:themeColor="accent1" w:themeShade="BF"/>
      <w:sz w:val="22"/>
      <w:szCs w:val="22"/>
      <w:lang w:eastAsia="en-US"/>
    </w:rPr>
  </w:style>
  <w:style w:type="character" w:customStyle="1" w:styleId="Heading5Char">
    <w:name w:val="Heading 5 Char"/>
    <w:basedOn w:val="DefaultParagraphFont"/>
    <w:link w:val="Heading5"/>
    <w:uiPriority w:val="9"/>
    <w:semiHidden/>
    <w:rsid w:val="002176AA"/>
    <w:rPr>
      <w:rFonts w:asciiTheme="majorHAnsi" w:eastAsiaTheme="majorEastAsia" w:hAnsiTheme="majorHAnsi" w:cstheme="majorBidi"/>
      <w:color w:val="2F5496" w:themeColor="accent1" w:themeShade="BF"/>
      <w:sz w:val="22"/>
      <w:szCs w:val="22"/>
      <w:lang w:eastAsia="en-US"/>
    </w:rPr>
  </w:style>
  <w:style w:type="character" w:customStyle="1" w:styleId="Heading6Char">
    <w:name w:val="Heading 6 Char"/>
    <w:basedOn w:val="DefaultParagraphFont"/>
    <w:link w:val="Heading6"/>
    <w:uiPriority w:val="9"/>
    <w:semiHidden/>
    <w:rsid w:val="002176AA"/>
    <w:rPr>
      <w:rFonts w:asciiTheme="majorHAnsi" w:eastAsiaTheme="majorEastAsia" w:hAnsiTheme="majorHAnsi" w:cstheme="majorBidi"/>
      <w:color w:val="1F3763" w:themeColor="accent1" w:themeShade="7F"/>
      <w:sz w:val="22"/>
      <w:szCs w:val="22"/>
      <w:lang w:eastAsia="en-US"/>
    </w:rPr>
  </w:style>
  <w:style w:type="character" w:customStyle="1" w:styleId="Heading7Char">
    <w:name w:val="Heading 7 Char"/>
    <w:basedOn w:val="DefaultParagraphFont"/>
    <w:link w:val="Heading7"/>
    <w:uiPriority w:val="9"/>
    <w:semiHidden/>
    <w:rsid w:val="002176AA"/>
    <w:rPr>
      <w:rFonts w:asciiTheme="majorHAnsi" w:eastAsiaTheme="majorEastAsia" w:hAnsiTheme="majorHAnsi" w:cstheme="majorBidi"/>
      <w:i/>
      <w:iCs/>
      <w:color w:val="1F3763" w:themeColor="accent1" w:themeShade="7F"/>
      <w:sz w:val="22"/>
      <w:szCs w:val="22"/>
      <w:lang w:eastAsia="en-US"/>
    </w:rPr>
  </w:style>
  <w:style w:type="character" w:customStyle="1" w:styleId="Heading8Char">
    <w:name w:val="Heading 8 Char"/>
    <w:basedOn w:val="DefaultParagraphFont"/>
    <w:link w:val="Heading8"/>
    <w:uiPriority w:val="9"/>
    <w:semiHidden/>
    <w:rsid w:val="002176A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2176AA"/>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2176AA"/>
    <w:pPr>
      <w:outlineLvl w:val="9"/>
    </w:pPr>
    <w:rPr>
      <w:lang w:val="en-US" w:bidi="ar-SA"/>
    </w:rPr>
  </w:style>
  <w:style w:type="character" w:styleId="Hyperlink">
    <w:name w:val="Hyperlink"/>
    <w:basedOn w:val="DefaultParagraphFont"/>
    <w:uiPriority w:val="99"/>
    <w:unhideWhenUsed/>
    <w:rsid w:val="00217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885">
      <w:bodyDiv w:val="1"/>
      <w:marLeft w:val="0"/>
      <w:marRight w:val="0"/>
      <w:marTop w:val="0"/>
      <w:marBottom w:val="0"/>
      <w:divBdr>
        <w:top w:val="none" w:sz="0" w:space="0" w:color="auto"/>
        <w:left w:val="none" w:sz="0" w:space="0" w:color="auto"/>
        <w:bottom w:val="none" w:sz="0" w:space="0" w:color="auto"/>
        <w:right w:val="none" w:sz="0" w:space="0" w:color="auto"/>
      </w:divBdr>
    </w:div>
    <w:div w:id="229274597">
      <w:bodyDiv w:val="1"/>
      <w:marLeft w:val="0"/>
      <w:marRight w:val="0"/>
      <w:marTop w:val="0"/>
      <w:marBottom w:val="0"/>
      <w:divBdr>
        <w:top w:val="none" w:sz="0" w:space="0" w:color="auto"/>
        <w:left w:val="none" w:sz="0" w:space="0" w:color="auto"/>
        <w:bottom w:val="none" w:sz="0" w:space="0" w:color="auto"/>
        <w:right w:val="none" w:sz="0" w:space="0" w:color="auto"/>
      </w:divBdr>
    </w:div>
    <w:div w:id="983003680">
      <w:bodyDiv w:val="1"/>
      <w:marLeft w:val="0"/>
      <w:marRight w:val="0"/>
      <w:marTop w:val="0"/>
      <w:marBottom w:val="0"/>
      <w:divBdr>
        <w:top w:val="none" w:sz="0" w:space="0" w:color="auto"/>
        <w:left w:val="none" w:sz="0" w:space="0" w:color="auto"/>
        <w:bottom w:val="none" w:sz="0" w:space="0" w:color="auto"/>
        <w:right w:val="none" w:sz="0" w:space="0" w:color="auto"/>
      </w:divBdr>
    </w:div>
    <w:div w:id="1450977737">
      <w:bodyDiv w:val="1"/>
      <w:marLeft w:val="0"/>
      <w:marRight w:val="0"/>
      <w:marTop w:val="0"/>
      <w:marBottom w:val="0"/>
      <w:divBdr>
        <w:top w:val="none" w:sz="0" w:space="0" w:color="auto"/>
        <w:left w:val="none" w:sz="0" w:space="0" w:color="auto"/>
        <w:bottom w:val="none" w:sz="0" w:space="0" w:color="auto"/>
        <w:right w:val="none" w:sz="0" w:space="0" w:color="auto"/>
      </w:divBdr>
    </w:div>
    <w:div w:id="1533954759">
      <w:bodyDiv w:val="1"/>
      <w:marLeft w:val="0"/>
      <w:marRight w:val="0"/>
      <w:marTop w:val="0"/>
      <w:marBottom w:val="0"/>
      <w:divBdr>
        <w:top w:val="none" w:sz="0" w:space="0" w:color="auto"/>
        <w:left w:val="none" w:sz="0" w:space="0" w:color="auto"/>
        <w:bottom w:val="none" w:sz="0" w:space="0" w:color="auto"/>
        <w:right w:val="none" w:sz="0" w:space="0" w:color="auto"/>
      </w:divBdr>
    </w:div>
    <w:div w:id="1774593784">
      <w:bodyDiv w:val="1"/>
      <w:marLeft w:val="0"/>
      <w:marRight w:val="0"/>
      <w:marTop w:val="0"/>
      <w:marBottom w:val="0"/>
      <w:divBdr>
        <w:top w:val="none" w:sz="0" w:space="0" w:color="auto"/>
        <w:left w:val="none" w:sz="0" w:space="0" w:color="auto"/>
        <w:bottom w:val="none" w:sz="0" w:space="0" w:color="auto"/>
        <w:right w:val="none" w:sz="0" w:space="0" w:color="auto"/>
      </w:divBdr>
    </w:div>
    <w:div w:id="1780173549">
      <w:bodyDiv w:val="1"/>
      <w:marLeft w:val="0"/>
      <w:marRight w:val="0"/>
      <w:marTop w:val="0"/>
      <w:marBottom w:val="0"/>
      <w:divBdr>
        <w:top w:val="none" w:sz="0" w:space="0" w:color="auto"/>
        <w:left w:val="none" w:sz="0" w:space="0" w:color="auto"/>
        <w:bottom w:val="none" w:sz="0" w:space="0" w:color="auto"/>
        <w:right w:val="none" w:sz="0" w:space="0" w:color="auto"/>
      </w:divBdr>
    </w:div>
    <w:div w:id="1902209884">
      <w:bodyDiv w:val="1"/>
      <w:marLeft w:val="0"/>
      <w:marRight w:val="0"/>
      <w:marTop w:val="0"/>
      <w:marBottom w:val="0"/>
      <w:divBdr>
        <w:top w:val="none" w:sz="0" w:space="0" w:color="auto"/>
        <w:left w:val="none" w:sz="0" w:space="0" w:color="auto"/>
        <w:bottom w:val="none" w:sz="0" w:space="0" w:color="auto"/>
        <w:right w:val="none" w:sz="0" w:space="0" w:color="auto"/>
      </w:divBdr>
    </w:div>
    <w:div w:id="2078089521">
      <w:bodyDiv w:val="1"/>
      <w:marLeft w:val="0"/>
      <w:marRight w:val="0"/>
      <w:marTop w:val="0"/>
      <w:marBottom w:val="0"/>
      <w:divBdr>
        <w:top w:val="none" w:sz="0" w:space="0" w:color="auto"/>
        <w:left w:val="none" w:sz="0" w:space="0" w:color="auto"/>
        <w:bottom w:val="none" w:sz="0" w:space="0" w:color="auto"/>
        <w:right w:val="none" w:sz="0" w:space="0" w:color="auto"/>
      </w:divBdr>
    </w:div>
    <w:div w:id="2125923921">
      <w:bodyDiv w:val="1"/>
      <w:marLeft w:val="0"/>
      <w:marRight w:val="0"/>
      <w:marTop w:val="0"/>
      <w:marBottom w:val="0"/>
      <w:divBdr>
        <w:top w:val="none" w:sz="0" w:space="0" w:color="auto"/>
        <w:left w:val="none" w:sz="0" w:space="0" w:color="auto"/>
        <w:bottom w:val="none" w:sz="0" w:space="0" w:color="auto"/>
        <w:right w:val="none" w:sz="0" w:space="0" w:color="auto"/>
      </w:divBdr>
    </w:div>
    <w:div w:id="213169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Palani</dc:creator>
  <cp:keywords/>
  <dc:description/>
  <cp:lastModifiedBy>Manimaran Palani</cp:lastModifiedBy>
  <cp:revision>9</cp:revision>
  <cp:lastPrinted>2022-06-28T19:52:00Z</cp:lastPrinted>
  <dcterms:created xsi:type="dcterms:W3CDTF">2022-06-27T06:09:00Z</dcterms:created>
  <dcterms:modified xsi:type="dcterms:W3CDTF">2022-06-28T19:52:00Z</dcterms:modified>
</cp:coreProperties>
</file>