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FE720" w14:textId="77777777" w:rsidR="00624584" w:rsidRPr="00531847" w:rsidRDefault="00624584" w:rsidP="00624584">
      <w:pPr>
        <w:jc w:val="center"/>
        <w:rPr>
          <w:rFonts w:ascii="Times New Roman" w:eastAsia="Times New Roman" w:hAnsi="Times New Roman" w:cs="Times New Roman"/>
          <w:b/>
          <w:sz w:val="24"/>
          <w:szCs w:val="24"/>
        </w:rPr>
      </w:pPr>
      <w:r w:rsidRPr="00531847">
        <w:rPr>
          <w:rFonts w:ascii="Times New Roman" w:eastAsia="Times New Roman" w:hAnsi="Times New Roman" w:cs="Times New Roman"/>
          <w:b/>
          <w:sz w:val="24"/>
          <w:szCs w:val="24"/>
        </w:rPr>
        <w:t>EAS550 DATA MODEL QUERY LANGUAGE</w:t>
      </w:r>
    </w:p>
    <w:p w14:paraId="7E80EECF" w14:textId="77777777" w:rsidR="00624584" w:rsidRPr="00531847" w:rsidRDefault="00624584" w:rsidP="00624584">
      <w:pPr>
        <w:jc w:val="both"/>
        <w:rPr>
          <w:rFonts w:ascii="Times New Roman" w:eastAsia="Times New Roman" w:hAnsi="Times New Roman" w:cs="Times New Roman"/>
          <w:sz w:val="24"/>
          <w:szCs w:val="24"/>
        </w:rPr>
      </w:pPr>
      <w:r w:rsidRPr="00531847">
        <w:rPr>
          <w:rFonts w:ascii="Times New Roman" w:eastAsia="Times New Roman" w:hAnsi="Times New Roman" w:cs="Times New Roman"/>
          <w:b/>
          <w:sz w:val="24"/>
          <w:szCs w:val="24"/>
          <w:u w:val="single"/>
        </w:rPr>
        <w:t>Team Members</w:t>
      </w:r>
      <w:r w:rsidRPr="00531847">
        <w:rPr>
          <w:rFonts w:ascii="Times New Roman" w:eastAsia="Times New Roman" w:hAnsi="Times New Roman" w:cs="Times New Roman"/>
          <w:sz w:val="24"/>
          <w:szCs w:val="24"/>
        </w:rPr>
        <w:t>: Hema Priya Balaji, Manimegalai Mamallan, Sandeep Pudi</w:t>
      </w:r>
    </w:p>
    <w:p w14:paraId="3356842B" w14:textId="77777777" w:rsidR="00624584" w:rsidRPr="00531847" w:rsidRDefault="00624584" w:rsidP="00624584">
      <w:pPr>
        <w:jc w:val="both"/>
        <w:rPr>
          <w:rFonts w:ascii="Times New Roman" w:eastAsia="Times New Roman" w:hAnsi="Times New Roman" w:cs="Times New Roman"/>
          <w:sz w:val="24"/>
          <w:szCs w:val="24"/>
        </w:rPr>
      </w:pPr>
      <w:r w:rsidRPr="00531847">
        <w:rPr>
          <w:rFonts w:ascii="Times New Roman" w:eastAsia="Times New Roman" w:hAnsi="Times New Roman" w:cs="Times New Roman"/>
          <w:b/>
          <w:sz w:val="24"/>
          <w:szCs w:val="24"/>
          <w:u w:val="single"/>
        </w:rPr>
        <w:t>Project</w:t>
      </w:r>
      <w:r w:rsidRPr="00531847">
        <w:rPr>
          <w:rFonts w:ascii="Times New Roman" w:eastAsia="Times New Roman" w:hAnsi="Times New Roman" w:cs="Times New Roman"/>
          <w:sz w:val="24"/>
          <w:szCs w:val="24"/>
        </w:rPr>
        <w:t>: E-commerce &amp; Retail Analytics</w:t>
      </w:r>
    </w:p>
    <w:p w14:paraId="191940F6" w14:textId="77777777" w:rsidR="00624584" w:rsidRPr="00531847" w:rsidRDefault="00624584" w:rsidP="00624584">
      <w:pPr>
        <w:jc w:val="both"/>
        <w:rPr>
          <w:rFonts w:ascii="Times New Roman" w:eastAsia="Times New Roman" w:hAnsi="Times New Roman" w:cs="Times New Roman"/>
          <w:sz w:val="24"/>
          <w:szCs w:val="24"/>
        </w:rPr>
      </w:pPr>
      <w:r w:rsidRPr="00531847">
        <w:rPr>
          <w:rFonts w:ascii="Times New Roman" w:eastAsia="Times New Roman" w:hAnsi="Times New Roman" w:cs="Times New Roman"/>
          <w:b/>
          <w:sz w:val="24"/>
          <w:szCs w:val="24"/>
          <w:u w:val="single"/>
        </w:rPr>
        <w:t>Dataset Link</w:t>
      </w:r>
      <w:r w:rsidRPr="00531847">
        <w:rPr>
          <w:rFonts w:ascii="Times New Roman" w:eastAsia="Times New Roman" w:hAnsi="Times New Roman" w:cs="Times New Roman"/>
          <w:sz w:val="24"/>
          <w:szCs w:val="24"/>
        </w:rPr>
        <w:t xml:space="preserve">: </w:t>
      </w:r>
      <w:hyperlink r:id="rId5">
        <w:r w:rsidRPr="00531847">
          <w:rPr>
            <w:rFonts w:ascii="Times New Roman" w:eastAsia="Times New Roman" w:hAnsi="Times New Roman" w:cs="Times New Roman"/>
            <w:color w:val="0563C1"/>
            <w:sz w:val="24"/>
            <w:szCs w:val="24"/>
            <w:u w:val="single"/>
          </w:rPr>
          <w:t>https://www.kaggle.com/datasets/olistbr/brazilian-ecommerce</w:t>
        </w:r>
      </w:hyperlink>
    </w:p>
    <w:p w14:paraId="49E9FA37" w14:textId="05FC5F19" w:rsidR="00624584" w:rsidRDefault="00C7443A">
      <w:pPr>
        <w:rPr>
          <w:rFonts w:ascii="Times New Roman" w:hAnsi="Times New Roman" w:cs="Times New Roman"/>
          <w:b/>
          <w:bCs/>
          <w:sz w:val="24"/>
          <w:szCs w:val="24"/>
        </w:rPr>
      </w:pPr>
      <w:r w:rsidRPr="00531847">
        <w:rPr>
          <w:rFonts w:ascii="Times New Roman" w:hAnsi="Times New Roman" w:cs="Times New Roman"/>
          <w:b/>
          <w:bCs/>
          <w:sz w:val="24"/>
          <w:szCs w:val="24"/>
        </w:rPr>
        <w:t>QUERY PERFORMANCE TUNING</w:t>
      </w:r>
      <w:r w:rsidR="00531847" w:rsidRPr="00531847">
        <w:rPr>
          <w:rFonts w:ascii="Times New Roman" w:hAnsi="Times New Roman" w:cs="Times New Roman"/>
          <w:b/>
          <w:bCs/>
          <w:sz w:val="24"/>
          <w:szCs w:val="24"/>
        </w:rPr>
        <w:t xml:space="preserve"> REPORT</w:t>
      </w:r>
    </w:p>
    <w:p w14:paraId="71616C59" w14:textId="011E9F0B" w:rsidR="00531847" w:rsidRPr="00531847" w:rsidRDefault="00531847" w:rsidP="00531847">
      <w:pPr>
        <w:pStyle w:val="ListParagraph"/>
        <w:numPr>
          <w:ilvl w:val="0"/>
          <w:numId w:val="2"/>
        </w:numPr>
        <w:rPr>
          <w:rFonts w:ascii="Times New Roman" w:hAnsi="Times New Roman" w:cs="Times New Roman"/>
          <w:b/>
          <w:bCs/>
          <w:sz w:val="24"/>
          <w:szCs w:val="24"/>
        </w:rPr>
      </w:pPr>
      <w:r w:rsidRPr="00531847">
        <w:rPr>
          <w:rFonts w:ascii="Times New Roman" w:hAnsi="Times New Roman" w:cs="Times New Roman"/>
          <w:b/>
          <w:bCs/>
          <w:sz w:val="24"/>
          <w:szCs w:val="24"/>
        </w:rPr>
        <w:t>Introduction:</w:t>
      </w:r>
    </w:p>
    <w:p w14:paraId="09E579FB" w14:textId="22AFD7C5" w:rsidR="00E92D23" w:rsidRDefault="00E92D23">
      <w:pPr>
        <w:rPr>
          <w:rFonts w:ascii="Times New Roman" w:hAnsi="Times New Roman" w:cs="Times New Roman"/>
          <w:sz w:val="24"/>
          <w:szCs w:val="24"/>
        </w:rPr>
      </w:pPr>
      <w:r w:rsidRPr="00531847">
        <w:rPr>
          <w:rFonts w:ascii="Times New Roman" w:hAnsi="Times New Roman" w:cs="Times New Roman"/>
          <w:sz w:val="24"/>
          <w:szCs w:val="24"/>
        </w:rPr>
        <w:t xml:space="preserve">This </w:t>
      </w:r>
      <w:r w:rsidR="005552B4" w:rsidRPr="00531847">
        <w:rPr>
          <w:rFonts w:ascii="Times New Roman" w:hAnsi="Times New Roman" w:cs="Times New Roman"/>
          <w:sz w:val="24"/>
          <w:szCs w:val="24"/>
        </w:rPr>
        <w:t xml:space="preserve">project </w:t>
      </w:r>
      <w:r w:rsidRPr="00531847">
        <w:rPr>
          <w:rFonts w:ascii="Times New Roman" w:hAnsi="Times New Roman" w:cs="Times New Roman"/>
          <w:sz w:val="24"/>
          <w:szCs w:val="24"/>
        </w:rPr>
        <w:t xml:space="preserve">emphasizes on </w:t>
      </w:r>
      <w:r w:rsidR="005552B4" w:rsidRPr="00531847">
        <w:rPr>
          <w:rFonts w:ascii="Times New Roman" w:hAnsi="Times New Roman" w:cs="Times New Roman"/>
          <w:sz w:val="24"/>
          <w:szCs w:val="24"/>
        </w:rPr>
        <w:t xml:space="preserve">upgrading </w:t>
      </w:r>
      <w:r w:rsidRPr="00531847">
        <w:rPr>
          <w:rFonts w:ascii="Times New Roman" w:hAnsi="Times New Roman" w:cs="Times New Roman"/>
          <w:sz w:val="24"/>
          <w:szCs w:val="24"/>
        </w:rPr>
        <w:t xml:space="preserve">the performance of the complex analytical SQL query used in the OLTP database. The query analyses the top product categories by revenue and review performance for the last six months joining the multiple tables (orders, </w:t>
      </w:r>
      <w:proofErr w:type="spellStart"/>
      <w:r w:rsidRPr="00531847">
        <w:rPr>
          <w:rFonts w:ascii="Times New Roman" w:hAnsi="Times New Roman" w:cs="Times New Roman"/>
          <w:sz w:val="24"/>
          <w:szCs w:val="24"/>
        </w:rPr>
        <w:t>order_</w:t>
      </w:r>
      <w:proofErr w:type="gramStart"/>
      <w:r w:rsidRPr="00531847">
        <w:rPr>
          <w:rFonts w:ascii="Times New Roman" w:hAnsi="Times New Roman" w:cs="Times New Roman"/>
          <w:sz w:val="24"/>
          <w:szCs w:val="24"/>
        </w:rPr>
        <w:t>items,products</w:t>
      </w:r>
      <w:proofErr w:type="gramEnd"/>
      <w:r w:rsidRPr="00531847">
        <w:rPr>
          <w:rFonts w:ascii="Times New Roman" w:hAnsi="Times New Roman" w:cs="Times New Roman"/>
          <w:sz w:val="24"/>
          <w:szCs w:val="24"/>
        </w:rPr>
        <w:t>,product_</w:t>
      </w:r>
      <w:proofErr w:type="gramStart"/>
      <w:r w:rsidRPr="00531847">
        <w:rPr>
          <w:rFonts w:ascii="Times New Roman" w:hAnsi="Times New Roman" w:cs="Times New Roman"/>
          <w:sz w:val="24"/>
          <w:szCs w:val="24"/>
        </w:rPr>
        <w:t>categories,order</w:t>
      </w:r>
      <w:proofErr w:type="gramEnd"/>
      <w:r w:rsidRPr="00531847">
        <w:rPr>
          <w:rFonts w:ascii="Times New Roman" w:hAnsi="Times New Roman" w:cs="Times New Roman"/>
          <w:sz w:val="24"/>
          <w:szCs w:val="24"/>
        </w:rPr>
        <w:t>_reviews</w:t>
      </w:r>
      <w:proofErr w:type="spellEnd"/>
      <w:r w:rsidRPr="00531847">
        <w:rPr>
          <w:rFonts w:ascii="Times New Roman" w:hAnsi="Times New Roman" w:cs="Times New Roman"/>
          <w:sz w:val="24"/>
          <w:szCs w:val="24"/>
        </w:rPr>
        <w:t xml:space="preserve">). </w:t>
      </w:r>
    </w:p>
    <w:p w14:paraId="21669F14" w14:textId="3EE8A977" w:rsidR="00531847" w:rsidRDefault="00531847">
      <w:pPr>
        <w:rPr>
          <w:rFonts w:ascii="Times New Roman" w:hAnsi="Times New Roman" w:cs="Times New Roman"/>
          <w:sz w:val="24"/>
          <w:szCs w:val="24"/>
        </w:rPr>
      </w:pPr>
      <w:r>
        <w:rPr>
          <w:rFonts w:ascii="Times New Roman" w:hAnsi="Times New Roman" w:cs="Times New Roman"/>
          <w:sz w:val="24"/>
          <w:szCs w:val="24"/>
        </w:rPr>
        <w:t>The query chosen answers this question: Which seller generates the highest revenue and maintains good delivery performance and customer satisfaction?</w:t>
      </w:r>
    </w:p>
    <w:p w14:paraId="2EFD24CE" w14:textId="6B5B58F0" w:rsidR="00531847" w:rsidRDefault="00531847">
      <w:pPr>
        <w:rPr>
          <w:rFonts w:ascii="Times New Roman" w:hAnsi="Times New Roman" w:cs="Times New Roman"/>
          <w:sz w:val="24"/>
          <w:szCs w:val="24"/>
        </w:rPr>
      </w:pPr>
      <w:r>
        <w:rPr>
          <w:rFonts w:ascii="Times New Roman" w:hAnsi="Times New Roman" w:cs="Times New Roman"/>
          <w:sz w:val="24"/>
          <w:szCs w:val="24"/>
        </w:rPr>
        <w:t>This query is complex because of the following reasons:</w:t>
      </w:r>
    </w:p>
    <w:p w14:paraId="13929427" w14:textId="55F6AE10" w:rsidR="00531847" w:rsidRDefault="00531847" w:rsidP="0053184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Joins four large tables (orders, </w:t>
      </w:r>
      <w:proofErr w:type="spellStart"/>
      <w:r>
        <w:rPr>
          <w:rFonts w:ascii="Times New Roman" w:hAnsi="Times New Roman" w:cs="Times New Roman"/>
          <w:sz w:val="24"/>
          <w:szCs w:val="24"/>
        </w:rPr>
        <w:t>order_items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order_reviews</w:t>
      </w:r>
      <w:proofErr w:type="spellEnd"/>
      <w:r>
        <w:rPr>
          <w:rFonts w:ascii="Times New Roman" w:hAnsi="Times New Roman" w:cs="Times New Roman"/>
          <w:sz w:val="24"/>
          <w:szCs w:val="24"/>
        </w:rPr>
        <w:t>, seller)</w:t>
      </w:r>
    </w:p>
    <w:p w14:paraId="10B1D508" w14:textId="6265FC88" w:rsidR="00531847" w:rsidRDefault="00531847" w:rsidP="0053184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Performs aggregation such as sum and average</w:t>
      </w:r>
    </w:p>
    <w:p w14:paraId="77EC77D4" w14:textId="75042F5C" w:rsidR="00531847" w:rsidRDefault="00531847" w:rsidP="0053184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Computes the derived metrics – revenue and delivery days</w:t>
      </w:r>
    </w:p>
    <w:p w14:paraId="72B23A53" w14:textId="50CBF92A" w:rsidR="00531847" w:rsidRDefault="00531847" w:rsidP="0053184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Requires grouping and date processing</w:t>
      </w:r>
    </w:p>
    <w:p w14:paraId="151FD289" w14:textId="0224EC9A" w:rsidR="00531847" w:rsidRDefault="00531847" w:rsidP="0053184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Scans over 100,000 to 1,000,000+ rows, depending on join cardinality</w:t>
      </w:r>
    </w:p>
    <w:p w14:paraId="088D0CB3" w14:textId="488C9A30" w:rsidR="00531847" w:rsidRDefault="00531847" w:rsidP="00531847">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Olist</w:t>
      </w:r>
      <w:proofErr w:type="spellEnd"/>
      <w:r>
        <w:rPr>
          <w:rFonts w:ascii="Times New Roman" w:hAnsi="Times New Roman" w:cs="Times New Roman"/>
          <w:sz w:val="24"/>
          <w:szCs w:val="24"/>
        </w:rPr>
        <w:t xml:space="preserve"> dataset is highly </w:t>
      </w:r>
      <w:r w:rsidR="00E75A91">
        <w:rPr>
          <w:rFonts w:ascii="Times New Roman" w:hAnsi="Times New Roman" w:cs="Times New Roman"/>
          <w:sz w:val="24"/>
          <w:szCs w:val="24"/>
        </w:rPr>
        <w:t>relation,</w:t>
      </w:r>
      <w:r>
        <w:rPr>
          <w:rFonts w:ascii="Times New Roman" w:hAnsi="Times New Roman" w:cs="Times New Roman"/>
          <w:sz w:val="24"/>
          <w:szCs w:val="24"/>
        </w:rPr>
        <w:t xml:space="preserve"> and it is large</w:t>
      </w:r>
      <w:r w:rsidR="00E75A91">
        <w:rPr>
          <w:rFonts w:ascii="Times New Roman" w:hAnsi="Times New Roman" w:cs="Times New Roman"/>
          <w:sz w:val="24"/>
          <w:szCs w:val="24"/>
        </w:rPr>
        <w:t xml:space="preserve">, optimizing such queries is important for the BI dashboards, seller performance reports and operations analytics. </w:t>
      </w:r>
    </w:p>
    <w:p w14:paraId="16155316" w14:textId="08590D07" w:rsidR="00E75A91" w:rsidRDefault="00E75A91" w:rsidP="00E75A91">
      <w:pPr>
        <w:pStyle w:val="ListParagraph"/>
        <w:numPr>
          <w:ilvl w:val="0"/>
          <w:numId w:val="2"/>
        </w:numPr>
        <w:rPr>
          <w:rFonts w:ascii="Times New Roman" w:hAnsi="Times New Roman" w:cs="Times New Roman"/>
          <w:b/>
          <w:bCs/>
          <w:sz w:val="24"/>
          <w:szCs w:val="24"/>
        </w:rPr>
      </w:pPr>
      <w:r w:rsidRPr="00E75A91">
        <w:rPr>
          <w:rFonts w:ascii="Times New Roman" w:hAnsi="Times New Roman" w:cs="Times New Roman"/>
          <w:b/>
          <w:bCs/>
          <w:sz w:val="24"/>
          <w:szCs w:val="24"/>
        </w:rPr>
        <w:t xml:space="preserve">Original Analytical Query: </w:t>
      </w:r>
    </w:p>
    <w:p w14:paraId="52116B51" w14:textId="2DC3D0F6" w:rsidR="00E75A91" w:rsidRDefault="00E14105" w:rsidP="00E75A91">
      <w:pPr>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3AC2AA9C" wp14:editId="5D524AC3">
            <wp:extent cx="5943600" cy="2743200"/>
            <wp:effectExtent l="0" t="0" r="0" b="0"/>
            <wp:docPr id="1182331546"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1546" name="Picture 1" descr="A computer screen with text and imag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1DF724A7" w14:textId="77777777" w:rsidR="00E75A91" w:rsidRPr="00E75A91" w:rsidRDefault="00E75A91" w:rsidP="00E75A91">
      <w:pPr>
        <w:rPr>
          <w:rFonts w:ascii="Times New Roman" w:hAnsi="Times New Roman" w:cs="Times New Roman"/>
          <w:b/>
          <w:bCs/>
          <w:sz w:val="24"/>
          <w:szCs w:val="24"/>
        </w:rPr>
      </w:pPr>
    </w:p>
    <w:p w14:paraId="59BC5E0A" w14:textId="77724CB7" w:rsidR="00E75A91" w:rsidRPr="00E75A91" w:rsidRDefault="00E75A91" w:rsidP="00E75A91">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Query Execution plan: Before Indexing</w:t>
      </w:r>
    </w:p>
    <w:p w14:paraId="2FE3D5BF" w14:textId="7C836133" w:rsidR="00E75A91" w:rsidRPr="00E75A91" w:rsidRDefault="00E75A91" w:rsidP="00E75A91">
      <w:pPr>
        <w:rPr>
          <w:rFonts w:ascii="Times New Roman" w:hAnsi="Times New Roman" w:cs="Times New Roman"/>
          <w:sz w:val="24"/>
          <w:szCs w:val="24"/>
        </w:rPr>
      </w:pPr>
      <w:r w:rsidRPr="00E75A91">
        <w:rPr>
          <w:rFonts w:ascii="Times New Roman" w:hAnsi="Times New Roman" w:cs="Times New Roman"/>
          <w:sz w:val="24"/>
          <w:szCs w:val="24"/>
        </w:rPr>
        <w:t xml:space="preserve">Key </w:t>
      </w:r>
      <w:r w:rsidR="00B54DF4">
        <w:rPr>
          <w:rFonts w:ascii="Times New Roman" w:hAnsi="Times New Roman" w:cs="Times New Roman"/>
          <w:sz w:val="24"/>
          <w:szCs w:val="24"/>
        </w:rPr>
        <w:t xml:space="preserve">insights </w:t>
      </w:r>
      <w:r w:rsidRPr="00E75A91">
        <w:rPr>
          <w:rFonts w:ascii="Times New Roman" w:hAnsi="Times New Roman" w:cs="Times New Roman"/>
          <w:sz w:val="24"/>
          <w:szCs w:val="24"/>
        </w:rPr>
        <w:t>from EXPLAIN ANALYZE:</w:t>
      </w:r>
    </w:p>
    <w:p w14:paraId="66A91361" w14:textId="19011EF0" w:rsidR="00E75A91" w:rsidRDefault="00E75A91" w:rsidP="00E75A91">
      <w:pPr>
        <w:pStyle w:val="ListParagraph"/>
        <w:numPr>
          <w:ilvl w:val="0"/>
          <w:numId w:val="6"/>
        </w:numPr>
        <w:rPr>
          <w:rFonts w:ascii="Times New Roman" w:hAnsi="Times New Roman" w:cs="Times New Roman"/>
          <w:sz w:val="24"/>
          <w:szCs w:val="24"/>
        </w:rPr>
      </w:pPr>
      <w:r w:rsidRPr="00E75A91">
        <w:rPr>
          <w:rFonts w:ascii="Times New Roman" w:hAnsi="Times New Roman" w:cs="Times New Roman"/>
          <w:sz w:val="24"/>
          <w:szCs w:val="24"/>
        </w:rPr>
        <w:t xml:space="preserve">Sequential scan on </w:t>
      </w:r>
      <w:proofErr w:type="spellStart"/>
      <w:r w:rsidRPr="00E75A91">
        <w:rPr>
          <w:rFonts w:ascii="Times New Roman" w:hAnsi="Times New Roman" w:cs="Times New Roman"/>
          <w:sz w:val="24"/>
          <w:szCs w:val="24"/>
        </w:rPr>
        <w:t>order_items</w:t>
      </w:r>
      <w:proofErr w:type="spellEnd"/>
      <w:r w:rsidRPr="00E75A91">
        <w:rPr>
          <w:rFonts w:ascii="Times New Roman" w:hAnsi="Times New Roman" w:cs="Times New Roman"/>
          <w:sz w:val="24"/>
          <w:szCs w:val="24"/>
        </w:rPr>
        <w:t xml:space="preserve"> around 1 million rows – PostgreSQL scanned the complete table which results in high cost</w:t>
      </w:r>
      <w:r w:rsidR="009E71A8">
        <w:rPr>
          <w:rFonts w:ascii="Times New Roman" w:hAnsi="Times New Roman" w:cs="Times New Roman"/>
          <w:sz w:val="24"/>
          <w:szCs w:val="24"/>
        </w:rPr>
        <w:t>.</w:t>
      </w:r>
    </w:p>
    <w:p w14:paraId="58CEC6B3" w14:textId="0E6D1D2B" w:rsidR="00E75A91" w:rsidRDefault="00E75A91" w:rsidP="00E75A9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Hash joins between </w:t>
      </w:r>
      <w:proofErr w:type="spellStart"/>
      <w:r>
        <w:rPr>
          <w:rFonts w:ascii="Times New Roman" w:hAnsi="Times New Roman" w:cs="Times New Roman"/>
          <w:sz w:val="24"/>
          <w:szCs w:val="24"/>
        </w:rPr>
        <w:t>order_items</w:t>
      </w:r>
      <w:proofErr w:type="spellEnd"/>
      <w:r>
        <w:rPr>
          <w:rFonts w:ascii="Times New Roman" w:hAnsi="Times New Roman" w:cs="Times New Roman"/>
          <w:sz w:val="24"/>
          <w:szCs w:val="24"/>
        </w:rPr>
        <w:t xml:space="preserve"> and orders – There is no indexes that exist on join keys(</w:t>
      </w:r>
      <w:proofErr w:type="spellStart"/>
      <w:r>
        <w:rPr>
          <w:rFonts w:ascii="Times New Roman" w:hAnsi="Times New Roman" w:cs="Times New Roman"/>
          <w:sz w:val="24"/>
          <w:szCs w:val="24"/>
        </w:rPr>
        <w:t>order_id</w:t>
      </w:r>
      <w:proofErr w:type="spellEnd"/>
      <w:r>
        <w:rPr>
          <w:rFonts w:ascii="Times New Roman" w:hAnsi="Times New Roman" w:cs="Times New Roman"/>
          <w:sz w:val="24"/>
          <w:szCs w:val="24"/>
        </w:rPr>
        <w:t>), PostgreSQL had to hash the tables that ends in slowing down.</w:t>
      </w:r>
    </w:p>
    <w:p w14:paraId="6CCA2495" w14:textId="72452091" w:rsidR="00E75A91" w:rsidRDefault="00E75A91" w:rsidP="00E75A9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Hash join on sellers also is unindexed and the seller join was performed via hash join with full table scan.</w:t>
      </w:r>
    </w:p>
    <w:p w14:paraId="3F96182D" w14:textId="10EDCE97" w:rsidR="00E75A91" w:rsidRDefault="00E75A91" w:rsidP="00E75A9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Large sort on GROUP BY </w:t>
      </w:r>
      <w:proofErr w:type="spellStart"/>
      <w:r>
        <w:rPr>
          <w:rFonts w:ascii="Times New Roman" w:hAnsi="Times New Roman" w:cs="Times New Roman"/>
          <w:sz w:val="24"/>
          <w:szCs w:val="24"/>
        </w:rPr>
        <w:t>seller_id</w:t>
      </w:r>
      <w:proofErr w:type="spellEnd"/>
      <w:r>
        <w:rPr>
          <w:rFonts w:ascii="Times New Roman" w:hAnsi="Times New Roman" w:cs="Times New Roman"/>
          <w:sz w:val="24"/>
          <w:szCs w:val="24"/>
        </w:rPr>
        <w:t xml:space="preserve"> </w:t>
      </w:r>
      <w:r w:rsidR="00D95151">
        <w:rPr>
          <w:rFonts w:ascii="Times New Roman" w:hAnsi="Times New Roman" w:cs="Times New Roman"/>
          <w:sz w:val="24"/>
          <w:szCs w:val="24"/>
        </w:rPr>
        <w:t xml:space="preserve">that is by sorting millions of rows without supporting index which is expensive. </w:t>
      </w:r>
    </w:p>
    <w:p w14:paraId="4D6E7C36" w14:textId="48C8015A" w:rsidR="00E75A91" w:rsidRDefault="00D95151" w:rsidP="00D95151">
      <w:pPr>
        <w:pStyle w:val="ListParagraph"/>
        <w:numPr>
          <w:ilvl w:val="0"/>
          <w:numId w:val="6"/>
        </w:numPr>
        <w:rPr>
          <w:rFonts w:ascii="Times New Roman" w:hAnsi="Times New Roman" w:cs="Times New Roman"/>
          <w:b/>
          <w:bCs/>
          <w:sz w:val="24"/>
          <w:szCs w:val="24"/>
          <w:lang w:val="en-US"/>
        </w:rPr>
      </w:pPr>
      <w:r w:rsidRPr="00D95151">
        <w:rPr>
          <w:rFonts w:ascii="Times New Roman" w:hAnsi="Times New Roman" w:cs="Times New Roman"/>
          <w:sz w:val="24"/>
          <w:szCs w:val="24"/>
        </w:rPr>
        <w:t xml:space="preserve">Total runtime before the indexing is around 974.5 </w:t>
      </w:r>
      <w:proofErr w:type="spellStart"/>
      <w:r w:rsidRPr="00D95151">
        <w:rPr>
          <w:rFonts w:ascii="Times New Roman" w:hAnsi="Times New Roman" w:cs="Times New Roman"/>
          <w:sz w:val="24"/>
          <w:szCs w:val="24"/>
        </w:rPr>
        <w:t>ms</w:t>
      </w:r>
      <w:proofErr w:type="spellEnd"/>
      <w:r w:rsidRPr="00D95151">
        <w:rPr>
          <w:rFonts w:ascii="Times New Roman" w:hAnsi="Times New Roman" w:cs="Times New Roman"/>
          <w:sz w:val="24"/>
          <w:szCs w:val="24"/>
        </w:rPr>
        <w:t xml:space="preserve"> </w:t>
      </w:r>
      <w:r w:rsidR="00E75A91" w:rsidRPr="00E75A91">
        <w:rPr>
          <w:rFonts w:ascii="Times New Roman" w:hAnsi="Times New Roman" w:cs="Times New Roman"/>
          <w:b/>
          <w:bCs/>
          <w:sz w:val="24"/>
          <w:szCs w:val="24"/>
          <w:lang w:val="en-US"/>
        </w:rPr>
        <w:br/>
      </w:r>
    </w:p>
    <w:p w14:paraId="681CED5F" w14:textId="311735CD" w:rsidR="00D95151" w:rsidRPr="00D95151" w:rsidRDefault="00D95151" w:rsidP="00D95151">
      <w:pPr>
        <w:rPr>
          <w:rFonts w:ascii="Times New Roman" w:hAnsi="Times New Roman" w:cs="Times New Roman"/>
          <w:sz w:val="24"/>
          <w:szCs w:val="24"/>
          <w:lang w:val="en-US"/>
        </w:rPr>
      </w:pPr>
      <w:r w:rsidRPr="00D95151">
        <w:rPr>
          <w:rFonts w:ascii="Times New Roman" w:hAnsi="Times New Roman" w:cs="Times New Roman"/>
          <w:sz w:val="24"/>
          <w:szCs w:val="24"/>
          <w:lang w:val="en-US"/>
        </w:rPr>
        <w:t>Analysis:</w:t>
      </w:r>
    </w:p>
    <w:p w14:paraId="0F60BE34" w14:textId="5463E195" w:rsidR="00E75A91" w:rsidRPr="00D95151" w:rsidRDefault="00D95151" w:rsidP="00E75A91">
      <w:pPr>
        <w:rPr>
          <w:rFonts w:ascii="Times New Roman" w:hAnsi="Times New Roman" w:cs="Times New Roman"/>
          <w:sz w:val="24"/>
          <w:szCs w:val="24"/>
          <w:lang w:val="en-US"/>
        </w:rPr>
      </w:pPr>
      <w:r>
        <w:rPr>
          <w:rFonts w:ascii="Times New Roman" w:hAnsi="Times New Roman" w:cs="Times New Roman"/>
          <w:sz w:val="24"/>
          <w:szCs w:val="24"/>
          <w:lang w:val="en-US"/>
        </w:rPr>
        <w:t xml:space="preserve">The database performed several sequential scans and hash joins that </w:t>
      </w:r>
      <w:r w:rsidR="00613B17">
        <w:rPr>
          <w:rFonts w:ascii="Times New Roman" w:hAnsi="Times New Roman" w:cs="Times New Roman"/>
          <w:sz w:val="24"/>
          <w:szCs w:val="24"/>
          <w:lang w:val="en-US"/>
        </w:rPr>
        <w:t>cause</w:t>
      </w:r>
      <w:r>
        <w:rPr>
          <w:rFonts w:ascii="Times New Roman" w:hAnsi="Times New Roman" w:cs="Times New Roman"/>
          <w:sz w:val="24"/>
          <w:szCs w:val="24"/>
          <w:lang w:val="en-US"/>
        </w:rPr>
        <w:t xml:space="preserve"> high I/O and long execution time. </w:t>
      </w:r>
    </w:p>
    <w:p w14:paraId="2223E5C4" w14:textId="7A057A14" w:rsidR="00C7443A" w:rsidRPr="00531847" w:rsidRDefault="00E92D23">
      <w:pPr>
        <w:rPr>
          <w:rFonts w:ascii="Times New Roman" w:hAnsi="Times New Roman" w:cs="Times New Roman"/>
          <w:b/>
          <w:bCs/>
          <w:sz w:val="24"/>
          <w:szCs w:val="24"/>
        </w:rPr>
      </w:pPr>
      <w:r w:rsidRPr="00531847">
        <w:rPr>
          <w:rFonts w:ascii="Times New Roman" w:hAnsi="Times New Roman" w:cs="Times New Roman"/>
          <w:b/>
          <w:bCs/>
          <w:sz w:val="24"/>
          <w:szCs w:val="24"/>
        </w:rPr>
        <w:t xml:space="preserve">Before Indexing </w:t>
      </w:r>
    </w:p>
    <w:tbl>
      <w:tblPr>
        <w:tblStyle w:val="TableGrid"/>
        <w:tblW w:w="0" w:type="auto"/>
        <w:tblLook w:val="04A0" w:firstRow="1" w:lastRow="0" w:firstColumn="1" w:lastColumn="0" w:noHBand="0" w:noVBand="1"/>
      </w:tblPr>
      <w:tblGrid>
        <w:gridCol w:w="4675"/>
        <w:gridCol w:w="4675"/>
      </w:tblGrid>
      <w:tr w:rsidR="00E92D23" w:rsidRPr="00531847" w14:paraId="15B7A113" w14:textId="77777777" w:rsidTr="00E92D23">
        <w:tc>
          <w:tcPr>
            <w:tcW w:w="4675" w:type="dxa"/>
          </w:tcPr>
          <w:p w14:paraId="6FF8E7A5" w14:textId="3BD67E62" w:rsidR="00E92D23" w:rsidRPr="00531847" w:rsidRDefault="00E92D23">
            <w:pPr>
              <w:rPr>
                <w:rFonts w:ascii="Times New Roman" w:hAnsi="Times New Roman" w:cs="Times New Roman"/>
                <w:b/>
                <w:bCs/>
                <w:sz w:val="24"/>
                <w:szCs w:val="24"/>
              </w:rPr>
            </w:pPr>
            <w:r w:rsidRPr="00531847">
              <w:rPr>
                <w:rFonts w:ascii="Times New Roman" w:hAnsi="Times New Roman" w:cs="Times New Roman"/>
                <w:b/>
                <w:bCs/>
                <w:sz w:val="24"/>
                <w:szCs w:val="24"/>
              </w:rPr>
              <w:t>Metric</w:t>
            </w:r>
          </w:p>
        </w:tc>
        <w:tc>
          <w:tcPr>
            <w:tcW w:w="4675" w:type="dxa"/>
          </w:tcPr>
          <w:p w14:paraId="3ADB9A34" w14:textId="6C2FDB92" w:rsidR="00E92D23" w:rsidRPr="00531847" w:rsidRDefault="00E92D23">
            <w:pPr>
              <w:rPr>
                <w:rFonts w:ascii="Times New Roman" w:hAnsi="Times New Roman" w:cs="Times New Roman"/>
                <w:b/>
                <w:bCs/>
                <w:sz w:val="24"/>
                <w:szCs w:val="24"/>
              </w:rPr>
            </w:pPr>
            <w:r w:rsidRPr="00531847">
              <w:rPr>
                <w:rFonts w:ascii="Times New Roman" w:hAnsi="Times New Roman" w:cs="Times New Roman"/>
                <w:b/>
                <w:bCs/>
                <w:sz w:val="24"/>
                <w:szCs w:val="24"/>
              </w:rPr>
              <w:t>Value (Before Indexing)</w:t>
            </w:r>
          </w:p>
        </w:tc>
      </w:tr>
      <w:tr w:rsidR="00E92D23" w:rsidRPr="00531847" w14:paraId="77C9813B" w14:textId="77777777" w:rsidTr="00E92D23">
        <w:tc>
          <w:tcPr>
            <w:tcW w:w="4675" w:type="dxa"/>
          </w:tcPr>
          <w:p w14:paraId="40AB03C2" w14:textId="65371133" w:rsidR="00E92D23" w:rsidRPr="00531847" w:rsidRDefault="00E92D23">
            <w:pPr>
              <w:rPr>
                <w:rFonts w:ascii="Times New Roman" w:hAnsi="Times New Roman" w:cs="Times New Roman"/>
                <w:sz w:val="24"/>
                <w:szCs w:val="24"/>
              </w:rPr>
            </w:pPr>
            <w:r w:rsidRPr="00531847">
              <w:rPr>
                <w:rFonts w:ascii="Times New Roman" w:hAnsi="Times New Roman" w:cs="Times New Roman"/>
                <w:sz w:val="24"/>
                <w:szCs w:val="24"/>
              </w:rPr>
              <w:t>Execution Time</w:t>
            </w:r>
          </w:p>
        </w:tc>
        <w:tc>
          <w:tcPr>
            <w:tcW w:w="4675" w:type="dxa"/>
          </w:tcPr>
          <w:p w14:paraId="7BBC099B" w14:textId="1F33AB9C" w:rsidR="00E92D23" w:rsidRPr="00531847" w:rsidRDefault="00864157">
            <w:pPr>
              <w:rPr>
                <w:rFonts w:ascii="Times New Roman" w:hAnsi="Times New Roman" w:cs="Times New Roman"/>
                <w:sz w:val="24"/>
                <w:szCs w:val="24"/>
              </w:rPr>
            </w:pPr>
            <w:r w:rsidRPr="00531847">
              <w:rPr>
                <w:rFonts w:ascii="Times New Roman" w:hAnsi="Times New Roman" w:cs="Times New Roman"/>
                <w:sz w:val="24"/>
                <w:szCs w:val="24"/>
              </w:rPr>
              <w:t>974.509ms</w:t>
            </w:r>
          </w:p>
        </w:tc>
      </w:tr>
      <w:tr w:rsidR="00E92D23" w:rsidRPr="00531847" w14:paraId="7E1EF979" w14:textId="77777777" w:rsidTr="00E92D23">
        <w:tc>
          <w:tcPr>
            <w:tcW w:w="4675" w:type="dxa"/>
          </w:tcPr>
          <w:p w14:paraId="086FB371" w14:textId="13885B16" w:rsidR="00E92D23" w:rsidRPr="00531847" w:rsidRDefault="00E92D23">
            <w:pPr>
              <w:rPr>
                <w:rFonts w:ascii="Times New Roman" w:hAnsi="Times New Roman" w:cs="Times New Roman"/>
                <w:sz w:val="24"/>
                <w:szCs w:val="24"/>
              </w:rPr>
            </w:pPr>
            <w:r w:rsidRPr="00531847">
              <w:rPr>
                <w:rFonts w:ascii="Times New Roman" w:hAnsi="Times New Roman" w:cs="Times New Roman"/>
                <w:sz w:val="24"/>
                <w:szCs w:val="24"/>
              </w:rPr>
              <w:t>Planning Time</w:t>
            </w:r>
          </w:p>
        </w:tc>
        <w:tc>
          <w:tcPr>
            <w:tcW w:w="4675" w:type="dxa"/>
          </w:tcPr>
          <w:p w14:paraId="4043A508" w14:textId="27B6CC90" w:rsidR="00E92D23" w:rsidRPr="00531847" w:rsidRDefault="00864157">
            <w:pPr>
              <w:rPr>
                <w:rFonts w:ascii="Times New Roman" w:hAnsi="Times New Roman" w:cs="Times New Roman"/>
                <w:sz w:val="24"/>
                <w:szCs w:val="24"/>
              </w:rPr>
            </w:pPr>
            <w:r w:rsidRPr="00531847">
              <w:rPr>
                <w:rFonts w:ascii="Times New Roman" w:hAnsi="Times New Roman" w:cs="Times New Roman"/>
                <w:sz w:val="24"/>
                <w:szCs w:val="24"/>
              </w:rPr>
              <w:t>3.595ms</w:t>
            </w:r>
          </w:p>
        </w:tc>
      </w:tr>
      <w:tr w:rsidR="00E92D23" w:rsidRPr="00531847" w14:paraId="5F776CA4" w14:textId="77777777" w:rsidTr="00E92D23">
        <w:tc>
          <w:tcPr>
            <w:tcW w:w="4675" w:type="dxa"/>
          </w:tcPr>
          <w:p w14:paraId="0555816F" w14:textId="6DC2AC0D" w:rsidR="00E92D23" w:rsidRPr="00531847" w:rsidRDefault="00E92D23">
            <w:pPr>
              <w:rPr>
                <w:rFonts w:ascii="Times New Roman" w:hAnsi="Times New Roman" w:cs="Times New Roman"/>
                <w:sz w:val="24"/>
                <w:szCs w:val="24"/>
              </w:rPr>
            </w:pPr>
            <w:r w:rsidRPr="00531847">
              <w:rPr>
                <w:rFonts w:ascii="Times New Roman" w:hAnsi="Times New Roman" w:cs="Times New Roman"/>
                <w:sz w:val="24"/>
                <w:szCs w:val="24"/>
              </w:rPr>
              <w:t>Query plan indication</w:t>
            </w:r>
          </w:p>
        </w:tc>
        <w:tc>
          <w:tcPr>
            <w:tcW w:w="4675" w:type="dxa"/>
          </w:tcPr>
          <w:p w14:paraId="3C533725" w14:textId="5D20837E" w:rsidR="00E92D23" w:rsidRPr="00531847" w:rsidRDefault="00E92D23">
            <w:pPr>
              <w:rPr>
                <w:rFonts w:ascii="Times New Roman" w:hAnsi="Times New Roman" w:cs="Times New Roman"/>
                <w:sz w:val="24"/>
                <w:szCs w:val="24"/>
              </w:rPr>
            </w:pPr>
            <w:proofErr w:type="spellStart"/>
            <w:r w:rsidRPr="00531847">
              <w:rPr>
                <w:rFonts w:ascii="Times New Roman" w:hAnsi="Times New Roman" w:cs="Times New Roman"/>
                <w:sz w:val="24"/>
                <w:szCs w:val="24"/>
              </w:rPr>
              <w:t>Seq</w:t>
            </w:r>
            <w:proofErr w:type="spellEnd"/>
            <w:r w:rsidRPr="00531847">
              <w:rPr>
                <w:rFonts w:ascii="Times New Roman" w:hAnsi="Times New Roman" w:cs="Times New Roman"/>
                <w:sz w:val="24"/>
                <w:szCs w:val="24"/>
              </w:rPr>
              <w:t xml:space="preserve"> scan on orders, large hash join on </w:t>
            </w:r>
            <w:proofErr w:type="spellStart"/>
            <w:r w:rsidRPr="00531847">
              <w:rPr>
                <w:rFonts w:ascii="Times New Roman" w:hAnsi="Times New Roman" w:cs="Times New Roman"/>
                <w:sz w:val="24"/>
                <w:szCs w:val="24"/>
              </w:rPr>
              <w:t>order_item</w:t>
            </w:r>
            <w:proofErr w:type="spellEnd"/>
          </w:p>
        </w:tc>
      </w:tr>
    </w:tbl>
    <w:p w14:paraId="699087AB" w14:textId="77777777" w:rsidR="00E92D23" w:rsidRPr="00531847" w:rsidRDefault="00E92D23">
      <w:pPr>
        <w:rPr>
          <w:rFonts w:ascii="Times New Roman" w:hAnsi="Times New Roman" w:cs="Times New Roman"/>
          <w:b/>
          <w:bCs/>
          <w:sz w:val="24"/>
          <w:szCs w:val="24"/>
        </w:rPr>
      </w:pPr>
    </w:p>
    <w:p w14:paraId="78A9455C" w14:textId="7347756F" w:rsidR="00613B17" w:rsidRDefault="00613B17" w:rsidP="00D95151">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Indexing Strategy:</w:t>
      </w:r>
    </w:p>
    <w:p w14:paraId="06494E95" w14:textId="28A2CC0F" w:rsidR="00613B17" w:rsidRPr="00613B17" w:rsidRDefault="00613B17" w:rsidP="00613B17">
      <w:pPr>
        <w:rPr>
          <w:rFonts w:ascii="Times New Roman" w:hAnsi="Times New Roman" w:cs="Times New Roman"/>
          <w:sz w:val="24"/>
          <w:szCs w:val="24"/>
        </w:rPr>
      </w:pPr>
      <w:r>
        <w:rPr>
          <w:rFonts w:ascii="Times New Roman" w:hAnsi="Times New Roman" w:cs="Times New Roman"/>
          <w:sz w:val="24"/>
          <w:szCs w:val="24"/>
        </w:rPr>
        <w:t xml:space="preserve">Optimizing </w:t>
      </w:r>
      <w:r w:rsidRPr="00613B17">
        <w:rPr>
          <w:rFonts w:ascii="Times New Roman" w:hAnsi="Times New Roman" w:cs="Times New Roman"/>
          <w:sz w:val="24"/>
          <w:szCs w:val="24"/>
        </w:rPr>
        <w:t>the analytical query,</w:t>
      </w:r>
      <w:r>
        <w:rPr>
          <w:rFonts w:ascii="Times New Roman" w:hAnsi="Times New Roman" w:cs="Times New Roman"/>
          <w:sz w:val="24"/>
          <w:szCs w:val="24"/>
        </w:rPr>
        <w:t xml:space="preserve"> we have</w:t>
      </w:r>
      <w:r w:rsidRPr="00613B17">
        <w:rPr>
          <w:rFonts w:ascii="Times New Roman" w:hAnsi="Times New Roman" w:cs="Times New Roman"/>
          <w:sz w:val="24"/>
          <w:szCs w:val="24"/>
        </w:rPr>
        <w:t xml:space="preserve"> added four targeted indexes:</w:t>
      </w:r>
    </w:p>
    <w:p w14:paraId="69C11857" w14:textId="35153CAF" w:rsidR="00613B17" w:rsidRPr="00613B17" w:rsidRDefault="00613B17" w:rsidP="00613B17">
      <w:pPr>
        <w:pStyle w:val="ListParagraph"/>
        <w:numPr>
          <w:ilvl w:val="0"/>
          <w:numId w:val="7"/>
        </w:numPr>
        <w:rPr>
          <w:rFonts w:ascii="Times New Roman" w:hAnsi="Times New Roman" w:cs="Times New Roman"/>
          <w:sz w:val="24"/>
          <w:szCs w:val="24"/>
        </w:rPr>
      </w:pPr>
      <w:proofErr w:type="spellStart"/>
      <w:r w:rsidRPr="00613B17">
        <w:rPr>
          <w:rFonts w:ascii="Times New Roman" w:hAnsi="Times New Roman" w:cs="Times New Roman"/>
          <w:sz w:val="24"/>
          <w:szCs w:val="24"/>
        </w:rPr>
        <w:t>idx_orders_status_purchase_ts</w:t>
      </w:r>
      <w:proofErr w:type="spellEnd"/>
      <w:r w:rsidRPr="00613B17">
        <w:rPr>
          <w:rFonts w:ascii="Times New Roman" w:hAnsi="Times New Roman" w:cs="Times New Roman"/>
          <w:sz w:val="24"/>
          <w:szCs w:val="24"/>
        </w:rPr>
        <w:t xml:space="preserve"> on </w:t>
      </w:r>
      <w:proofErr w:type="gramStart"/>
      <w:r w:rsidRPr="00613B17">
        <w:rPr>
          <w:rFonts w:ascii="Times New Roman" w:hAnsi="Times New Roman" w:cs="Times New Roman"/>
          <w:sz w:val="24"/>
          <w:szCs w:val="24"/>
        </w:rPr>
        <w:t>orders(</w:t>
      </w:r>
      <w:proofErr w:type="spellStart"/>
      <w:proofErr w:type="gramEnd"/>
      <w:r w:rsidRPr="00613B17">
        <w:rPr>
          <w:rFonts w:ascii="Times New Roman" w:hAnsi="Times New Roman" w:cs="Times New Roman"/>
          <w:sz w:val="24"/>
          <w:szCs w:val="24"/>
        </w:rPr>
        <w:t>order_status</w:t>
      </w:r>
      <w:proofErr w:type="spellEnd"/>
      <w:r w:rsidRPr="00613B17">
        <w:rPr>
          <w:rFonts w:ascii="Times New Roman" w:hAnsi="Times New Roman" w:cs="Times New Roman"/>
          <w:sz w:val="24"/>
          <w:szCs w:val="24"/>
        </w:rPr>
        <w:t xml:space="preserve">, </w:t>
      </w:r>
      <w:proofErr w:type="spellStart"/>
      <w:r w:rsidRPr="00613B17">
        <w:rPr>
          <w:rFonts w:ascii="Times New Roman" w:hAnsi="Times New Roman" w:cs="Times New Roman"/>
          <w:sz w:val="24"/>
          <w:szCs w:val="24"/>
        </w:rPr>
        <w:t>order_purchase_timestamp</w:t>
      </w:r>
      <w:proofErr w:type="spellEnd"/>
      <w:r w:rsidRPr="00613B17">
        <w:rPr>
          <w:rFonts w:ascii="Times New Roman" w:hAnsi="Times New Roman" w:cs="Times New Roman"/>
          <w:sz w:val="24"/>
          <w:szCs w:val="24"/>
        </w:rPr>
        <w:t>)</w:t>
      </w:r>
    </w:p>
    <w:p w14:paraId="4F09025B" w14:textId="0AC5E530"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Purpose:</w:t>
      </w:r>
      <w:r w:rsidRPr="00613B17">
        <w:rPr>
          <w:rFonts w:ascii="Times New Roman" w:hAnsi="Times New Roman" w:cs="Times New Roman"/>
          <w:sz w:val="24"/>
          <w:szCs w:val="24"/>
        </w:rPr>
        <w:t xml:space="preserve"> Speed up the WHERE </w:t>
      </w:r>
      <w:proofErr w:type="spellStart"/>
      <w:r w:rsidRPr="00613B17">
        <w:rPr>
          <w:rFonts w:ascii="Times New Roman" w:hAnsi="Times New Roman" w:cs="Times New Roman"/>
          <w:sz w:val="24"/>
          <w:szCs w:val="24"/>
        </w:rPr>
        <w:t>order_status</w:t>
      </w:r>
      <w:proofErr w:type="spellEnd"/>
      <w:r w:rsidRPr="00613B17">
        <w:rPr>
          <w:rFonts w:ascii="Times New Roman" w:hAnsi="Times New Roman" w:cs="Times New Roman"/>
          <w:sz w:val="24"/>
          <w:szCs w:val="24"/>
        </w:rPr>
        <w:t xml:space="preserve"> = 'delivered' and date range filter on </w:t>
      </w:r>
      <w:proofErr w:type="spellStart"/>
      <w:r w:rsidRPr="00613B17">
        <w:rPr>
          <w:rFonts w:ascii="Times New Roman" w:hAnsi="Times New Roman" w:cs="Times New Roman"/>
          <w:sz w:val="24"/>
          <w:szCs w:val="24"/>
        </w:rPr>
        <w:t>order_purchase_timestamp</w:t>
      </w:r>
      <w:proofErr w:type="spellEnd"/>
      <w:r w:rsidRPr="00613B17">
        <w:rPr>
          <w:rFonts w:ascii="Times New Roman" w:hAnsi="Times New Roman" w:cs="Times New Roman"/>
          <w:sz w:val="24"/>
          <w:szCs w:val="24"/>
        </w:rPr>
        <w:t>.</w:t>
      </w:r>
    </w:p>
    <w:p w14:paraId="14DFA5F0" w14:textId="66879B2B"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Effect:</w:t>
      </w:r>
      <w:r w:rsidRPr="00613B17">
        <w:rPr>
          <w:rFonts w:ascii="Times New Roman" w:hAnsi="Times New Roman" w:cs="Times New Roman"/>
          <w:sz w:val="24"/>
          <w:szCs w:val="24"/>
        </w:rPr>
        <w:t xml:space="preserve"> Allows PostgreSQL to use an index scan to directly access only delivered orders in the required time window instead of scanning the entire orders table.</w:t>
      </w:r>
    </w:p>
    <w:p w14:paraId="62ED985D" w14:textId="77777777" w:rsidR="00613B17" w:rsidRPr="00613B17" w:rsidRDefault="00613B17" w:rsidP="00613B17">
      <w:pPr>
        <w:pStyle w:val="ListParagraph"/>
        <w:numPr>
          <w:ilvl w:val="0"/>
          <w:numId w:val="7"/>
        </w:numPr>
        <w:rPr>
          <w:rFonts w:ascii="Times New Roman" w:hAnsi="Times New Roman" w:cs="Times New Roman"/>
          <w:sz w:val="24"/>
          <w:szCs w:val="24"/>
        </w:rPr>
      </w:pPr>
      <w:proofErr w:type="spellStart"/>
      <w:r w:rsidRPr="00613B17">
        <w:rPr>
          <w:rFonts w:ascii="Times New Roman" w:hAnsi="Times New Roman" w:cs="Times New Roman"/>
          <w:sz w:val="24"/>
          <w:szCs w:val="24"/>
        </w:rPr>
        <w:t>idx_order_items_product_id</w:t>
      </w:r>
      <w:proofErr w:type="spellEnd"/>
      <w:r w:rsidRPr="00613B17">
        <w:rPr>
          <w:rFonts w:ascii="Times New Roman" w:hAnsi="Times New Roman" w:cs="Times New Roman"/>
          <w:sz w:val="24"/>
          <w:szCs w:val="24"/>
        </w:rPr>
        <w:t xml:space="preserve"> on </w:t>
      </w:r>
      <w:proofErr w:type="spellStart"/>
      <w:r w:rsidRPr="00613B17">
        <w:rPr>
          <w:rFonts w:ascii="Times New Roman" w:hAnsi="Times New Roman" w:cs="Times New Roman"/>
          <w:sz w:val="24"/>
          <w:szCs w:val="24"/>
        </w:rPr>
        <w:t>order_items</w:t>
      </w:r>
      <w:proofErr w:type="spellEnd"/>
      <w:r w:rsidRPr="00613B17">
        <w:rPr>
          <w:rFonts w:ascii="Times New Roman" w:hAnsi="Times New Roman" w:cs="Times New Roman"/>
          <w:sz w:val="24"/>
          <w:szCs w:val="24"/>
        </w:rPr>
        <w:t>(</w:t>
      </w:r>
      <w:proofErr w:type="spellStart"/>
      <w:r w:rsidRPr="00613B17">
        <w:rPr>
          <w:rFonts w:ascii="Times New Roman" w:hAnsi="Times New Roman" w:cs="Times New Roman"/>
          <w:sz w:val="24"/>
          <w:szCs w:val="24"/>
        </w:rPr>
        <w:t>product_id</w:t>
      </w:r>
      <w:proofErr w:type="spellEnd"/>
      <w:r w:rsidRPr="00613B17">
        <w:rPr>
          <w:rFonts w:ascii="Times New Roman" w:hAnsi="Times New Roman" w:cs="Times New Roman"/>
          <w:sz w:val="24"/>
          <w:szCs w:val="24"/>
        </w:rPr>
        <w:t>)</w:t>
      </w:r>
    </w:p>
    <w:p w14:paraId="1A6E4D00" w14:textId="5952C2B0"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Purpose:</w:t>
      </w:r>
      <w:r w:rsidRPr="00613B17">
        <w:rPr>
          <w:rFonts w:ascii="Times New Roman" w:hAnsi="Times New Roman" w:cs="Times New Roman"/>
          <w:sz w:val="24"/>
          <w:szCs w:val="24"/>
        </w:rPr>
        <w:t xml:space="preserve"> </w:t>
      </w:r>
      <w:r w:rsidR="00F7780E">
        <w:rPr>
          <w:rFonts w:ascii="Times New Roman" w:hAnsi="Times New Roman" w:cs="Times New Roman"/>
          <w:sz w:val="24"/>
          <w:szCs w:val="24"/>
        </w:rPr>
        <w:t xml:space="preserve">Keep up </w:t>
      </w:r>
      <w:r w:rsidRPr="00613B17">
        <w:rPr>
          <w:rFonts w:ascii="Times New Roman" w:hAnsi="Times New Roman" w:cs="Times New Roman"/>
          <w:sz w:val="24"/>
          <w:szCs w:val="24"/>
        </w:rPr>
        <w:t xml:space="preserve">the join </w:t>
      </w:r>
      <w:proofErr w:type="spellStart"/>
      <w:r w:rsidRPr="00613B17">
        <w:rPr>
          <w:rFonts w:ascii="Times New Roman" w:hAnsi="Times New Roman" w:cs="Times New Roman"/>
          <w:sz w:val="24"/>
          <w:szCs w:val="24"/>
        </w:rPr>
        <w:t>order_</w:t>
      </w:r>
      <w:proofErr w:type="gramStart"/>
      <w:r w:rsidRPr="00613B17">
        <w:rPr>
          <w:rFonts w:ascii="Times New Roman" w:hAnsi="Times New Roman" w:cs="Times New Roman"/>
          <w:sz w:val="24"/>
          <w:szCs w:val="24"/>
        </w:rPr>
        <w:t>items.product</w:t>
      </w:r>
      <w:proofErr w:type="gramEnd"/>
      <w:r w:rsidRPr="00613B17">
        <w:rPr>
          <w:rFonts w:ascii="Times New Roman" w:hAnsi="Times New Roman" w:cs="Times New Roman"/>
          <w:sz w:val="24"/>
          <w:szCs w:val="24"/>
        </w:rPr>
        <w:t>_id</w:t>
      </w:r>
      <w:proofErr w:type="spellEnd"/>
      <w:r w:rsidRPr="00613B17">
        <w:rPr>
          <w:rFonts w:ascii="Times New Roman" w:hAnsi="Times New Roman" w:cs="Times New Roman"/>
          <w:sz w:val="24"/>
          <w:szCs w:val="24"/>
        </w:rPr>
        <w:t xml:space="preserve"> = </w:t>
      </w:r>
      <w:proofErr w:type="spellStart"/>
      <w:proofErr w:type="gramStart"/>
      <w:r w:rsidRPr="00613B17">
        <w:rPr>
          <w:rFonts w:ascii="Times New Roman" w:hAnsi="Times New Roman" w:cs="Times New Roman"/>
          <w:sz w:val="24"/>
          <w:szCs w:val="24"/>
        </w:rPr>
        <w:t>products.product</w:t>
      </w:r>
      <w:proofErr w:type="gramEnd"/>
      <w:r w:rsidRPr="00613B17">
        <w:rPr>
          <w:rFonts w:ascii="Times New Roman" w:hAnsi="Times New Roman" w:cs="Times New Roman"/>
          <w:sz w:val="24"/>
          <w:szCs w:val="24"/>
        </w:rPr>
        <w:t>_id</w:t>
      </w:r>
      <w:proofErr w:type="spellEnd"/>
      <w:r w:rsidRPr="00613B17">
        <w:rPr>
          <w:rFonts w:ascii="Times New Roman" w:hAnsi="Times New Roman" w:cs="Times New Roman"/>
          <w:sz w:val="24"/>
          <w:szCs w:val="24"/>
        </w:rPr>
        <w:t>.</w:t>
      </w:r>
    </w:p>
    <w:p w14:paraId="779E6980" w14:textId="58BA8F4A"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Effect:</w:t>
      </w:r>
      <w:r w:rsidRPr="00613B17">
        <w:rPr>
          <w:rFonts w:ascii="Times New Roman" w:hAnsi="Times New Roman" w:cs="Times New Roman"/>
          <w:sz w:val="24"/>
          <w:szCs w:val="24"/>
        </w:rPr>
        <w:t xml:space="preserve"> Enables index</w:t>
      </w:r>
      <w:r w:rsidR="00736AD7">
        <w:rPr>
          <w:rFonts w:ascii="Times New Roman" w:hAnsi="Times New Roman" w:cs="Times New Roman"/>
          <w:sz w:val="24"/>
          <w:szCs w:val="24"/>
        </w:rPr>
        <w:t xml:space="preserve"> </w:t>
      </w:r>
      <w:r w:rsidRPr="00613B17">
        <w:rPr>
          <w:rFonts w:ascii="Times New Roman" w:hAnsi="Times New Roman" w:cs="Times New Roman"/>
          <w:sz w:val="24"/>
          <w:szCs w:val="24"/>
        </w:rPr>
        <w:t xml:space="preserve">bitmap scans on </w:t>
      </w:r>
      <w:proofErr w:type="spellStart"/>
      <w:r w:rsidRPr="00613B17">
        <w:rPr>
          <w:rFonts w:ascii="Times New Roman" w:hAnsi="Times New Roman" w:cs="Times New Roman"/>
          <w:sz w:val="24"/>
          <w:szCs w:val="24"/>
        </w:rPr>
        <w:t>order_items</w:t>
      </w:r>
      <w:proofErr w:type="spellEnd"/>
      <w:r w:rsidRPr="00613B17">
        <w:rPr>
          <w:rFonts w:ascii="Times New Roman" w:hAnsi="Times New Roman" w:cs="Times New Roman"/>
          <w:sz w:val="24"/>
          <w:szCs w:val="24"/>
        </w:rPr>
        <w:t xml:space="preserve"> when resolving product</w:t>
      </w:r>
      <w:r w:rsidR="00736AD7">
        <w:rPr>
          <w:rFonts w:ascii="Times New Roman" w:hAnsi="Times New Roman" w:cs="Times New Roman"/>
          <w:sz w:val="24"/>
          <w:szCs w:val="24"/>
        </w:rPr>
        <w:t xml:space="preserve"> </w:t>
      </w:r>
      <w:r w:rsidRPr="00613B17">
        <w:rPr>
          <w:rFonts w:ascii="Times New Roman" w:hAnsi="Times New Roman" w:cs="Times New Roman"/>
          <w:sz w:val="24"/>
          <w:szCs w:val="24"/>
        </w:rPr>
        <w:t>related joins, reducing the cost of joining large order</w:t>
      </w:r>
      <w:r w:rsidR="00736AD7">
        <w:rPr>
          <w:rFonts w:ascii="Times New Roman" w:hAnsi="Times New Roman" w:cs="Times New Roman"/>
          <w:sz w:val="24"/>
          <w:szCs w:val="24"/>
        </w:rPr>
        <w:t xml:space="preserve"> </w:t>
      </w:r>
      <w:r w:rsidRPr="00613B17">
        <w:rPr>
          <w:rFonts w:ascii="Times New Roman" w:hAnsi="Times New Roman" w:cs="Times New Roman"/>
          <w:sz w:val="24"/>
          <w:szCs w:val="24"/>
        </w:rPr>
        <w:t>item data to the product dimension.</w:t>
      </w:r>
      <w:r w:rsidR="00736AD7">
        <w:rPr>
          <w:rFonts w:ascii="Times New Roman" w:hAnsi="Times New Roman" w:cs="Times New Roman"/>
          <w:sz w:val="24"/>
          <w:szCs w:val="24"/>
        </w:rPr>
        <w:t xml:space="preserve"> </w:t>
      </w:r>
    </w:p>
    <w:p w14:paraId="72C5AFCF" w14:textId="37F47C02" w:rsidR="00613B17" w:rsidRPr="00613B17" w:rsidRDefault="00613B17" w:rsidP="00613B17">
      <w:pPr>
        <w:pStyle w:val="ListParagraph"/>
        <w:numPr>
          <w:ilvl w:val="0"/>
          <w:numId w:val="7"/>
        </w:numPr>
        <w:rPr>
          <w:rFonts w:ascii="Times New Roman" w:hAnsi="Times New Roman" w:cs="Times New Roman"/>
          <w:sz w:val="24"/>
          <w:szCs w:val="24"/>
        </w:rPr>
      </w:pPr>
      <w:proofErr w:type="spellStart"/>
      <w:r w:rsidRPr="00613B17">
        <w:rPr>
          <w:rFonts w:ascii="Times New Roman" w:hAnsi="Times New Roman" w:cs="Times New Roman"/>
          <w:sz w:val="24"/>
          <w:szCs w:val="24"/>
        </w:rPr>
        <w:lastRenderedPageBreak/>
        <w:t>idx_products_category_id</w:t>
      </w:r>
      <w:proofErr w:type="spellEnd"/>
      <w:r w:rsidRPr="00613B17">
        <w:rPr>
          <w:rFonts w:ascii="Times New Roman" w:hAnsi="Times New Roman" w:cs="Times New Roman"/>
          <w:sz w:val="24"/>
          <w:szCs w:val="24"/>
        </w:rPr>
        <w:t xml:space="preserve"> on products(</w:t>
      </w:r>
      <w:proofErr w:type="spellStart"/>
      <w:r w:rsidRPr="00613B17">
        <w:rPr>
          <w:rFonts w:ascii="Times New Roman" w:hAnsi="Times New Roman" w:cs="Times New Roman"/>
          <w:sz w:val="24"/>
          <w:szCs w:val="24"/>
        </w:rPr>
        <w:t>category_id</w:t>
      </w:r>
      <w:proofErr w:type="spellEnd"/>
      <w:r w:rsidRPr="00613B17">
        <w:rPr>
          <w:rFonts w:ascii="Times New Roman" w:hAnsi="Times New Roman" w:cs="Times New Roman"/>
          <w:sz w:val="24"/>
          <w:szCs w:val="24"/>
        </w:rPr>
        <w:t>)</w:t>
      </w:r>
    </w:p>
    <w:p w14:paraId="1EDD8BA9" w14:textId="4746D411"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Purpose</w:t>
      </w:r>
      <w:r w:rsidRPr="00613B17">
        <w:rPr>
          <w:rFonts w:ascii="Times New Roman" w:hAnsi="Times New Roman" w:cs="Times New Roman"/>
          <w:sz w:val="24"/>
          <w:szCs w:val="24"/>
        </w:rPr>
        <w:t xml:space="preserve">: </w:t>
      </w:r>
      <w:r w:rsidR="001F7465">
        <w:rPr>
          <w:rFonts w:ascii="Times New Roman" w:hAnsi="Times New Roman" w:cs="Times New Roman"/>
          <w:sz w:val="24"/>
          <w:szCs w:val="24"/>
        </w:rPr>
        <w:t>Aid</w:t>
      </w:r>
      <w:r w:rsidRPr="00613B17">
        <w:rPr>
          <w:rFonts w:ascii="Times New Roman" w:hAnsi="Times New Roman" w:cs="Times New Roman"/>
          <w:sz w:val="24"/>
          <w:szCs w:val="24"/>
        </w:rPr>
        <w:t xml:space="preserve"> the join</w:t>
      </w:r>
      <w:r w:rsidR="00B54DF4">
        <w:rPr>
          <w:rFonts w:ascii="Times New Roman" w:hAnsi="Times New Roman" w:cs="Times New Roman"/>
          <w:sz w:val="24"/>
          <w:szCs w:val="24"/>
        </w:rPr>
        <w:t xml:space="preserve"> for</w:t>
      </w:r>
      <w:r w:rsidRPr="00613B17">
        <w:rPr>
          <w:rFonts w:ascii="Times New Roman" w:hAnsi="Times New Roman" w:cs="Times New Roman"/>
          <w:sz w:val="24"/>
          <w:szCs w:val="24"/>
        </w:rPr>
        <w:t xml:space="preserve"> </w:t>
      </w:r>
      <w:proofErr w:type="spellStart"/>
      <w:proofErr w:type="gramStart"/>
      <w:r w:rsidRPr="00613B17">
        <w:rPr>
          <w:rFonts w:ascii="Times New Roman" w:hAnsi="Times New Roman" w:cs="Times New Roman"/>
          <w:sz w:val="24"/>
          <w:szCs w:val="24"/>
        </w:rPr>
        <w:t>products.category</w:t>
      </w:r>
      <w:proofErr w:type="gramEnd"/>
      <w:r w:rsidRPr="00613B17">
        <w:rPr>
          <w:rFonts w:ascii="Times New Roman" w:hAnsi="Times New Roman" w:cs="Times New Roman"/>
          <w:sz w:val="24"/>
          <w:szCs w:val="24"/>
        </w:rPr>
        <w:t>_id</w:t>
      </w:r>
      <w:proofErr w:type="spellEnd"/>
      <w:r w:rsidRPr="00613B17">
        <w:rPr>
          <w:rFonts w:ascii="Times New Roman" w:hAnsi="Times New Roman" w:cs="Times New Roman"/>
          <w:sz w:val="24"/>
          <w:szCs w:val="24"/>
        </w:rPr>
        <w:t xml:space="preserve"> = </w:t>
      </w:r>
      <w:proofErr w:type="spellStart"/>
      <w:r w:rsidRPr="00613B17">
        <w:rPr>
          <w:rFonts w:ascii="Times New Roman" w:hAnsi="Times New Roman" w:cs="Times New Roman"/>
          <w:sz w:val="24"/>
          <w:szCs w:val="24"/>
        </w:rPr>
        <w:t>product_</w:t>
      </w:r>
      <w:proofErr w:type="gramStart"/>
      <w:r w:rsidRPr="00613B17">
        <w:rPr>
          <w:rFonts w:ascii="Times New Roman" w:hAnsi="Times New Roman" w:cs="Times New Roman"/>
          <w:sz w:val="24"/>
          <w:szCs w:val="24"/>
        </w:rPr>
        <w:t>categories.category</w:t>
      </w:r>
      <w:proofErr w:type="gramEnd"/>
      <w:r w:rsidRPr="00613B17">
        <w:rPr>
          <w:rFonts w:ascii="Times New Roman" w:hAnsi="Times New Roman" w:cs="Times New Roman"/>
          <w:sz w:val="24"/>
          <w:szCs w:val="24"/>
        </w:rPr>
        <w:t>_id</w:t>
      </w:r>
      <w:proofErr w:type="spellEnd"/>
      <w:r w:rsidRPr="00613B17">
        <w:rPr>
          <w:rFonts w:ascii="Times New Roman" w:hAnsi="Times New Roman" w:cs="Times New Roman"/>
          <w:sz w:val="24"/>
          <w:szCs w:val="24"/>
        </w:rPr>
        <w:t>.</w:t>
      </w:r>
    </w:p>
    <w:p w14:paraId="1D652E55" w14:textId="7B5BEF9F"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Effect:</w:t>
      </w:r>
      <w:r w:rsidRPr="00613B17">
        <w:rPr>
          <w:rFonts w:ascii="Times New Roman" w:hAnsi="Times New Roman" w:cs="Times New Roman"/>
          <w:sz w:val="24"/>
          <w:szCs w:val="24"/>
        </w:rPr>
        <w:t xml:space="preserve"> Makes the lookup of products by category more </w:t>
      </w:r>
      <w:r w:rsidR="00F7780E">
        <w:rPr>
          <w:rFonts w:ascii="Times New Roman" w:hAnsi="Times New Roman" w:cs="Times New Roman"/>
          <w:sz w:val="24"/>
          <w:szCs w:val="24"/>
        </w:rPr>
        <w:t>logical</w:t>
      </w:r>
      <w:r w:rsidRPr="00613B17">
        <w:rPr>
          <w:rFonts w:ascii="Times New Roman" w:hAnsi="Times New Roman" w:cs="Times New Roman"/>
          <w:sz w:val="24"/>
          <w:szCs w:val="24"/>
        </w:rPr>
        <w:t xml:space="preserve">, </w:t>
      </w:r>
      <w:r w:rsidR="00736AD7">
        <w:rPr>
          <w:rFonts w:ascii="Times New Roman" w:hAnsi="Times New Roman" w:cs="Times New Roman"/>
          <w:sz w:val="24"/>
          <w:szCs w:val="24"/>
        </w:rPr>
        <w:t xml:space="preserve">therefore </w:t>
      </w:r>
      <w:r w:rsidRPr="00613B17">
        <w:rPr>
          <w:rFonts w:ascii="Times New Roman" w:hAnsi="Times New Roman" w:cs="Times New Roman"/>
          <w:sz w:val="24"/>
          <w:szCs w:val="24"/>
        </w:rPr>
        <w:t>category</w:t>
      </w:r>
      <w:r w:rsidR="00736AD7">
        <w:rPr>
          <w:rFonts w:ascii="Times New Roman" w:hAnsi="Times New Roman" w:cs="Times New Roman"/>
          <w:sz w:val="24"/>
          <w:szCs w:val="24"/>
        </w:rPr>
        <w:t xml:space="preserve"> </w:t>
      </w:r>
      <w:r w:rsidRPr="00613B17">
        <w:rPr>
          <w:rFonts w:ascii="Times New Roman" w:hAnsi="Times New Roman" w:cs="Times New Roman"/>
          <w:sz w:val="24"/>
          <w:szCs w:val="24"/>
        </w:rPr>
        <w:t>level aggregations run faster.</w:t>
      </w:r>
    </w:p>
    <w:p w14:paraId="56647FF1" w14:textId="5407E870" w:rsidR="00613B17" w:rsidRPr="00613B17" w:rsidRDefault="00613B17" w:rsidP="00613B17">
      <w:pPr>
        <w:pStyle w:val="ListParagraph"/>
        <w:numPr>
          <w:ilvl w:val="0"/>
          <w:numId w:val="7"/>
        </w:numPr>
        <w:rPr>
          <w:rFonts w:ascii="Times New Roman" w:hAnsi="Times New Roman" w:cs="Times New Roman"/>
          <w:sz w:val="24"/>
          <w:szCs w:val="24"/>
        </w:rPr>
      </w:pPr>
      <w:proofErr w:type="spellStart"/>
      <w:r w:rsidRPr="00613B17">
        <w:rPr>
          <w:rFonts w:ascii="Times New Roman" w:hAnsi="Times New Roman" w:cs="Times New Roman"/>
          <w:sz w:val="24"/>
          <w:szCs w:val="24"/>
        </w:rPr>
        <w:t>idx_order_reviews_order_id</w:t>
      </w:r>
      <w:proofErr w:type="spellEnd"/>
      <w:r w:rsidRPr="00613B17">
        <w:rPr>
          <w:rFonts w:ascii="Times New Roman" w:hAnsi="Times New Roman" w:cs="Times New Roman"/>
          <w:sz w:val="24"/>
          <w:szCs w:val="24"/>
        </w:rPr>
        <w:t xml:space="preserve"> on </w:t>
      </w:r>
      <w:proofErr w:type="spellStart"/>
      <w:r w:rsidRPr="00613B17">
        <w:rPr>
          <w:rFonts w:ascii="Times New Roman" w:hAnsi="Times New Roman" w:cs="Times New Roman"/>
          <w:sz w:val="24"/>
          <w:szCs w:val="24"/>
        </w:rPr>
        <w:t>order_reviews</w:t>
      </w:r>
      <w:proofErr w:type="spellEnd"/>
      <w:r w:rsidRPr="00613B17">
        <w:rPr>
          <w:rFonts w:ascii="Times New Roman" w:hAnsi="Times New Roman" w:cs="Times New Roman"/>
          <w:sz w:val="24"/>
          <w:szCs w:val="24"/>
        </w:rPr>
        <w:t>(</w:t>
      </w:r>
      <w:proofErr w:type="spellStart"/>
      <w:r w:rsidRPr="00613B17">
        <w:rPr>
          <w:rFonts w:ascii="Times New Roman" w:hAnsi="Times New Roman" w:cs="Times New Roman"/>
          <w:sz w:val="24"/>
          <w:szCs w:val="24"/>
        </w:rPr>
        <w:t>order_id</w:t>
      </w:r>
      <w:proofErr w:type="spellEnd"/>
      <w:r w:rsidRPr="00613B17">
        <w:rPr>
          <w:rFonts w:ascii="Times New Roman" w:hAnsi="Times New Roman" w:cs="Times New Roman"/>
          <w:sz w:val="24"/>
          <w:szCs w:val="24"/>
        </w:rPr>
        <w:t>)</w:t>
      </w:r>
    </w:p>
    <w:p w14:paraId="08C159ED" w14:textId="4E6CECA0"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Purpose:</w:t>
      </w:r>
      <w:r w:rsidRPr="00613B17">
        <w:rPr>
          <w:rFonts w:ascii="Times New Roman" w:hAnsi="Times New Roman" w:cs="Times New Roman"/>
          <w:sz w:val="24"/>
          <w:szCs w:val="24"/>
        </w:rPr>
        <w:t xml:space="preserve"> Support the join </w:t>
      </w:r>
      <w:proofErr w:type="spellStart"/>
      <w:r w:rsidRPr="00613B17">
        <w:rPr>
          <w:rFonts w:ascii="Times New Roman" w:hAnsi="Times New Roman" w:cs="Times New Roman"/>
          <w:sz w:val="24"/>
          <w:szCs w:val="24"/>
        </w:rPr>
        <w:t>order_</w:t>
      </w:r>
      <w:proofErr w:type="gramStart"/>
      <w:r w:rsidRPr="00613B17">
        <w:rPr>
          <w:rFonts w:ascii="Times New Roman" w:hAnsi="Times New Roman" w:cs="Times New Roman"/>
          <w:sz w:val="24"/>
          <w:szCs w:val="24"/>
        </w:rPr>
        <w:t>reviews.order</w:t>
      </w:r>
      <w:proofErr w:type="gramEnd"/>
      <w:r w:rsidRPr="00613B17">
        <w:rPr>
          <w:rFonts w:ascii="Times New Roman" w:hAnsi="Times New Roman" w:cs="Times New Roman"/>
          <w:sz w:val="24"/>
          <w:szCs w:val="24"/>
        </w:rPr>
        <w:t>_id</w:t>
      </w:r>
      <w:proofErr w:type="spellEnd"/>
      <w:r w:rsidRPr="00613B17">
        <w:rPr>
          <w:rFonts w:ascii="Times New Roman" w:hAnsi="Times New Roman" w:cs="Times New Roman"/>
          <w:sz w:val="24"/>
          <w:szCs w:val="24"/>
        </w:rPr>
        <w:t xml:space="preserve"> = </w:t>
      </w:r>
      <w:proofErr w:type="spellStart"/>
      <w:proofErr w:type="gramStart"/>
      <w:r w:rsidRPr="00613B17">
        <w:rPr>
          <w:rFonts w:ascii="Times New Roman" w:hAnsi="Times New Roman" w:cs="Times New Roman"/>
          <w:sz w:val="24"/>
          <w:szCs w:val="24"/>
        </w:rPr>
        <w:t>orders.order</w:t>
      </w:r>
      <w:proofErr w:type="gramEnd"/>
      <w:r w:rsidRPr="00613B17">
        <w:rPr>
          <w:rFonts w:ascii="Times New Roman" w:hAnsi="Times New Roman" w:cs="Times New Roman"/>
          <w:sz w:val="24"/>
          <w:szCs w:val="24"/>
        </w:rPr>
        <w:t>_id</w:t>
      </w:r>
      <w:proofErr w:type="spellEnd"/>
      <w:r w:rsidRPr="00613B17">
        <w:rPr>
          <w:rFonts w:ascii="Times New Roman" w:hAnsi="Times New Roman" w:cs="Times New Roman"/>
          <w:sz w:val="24"/>
          <w:szCs w:val="24"/>
        </w:rPr>
        <w:t>.</w:t>
      </w:r>
    </w:p>
    <w:p w14:paraId="1764DBB5" w14:textId="7CA38A3F" w:rsidR="00613B17" w:rsidRDefault="00613B17" w:rsidP="00613B17">
      <w:pPr>
        <w:rPr>
          <w:rFonts w:ascii="Times New Roman" w:hAnsi="Times New Roman" w:cs="Times New Roman"/>
          <w:sz w:val="24"/>
          <w:szCs w:val="24"/>
        </w:rPr>
      </w:pPr>
      <w:r w:rsidRPr="00613B17">
        <w:rPr>
          <w:rFonts w:ascii="Times New Roman" w:hAnsi="Times New Roman" w:cs="Times New Roman"/>
          <w:b/>
          <w:bCs/>
          <w:sz w:val="24"/>
          <w:szCs w:val="24"/>
        </w:rPr>
        <w:t>Effect:</w:t>
      </w:r>
      <w:r w:rsidRPr="00613B17">
        <w:rPr>
          <w:rFonts w:ascii="Times New Roman" w:hAnsi="Times New Roman" w:cs="Times New Roman"/>
          <w:sz w:val="24"/>
          <w:szCs w:val="24"/>
        </w:rPr>
        <w:t xml:space="preserve"> Allows quick lookup of reviews per order via an index scan instead of scanning or hashing the entire </w:t>
      </w:r>
      <w:proofErr w:type="spellStart"/>
      <w:r w:rsidRPr="00613B17">
        <w:rPr>
          <w:rFonts w:ascii="Times New Roman" w:hAnsi="Times New Roman" w:cs="Times New Roman"/>
          <w:sz w:val="24"/>
          <w:szCs w:val="24"/>
        </w:rPr>
        <w:t>order_reviews</w:t>
      </w:r>
      <w:proofErr w:type="spellEnd"/>
      <w:r w:rsidRPr="00613B17">
        <w:rPr>
          <w:rFonts w:ascii="Times New Roman" w:hAnsi="Times New Roman" w:cs="Times New Roman"/>
          <w:sz w:val="24"/>
          <w:szCs w:val="24"/>
        </w:rPr>
        <w:t xml:space="preserve"> table.</w:t>
      </w:r>
    </w:p>
    <w:p w14:paraId="7FEAF0CE" w14:textId="77777777" w:rsidR="00613B17" w:rsidRPr="00613B17" w:rsidRDefault="00613B17" w:rsidP="00613B17">
      <w:pPr>
        <w:rPr>
          <w:rFonts w:ascii="Times New Roman" w:hAnsi="Times New Roman" w:cs="Times New Roman"/>
          <w:sz w:val="24"/>
          <w:szCs w:val="24"/>
        </w:rPr>
      </w:pPr>
    </w:p>
    <w:p w14:paraId="42BD6C6C" w14:textId="7FF15FDC" w:rsidR="00613B17" w:rsidRDefault="00613B17" w:rsidP="00D95151">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Query Execution Plan – After Indexing Strategy</w:t>
      </w:r>
    </w:p>
    <w:p w14:paraId="218D3675" w14:textId="3F3FB6AB" w:rsidR="00613B17" w:rsidRPr="00613B17" w:rsidRDefault="00613B17" w:rsidP="00613B17">
      <w:pPr>
        <w:rPr>
          <w:rFonts w:ascii="Times New Roman" w:hAnsi="Times New Roman" w:cs="Times New Roman"/>
          <w:sz w:val="24"/>
          <w:szCs w:val="24"/>
        </w:rPr>
      </w:pPr>
      <w:r w:rsidRPr="00613B17">
        <w:rPr>
          <w:rFonts w:ascii="Times New Roman" w:hAnsi="Times New Roman" w:cs="Times New Roman"/>
          <w:sz w:val="24"/>
          <w:szCs w:val="24"/>
        </w:rPr>
        <w:t xml:space="preserve"> </w:t>
      </w:r>
      <w:r w:rsidRPr="00613B17">
        <w:rPr>
          <w:rFonts w:ascii="Times New Roman" w:hAnsi="Times New Roman" w:cs="Times New Roman"/>
          <w:sz w:val="24"/>
          <w:szCs w:val="24"/>
        </w:rPr>
        <w:t xml:space="preserve">After adding these indexes, the EXPLAIN ANALYZE plan </w:t>
      </w:r>
      <w:r w:rsidR="00B83895">
        <w:rPr>
          <w:rFonts w:ascii="Times New Roman" w:hAnsi="Times New Roman" w:cs="Times New Roman"/>
          <w:sz w:val="24"/>
          <w:szCs w:val="24"/>
        </w:rPr>
        <w:t>depicts</w:t>
      </w:r>
      <w:r w:rsidRPr="00613B17">
        <w:rPr>
          <w:rFonts w:ascii="Times New Roman" w:hAnsi="Times New Roman" w:cs="Times New Roman"/>
          <w:sz w:val="24"/>
          <w:szCs w:val="24"/>
        </w:rPr>
        <w:t>:</w:t>
      </w:r>
    </w:p>
    <w:p w14:paraId="7E264B37" w14:textId="4667687B" w:rsidR="00613B17" w:rsidRPr="00613B17" w:rsidRDefault="00613B17" w:rsidP="00613B17">
      <w:pPr>
        <w:pStyle w:val="ListParagraph"/>
        <w:numPr>
          <w:ilvl w:val="0"/>
          <w:numId w:val="7"/>
        </w:numPr>
        <w:rPr>
          <w:rFonts w:ascii="Times New Roman" w:hAnsi="Times New Roman" w:cs="Times New Roman"/>
          <w:sz w:val="24"/>
          <w:szCs w:val="24"/>
        </w:rPr>
      </w:pPr>
      <w:r w:rsidRPr="00613B17">
        <w:rPr>
          <w:rFonts w:ascii="Times New Roman" w:hAnsi="Times New Roman" w:cs="Times New Roman"/>
          <w:sz w:val="24"/>
          <w:szCs w:val="24"/>
        </w:rPr>
        <w:t xml:space="preserve">The orders table is </w:t>
      </w:r>
      <w:r w:rsidR="00B83895">
        <w:rPr>
          <w:rFonts w:ascii="Times New Roman" w:hAnsi="Times New Roman" w:cs="Times New Roman"/>
          <w:sz w:val="24"/>
          <w:szCs w:val="24"/>
        </w:rPr>
        <w:t>obtained</w:t>
      </w:r>
      <w:r w:rsidRPr="00613B17">
        <w:rPr>
          <w:rFonts w:ascii="Times New Roman" w:hAnsi="Times New Roman" w:cs="Times New Roman"/>
          <w:sz w:val="24"/>
          <w:szCs w:val="24"/>
        </w:rPr>
        <w:t xml:space="preserve"> </w:t>
      </w:r>
      <w:r w:rsidR="00B83895">
        <w:rPr>
          <w:rFonts w:ascii="Times New Roman" w:hAnsi="Times New Roman" w:cs="Times New Roman"/>
          <w:sz w:val="24"/>
          <w:szCs w:val="24"/>
        </w:rPr>
        <w:t>through</w:t>
      </w:r>
      <w:r w:rsidRPr="00613B17">
        <w:rPr>
          <w:rFonts w:ascii="Times New Roman" w:hAnsi="Times New Roman" w:cs="Times New Roman"/>
          <w:sz w:val="24"/>
          <w:szCs w:val="24"/>
        </w:rPr>
        <w:t xml:space="preserve"> an Index Scan </w:t>
      </w:r>
      <w:r w:rsidR="000B6110">
        <w:rPr>
          <w:rFonts w:ascii="Times New Roman" w:hAnsi="Times New Roman" w:cs="Times New Roman"/>
          <w:sz w:val="24"/>
          <w:szCs w:val="24"/>
        </w:rPr>
        <w:t>using</w:t>
      </w:r>
      <w:r w:rsidRPr="00613B17">
        <w:rPr>
          <w:rFonts w:ascii="Times New Roman" w:hAnsi="Times New Roman" w:cs="Times New Roman"/>
          <w:sz w:val="24"/>
          <w:szCs w:val="24"/>
        </w:rPr>
        <w:t xml:space="preserve"> </w:t>
      </w:r>
      <w:proofErr w:type="spellStart"/>
      <w:r w:rsidRPr="00613B17">
        <w:rPr>
          <w:rFonts w:ascii="Times New Roman" w:hAnsi="Times New Roman" w:cs="Times New Roman"/>
          <w:sz w:val="24"/>
          <w:szCs w:val="24"/>
        </w:rPr>
        <w:t>idx_orders_status_purchase_ts</w:t>
      </w:r>
      <w:proofErr w:type="spellEnd"/>
      <w:r w:rsidRPr="00613B17">
        <w:rPr>
          <w:rFonts w:ascii="Times New Roman" w:hAnsi="Times New Roman" w:cs="Times New Roman"/>
          <w:sz w:val="24"/>
          <w:szCs w:val="24"/>
        </w:rPr>
        <w:t xml:space="preserve">, </w:t>
      </w:r>
      <w:r w:rsidR="000B6110">
        <w:rPr>
          <w:rFonts w:ascii="Times New Roman" w:hAnsi="Times New Roman" w:cs="Times New Roman"/>
          <w:sz w:val="24"/>
          <w:szCs w:val="24"/>
        </w:rPr>
        <w:t>requesting</w:t>
      </w:r>
      <w:r w:rsidRPr="00613B17">
        <w:rPr>
          <w:rFonts w:ascii="Times New Roman" w:hAnsi="Times New Roman" w:cs="Times New Roman"/>
          <w:sz w:val="24"/>
          <w:szCs w:val="24"/>
        </w:rPr>
        <w:t xml:space="preserve"> both status and date filters at the index level, drastically </w:t>
      </w:r>
      <w:r w:rsidR="000B6110">
        <w:rPr>
          <w:rFonts w:ascii="Times New Roman" w:hAnsi="Times New Roman" w:cs="Times New Roman"/>
          <w:sz w:val="24"/>
          <w:szCs w:val="24"/>
        </w:rPr>
        <w:t>decreasing</w:t>
      </w:r>
      <w:r w:rsidRPr="00613B17">
        <w:rPr>
          <w:rFonts w:ascii="Times New Roman" w:hAnsi="Times New Roman" w:cs="Times New Roman"/>
          <w:sz w:val="24"/>
          <w:szCs w:val="24"/>
        </w:rPr>
        <w:t xml:space="preserve"> the number of rows read.</w:t>
      </w:r>
    </w:p>
    <w:p w14:paraId="6088F925" w14:textId="203105E9" w:rsidR="00613B17" w:rsidRPr="00613B17" w:rsidRDefault="00613B17" w:rsidP="00613B17">
      <w:pPr>
        <w:pStyle w:val="ListParagraph"/>
        <w:numPr>
          <w:ilvl w:val="0"/>
          <w:numId w:val="7"/>
        </w:numPr>
        <w:rPr>
          <w:rFonts w:ascii="Times New Roman" w:hAnsi="Times New Roman" w:cs="Times New Roman"/>
          <w:sz w:val="24"/>
          <w:szCs w:val="24"/>
        </w:rPr>
      </w:pPr>
      <w:r w:rsidRPr="00613B17">
        <w:rPr>
          <w:rFonts w:ascii="Times New Roman" w:hAnsi="Times New Roman" w:cs="Times New Roman"/>
          <w:sz w:val="24"/>
          <w:szCs w:val="24"/>
        </w:rPr>
        <w:t xml:space="preserve">Joins </w:t>
      </w:r>
      <w:r w:rsidR="000C4C5F">
        <w:rPr>
          <w:rFonts w:ascii="Times New Roman" w:hAnsi="Times New Roman" w:cs="Times New Roman"/>
          <w:sz w:val="24"/>
          <w:szCs w:val="24"/>
        </w:rPr>
        <w:t>linking</w:t>
      </w:r>
      <w:r w:rsidRPr="00613B17">
        <w:rPr>
          <w:rFonts w:ascii="Times New Roman" w:hAnsi="Times New Roman" w:cs="Times New Roman"/>
          <w:sz w:val="24"/>
          <w:szCs w:val="24"/>
        </w:rPr>
        <w:t xml:space="preserve"> orders, </w:t>
      </w:r>
      <w:proofErr w:type="spellStart"/>
      <w:r w:rsidRPr="00613B17">
        <w:rPr>
          <w:rFonts w:ascii="Times New Roman" w:hAnsi="Times New Roman" w:cs="Times New Roman"/>
          <w:sz w:val="24"/>
          <w:szCs w:val="24"/>
        </w:rPr>
        <w:t>order_items</w:t>
      </w:r>
      <w:proofErr w:type="spellEnd"/>
      <w:r w:rsidRPr="00613B17">
        <w:rPr>
          <w:rFonts w:ascii="Times New Roman" w:hAnsi="Times New Roman" w:cs="Times New Roman"/>
          <w:sz w:val="24"/>
          <w:szCs w:val="24"/>
        </w:rPr>
        <w:t xml:space="preserve">, and products </w:t>
      </w:r>
      <w:r w:rsidR="00B83895">
        <w:rPr>
          <w:rFonts w:ascii="Times New Roman" w:hAnsi="Times New Roman" w:cs="Times New Roman"/>
          <w:sz w:val="24"/>
          <w:szCs w:val="24"/>
        </w:rPr>
        <w:t xml:space="preserve">right </w:t>
      </w:r>
      <w:r w:rsidRPr="00613B17">
        <w:rPr>
          <w:rFonts w:ascii="Times New Roman" w:hAnsi="Times New Roman" w:cs="Times New Roman"/>
          <w:sz w:val="24"/>
          <w:szCs w:val="24"/>
        </w:rPr>
        <w:t xml:space="preserve">now use index scans / bitmap index scans on </w:t>
      </w:r>
      <w:proofErr w:type="spellStart"/>
      <w:r w:rsidRPr="00613B17">
        <w:rPr>
          <w:rFonts w:ascii="Times New Roman" w:hAnsi="Times New Roman" w:cs="Times New Roman"/>
          <w:sz w:val="24"/>
          <w:szCs w:val="24"/>
        </w:rPr>
        <w:t>order_items</w:t>
      </w:r>
      <w:proofErr w:type="spellEnd"/>
      <w:r w:rsidRPr="00613B17">
        <w:rPr>
          <w:rFonts w:ascii="Times New Roman" w:hAnsi="Times New Roman" w:cs="Times New Roman"/>
          <w:sz w:val="24"/>
          <w:szCs w:val="24"/>
        </w:rPr>
        <w:t>(</w:t>
      </w:r>
      <w:proofErr w:type="spellStart"/>
      <w:r w:rsidRPr="00613B17">
        <w:rPr>
          <w:rFonts w:ascii="Times New Roman" w:hAnsi="Times New Roman" w:cs="Times New Roman"/>
          <w:sz w:val="24"/>
          <w:szCs w:val="24"/>
        </w:rPr>
        <w:t>product_id</w:t>
      </w:r>
      <w:proofErr w:type="spellEnd"/>
      <w:r w:rsidRPr="00613B17">
        <w:rPr>
          <w:rFonts w:ascii="Times New Roman" w:hAnsi="Times New Roman" w:cs="Times New Roman"/>
          <w:sz w:val="24"/>
          <w:szCs w:val="24"/>
        </w:rPr>
        <w:t>) and products(</w:t>
      </w:r>
      <w:proofErr w:type="spellStart"/>
      <w:r w:rsidRPr="00613B17">
        <w:rPr>
          <w:rFonts w:ascii="Times New Roman" w:hAnsi="Times New Roman" w:cs="Times New Roman"/>
          <w:sz w:val="24"/>
          <w:szCs w:val="24"/>
        </w:rPr>
        <w:t>category_id</w:t>
      </w:r>
      <w:proofErr w:type="spellEnd"/>
      <w:r w:rsidRPr="00613B17">
        <w:rPr>
          <w:rFonts w:ascii="Times New Roman" w:hAnsi="Times New Roman" w:cs="Times New Roman"/>
          <w:sz w:val="24"/>
          <w:szCs w:val="24"/>
        </w:rPr>
        <w:t xml:space="preserve">) </w:t>
      </w:r>
      <w:r w:rsidR="000C4C5F">
        <w:rPr>
          <w:rFonts w:ascii="Times New Roman" w:hAnsi="Times New Roman" w:cs="Times New Roman"/>
          <w:sz w:val="24"/>
          <w:szCs w:val="24"/>
        </w:rPr>
        <w:t xml:space="preserve">alternatively </w:t>
      </w:r>
      <w:r w:rsidRPr="00613B17">
        <w:rPr>
          <w:rFonts w:ascii="Times New Roman" w:hAnsi="Times New Roman" w:cs="Times New Roman"/>
          <w:sz w:val="24"/>
          <w:szCs w:val="24"/>
        </w:rPr>
        <w:t>of full table scans, lowering I/O and CPU cost for those joins.</w:t>
      </w:r>
    </w:p>
    <w:p w14:paraId="61D68347" w14:textId="437D32BE" w:rsidR="00613B17" w:rsidRPr="00613B17" w:rsidRDefault="00613B17" w:rsidP="00613B17">
      <w:pPr>
        <w:pStyle w:val="ListParagraph"/>
        <w:numPr>
          <w:ilvl w:val="0"/>
          <w:numId w:val="7"/>
        </w:numPr>
        <w:rPr>
          <w:rFonts w:ascii="Times New Roman" w:hAnsi="Times New Roman" w:cs="Times New Roman"/>
          <w:sz w:val="24"/>
          <w:szCs w:val="24"/>
        </w:rPr>
      </w:pPr>
      <w:r w:rsidRPr="00613B17">
        <w:rPr>
          <w:rFonts w:ascii="Times New Roman" w:hAnsi="Times New Roman" w:cs="Times New Roman"/>
          <w:sz w:val="24"/>
          <w:szCs w:val="24"/>
        </w:rPr>
        <w:t xml:space="preserve">The LEFT JOIN to </w:t>
      </w:r>
      <w:proofErr w:type="spellStart"/>
      <w:r w:rsidRPr="00613B17">
        <w:rPr>
          <w:rFonts w:ascii="Times New Roman" w:hAnsi="Times New Roman" w:cs="Times New Roman"/>
          <w:sz w:val="24"/>
          <w:szCs w:val="24"/>
        </w:rPr>
        <w:t>order_reviews</w:t>
      </w:r>
      <w:proofErr w:type="spellEnd"/>
      <w:r w:rsidRPr="00613B17">
        <w:rPr>
          <w:rFonts w:ascii="Times New Roman" w:hAnsi="Times New Roman" w:cs="Times New Roman"/>
          <w:sz w:val="24"/>
          <w:szCs w:val="24"/>
        </w:rPr>
        <w:t xml:space="preserve"> </w:t>
      </w:r>
      <w:proofErr w:type="gramStart"/>
      <w:r w:rsidR="00B83895">
        <w:rPr>
          <w:rFonts w:ascii="Times New Roman" w:hAnsi="Times New Roman" w:cs="Times New Roman"/>
          <w:sz w:val="24"/>
          <w:szCs w:val="24"/>
        </w:rPr>
        <w:t>use</w:t>
      </w:r>
      <w:proofErr w:type="gramEnd"/>
      <w:r w:rsidR="00B83895">
        <w:rPr>
          <w:rFonts w:ascii="Times New Roman" w:hAnsi="Times New Roman" w:cs="Times New Roman"/>
          <w:sz w:val="24"/>
          <w:szCs w:val="24"/>
        </w:rPr>
        <w:t xml:space="preserve"> </w:t>
      </w:r>
      <w:r w:rsidRPr="00613B17">
        <w:rPr>
          <w:rFonts w:ascii="Times New Roman" w:hAnsi="Times New Roman" w:cs="Times New Roman"/>
          <w:sz w:val="24"/>
          <w:szCs w:val="24"/>
        </w:rPr>
        <w:t xml:space="preserve">an Index Scan on </w:t>
      </w:r>
      <w:proofErr w:type="spellStart"/>
      <w:r w:rsidRPr="00613B17">
        <w:rPr>
          <w:rFonts w:ascii="Times New Roman" w:hAnsi="Times New Roman" w:cs="Times New Roman"/>
          <w:sz w:val="24"/>
          <w:szCs w:val="24"/>
        </w:rPr>
        <w:t>order_reviews</w:t>
      </w:r>
      <w:proofErr w:type="spellEnd"/>
      <w:r w:rsidRPr="00613B17">
        <w:rPr>
          <w:rFonts w:ascii="Times New Roman" w:hAnsi="Times New Roman" w:cs="Times New Roman"/>
          <w:sz w:val="24"/>
          <w:szCs w:val="24"/>
        </w:rPr>
        <w:t>(</w:t>
      </w:r>
      <w:proofErr w:type="spellStart"/>
      <w:r w:rsidRPr="00613B17">
        <w:rPr>
          <w:rFonts w:ascii="Times New Roman" w:hAnsi="Times New Roman" w:cs="Times New Roman"/>
          <w:sz w:val="24"/>
          <w:szCs w:val="24"/>
        </w:rPr>
        <w:t>order_id</w:t>
      </w:r>
      <w:proofErr w:type="spellEnd"/>
      <w:r w:rsidRPr="00613B17">
        <w:rPr>
          <w:rFonts w:ascii="Times New Roman" w:hAnsi="Times New Roman" w:cs="Times New Roman"/>
          <w:sz w:val="24"/>
          <w:szCs w:val="24"/>
        </w:rPr>
        <w:t xml:space="preserve">), making </w:t>
      </w:r>
      <w:r w:rsidR="00CF1CA2">
        <w:rPr>
          <w:rFonts w:ascii="Times New Roman" w:hAnsi="Times New Roman" w:cs="Times New Roman"/>
          <w:sz w:val="24"/>
          <w:szCs w:val="24"/>
        </w:rPr>
        <w:t>improvement</w:t>
      </w:r>
      <w:r w:rsidRPr="00613B17">
        <w:rPr>
          <w:rFonts w:ascii="Times New Roman" w:hAnsi="Times New Roman" w:cs="Times New Roman"/>
          <w:sz w:val="24"/>
          <w:szCs w:val="24"/>
        </w:rPr>
        <w:t xml:space="preserve"> with </w:t>
      </w:r>
      <w:r w:rsidR="00CF1CA2">
        <w:rPr>
          <w:rFonts w:ascii="Times New Roman" w:hAnsi="Times New Roman" w:cs="Times New Roman"/>
          <w:sz w:val="24"/>
          <w:szCs w:val="24"/>
        </w:rPr>
        <w:t>analysis</w:t>
      </w:r>
      <w:r w:rsidRPr="00613B17">
        <w:rPr>
          <w:rFonts w:ascii="Times New Roman" w:hAnsi="Times New Roman" w:cs="Times New Roman"/>
          <w:sz w:val="24"/>
          <w:szCs w:val="24"/>
        </w:rPr>
        <w:t xml:space="preserve"> scores </w:t>
      </w:r>
      <w:r w:rsidR="000C4C5F">
        <w:rPr>
          <w:rFonts w:ascii="Times New Roman" w:hAnsi="Times New Roman" w:cs="Times New Roman"/>
          <w:sz w:val="24"/>
          <w:szCs w:val="24"/>
        </w:rPr>
        <w:t>low cost.</w:t>
      </w:r>
    </w:p>
    <w:p w14:paraId="5C41D24C" w14:textId="076F05E8" w:rsidR="00613B17" w:rsidRPr="00613B17" w:rsidRDefault="00613B17" w:rsidP="00613B17">
      <w:pPr>
        <w:pStyle w:val="ListParagraph"/>
        <w:numPr>
          <w:ilvl w:val="0"/>
          <w:numId w:val="7"/>
        </w:numPr>
        <w:rPr>
          <w:rFonts w:ascii="Times New Roman" w:hAnsi="Times New Roman" w:cs="Times New Roman"/>
          <w:sz w:val="24"/>
          <w:szCs w:val="24"/>
        </w:rPr>
      </w:pPr>
      <w:r w:rsidRPr="00613B17">
        <w:rPr>
          <w:rFonts w:ascii="Times New Roman" w:hAnsi="Times New Roman" w:cs="Times New Roman"/>
          <w:sz w:val="24"/>
          <w:szCs w:val="24"/>
        </w:rPr>
        <w:t xml:space="preserve">As a result, the </w:t>
      </w:r>
      <w:r w:rsidR="00CF1CA2">
        <w:rPr>
          <w:rFonts w:ascii="Times New Roman" w:hAnsi="Times New Roman" w:cs="Times New Roman"/>
          <w:sz w:val="24"/>
          <w:szCs w:val="24"/>
        </w:rPr>
        <w:t>total</w:t>
      </w:r>
      <w:r w:rsidRPr="00613B17">
        <w:rPr>
          <w:rFonts w:ascii="Times New Roman" w:hAnsi="Times New Roman" w:cs="Times New Roman"/>
          <w:sz w:val="24"/>
          <w:szCs w:val="24"/>
        </w:rPr>
        <w:t xml:space="preserve"> and window functions run on a smaller, pre</w:t>
      </w:r>
      <w:r w:rsidR="00CF1CA2">
        <w:rPr>
          <w:rFonts w:ascii="Times New Roman" w:hAnsi="Times New Roman" w:cs="Times New Roman"/>
          <w:sz w:val="24"/>
          <w:szCs w:val="24"/>
        </w:rPr>
        <w:t xml:space="preserve"> </w:t>
      </w:r>
      <w:r w:rsidRPr="00613B17">
        <w:rPr>
          <w:rFonts w:ascii="Times New Roman" w:hAnsi="Times New Roman" w:cs="Times New Roman"/>
          <w:sz w:val="24"/>
          <w:szCs w:val="24"/>
        </w:rPr>
        <w:t>filtered intermediate result, leading to a significantly lower total execution time (faster query with fewer scanned rows and fewer expensive hash operations).</w:t>
      </w:r>
    </w:p>
    <w:p w14:paraId="670E6A96" w14:textId="77777777" w:rsidR="00613B17" w:rsidRDefault="00613B17" w:rsidP="00613B17">
      <w:pPr>
        <w:pStyle w:val="ListParagraph"/>
        <w:rPr>
          <w:rFonts w:ascii="Times New Roman" w:hAnsi="Times New Roman" w:cs="Times New Roman"/>
          <w:b/>
          <w:bCs/>
          <w:sz w:val="24"/>
          <w:szCs w:val="24"/>
        </w:rPr>
      </w:pPr>
    </w:p>
    <w:p w14:paraId="66220F11" w14:textId="15304A90" w:rsidR="00D95151" w:rsidRPr="00D95151" w:rsidRDefault="00D95151" w:rsidP="00D95151">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Performance Comparison: </w:t>
      </w:r>
    </w:p>
    <w:tbl>
      <w:tblPr>
        <w:tblStyle w:val="TableGrid"/>
        <w:tblW w:w="0" w:type="auto"/>
        <w:tblLook w:val="04A0" w:firstRow="1" w:lastRow="0" w:firstColumn="1" w:lastColumn="0" w:noHBand="0" w:noVBand="1"/>
      </w:tblPr>
      <w:tblGrid>
        <w:gridCol w:w="3116"/>
        <w:gridCol w:w="3117"/>
        <w:gridCol w:w="3117"/>
      </w:tblGrid>
      <w:tr w:rsidR="008F7621" w:rsidRPr="00531847" w14:paraId="3D591F8F" w14:textId="77777777" w:rsidTr="008F7621">
        <w:tc>
          <w:tcPr>
            <w:tcW w:w="3116" w:type="dxa"/>
          </w:tcPr>
          <w:p w14:paraId="392B0992" w14:textId="5F49805D" w:rsidR="008F7621" w:rsidRPr="00531847" w:rsidRDefault="008F7621">
            <w:pPr>
              <w:rPr>
                <w:rFonts w:ascii="Times New Roman" w:hAnsi="Times New Roman" w:cs="Times New Roman"/>
                <w:b/>
                <w:bCs/>
                <w:sz w:val="24"/>
                <w:szCs w:val="24"/>
              </w:rPr>
            </w:pPr>
            <w:r w:rsidRPr="00531847">
              <w:rPr>
                <w:rFonts w:ascii="Times New Roman" w:hAnsi="Times New Roman" w:cs="Times New Roman"/>
                <w:b/>
                <w:bCs/>
                <w:sz w:val="24"/>
                <w:szCs w:val="24"/>
              </w:rPr>
              <w:t>Metric</w:t>
            </w:r>
          </w:p>
        </w:tc>
        <w:tc>
          <w:tcPr>
            <w:tcW w:w="3117" w:type="dxa"/>
          </w:tcPr>
          <w:p w14:paraId="431AEE0C" w14:textId="0CB59A2A" w:rsidR="008F7621" w:rsidRPr="00531847" w:rsidRDefault="008F7621">
            <w:pPr>
              <w:rPr>
                <w:rFonts w:ascii="Times New Roman" w:hAnsi="Times New Roman" w:cs="Times New Roman"/>
                <w:b/>
                <w:bCs/>
                <w:sz w:val="24"/>
                <w:szCs w:val="24"/>
              </w:rPr>
            </w:pPr>
            <w:r w:rsidRPr="00531847">
              <w:rPr>
                <w:rFonts w:ascii="Times New Roman" w:hAnsi="Times New Roman" w:cs="Times New Roman"/>
                <w:b/>
                <w:bCs/>
                <w:sz w:val="24"/>
                <w:szCs w:val="24"/>
              </w:rPr>
              <w:t>Before</w:t>
            </w:r>
          </w:p>
        </w:tc>
        <w:tc>
          <w:tcPr>
            <w:tcW w:w="3117" w:type="dxa"/>
          </w:tcPr>
          <w:p w14:paraId="7B2B0B30" w14:textId="4033DDE5" w:rsidR="008F7621" w:rsidRPr="00531847" w:rsidRDefault="008F7621">
            <w:pPr>
              <w:rPr>
                <w:rFonts w:ascii="Times New Roman" w:hAnsi="Times New Roman" w:cs="Times New Roman"/>
                <w:b/>
                <w:bCs/>
                <w:sz w:val="24"/>
                <w:szCs w:val="24"/>
              </w:rPr>
            </w:pPr>
            <w:r w:rsidRPr="00531847">
              <w:rPr>
                <w:rFonts w:ascii="Times New Roman" w:hAnsi="Times New Roman" w:cs="Times New Roman"/>
                <w:b/>
                <w:bCs/>
                <w:sz w:val="24"/>
                <w:szCs w:val="24"/>
              </w:rPr>
              <w:t>After</w:t>
            </w:r>
          </w:p>
        </w:tc>
      </w:tr>
      <w:tr w:rsidR="008F7621" w:rsidRPr="00531847" w14:paraId="7B4380A8" w14:textId="77777777" w:rsidTr="008F7621">
        <w:tc>
          <w:tcPr>
            <w:tcW w:w="3116" w:type="dxa"/>
          </w:tcPr>
          <w:p w14:paraId="1F1C72D0" w14:textId="6F83FC50" w:rsidR="008F7621" w:rsidRPr="00531847" w:rsidRDefault="008F7621" w:rsidP="008F7621">
            <w:pPr>
              <w:rPr>
                <w:rFonts w:ascii="Times New Roman" w:hAnsi="Times New Roman" w:cs="Times New Roman"/>
                <w:b/>
                <w:bCs/>
                <w:sz w:val="24"/>
                <w:szCs w:val="24"/>
              </w:rPr>
            </w:pPr>
            <w:r w:rsidRPr="00531847">
              <w:rPr>
                <w:rFonts w:ascii="Times New Roman" w:hAnsi="Times New Roman" w:cs="Times New Roman"/>
                <w:sz w:val="24"/>
                <w:szCs w:val="24"/>
              </w:rPr>
              <w:t>Execution Time</w:t>
            </w:r>
          </w:p>
        </w:tc>
        <w:tc>
          <w:tcPr>
            <w:tcW w:w="3117" w:type="dxa"/>
          </w:tcPr>
          <w:p w14:paraId="216D6271" w14:textId="0830A291" w:rsidR="008F7621" w:rsidRPr="00531847" w:rsidRDefault="00864157" w:rsidP="008F7621">
            <w:pPr>
              <w:rPr>
                <w:rFonts w:ascii="Times New Roman" w:hAnsi="Times New Roman" w:cs="Times New Roman"/>
                <w:sz w:val="24"/>
                <w:szCs w:val="24"/>
              </w:rPr>
            </w:pPr>
            <w:r w:rsidRPr="00531847">
              <w:rPr>
                <w:rFonts w:ascii="Times New Roman" w:hAnsi="Times New Roman" w:cs="Times New Roman"/>
                <w:sz w:val="24"/>
                <w:szCs w:val="24"/>
              </w:rPr>
              <w:t>974.509ms</w:t>
            </w:r>
          </w:p>
        </w:tc>
        <w:tc>
          <w:tcPr>
            <w:tcW w:w="3117" w:type="dxa"/>
          </w:tcPr>
          <w:p w14:paraId="7C664A76" w14:textId="76A599CB" w:rsidR="008F7621" w:rsidRPr="00531847" w:rsidRDefault="00864157" w:rsidP="008F7621">
            <w:pPr>
              <w:rPr>
                <w:rFonts w:ascii="Times New Roman" w:hAnsi="Times New Roman" w:cs="Times New Roman"/>
                <w:sz w:val="24"/>
                <w:szCs w:val="24"/>
              </w:rPr>
            </w:pPr>
            <w:r w:rsidRPr="00531847">
              <w:rPr>
                <w:rFonts w:ascii="Times New Roman" w:hAnsi="Times New Roman" w:cs="Times New Roman"/>
                <w:sz w:val="24"/>
                <w:szCs w:val="24"/>
              </w:rPr>
              <w:t>723.594ms</w:t>
            </w:r>
          </w:p>
        </w:tc>
      </w:tr>
      <w:tr w:rsidR="00864157" w:rsidRPr="00531847" w14:paraId="0FCA287A" w14:textId="77777777" w:rsidTr="008F7621">
        <w:tc>
          <w:tcPr>
            <w:tcW w:w="3116" w:type="dxa"/>
          </w:tcPr>
          <w:p w14:paraId="67ABAD88" w14:textId="35738286" w:rsidR="00864157" w:rsidRPr="00531847" w:rsidRDefault="00864157" w:rsidP="00864157">
            <w:pPr>
              <w:rPr>
                <w:rFonts w:ascii="Times New Roman" w:hAnsi="Times New Roman" w:cs="Times New Roman"/>
                <w:b/>
                <w:bCs/>
                <w:sz w:val="24"/>
                <w:szCs w:val="24"/>
              </w:rPr>
            </w:pPr>
            <w:r w:rsidRPr="00531847">
              <w:rPr>
                <w:rFonts w:ascii="Times New Roman" w:hAnsi="Times New Roman" w:cs="Times New Roman"/>
                <w:sz w:val="24"/>
                <w:szCs w:val="24"/>
              </w:rPr>
              <w:t>Planning Time</w:t>
            </w:r>
          </w:p>
        </w:tc>
        <w:tc>
          <w:tcPr>
            <w:tcW w:w="3117" w:type="dxa"/>
          </w:tcPr>
          <w:p w14:paraId="402D2807" w14:textId="29A5A969" w:rsidR="00864157" w:rsidRPr="00531847" w:rsidRDefault="00864157" w:rsidP="00864157">
            <w:pPr>
              <w:rPr>
                <w:rFonts w:ascii="Times New Roman" w:hAnsi="Times New Roman" w:cs="Times New Roman"/>
                <w:sz w:val="24"/>
                <w:szCs w:val="24"/>
              </w:rPr>
            </w:pPr>
            <w:r w:rsidRPr="00531847">
              <w:rPr>
                <w:rFonts w:ascii="Times New Roman" w:hAnsi="Times New Roman" w:cs="Times New Roman"/>
                <w:sz w:val="24"/>
                <w:szCs w:val="24"/>
              </w:rPr>
              <w:t>3.595ms</w:t>
            </w:r>
          </w:p>
        </w:tc>
        <w:tc>
          <w:tcPr>
            <w:tcW w:w="3117" w:type="dxa"/>
          </w:tcPr>
          <w:p w14:paraId="1F65646B" w14:textId="010E567E" w:rsidR="00864157" w:rsidRPr="00531847" w:rsidRDefault="00864157" w:rsidP="00864157">
            <w:pPr>
              <w:rPr>
                <w:rFonts w:ascii="Times New Roman" w:hAnsi="Times New Roman" w:cs="Times New Roman"/>
                <w:sz w:val="24"/>
                <w:szCs w:val="24"/>
              </w:rPr>
            </w:pPr>
            <w:r w:rsidRPr="00531847">
              <w:rPr>
                <w:rFonts w:ascii="Times New Roman" w:hAnsi="Times New Roman" w:cs="Times New Roman"/>
                <w:sz w:val="24"/>
                <w:szCs w:val="24"/>
              </w:rPr>
              <w:t>9.152ms</w:t>
            </w:r>
          </w:p>
        </w:tc>
      </w:tr>
      <w:tr w:rsidR="00864157" w:rsidRPr="00531847" w14:paraId="36CE5B2D" w14:textId="77777777" w:rsidTr="008F7621">
        <w:tc>
          <w:tcPr>
            <w:tcW w:w="3116" w:type="dxa"/>
          </w:tcPr>
          <w:p w14:paraId="597F8E5C" w14:textId="5B0BBDE4" w:rsidR="00864157" w:rsidRPr="00531847" w:rsidRDefault="00864157" w:rsidP="00864157">
            <w:pPr>
              <w:rPr>
                <w:rFonts w:ascii="Times New Roman" w:hAnsi="Times New Roman" w:cs="Times New Roman"/>
                <w:sz w:val="24"/>
                <w:szCs w:val="24"/>
              </w:rPr>
            </w:pPr>
            <w:proofErr w:type="spellStart"/>
            <w:r w:rsidRPr="00531847">
              <w:rPr>
                <w:rFonts w:ascii="Times New Roman" w:hAnsi="Times New Roman" w:cs="Times New Roman"/>
                <w:sz w:val="24"/>
                <w:szCs w:val="24"/>
              </w:rPr>
              <w:t>Seq</w:t>
            </w:r>
            <w:proofErr w:type="spellEnd"/>
            <w:r w:rsidRPr="00531847">
              <w:rPr>
                <w:rFonts w:ascii="Times New Roman" w:hAnsi="Times New Roman" w:cs="Times New Roman"/>
                <w:sz w:val="24"/>
                <w:szCs w:val="24"/>
              </w:rPr>
              <w:t xml:space="preserve"> Scans</w:t>
            </w:r>
          </w:p>
        </w:tc>
        <w:tc>
          <w:tcPr>
            <w:tcW w:w="3117" w:type="dxa"/>
          </w:tcPr>
          <w:p w14:paraId="0D85488D" w14:textId="2E64ACCA" w:rsidR="00864157" w:rsidRPr="00531847" w:rsidRDefault="00864157" w:rsidP="00864157">
            <w:pPr>
              <w:rPr>
                <w:rFonts w:ascii="Times New Roman" w:hAnsi="Times New Roman" w:cs="Times New Roman"/>
                <w:sz w:val="24"/>
                <w:szCs w:val="24"/>
              </w:rPr>
            </w:pPr>
            <w:r w:rsidRPr="00531847">
              <w:rPr>
                <w:rFonts w:ascii="Times New Roman" w:hAnsi="Times New Roman" w:cs="Times New Roman"/>
                <w:sz w:val="24"/>
                <w:szCs w:val="24"/>
              </w:rPr>
              <w:t>High</w:t>
            </w:r>
          </w:p>
        </w:tc>
        <w:tc>
          <w:tcPr>
            <w:tcW w:w="3117" w:type="dxa"/>
          </w:tcPr>
          <w:p w14:paraId="4D3CF6A1" w14:textId="51890817" w:rsidR="00864157" w:rsidRPr="00531847" w:rsidRDefault="00864157" w:rsidP="00864157">
            <w:pPr>
              <w:rPr>
                <w:rFonts w:ascii="Times New Roman" w:hAnsi="Times New Roman" w:cs="Times New Roman"/>
                <w:sz w:val="24"/>
                <w:szCs w:val="24"/>
              </w:rPr>
            </w:pPr>
            <w:r w:rsidRPr="00531847">
              <w:rPr>
                <w:rFonts w:ascii="Times New Roman" w:hAnsi="Times New Roman" w:cs="Times New Roman"/>
                <w:sz w:val="24"/>
                <w:szCs w:val="24"/>
              </w:rPr>
              <w:t>Greatly Reduced</w:t>
            </w:r>
          </w:p>
        </w:tc>
      </w:tr>
      <w:tr w:rsidR="00864157" w:rsidRPr="00531847" w14:paraId="74B42F4B" w14:textId="77777777" w:rsidTr="008F7621">
        <w:tc>
          <w:tcPr>
            <w:tcW w:w="3116" w:type="dxa"/>
          </w:tcPr>
          <w:p w14:paraId="258C9B46" w14:textId="5B9F9A73" w:rsidR="00864157" w:rsidRPr="00531847" w:rsidRDefault="00864157" w:rsidP="00864157">
            <w:pPr>
              <w:rPr>
                <w:rFonts w:ascii="Times New Roman" w:hAnsi="Times New Roman" w:cs="Times New Roman"/>
                <w:sz w:val="24"/>
                <w:szCs w:val="24"/>
              </w:rPr>
            </w:pPr>
            <w:r w:rsidRPr="00531847">
              <w:rPr>
                <w:rFonts w:ascii="Times New Roman" w:hAnsi="Times New Roman" w:cs="Times New Roman"/>
                <w:sz w:val="24"/>
                <w:szCs w:val="24"/>
              </w:rPr>
              <w:t>Join method</w:t>
            </w:r>
          </w:p>
        </w:tc>
        <w:tc>
          <w:tcPr>
            <w:tcW w:w="3117" w:type="dxa"/>
          </w:tcPr>
          <w:p w14:paraId="1E2DA2AD" w14:textId="6B65B01E" w:rsidR="00864157" w:rsidRPr="00531847" w:rsidRDefault="00864157" w:rsidP="00864157">
            <w:pPr>
              <w:rPr>
                <w:rFonts w:ascii="Times New Roman" w:hAnsi="Times New Roman" w:cs="Times New Roman"/>
                <w:sz w:val="24"/>
                <w:szCs w:val="24"/>
              </w:rPr>
            </w:pPr>
            <w:r w:rsidRPr="00531847">
              <w:rPr>
                <w:rFonts w:ascii="Times New Roman" w:hAnsi="Times New Roman" w:cs="Times New Roman"/>
                <w:sz w:val="24"/>
                <w:szCs w:val="24"/>
              </w:rPr>
              <w:t>Mostly Hash Joins</w:t>
            </w:r>
          </w:p>
        </w:tc>
        <w:tc>
          <w:tcPr>
            <w:tcW w:w="3117" w:type="dxa"/>
          </w:tcPr>
          <w:p w14:paraId="57C67CF2" w14:textId="39C34668" w:rsidR="00864157" w:rsidRPr="00531847" w:rsidRDefault="00864157" w:rsidP="00864157">
            <w:pPr>
              <w:rPr>
                <w:rFonts w:ascii="Times New Roman" w:hAnsi="Times New Roman" w:cs="Times New Roman"/>
                <w:sz w:val="24"/>
                <w:szCs w:val="24"/>
              </w:rPr>
            </w:pPr>
            <w:r w:rsidRPr="00531847">
              <w:rPr>
                <w:rFonts w:ascii="Times New Roman" w:hAnsi="Times New Roman" w:cs="Times New Roman"/>
                <w:sz w:val="24"/>
                <w:szCs w:val="24"/>
              </w:rPr>
              <w:t>Mostly Index Joins</w:t>
            </w:r>
          </w:p>
        </w:tc>
      </w:tr>
    </w:tbl>
    <w:p w14:paraId="4533CA29" w14:textId="77777777" w:rsidR="008F7621" w:rsidRPr="00531847" w:rsidRDefault="008F7621">
      <w:pPr>
        <w:rPr>
          <w:rFonts w:ascii="Times New Roman" w:hAnsi="Times New Roman" w:cs="Times New Roman"/>
          <w:b/>
          <w:bCs/>
          <w:sz w:val="24"/>
          <w:szCs w:val="24"/>
        </w:rPr>
      </w:pPr>
    </w:p>
    <w:p w14:paraId="45A4558D" w14:textId="63EBAD06" w:rsidR="00624584" w:rsidRPr="00D95151" w:rsidRDefault="008F7621" w:rsidP="00D95151">
      <w:pPr>
        <w:pStyle w:val="ListParagraph"/>
        <w:numPr>
          <w:ilvl w:val="0"/>
          <w:numId w:val="2"/>
        </w:numPr>
        <w:rPr>
          <w:rFonts w:ascii="Times New Roman" w:hAnsi="Times New Roman" w:cs="Times New Roman"/>
          <w:b/>
          <w:bCs/>
          <w:sz w:val="24"/>
          <w:szCs w:val="24"/>
        </w:rPr>
      </w:pPr>
      <w:r w:rsidRPr="00D95151">
        <w:rPr>
          <w:rFonts w:ascii="Times New Roman" w:hAnsi="Times New Roman" w:cs="Times New Roman"/>
          <w:b/>
          <w:bCs/>
          <w:sz w:val="24"/>
          <w:szCs w:val="24"/>
        </w:rPr>
        <w:t xml:space="preserve">Summary: </w:t>
      </w:r>
    </w:p>
    <w:p w14:paraId="5AE0F53B" w14:textId="60975763" w:rsidR="008F7621" w:rsidRPr="00531847" w:rsidRDefault="008F7621">
      <w:pPr>
        <w:rPr>
          <w:rFonts w:ascii="Times New Roman" w:hAnsi="Times New Roman" w:cs="Times New Roman"/>
          <w:sz w:val="24"/>
          <w:szCs w:val="24"/>
        </w:rPr>
      </w:pPr>
      <w:r w:rsidRPr="00531847">
        <w:rPr>
          <w:rFonts w:ascii="Times New Roman" w:hAnsi="Times New Roman" w:cs="Times New Roman"/>
          <w:sz w:val="24"/>
          <w:szCs w:val="24"/>
        </w:rPr>
        <w:t>The indexing strategy is applied in the above step and result is the major improvements to the query performance that enhances both operational and analytical workload and the improvement depicts:</w:t>
      </w:r>
    </w:p>
    <w:p w14:paraId="0DE8F3FE" w14:textId="5DE6519B" w:rsidR="008F7621" w:rsidRPr="00531847" w:rsidRDefault="008F7621" w:rsidP="008F7621">
      <w:pPr>
        <w:pStyle w:val="ListParagraph"/>
        <w:numPr>
          <w:ilvl w:val="0"/>
          <w:numId w:val="1"/>
        </w:numPr>
        <w:rPr>
          <w:rFonts w:ascii="Times New Roman" w:hAnsi="Times New Roman" w:cs="Times New Roman"/>
          <w:sz w:val="24"/>
          <w:szCs w:val="24"/>
        </w:rPr>
      </w:pPr>
      <w:r w:rsidRPr="00531847">
        <w:rPr>
          <w:rFonts w:ascii="Times New Roman" w:hAnsi="Times New Roman" w:cs="Times New Roman"/>
          <w:sz w:val="24"/>
          <w:szCs w:val="24"/>
        </w:rPr>
        <w:t>Better selection on the date filters</w:t>
      </w:r>
    </w:p>
    <w:p w14:paraId="2F40076D" w14:textId="5CF6124A" w:rsidR="008F7621" w:rsidRPr="00531847" w:rsidRDefault="008F7621" w:rsidP="008F7621">
      <w:pPr>
        <w:pStyle w:val="ListParagraph"/>
        <w:numPr>
          <w:ilvl w:val="0"/>
          <w:numId w:val="1"/>
        </w:numPr>
        <w:rPr>
          <w:rFonts w:ascii="Times New Roman" w:hAnsi="Times New Roman" w:cs="Times New Roman"/>
          <w:sz w:val="24"/>
          <w:szCs w:val="24"/>
        </w:rPr>
      </w:pPr>
      <w:r w:rsidRPr="00531847">
        <w:rPr>
          <w:rFonts w:ascii="Times New Roman" w:hAnsi="Times New Roman" w:cs="Times New Roman"/>
          <w:sz w:val="24"/>
          <w:szCs w:val="24"/>
        </w:rPr>
        <w:t>Important reduction in the sequential scans</w:t>
      </w:r>
    </w:p>
    <w:p w14:paraId="174F1900" w14:textId="3C8D9DC7" w:rsidR="008F7621" w:rsidRPr="00531847" w:rsidRDefault="008F7621" w:rsidP="008F7621">
      <w:pPr>
        <w:pStyle w:val="ListParagraph"/>
        <w:numPr>
          <w:ilvl w:val="0"/>
          <w:numId w:val="1"/>
        </w:numPr>
        <w:rPr>
          <w:rFonts w:ascii="Times New Roman" w:hAnsi="Times New Roman" w:cs="Times New Roman"/>
          <w:sz w:val="24"/>
          <w:szCs w:val="24"/>
        </w:rPr>
      </w:pPr>
      <w:r w:rsidRPr="00531847">
        <w:rPr>
          <w:rFonts w:ascii="Times New Roman" w:hAnsi="Times New Roman" w:cs="Times New Roman"/>
          <w:sz w:val="24"/>
          <w:szCs w:val="24"/>
        </w:rPr>
        <w:lastRenderedPageBreak/>
        <w:t>Major efficiency in execution of window functions</w:t>
      </w:r>
    </w:p>
    <w:p w14:paraId="06AD13A3" w14:textId="61F99B10" w:rsidR="008F7621" w:rsidRPr="00531847" w:rsidRDefault="008F7621" w:rsidP="008F7621">
      <w:pPr>
        <w:pStyle w:val="ListParagraph"/>
        <w:numPr>
          <w:ilvl w:val="0"/>
          <w:numId w:val="1"/>
        </w:numPr>
        <w:rPr>
          <w:rFonts w:ascii="Times New Roman" w:hAnsi="Times New Roman" w:cs="Times New Roman"/>
          <w:sz w:val="24"/>
          <w:szCs w:val="24"/>
        </w:rPr>
      </w:pPr>
      <w:r w:rsidRPr="00531847">
        <w:rPr>
          <w:rFonts w:ascii="Times New Roman" w:hAnsi="Times New Roman" w:cs="Times New Roman"/>
          <w:sz w:val="24"/>
          <w:szCs w:val="24"/>
        </w:rPr>
        <w:t>Faster multi-table joins</w:t>
      </w:r>
    </w:p>
    <w:p w14:paraId="11DFCFE1" w14:textId="6545DEBA" w:rsidR="008F7621" w:rsidRPr="00531847" w:rsidRDefault="008F7621" w:rsidP="008F7621">
      <w:pPr>
        <w:rPr>
          <w:rFonts w:ascii="Times New Roman" w:hAnsi="Times New Roman" w:cs="Times New Roman"/>
          <w:sz w:val="24"/>
          <w:szCs w:val="24"/>
        </w:rPr>
      </w:pPr>
      <w:r w:rsidRPr="00531847">
        <w:rPr>
          <w:rFonts w:ascii="Times New Roman" w:hAnsi="Times New Roman" w:cs="Times New Roman"/>
          <w:sz w:val="24"/>
          <w:szCs w:val="24"/>
        </w:rPr>
        <w:t xml:space="preserve">The optimized query is suitable for use in dashboard, APIs and reporting systems requiring near real time performance. </w:t>
      </w:r>
    </w:p>
    <w:sectPr w:rsidR="008F7621" w:rsidRPr="00531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2997"/>
    <w:multiLevelType w:val="hybridMultilevel"/>
    <w:tmpl w:val="80C6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5B033A"/>
    <w:multiLevelType w:val="hybridMultilevel"/>
    <w:tmpl w:val="AB0A1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B52784"/>
    <w:multiLevelType w:val="hybridMultilevel"/>
    <w:tmpl w:val="29086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E52F92"/>
    <w:multiLevelType w:val="hybridMultilevel"/>
    <w:tmpl w:val="F59264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4531FC3"/>
    <w:multiLevelType w:val="hybridMultilevel"/>
    <w:tmpl w:val="A42C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F87B2C"/>
    <w:multiLevelType w:val="hybridMultilevel"/>
    <w:tmpl w:val="9A846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523EB8"/>
    <w:multiLevelType w:val="multilevel"/>
    <w:tmpl w:val="B4AC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644987">
    <w:abstractNumId w:val="2"/>
  </w:num>
  <w:num w:numId="2" w16cid:durableId="271014060">
    <w:abstractNumId w:val="3"/>
  </w:num>
  <w:num w:numId="3" w16cid:durableId="522018987">
    <w:abstractNumId w:val="5"/>
  </w:num>
  <w:num w:numId="4" w16cid:durableId="731193799">
    <w:abstractNumId w:val="0"/>
  </w:num>
  <w:num w:numId="5" w16cid:durableId="768696135">
    <w:abstractNumId w:val="6"/>
  </w:num>
  <w:num w:numId="6" w16cid:durableId="313994471">
    <w:abstractNumId w:val="4"/>
  </w:num>
  <w:num w:numId="7" w16cid:durableId="984622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584"/>
    <w:rsid w:val="00001233"/>
    <w:rsid w:val="000B6110"/>
    <w:rsid w:val="000C4C5F"/>
    <w:rsid w:val="001F7465"/>
    <w:rsid w:val="00247B52"/>
    <w:rsid w:val="0036236C"/>
    <w:rsid w:val="004A2FED"/>
    <w:rsid w:val="00531847"/>
    <w:rsid w:val="005552B4"/>
    <w:rsid w:val="00613B17"/>
    <w:rsid w:val="00624584"/>
    <w:rsid w:val="00736AD7"/>
    <w:rsid w:val="00864157"/>
    <w:rsid w:val="008F7621"/>
    <w:rsid w:val="009E71A8"/>
    <w:rsid w:val="00B54DF4"/>
    <w:rsid w:val="00B83895"/>
    <w:rsid w:val="00C7443A"/>
    <w:rsid w:val="00CF1CA2"/>
    <w:rsid w:val="00D95151"/>
    <w:rsid w:val="00E14105"/>
    <w:rsid w:val="00E75A91"/>
    <w:rsid w:val="00E92D23"/>
    <w:rsid w:val="00F4793C"/>
    <w:rsid w:val="00F7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3B8B"/>
  <w15:chartTrackingRefBased/>
  <w15:docId w15:val="{E63573BD-CA01-4133-B6E8-03C7B2DC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584"/>
    <w:pPr>
      <w:spacing w:line="259" w:lineRule="auto"/>
    </w:pPr>
    <w:rPr>
      <w:rFonts w:ascii="Calibri" w:eastAsia="Calibri" w:hAnsi="Calibri" w:cs="Calibri"/>
      <w:kern w:val="0"/>
      <w:sz w:val="22"/>
      <w:szCs w:val="22"/>
      <w:lang w:val="en-IN"/>
      <w14:ligatures w14:val="none"/>
    </w:rPr>
  </w:style>
  <w:style w:type="paragraph" w:styleId="Heading1">
    <w:name w:val="heading 1"/>
    <w:basedOn w:val="Normal"/>
    <w:next w:val="Normal"/>
    <w:link w:val="Heading1Char"/>
    <w:uiPriority w:val="9"/>
    <w:qFormat/>
    <w:rsid w:val="00624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584"/>
    <w:rPr>
      <w:rFonts w:eastAsiaTheme="majorEastAsia" w:cstheme="majorBidi"/>
      <w:color w:val="272727" w:themeColor="text1" w:themeTint="D8"/>
    </w:rPr>
  </w:style>
  <w:style w:type="paragraph" w:styleId="Title">
    <w:name w:val="Title"/>
    <w:basedOn w:val="Normal"/>
    <w:next w:val="Normal"/>
    <w:link w:val="TitleChar"/>
    <w:uiPriority w:val="10"/>
    <w:qFormat/>
    <w:rsid w:val="00624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584"/>
    <w:pPr>
      <w:spacing w:before="160"/>
      <w:jc w:val="center"/>
    </w:pPr>
    <w:rPr>
      <w:i/>
      <w:iCs/>
      <w:color w:val="404040" w:themeColor="text1" w:themeTint="BF"/>
    </w:rPr>
  </w:style>
  <w:style w:type="character" w:customStyle="1" w:styleId="QuoteChar">
    <w:name w:val="Quote Char"/>
    <w:basedOn w:val="DefaultParagraphFont"/>
    <w:link w:val="Quote"/>
    <w:uiPriority w:val="29"/>
    <w:rsid w:val="00624584"/>
    <w:rPr>
      <w:i/>
      <w:iCs/>
      <w:color w:val="404040" w:themeColor="text1" w:themeTint="BF"/>
    </w:rPr>
  </w:style>
  <w:style w:type="paragraph" w:styleId="ListParagraph">
    <w:name w:val="List Paragraph"/>
    <w:basedOn w:val="Normal"/>
    <w:uiPriority w:val="34"/>
    <w:qFormat/>
    <w:rsid w:val="00624584"/>
    <w:pPr>
      <w:ind w:left="720"/>
      <w:contextualSpacing/>
    </w:pPr>
  </w:style>
  <w:style w:type="character" w:styleId="IntenseEmphasis">
    <w:name w:val="Intense Emphasis"/>
    <w:basedOn w:val="DefaultParagraphFont"/>
    <w:uiPriority w:val="21"/>
    <w:qFormat/>
    <w:rsid w:val="00624584"/>
    <w:rPr>
      <w:i/>
      <w:iCs/>
      <w:color w:val="0F4761" w:themeColor="accent1" w:themeShade="BF"/>
    </w:rPr>
  </w:style>
  <w:style w:type="paragraph" w:styleId="IntenseQuote">
    <w:name w:val="Intense Quote"/>
    <w:basedOn w:val="Normal"/>
    <w:next w:val="Normal"/>
    <w:link w:val="IntenseQuoteChar"/>
    <w:uiPriority w:val="30"/>
    <w:qFormat/>
    <w:rsid w:val="00624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584"/>
    <w:rPr>
      <w:i/>
      <w:iCs/>
      <w:color w:val="0F4761" w:themeColor="accent1" w:themeShade="BF"/>
    </w:rPr>
  </w:style>
  <w:style w:type="character" w:styleId="IntenseReference">
    <w:name w:val="Intense Reference"/>
    <w:basedOn w:val="DefaultParagraphFont"/>
    <w:uiPriority w:val="32"/>
    <w:qFormat/>
    <w:rsid w:val="00624584"/>
    <w:rPr>
      <w:b/>
      <w:bCs/>
      <w:smallCaps/>
      <w:color w:val="0F4761" w:themeColor="accent1" w:themeShade="BF"/>
      <w:spacing w:val="5"/>
    </w:rPr>
  </w:style>
  <w:style w:type="table" w:styleId="TableGrid">
    <w:name w:val="Table Grid"/>
    <w:basedOn w:val="TableNormal"/>
    <w:uiPriority w:val="39"/>
    <w:rsid w:val="00E92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kaggle.com/datasets/olistbr/brazilian-ecommer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694</Words>
  <Characters>4366</Characters>
  <Application>Microsoft Office Word</Application>
  <DocSecurity>0</DocSecurity>
  <Lines>161</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Priya Balaji</dc:creator>
  <cp:keywords/>
  <dc:description/>
  <cp:lastModifiedBy>Hema Priya Balaji</cp:lastModifiedBy>
  <cp:revision>2</cp:revision>
  <dcterms:created xsi:type="dcterms:W3CDTF">2025-12-02T02:40:00Z</dcterms:created>
  <dcterms:modified xsi:type="dcterms:W3CDTF">2025-12-02T02:40:00Z</dcterms:modified>
</cp:coreProperties>
</file>