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2"/>
          <w:szCs w:val="22"/>
        </w:rPr>
      </w:pPr>
      <w:r>
        <w:rPr>
          <w:rFonts w:hint="default" w:ascii="Arial" w:hAnsi="Arial" w:cs="Arial"/>
          <w:b/>
          <w:bCs/>
          <w:sz w:val="22"/>
          <w:szCs w:val="22"/>
        </w:rPr>
        <w:t>CodeIgniter 3</w:t>
      </w:r>
    </w:p>
    <w:p>
      <w:pPr>
        <w:jc w:val="center"/>
        <w:rPr>
          <w:rFonts w:hint="default" w:ascii="Arial" w:hAnsi="Arial" w:eastAsia="Segoe UI" w:cs="Arial"/>
          <w:b/>
          <w:bCs/>
          <w:i w:val="0"/>
          <w:iCs w:val="0"/>
          <w:caps w:val="0"/>
          <w:color w:val="343541"/>
          <w:spacing w:val="0"/>
          <w:sz w:val="22"/>
          <w:szCs w:val="22"/>
        </w:rPr>
      </w:pPr>
    </w:p>
    <w:p>
      <w:pPr>
        <w:jc w:val="left"/>
        <w:rPr>
          <w:rFonts w:hint="default" w:ascii="Arial" w:hAnsi="Arial" w:eastAsia="Segoe UI" w:cs="Arial"/>
          <w:b/>
          <w:bCs/>
          <w:i w:val="0"/>
          <w:iCs w:val="0"/>
          <w:caps w:val="0"/>
          <w:color w:val="343541"/>
          <w:spacing w:val="0"/>
          <w:sz w:val="22"/>
          <w:szCs w:val="22"/>
        </w:rPr>
      </w:pPr>
      <w:r>
        <w:rPr>
          <w:rFonts w:hint="default" w:ascii="Arial" w:hAnsi="Arial" w:eastAsia="Segoe UI" w:cs="Arial"/>
          <w:b/>
          <w:bCs/>
          <w:i w:val="0"/>
          <w:iCs w:val="0"/>
          <w:caps w:val="0"/>
          <w:color w:val="343541"/>
          <w:spacing w:val="0"/>
          <w:sz w:val="22"/>
          <w:szCs w:val="22"/>
        </w:rPr>
        <w:t>autoload.php</w:t>
      </w:r>
    </w:p>
    <w:p>
      <w:pPr>
        <w:jc w:val="left"/>
        <w:rPr>
          <w:rFonts w:hint="default" w:ascii="Arial" w:hAnsi="Arial" w:eastAsia="Segoe UI" w:cs="Arial"/>
          <w:i w:val="0"/>
          <w:iCs w:val="0"/>
          <w:caps w:val="0"/>
          <w:color w:val="343541"/>
          <w:spacing w:val="0"/>
          <w:sz w:val="22"/>
          <w:szCs w:val="22"/>
        </w:rPr>
      </w:pPr>
      <w:r>
        <w:rPr>
          <w:rFonts w:hint="default" w:ascii="Arial" w:hAnsi="Arial" w:eastAsia="Segoe UI" w:cs="Arial"/>
          <w:i w:val="0"/>
          <w:iCs w:val="0"/>
          <w:caps w:val="0"/>
          <w:color w:val="343541"/>
          <w:spacing w:val="0"/>
          <w:sz w:val="22"/>
          <w:szCs w:val="22"/>
        </w:rPr>
        <w:t>In CodeIgniter 3, the autoload.php file is used to specify which libraries, helpers, models, and other resources should be loaded automatically when your application starts. This file is typically located in the application/config directory of your CodeIgniter project.</w:t>
      </w:r>
    </w:p>
    <w:p>
      <w:pPr>
        <w:jc w:val="left"/>
        <w:rPr>
          <w:rFonts w:hint="default" w:ascii="Arial" w:hAnsi="Arial" w:eastAsia="Segoe UI" w:cs="Arial"/>
          <w:i w:val="0"/>
          <w:iCs w:val="0"/>
          <w:caps w:val="0"/>
          <w:color w:val="343541"/>
          <w:spacing w:val="0"/>
          <w:sz w:val="22"/>
          <w:szCs w:val="22"/>
        </w:rPr>
      </w:pP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olor w:val="343541"/>
          <w:spacing w:val="0"/>
          <w:sz w:val="22"/>
          <w:szCs w:val="22"/>
        </w:rPr>
        <w:t>H</w:t>
      </w:r>
      <w:r>
        <w:rPr>
          <w:rFonts w:hint="default" w:ascii="Arial" w:hAnsi="Arial" w:eastAsia="Segoe UI"/>
          <w:b/>
          <w:bCs/>
          <w:i w:val="0"/>
          <w:iCs w:val="0"/>
          <w:caps w:val="0"/>
          <w:color w:val="343541"/>
          <w:spacing w:val="0"/>
          <w:sz w:val="22"/>
          <w:szCs w:val="22"/>
        </w:rPr>
        <w:t>ooks</w:t>
      </w:r>
      <w:r>
        <w:rPr>
          <w:rFonts w:hint="default" w:ascii="Arial" w:hAnsi="Arial" w:eastAsia="Segoe UI"/>
          <w:b/>
          <w:bCs/>
          <w:i w:val="0"/>
          <w:iCs w:val="0"/>
          <w:caps w:val="0"/>
          <w:color w:val="343541"/>
          <w:spacing w:val="0"/>
          <w:sz w:val="22"/>
          <w:szCs w:val="22"/>
          <w:lang w:val="en-US"/>
        </w:rPr>
        <w:t xml:space="preserve"> :</w:t>
      </w:r>
    </w:p>
    <w:p>
      <w:pPr>
        <w:jc w:val="left"/>
        <w:rPr>
          <w:rFonts w:hint="default" w:ascii="Arial" w:hAnsi="Arial" w:eastAsia="Segoe UI"/>
          <w:i w:val="0"/>
          <w:iCs w:val="0"/>
          <w:caps w:val="0"/>
          <w:color w:val="343541"/>
          <w:spacing w:val="0"/>
          <w:sz w:val="22"/>
          <w:szCs w:val="22"/>
          <w:lang w:val="en-US"/>
        </w:rPr>
      </w:pPr>
      <w:r>
        <w:rPr>
          <w:rFonts w:hint="default" w:ascii="Arial" w:hAnsi="Arial" w:eastAsia="Segoe UI"/>
          <w:i w:val="0"/>
          <w:iCs w:val="0"/>
          <w:caps w:val="0"/>
          <w:color w:val="343541"/>
          <w:spacing w:val="0"/>
          <w:sz w:val="22"/>
          <w:szCs w:val="22"/>
          <w:lang w:val="en-US"/>
        </w:rPr>
        <w:t>hooks are a feature that allows you to tap into the core execution of the framework at specific points and perform custom actions. Hooks enable you to extend and modify the behavior of the framework without having to directly modify its core files. This can be useful for tasks such as logging, authentication, and custom routing.</w:t>
      </w:r>
    </w:p>
    <w:p>
      <w:pPr>
        <w:jc w:val="left"/>
        <w:rPr>
          <w:rFonts w:hint="default" w:ascii="Arial" w:hAnsi="Arial" w:eastAsia="Segoe UI"/>
          <w:i w:val="0"/>
          <w:iCs w:val="0"/>
          <w:caps w:val="0"/>
          <w:color w:val="343541"/>
          <w:spacing w:val="0"/>
          <w:sz w:val="22"/>
          <w:szCs w:val="22"/>
          <w:lang w:val="en-US"/>
        </w:rPr>
      </w:pPr>
    </w:p>
    <w:p>
      <w:pPr>
        <w:jc w:val="left"/>
        <w:rPr>
          <w:rFonts w:hint="default" w:ascii="Arial" w:hAnsi="Arial" w:eastAsia="Segoe UI"/>
          <w:i w:val="0"/>
          <w:iCs w:val="0"/>
          <w:caps w:val="0"/>
          <w:color w:val="343541"/>
          <w:spacing w:val="0"/>
          <w:sz w:val="22"/>
          <w:szCs w:val="22"/>
          <w:lang w:val="en-US"/>
        </w:rPr>
      </w:pPr>
      <w:r>
        <w:rPr>
          <w:rFonts w:hint="default" w:ascii="Arial" w:hAnsi="Arial" w:eastAsia="Segoe UI"/>
          <w:i w:val="0"/>
          <w:iCs w:val="0"/>
          <w:caps w:val="0"/>
          <w:color w:val="343541"/>
          <w:spacing w:val="0"/>
          <w:sz w:val="22"/>
          <w:szCs w:val="22"/>
          <w:lang w:val="en-US"/>
        </w:rPr>
        <w:t>Here's how you can use hooks in CodeIgniter 3:</w:t>
      </w:r>
    </w:p>
    <w:p>
      <w:pPr>
        <w:jc w:val="left"/>
        <w:rPr>
          <w:rFonts w:hint="default" w:ascii="Arial" w:hAnsi="Arial" w:eastAsia="Segoe UI"/>
          <w:i w:val="0"/>
          <w:iCs w:val="0"/>
          <w:caps w:val="0"/>
          <w:color w:val="343541"/>
          <w:spacing w:val="0"/>
          <w:sz w:val="22"/>
          <w:szCs w:val="22"/>
          <w:lang w:val="en-US"/>
        </w:rPr>
      </w:pPr>
    </w:p>
    <w:p>
      <w:pPr>
        <w:jc w:val="left"/>
        <w:rPr>
          <w:rFonts w:hint="default" w:ascii="Arial" w:hAnsi="Arial" w:eastAsia="Segoe UI"/>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1.Enable Hooks:</w:t>
      </w:r>
      <w:r>
        <w:rPr>
          <w:rFonts w:hint="default" w:ascii="Arial" w:hAnsi="Arial" w:eastAsia="Segoe UI"/>
          <w:i w:val="0"/>
          <w:iCs w:val="0"/>
          <w:caps w:val="0"/>
          <w:color w:val="343541"/>
          <w:spacing w:val="0"/>
          <w:sz w:val="22"/>
          <w:szCs w:val="22"/>
          <w:lang w:val="en-US"/>
        </w:rPr>
        <w:t xml:space="preserve"> First, you need to enable hooks in your application/config/config.php file. Find the $config['enable_hooks'] variable and set it to TRUE:</w:t>
      </w:r>
    </w:p>
    <w:p>
      <w:pPr>
        <w:jc w:val="left"/>
        <w:rPr>
          <w:rFonts w:hint="default" w:ascii="Arial" w:hAnsi="Arial" w:eastAsia="Segoe UI"/>
          <w:i w:val="0"/>
          <w:iCs w:val="0"/>
          <w:caps w:val="0"/>
          <w:color w:val="343541"/>
          <w:spacing w:val="0"/>
          <w:sz w:val="22"/>
          <w:szCs w:val="22"/>
          <w:lang w:val="en-US"/>
        </w:rPr>
      </w:pP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$config['enable_hooks'] = TRUE;</w:t>
      </w:r>
    </w:p>
    <w:p>
      <w:pPr>
        <w:jc w:val="left"/>
        <w:rPr>
          <w:rFonts w:hint="default" w:ascii="Arial" w:hAnsi="Arial" w:eastAsia="Segoe UI"/>
          <w:b/>
          <w:bCs/>
          <w:i w:val="0"/>
          <w:iCs w:val="0"/>
          <w:caps w:val="0"/>
          <w:color w:val="343541"/>
          <w:spacing w:val="0"/>
          <w:sz w:val="22"/>
          <w:szCs w:val="22"/>
          <w:lang w:val="en-US"/>
        </w:rPr>
      </w:pPr>
    </w:p>
    <w:p>
      <w:pPr>
        <w:jc w:val="left"/>
        <w:rPr>
          <w:rFonts w:hint="default" w:ascii="Arial" w:hAnsi="Arial" w:eastAsia="Segoe UI"/>
          <w:b w:val="0"/>
          <w:bCs w:val="0"/>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2.Define Hook Points:</w:t>
      </w:r>
      <w:r>
        <w:rPr>
          <w:rFonts w:hint="default" w:ascii="Arial" w:hAnsi="Arial" w:eastAsia="Segoe UI"/>
          <w:b w:val="0"/>
          <w:bCs w:val="0"/>
          <w:i w:val="0"/>
          <w:iCs w:val="0"/>
          <w:caps w:val="0"/>
          <w:color w:val="343541"/>
          <w:spacing w:val="0"/>
          <w:sz w:val="22"/>
          <w:szCs w:val="22"/>
          <w:lang w:val="en-US"/>
        </w:rPr>
        <w:t xml:space="preserve"> In the application/config/hooks.php file, you can define the hook points and specify which functions or methods should be called at those points. Each hook point is associated with a specific event in the framework's execution process.</w:t>
      </w:r>
    </w:p>
    <w:p>
      <w:pPr>
        <w:jc w:val="left"/>
        <w:rPr>
          <w:rFonts w:hint="default" w:ascii="Arial" w:hAnsi="Arial" w:eastAsia="Segoe UI"/>
          <w:b w:val="0"/>
          <w:bCs w:val="0"/>
          <w:i w:val="0"/>
          <w:iCs w:val="0"/>
          <w:caps w:val="0"/>
          <w:color w:val="343541"/>
          <w:spacing w:val="0"/>
          <w:sz w:val="22"/>
          <w:szCs w:val="22"/>
          <w:lang w:val="en-US"/>
        </w:rPr>
      </w:pPr>
    </w:p>
    <w:p>
      <w:pPr>
        <w:jc w:val="left"/>
        <w:rPr>
          <w:rFonts w:hint="default" w:ascii="Arial" w:hAnsi="Arial" w:eastAsia="Segoe UI"/>
          <w:b w:val="0"/>
          <w:bCs w:val="0"/>
          <w:i w:val="0"/>
          <w:iCs w:val="0"/>
          <w:caps w:val="0"/>
          <w:color w:val="343541"/>
          <w:spacing w:val="0"/>
          <w:sz w:val="22"/>
          <w:szCs w:val="22"/>
          <w:lang w:val="en-US"/>
        </w:rPr>
      </w:pPr>
      <w:r>
        <w:rPr>
          <w:rFonts w:hint="default" w:ascii="Arial" w:hAnsi="Arial" w:eastAsia="Segoe UI"/>
          <w:b w:val="0"/>
          <w:bCs w:val="0"/>
          <w:i w:val="0"/>
          <w:iCs w:val="0"/>
          <w:caps w:val="0"/>
          <w:color w:val="343541"/>
          <w:spacing w:val="0"/>
          <w:sz w:val="22"/>
          <w:szCs w:val="22"/>
          <w:lang w:val="en-US"/>
        </w:rPr>
        <w:t>For example, you might define a hook like this:</w:t>
      </w:r>
    </w:p>
    <w:p>
      <w:pPr>
        <w:jc w:val="left"/>
        <w:rPr>
          <w:rFonts w:hint="default" w:ascii="Arial" w:hAnsi="Arial" w:eastAsia="Segoe UI"/>
          <w:b w:val="0"/>
          <w:bCs w:val="0"/>
          <w:i w:val="0"/>
          <w:iCs w:val="0"/>
          <w:caps w:val="0"/>
          <w:color w:val="343541"/>
          <w:spacing w:val="0"/>
          <w:sz w:val="22"/>
          <w:szCs w:val="22"/>
          <w:lang w:val="en-US"/>
        </w:rPr>
      </w:pP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$hook['pre_controller'] = array(</w:t>
      </w: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'class'    =&gt; 'MyHook',</w:t>
      </w: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'function' =&gt; 'preControllerMethod',</w:t>
      </w: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'filename' =&gt; 'MyHook.php',</w:t>
      </w: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'filepath' =&gt; 'hooks',</w:t>
      </w: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w:t>
      </w:r>
    </w:p>
    <w:p>
      <w:pPr>
        <w:jc w:val="left"/>
        <w:rPr>
          <w:rFonts w:hint="default" w:ascii="Arial" w:hAnsi="Arial" w:eastAsia="Segoe UI"/>
          <w:b w:val="0"/>
          <w:bCs w:val="0"/>
          <w:i w:val="0"/>
          <w:iCs w:val="0"/>
          <w:caps w:val="0"/>
          <w:color w:val="343541"/>
          <w:spacing w:val="0"/>
          <w:sz w:val="22"/>
          <w:szCs w:val="22"/>
          <w:lang w:val="en-US"/>
        </w:rPr>
      </w:pPr>
    </w:p>
    <w:p>
      <w:pPr>
        <w:jc w:val="left"/>
        <w:rPr>
          <w:rFonts w:hint="default" w:ascii="Arial" w:hAnsi="Arial" w:eastAsia="Segoe UI"/>
          <w:b w:val="0"/>
          <w:bCs w:val="0"/>
          <w:i w:val="0"/>
          <w:iCs w:val="0"/>
          <w:caps w:val="0"/>
          <w:color w:val="343541"/>
          <w:spacing w:val="0"/>
          <w:sz w:val="22"/>
          <w:szCs w:val="22"/>
          <w:lang w:val="en-US"/>
        </w:rPr>
      </w:pPr>
      <w:r>
        <w:rPr>
          <w:rFonts w:hint="default" w:ascii="Arial" w:hAnsi="Arial" w:eastAsia="Segoe UI"/>
          <w:b w:val="0"/>
          <w:bCs w:val="0"/>
          <w:i w:val="0"/>
          <w:iCs w:val="0"/>
          <w:caps w:val="0"/>
          <w:color w:val="343541"/>
          <w:spacing w:val="0"/>
          <w:sz w:val="22"/>
          <w:szCs w:val="22"/>
          <w:lang w:val="en-US"/>
        </w:rPr>
        <w:t>In this example, when the "pre_controller" event is triggered (before the main controller is loaded), it will call the preControllerMethod function from the MyHook class located in the hooks directory.</w:t>
      </w:r>
    </w:p>
    <w:p>
      <w:pPr>
        <w:numPr>
          <w:numId w:val="0"/>
        </w:numPr>
        <w:jc w:val="left"/>
        <w:rPr>
          <w:rFonts w:hint="default" w:ascii="Arial" w:hAnsi="Arial" w:eastAsia="Segoe UI"/>
          <w:b/>
          <w:bCs/>
          <w:i w:val="0"/>
          <w:iCs w:val="0"/>
          <w:caps w:val="0"/>
          <w:color w:val="343541"/>
          <w:spacing w:val="0"/>
          <w:sz w:val="22"/>
          <w:szCs w:val="22"/>
          <w:lang w:val="en-US"/>
        </w:rPr>
      </w:pPr>
    </w:p>
    <w:p>
      <w:pPr>
        <w:numPr>
          <w:numId w:val="0"/>
        </w:numPr>
        <w:jc w:val="left"/>
        <w:rPr>
          <w:rFonts w:hint="default" w:ascii="Arial" w:hAnsi="Arial" w:eastAsia="Segoe UI"/>
          <w:b w:val="0"/>
          <w:bCs w:val="0"/>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3.Create Hook Class:</w:t>
      </w:r>
      <w:r>
        <w:rPr>
          <w:rFonts w:hint="default" w:ascii="Arial" w:hAnsi="Arial" w:eastAsia="Segoe UI"/>
          <w:b w:val="0"/>
          <w:bCs w:val="0"/>
          <w:i w:val="0"/>
          <w:iCs w:val="0"/>
          <w:caps w:val="0"/>
          <w:color w:val="343541"/>
          <w:spacing w:val="0"/>
          <w:sz w:val="22"/>
          <w:szCs w:val="22"/>
          <w:lang w:val="en-US"/>
        </w:rPr>
        <w:t xml:space="preserve"> Create the hook class and method as specified in the hook configuration. In this example, you would create a MyHook.php file in the application/hooks directory and define the preControllerMethod function inside it:</w:t>
      </w:r>
    </w:p>
    <w:p>
      <w:pPr>
        <w:jc w:val="left"/>
        <w:rPr>
          <w:rFonts w:hint="default" w:ascii="Arial" w:hAnsi="Arial" w:eastAsia="Segoe UI"/>
          <w:b w:val="0"/>
          <w:bCs w:val="0"/>
          <w:i w:val="0"/>
          <w:iCs w:val="0"/>
          <w:caps w:val="0"/>
          <w:color w:val="343541"/>
          <w:spacing w:val="0"/>
          <w:sz w:val="22"/>
          <w:szCs w:val="22"/>
          <w:lang w:val="en-US"/>
        </w:rPr>
      </w:pP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&lt;?php</w:t>
      </w: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class MyHook</w:t>
      </w: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w:t>
      </w: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public function preControllerMethod()</w:t>
      </w: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w:t>
      </w: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 Your custom code to run before the controller is executed</w:t>
      </w: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w:t>
      </w:r>
    </w:p>
    <w:p>
      <w:p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w:t>
      </w:r>
    </w:p>
    <w:p>
      <w:pPr>
        <w:numPr>
          <w:numId w:val="0"/>
        </w:numPr>
        <w:jc w:val="left"/>
        <w:rPr>
          <w:rFonts w:hint="default" w:ascii="Arial" w:hAnsi="Arial" w:eastAsia="Segoe UI"/>
          <w:b w:val="0"/>
          <w:bCs w:val="0"/>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4.Run Custom Code:</w:t>
      </w:r>
      <w:r>
        <w:rPr>
          <w:rFonts w:hint="default" w:ascii="Arial" w:hAnsi="Arial" w:eastAsia="Segoe UI"/>
          <w:b w:val="0"/>
          <w:bCs w:val="0"/>
          <w:i w:val="0"/>
          <w:iCs w:val="0"/>
          <w:caps w:val="0"/>
          <w:color w:val="343541"/>
          <w:spacing w:val="0"/>
          <w:sz w:val="22"/>
          <w:szCs w:val="22"/>
          <w:lang w:val="en-US"/>
        </w:rPr>
        <w:t xml:space="preserve"> Your custom code inside the hook method will run at the specified hook point in the CodeIgniter execution process.</w:t>
      </w:r>
    </w:p>
    <w:p>
      <w:pPr>
        <w:jc w:val="left"/>
        <w:rPr>
          <w:rFonts w:hint="default" w:ascii="Arial" w:hAnsi="Arial" w:eastAsia="Segoe UI"/>
          <w:b w:val="0"/>
          <w:bCs w:val="0"/>
          <w:i w:val="0"/>
          <w:iCs w:val="0"/>
          <w:caps w:val="0"/>
          <w:color w:val="343541"/>
          <w:spacing w:val="0"/>
          <w:sz w:val="22"/>
          <w:szCs w:val="22"/>
          <w:lang w:val="en-US"/>
        </w:rPr>
      </w:pPr>
    </w:p>
    <w:p>
      <w:pPr>
        <w:jc w:val="left"/>
        <w:rPr>
          <w:rFonts w:hint="default" w:ascii="Arial" w:hAnsi="Arial" w:eastAsia="Segoe UI"/>
          <w:b w:val="0"/>
          <w:bCs w:val="0"/>
          <w:i w:val="0"/>
          <w:iCs w:val="0"/>
          <w:caps w:val="0"/>
          <w:color w:val="343541"/>
          <w:spacing w:val="0"/>
          <w:sz w:val="22"/>
          <w:szCs w:val="22"/>
          <w:lang w:val="en-US"/>
        </w:rPr>
      </w:pPr>
      <w:r>
        <w:rPr>
          <w:rFonts w:hint="default" w:ascii="Arial" w:hAnsi="Arial" w:eastAsia="Segoe UI"/>
          <w:b w:val="0"/>
          <w:bCs w:val="0"/>
          <w:i w:val="0"/>
          <w:iCs w:val="0"/>
          <w:caps w:val="0"/>
          <w:color w:val="343541"/>
          <w:spacing w:val="0"/>
          <w:sz w:val="22"/>
          <w:szCs w:val="22"/>
          <w:lang w:val="en-US"/>
        </w:rPr>
        <w:t>Hooks can be very powerful for extending the functionality of your CodeIgniter application in a modular and organized way. They allow you to keep your custom code separate from the core framework code, making your application more maintainable and easier to upgrade.</w:t>
      </w:r>
    </w:p>
    <w:p>
      <w:pPr>
        <w:jc w:val="left"/>
        <w:rPr>
          <w:rFonts w:hint="default" w:ascii="Arial" w:hAnsi="Arial" w:eastAsia="Segoe UI"/>
          <w:b w:val="0"/>
          <w:bCs w:val="0"/>
          <w:i w:val="0"/>
          <w:iCs w:val="0"/>
          <w:caps w:val="0"/>
          <w:color w:val="343541"/>
          <w:spacing w:val="0"/>
          <w:sz w:val="22"/>
          <w:szCs w:val="22"/>
          <w:lang w:val="en-US"/>
        </w:rPr>
      </w:pPr>
    </w:p>
    <w:p>
      <w:pPr>
        <w:numPr>
          <w:ilvl w:val="0"/>
          <w:numId w:val="1"/>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Example for Hooks :</w:t>
      </w:r>
    </w:p>
    <w:p>
      <w:pPr>
        <w:numPr>
          <w:numId w:val="0"/>
        </w:numPr>
        <w:jc w:val="left"/>
        <w:rPr>
          <w:rFonts w:hint="default" w:ascii="Arial" w:hAnsi="Arial" w:eastAsia="Segoe UI"/>
          <w:b/>
          <w:bCs/>
          <w:i w:val="0"/>
          <w:iCs w:val="0"/>
          <w:caps w:val="0"/>
          <w:color w:val="343541"/>
          <w:spacing w:val="0"/>
          <w:sz w:val="22"/>
          <w:szCs w:val="22"/>
          <w:lang w:val="en-US"/>
        </w:rPr>
      </w:pPr>
    </w:p>
    <w:p>
      <w:pPr>
        <w:numPr>
          <w:numId w:val="0"/>
        </w:numPr>
        <w:jc w:val="left"/>
        <w:rPr>
          <w:rFonts w:hint="default" w:ascii="Arial" w:hAnsi="Arial" w:eastAsia="Segoe UI"/>
          <w:b w:val="0"/>
          <w:bCs w:val="0"/>
          <w:i w:val="0"/>
          <w:iCs w:val="0"/>
          <w:caps w:val="0"/>
          <w:color w:val="343541"/>
          <w:spacing w:val="0"/>
          <w:sz w:val="22"/>
          <w:szCs w:val="22"/>
          <w:lang w:val="en-US"/>
        </w:rPr>
      </w:pPr>
      <w:r>
        <w:rPr>
          <w:rFonts w:hint="default" w:ascii="Arial" w:hAnsi="Arial" w:eastAsia="Segoe UI"/>
          <w:b w:val="0"/>
          <w:bCs w:val="0"/>
          <w:i w:val="0"/>
          <w:iCs w:val="0"/>
          <w:caps w:val="0"/>
          <w:color w:val="343541"/>
          <w:spacing w:val="0"/>
          <w:sz w:val="22"/>
          <w:szCs w:val="22"/>
          <w:lang w:val="en-US"/>
        </w:rPr>
        <w:t>Certainly! Let's create a simple example of how to use hooks in CodeIgniter 3. In this example, we'll create a hook that logs the time before and after a controller is executed.</w:t>
      </w:r>
    </w:p>
    <w:p>
      <w:pPr>
        <w:numPr>
          <w:numId w:val="0"/>
        </w:numPr>
        <w:jc w:val="left"/>
        <w:rPr>
          <w:rFonts w:hint="default" w:ascii="Arial" w:hAnsi="Arial" w:eastAsia="Segoe UI"/>
          <w:b w:val="0"/>
          <w:bCs w:val="0"/>
          <w:i w:val="0"/>
          <w:iCs w:val="0"/>
          <w:caps w:val="0"/>
          <w:color w:val="343541"/>
          <w:spacing w:val="0"/>
          <w:sz w:val="22"/>
          <w:szCs w:val="22"/>
          <w:lang w:val="en-US"/>
        </w:rPr>
      </w:pPr>
    </w:p>
    <w:p>
      <w:pPr>
        <w:numPr>
          <w:numId w:val="0"/>
        </w:numPr>
        <w:jc w:val="left"/>
        <w:rPr>
          <w:rFonts w:hint="default" w:ascii="Arial" w:hAnsi="Arial" w:eastAsia="Segoe UI"/>
          <w:b w:val="0"/>
          <w:bCs w:val="0"/>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Enable Hooks : </w:t>
      </w:r>
      <w:r>
        <w:rPr>
          <w:rFonts w:hint="default" w:ascii="Arial" w:hAnsi="Arial" w:eastAsia="Segoe UI"/>
          <w:b w:val="0"/>
          <w:bCs w:val="0"/>
          <w:i w:val="0"/>
          <w:iCs w:val="0"/>
          <w:caps w:val="0"/>
          <w:color w:val="343541"/>
          <w:spacing w:val="0"/>
          <w:sz w:val="22"/>
          <w:szCs w:val="22"/>
          <w:lang w:val="en-US"/>
        </w:rPr>
        <w:t xml:space="preserve">Ensure that hooks are enabled in your </w:t>
      </w:r>
      <w:r>
        <w:rPr>
          <w:rFonts w:hint="default" w:ascii="Arial" w:hAnsi="Arial" w:eastAsia="Segoe UI"/>
          <w:b/>
          <w:bCs/>
          <w:i w:val="0"/>
          <w:iCs w:val="0"/>
          <w:caps w:val="0"/>
          <w:color w:val="343541"/>
          <w:spacing w:val="0"/>
          <w:sz w:val="22"/>
          <w:szCs w:val="22"/>
          <w:lang w:val="en-US"/>
        </w:rPr>
        <w:t xml:space="preserve">application/config/config.php </w:t>
      </w:r>
      <w:r>
        <w:rPr>
          <w:rFonts w:hint="default" w:ascii="Arial" w:hAnsi="Arial" w:eastAsia="Segoe UI"/>
          <w:b w:val="0"/>
          <w:bCs w:val="0"/>
          <w:i w:val="0"/>
          <w:iCs w:val="0"/>
          <w:caps w:val="0"/>
          <w:color w:val="343541"/>
          <w:spacing w:val="0"/>
          <w:sz w:val="22"/>
          <w:szCs w:val="22"/>
          <w:lang w:val="en-US"/>
        </w:rPr>
        <w:t>file:</w:t>
      </w:r>
    </w:p>
    <w:p>
      <w:pPr>
        <w:numPr>
          <w:numId w:val="0"/>
        </w:numPr>
        <w:jc w:val="left"/>
        <w:rPr>
          <w:rFonts w:hint="default" w:ascii="Arial" w:hAnsi="Arial" w:eastAsia="Segoe UI"/>
          <w:b w:val="0"/>
          <w:bCs w:val="0"/>
          <w:i w:val="0"/>
          <w:iCs w:val="0"/>
          <w:caps w:val="0"/>
          <w:color w:val="343541"/>
          <w:spacing w:val="0"/>
          <w:sz w:val="22"/>
          <w:szCs w:val="22"/>
          <w:lang w:val="en-US"/>
        </w:rPr>
      </w:pP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$config['enable_hooks'] = TRUE;</w:t>
      </w:r>
    </w:p>
    <w:p>
      <w:pPr>
        <w:numPr>
          <w:numId w:val="0"/>
        </w:numPr>
        <w:jc w:val="left"/>
        <w:rPr>
          <w:rFonts w:hint="default" w:ascii="Arial" w:hAnsi="Arial" w:eastAsia="Segoe UI"/>
          <w:b w:val="0"/>
          <w:bCs w:val="0"/>
          <w:i w:val="0"/>
          <w:iCs w:val="0"/>
          <w:caps w:val="0"/>
          <w:color w:val="343541"/>
          <w:spacing w:val="0"/>
          <w:sz w:val="22"/>
          <w:szCs w:val="22"/>
          <w:lang w:val="en-US"/>
        </w:rPr>
      </w:pPr>
    </w:p>
    <w:p>
      <w:pPr>
        <w:numPr>
          <w:numId w:val="0"/>
        </w:numPr>
        <w:jc w:val="left"/>
        <w:rPr>
          <w:rFonts w:hint="default" w:ascii="Arial" w:hAnsi="Arial" w:eastAsia="Segoe UI"/>
          <w:b w:val="0"/>
          <w:bCs w:val="0"/>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Define Hook Points:</w:t>
      </w:r>
      <w:r>
        <w:rPr>
          <w:rFonts w:hint="default" w:ascii="Arial" w:hAnsi="Arial" w:eastAsia="Segoe UI"/>
          <w:b w:val="0"/>
          <w:bCs w:val="0"/>
          <w:i w:val="0"/>
          <w:iCs w:val="0"/>
          <w:caps w:val="0"/>
          <w:color w:val="343541"/>
          <w:spacing w:val="0"/>
          <w:sz w:val="22"/>
          <w:szCs w:val="22"/>
          <w:lang w:val="en-US"/>
        </w:rPr>
        <w:t xml:space="preserve"> In application/config/hooks.php, define a hook point called pre_controller that logs the start time and a hook point called post_controller that logs the end time:</w:t>
      </w:r>
    </w:p>
    <w:p>
      <w:pPr>
        <w:numPr>
          <w:numId w:val="0"/>
        </w:numPr>
        <w:jc w:val="left"/>
        <w:rPr>
          <w:rFonts w:hint="default" w:ascii="Arial" w:hAnsi="Arial" w:eastAsia="Segoe UI"/>
          <w:b w:val="0"/>
          <w:bCs w:val="0"/>
          <w:i w:val="0"/>
          <w:iCs w:val="0"/>
          <w:caps w:val="0"/>
          <w:color w:val="343541"/>
          <w:spacing w:val="0"/>
          <w:sz w:val="22"/>
          <w:szCs w:val="22"/>
          <w:lang w:val="en-US"/>
        </w:rPr>
      </w:pP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$hook['pre_controller'] = array(</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'class'    =&gt; 'LogHook',</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'function' =&gt; 'logStartTime',</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'filename' =&gt; 'LogHook.php',</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'filepath' =&gt; 'hooks',</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w:t>
      </w:r>
    </w:p>
    <w:p>
      <w:pPr>
        <w:numPr>
          <w:numId w:val="0"/>
        </w:numPr>
        <w:jc w:val="left"/>
        <w:rPr>
          <w:rFonts w:hint="default" w:ascii="Arial" w:hAnsi="Arial" w:eastAsia="Segoe UI"/>
          <w:b/>
          <w:bCs/>
          <w:i w:val="0"/>
          <w:iCs w:val="0"/>
          <w:caps w:val="0"/>
          <w:color w:val="343541"/>
          <w:spacing w:val="0"/>
          <w:sz w:val="22"/>
          <w:szCs w:val="22"/>
          <w:lang w:val="en-US"/>
        </w:rPr>
      </w:pP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$hook['post_controller'] = array(</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'class'    =&gt; 'LogHook',</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'function' =&gt; 'logEndTime',</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'filename' =&gt; 'LogHook.php',</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'filepath' =&gt; 'hooks',</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w:t>
      </w:r>
    </w:p>
    <w:p>
      <w:pPr>
        <w:numPr>
          <w:numId w:val="0"/>
        </w:numPr>
        <w:jc w:val="left"/>
        <w:rPr>
          <w:rFonts w:hint="default" w:ascii="Arial" w:hAnsi="Arial" w:eastAsia="Segoe UI"/>
          <w:b/>
          <w:bCs/>
          <w:i w:val="0"/>
          <w:iCs w:val="0"/>
          <w:caps w:val="0"/>
          <w:color w:val="343541"/>
          <w:spacing w:val="0"/>
          <w:sz w:val="22"/>
          <w:szCs w:val="22"/>
          <w:lang w:val="en-US"/>
        </w:rPr>
      </w:pPr>
    </w:p>
    <w:p>
      <w:pPr>
        <w:numPr>
          <w:numId w:val="0"/>
        </w:numPr>
        <w:jc w:val="left"/>
        <w:rPr>
          <w:rFonts w:hint="default" w:ascii="Arial" w:hAnsi="Arial" w:eastAsia="Segoe UI"/>
          <w:b w:val="0"/>
          <w:bCs w:val="0"/>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Create Hook Class: </w:t>
      </w:r>
      <w:r>
        <w:rPr>
          <w:rFonts w:hint="default" w:ascii="Arial" w:hAnsi="Arial" w:eastAsia="Segoe UI"/>
          <w:b w:val="0"/>
          <w:bCs w:val="0"/>
          <w:i w:val="0"/>
          <w:iCs w:val="0"/>
          <w:caps w:val="0"/>
          <w:color w:val="343541"/>
          <w:spacing w:val="0"/>
          <w:sz w:val="22"/>
          <w:szCs w:val="22"/>
          <w:lang w:val="en-US"/>
        </w:rPr>
        <w:t>Create a LogHook.php file in the application/hooks directory and define the LogHook class with the logStartTime and logEndTime methods:</w:t>
      </w:r>
    </w:p>
    <w:p>
      <w:pPr>
        <w:numPr>
          <w:numId w:val="0"/>
        </w:numPr>
        <w:jc w:val="left"/>
        <w:rPr>
          <w:rFonts w:hint="default" w:ascii="Arial" w:hAnsi="Arial" w:eastAsia="Segoe UI"/>
          <w:b/>
          <w:bCs/>
          <w:i w:val="0"/>
          <w:iCs w:val="0"/>
          <w:caps w:val="0"/>
          <w:color w:val="343541"/>
          <w:spacing w:val="0"/>
          <w:sz w:val="22"/>
          <w:szCs w:val="22"/>
          <w:lang w:val="en-US"/>
        </w:rPr>
      </w:pP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&lt;?php</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class LogHook</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public function logStartTime()</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$start_time = microtime(true);</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log_message('debug', 'Controller Execution Started at ' . date('Y-m-d H:i:s', $start_time));</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public function logEndTime()</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$end_time = microtime(true);</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log_message('debug', 'Controller Execution Ended at ' . date('Y-m-d H:i:s', $end_time));</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 xml:space="preserve">    }</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w:t>
      </w:r>
    </w:p>
    <w:p>
      <w:pPr>
        <w:numPr>
          <w:numId w:val="0"/>
        </w:numPr>
        <w:jc w:val="left"/>
        <w:rPr>
          <w:rFonts w:hint="default" w:ascii="Arial" w:hAnsi="Arial" w:eastAsia="Segoe UI"/>
          <w:b/>
          <w:bCs/>
          <w:i w:val="0"/>
          <w:iCs w:val="0"/>
          <w:caps w:val="0"/>
          <w:color w:val="343541"/>
          <w:spacing w:val="0"/>
          <w:sz w:val="22"/>
          <w:szCs w:val="22"/>
          <w:lang w:val="en-US"/>
        </w:rPr>
      </w:pPr>
      <w:r>
        <w:rPr>
          <w:rFonts w:hint="default" w:ascii="Arial" w:hAnsi="Arial" w:eastAsia="Segoe UI"/>
          <w:b/>
          <w:bCs/>
          <w:i w:val="0"/>
          <w:iCs w:val="0"/>
          <w:caps w:val="0"/>
          <w:color w:val="343541"/>
          <w:spacing w:val="0"/>
          <w:sz w:val="22"/>
          <w:szCs w:val="22"/>
          <w:lang w:val="en-US"/>
        </w:rPr>
        <w:t>?&gt;</w:t>
      </w:r>
    </w:p>
    <w:p>
      <w:pPr>
        <w:numPr>
          <w:numId w:val="0"/>
        </w:numPr>
        <w:jc w:val="left"/>
        <w:rPr>
          <w:rFonts w:hint="default" w:ascii="Arial" w:hAnsi="Arial" w:eastAsia="Segoe UI"/>
          <w:b/>
          <w:bCs/>
          <w:i w:val="0"/>
          <w:iCs w:val="0"/>
          <w:caps w:val="0"/>
          <w:color w:val="343541"/>
          <w:spacing w:val="0"/>
          <w:sz w:val="22"/>
          <w:szCs w:val="22"/>
          <w:lang w:val="en-US"/>
        </w:rPr>
      </w:pPr>
    </w:p>
    <w:p>
      <w:pPr>
        <w:numPr>
          <w:numId w:val="0"/>
        </w:numPr>
        <w:jc w:val="left"/>
        <w:rPr>
          <w:rFonts w:hint="default" w:ascii="Arial" w:hAnsi="Arial" w:eastAsia="Segoe UI"/>
          <w:b w:val="0"/>
          <w:bCs w:val="0"/>
          <w:i w:val="0"/>
          <w:iCs w:val="0"/>
          <w:caps w:val="0"/>
          <w:color w:val="343541"/>
          <w:spacing w:val="0"/>
          <w:sz w:val="22"/>
          <w:szCs w:val="22"/>
          <w:lang w:val="en-US"/>
        </w:rPr>
      </w:pPr>
      <w:bookmarkStart w:id="0" w:name="_GoBack"/>
      <w:r>
        <w:rPr>
          <w:rFonts w:hint="default" w:ascii="Arial" w:hAnsi="Arial" w:eastAsia="Segoe UI"/>
          <w:b/>
          <w:bCs/>
          <w:i w:val="0"/>
          <w:iCs w:val="0"/>
          <w:caps w:val="0"/>
          <w:color w:val="343541"/>
          <w:spacing w:val="0"/>
          <w:sz w:val="22"/>
          <w:szCs w:val="22"/>
          <w:lang w:val="en-US"/>
        </w:rPr>
        <w:t xml:space="preserve">View Log Output: </w:t>
      </w:r>
      <w:bookmarkEnd w:id="0"/>
      <w:r>
        <w:rPr>
          <w:rFonts w:hint="default" w:ascii="Arial" w:hAnsi="Arial" w:eastAsia="Segoe UI"/>
          <w:b w:val="0"/>
          <w:bCs w:val="0"/>
          <w:i w:val="0"/>
          <w:iCs w:val="0"/>
          <w:caps w:val="0"/>
          <w:color w:val="343541"/>
          <w:spacing w:val="0"/>
          <w:sz w:val="22"/>
          <w:szCs w:val="22"/>
          <w:lang w:val="en-US"/>
        </w:rPr>
        <w:t>When you load any controller in your CodeIgniter application, the logStartTime method will log the start time, and the logEndTime method will log the end time in the CodeIgniter log files. You can view these logs in the application/logs directory.</w:t>
      </w:r>
    </w:p>
    <w:p>
      <w:pPr>
        <w:numPr>
          <w:numId w:val="0"/>
        </w:numPr>
        <w:jc w:val="left"/>
        <w:rPr>
          <w:rFonts w:hint="default" w:ascii="Arial" w:hAnsi="Arial" w:eastAsia="Segoe UI"/>
          <w:b w:val="0"/>
          <w:bCs w:val="0"/>
          <w:i w:val="0"/>
          <w:iCs w:val="0"/>
          <w:caps w:val="0"/>
          <w:color w:val="343541"/>
          <w:spacing w:val="0"/>
          <w:sz w:val="22"/>
          <w:szCs w:val="22"/>
          <w:lang w:val="en-US"/>
        </w:rPr>
      </w:pPr>
    </w:p>
    <w:p>
      <w:pPr>
        <w:numPr>
          <w:numId w:val="0"/>
        </w:numPr>
        <w:jc w:val="left"/>
        <w:rPr>
          <w:rFonts w:hint="default" w:ascii="Arial" w:hAnsi="Arial" w:eastAsia="Segoe UI"/>
          <w:b w:val="0"/>
          <w:bCs w:val="0"/>
          <w:i w:val="0"/>
          <w:iCs w:val="0"/>
          <w:caps w:val="0"/>
          <w:color w:val="343541"/>
          <w:spacing w:val="0"/>
          <w:sz w:val="22"/>
          <w:szCs w:val="22"/>
          <w:lang w:val="en-US"/>
        </w:rPr>
      </w:pPr>
      <w:r>
        <w:rPr>
          <w:rFonts w:hint="default" w:ascii="Arial" w:hAnsi="Arial" w:eastAsia="Segoe UI"/>
          <w:b w:val="0"/>
          <w:bCs w:val="0"/>
          <w:i w:val="0"/>
          <w:iCs w:val="0"/>
          <w:caps w:val="0"/>
          <w:color w:val="343541"/>
          <w:spacing w:val="0"/>
          <w:sz w:val="22"/>
          <w:szCs w:val="22"/>
          <w:lang w:val="en-US"/>
        </w:rPr>
        <w:t>Now, when you access any page in your CodeIgniter application, you'll see log entries indicating when the controller execution started and when it ended. This is a simple example of how hooks can be used to perform custom actions at specific points in the CodeIgniter execution process. You can extend this concept to implement more complex functionality or integrate third-party libraries as needed.</w:t>
      </w:r>
    </w:p>
    <w:p>
      <w:pPr>
        <w:jc w:val="left"/>
        <w:rPr>
          <w:rFonts w:hint="default" w:ascii="Arial" w:hAnsi="Arial" w:eastAsia="Segoe UI"/>
          <w:b/>
          <w:bCs/>
          <w:i w:val="0"/>
          <w:iCs w:val="0"/>
          <w:caps w:val="0"/>
          <w:color w:val="343541"/>
          <w:spacing w:val="0"/>
          <w:sz w:val="22"/>
          <w:szCs w:val="22"/>
          <w:lang w:val="en-US"/>
        </w:rPr>
      </w:pPr>
    </w:p>
    <w:p>
      <w:pPr>
        <w:jc w:val="left"/>
        <w:rPr>
          <w:rFonts w:hint="default" w:ascii="Arial" w:hAnsi="Arial" w:eastAsia="Segoe UI"/>
          <w:b/>
          <w:bCs/>
          <w:i w:val="0"/>
          <w:iCs w:val="0"/>
          <w:caps w:val="0"/>
          <w:color w:val="343541"/>
          <w:spacing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AEBEE"/>
    <w:multiLevelType w:val="singleLevel"/>
    <w:tmpl w:val="8EEAEBEE"/>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E73E2C"/>
    <w:rsid w:val="164200CB"/>
    <w:rsid w:val="36E73E2C"/>
    <w:rsid w:val="3E0F1049"/>
    <w:rsid w:val="43EC32A0"/>
    <w:rsid w:val="448434D9"/>
    <w:rsid w:val="4D61085B"/>
    <w:rsid w:val="68AB4C28"/>
    <w:rsid w:val="75D408D6"/>
    <w:rsid w:val="7BEC1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2023-09-12T10:09:00Z</dcterms:created>
  <dc:creator>Mani</dc:creator>
  <cp:lastModifiedBy>Mani</cp:lastModifiedBy>
  <dcterms:modified xsi:type="dcterms:W3CDTF">2023-09-12T10:23:51Z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5C8ABB0851204FF08B8034FB705F7488_11</vt:lpwstr>
  </property>
</Properties>
</file>