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0000" w:rsidRDefault="005F4D6D">
      <w:pPr>
        <w:pStyle w:val="Heading1"/>
        <w:spacing w:before="0" w:beforeAutospacing="0" w:after="40" w:afterAutospacing="0"/>
        <w:rPr>
          <w:rFonts w:ascii="Calibri" w:eastAsia="Times New Roman" w:hAnsi="Calibri" w:cs="Calibri"/>
          <w:color w:val="15202B"/>
          <w:sz w:val="52"/>
          <w:szCs w:val="52"/>
        </w:rPr>
      </w:pPr>
      <w:bookmarkStart w:id="0" w:name="_GoBack"/>
      <w:bookmarkEnd w:id="0"/>
      <w:r>
        <w:rPr>
          <w:rFonts w:ascii="Calibri" w:eastAsia="Times New Roman" w:hAnsi="Calibri" w:cs="Calibri"/>
          <w:color w:val="15202B"/>
          <w:sz w:val="52"/>
          <w:szCs w:val="52"/>
        </w:rPr>
        <w:t>Maninder Singh</w:t>
      </w:r>
    </w:p>
    <w:p w:rsidR="00000000" w:rsidRDefault="005F4D6D">
      <w:pPr>
        <w:pStyle w:val="NormalWeb"/>
        <w:spacing w:before="0" w:beforeAutospacing="0" w:after="80" w:afterAutospacing="0"/>
        <w:rPr>
          <w:rFonts w:ascii="Calibri" w:hAnsi="Calibri" w:cs="Calibri"/>
          <w:b/>
          <w:bCs/>
          <w:color w:val="14459C"/>
        </w:rPr>
      </w:pPr>
      <w:r>
        <w:rPr>
          <w:rFonts w:ascii="Calibri" w:hAnsi="Calibri" w:cs="Calibri"/>
          <w:b/>
          <w:bCs/>
          <w:color w:val="14459C"/>
        </w:rPr>
        <w:t>Senior Software Engineer — Full Stack Web Developer</w:t>
      </w:r>
    </w:p>
    <w:p w:rsidR="00000000" w:rsidRDefault="005F4D6D">
      <w:pPr>
        <w:pStyle w:val="NormalWeb"/>
        <w:spacing w:before="0" w:beforeAutospacing="0" w:after="40" w:afterAutospacing="0"/>
        <w:rPr>
          <w:rFonts w:ascii="Calibri" w:hAnsi="Calibri" w:cs="Calibri"/>
          <w:color w:val="444444"/>
          <w:sz w:val="20"/>
          <w:szCs w:val="20"/>
        </w:rPr>
      </w:pPr>
      <w:r>
        <w:rPr>
          <w:rFonts w:ascii="Calibri" w:hAnsi="Calibri" w:cs="Calibri"/>
          <w:color w:val="444444"/>
          <w:sz w:val="20"/>
          <w:szCs w:val="20"/>
        </w:rPr>
        <w:t>(+91) 98728-52673  |  maninder6005@gmail.com  |  Mohali, Punjab, India</w:t>
      </w:r>
    </w:p>
    <w:p w:rsidR="00000000" w:rsidRDefault="005F4D6D">
      <w:pPr>
        <w:pStyle w:val="NormalWeb"/>
        <w:spacing w:before="0" w:beforeAutospacing="0" w:after="0" w:afterAutospacing="0"/>
        <w:rPr>
          <w:rFonts w:ascii="Calibri" w:hAnsi="Calibri" w:cs="Calibri"/>
          <w:color w:val="777777"/>
          <w:sz w:val="17"/>
          <w:szCs w:val="17"/>
        </w:rPr>
      </w:pPr>
      <w:r>
        <w:rPr>
          <w:rFonts w:ascii="Calibri" w:hAnsi="Calibri" w:cs="Calibri"/>
          <w:color w:val="777777"/>
          <w:sz w:val="17"/>
          <w:szCs w:val="17"/>
        </w:rPr>
        <w:t>Updated 4 September 2026</w:t>
      </w:r>
    </w:p>
    <w:p w:rsidR="00000000" w:rsidRDefault="005F4D6D">
      <w:pPr>
        <w:pStyle w:val="Heading2"/>
        <w:pBdr>
          <w:bottom w:val="single" w:sz="6" w:space="0" w:color="C9D2E2"/>
        </w:pBdr>
        <w:spacing w:before="320" w:beforeAutospacing="0" w:after="120" w:afterAutospacing="0"/>
        <w:rPr>
          <w:rFonts w:ascii="Calibri" w:eastAsia="Times New Roman" w:hAnsi="Calibri" w:cs="Calibri"/>
          <w:caps/>
          <w:color w:val="14459C"/>
          <w:spacing w:val="20"/>
          <w:sz w:val="24"/>
          <w:szCs w:val="24"/>
        </w:rPr>
      </w:pPr>
      <w:r>
        <w:rPr>
          <w:rFonts w:ascii="Calibri" w:eastAsia="Times New Roman" w:hAnsi="Calibri" w:cs="Calibri"/>
          <w:caps/>
          <w:color w:val="14459C"/>
          <w:spacing w:val="20"/>
          <w:sz w:val="24"/>
          <w:szCs w:val="24"/>
        </w:rPr>
        <w:t>Summary</w:t>
      </w:r>
    </w:p>
    <w:p w:rsidR="00000000" w:rsidRDefault="005F4D6D">
      <w:pPr>
        <w:pStyle w:val="NormalWeb"/>
        <w:spacing w:before="0" w:beforeAutospacing="0" w:after="120" w:afterAutospacing="0"/>
        <w:jc w:val="both"/>
        <w:rPr>
          <w:rFonts w:ascii="Calibri" w:hAnsi="Calibri" w:cs="Calibri"/>
          <w:color w:val="15202B"/>
          <w:sz w:val="21"/>
          <w:szCs w:val="21"/>
        </w:rPr>
      </w:pPr>
      <w:r>
        <w:rPr>
          <w:rFonts w:ascii="Calibri" w:hAnsi="Calibri" w:cs="Calibri"/>
          <w:color w:val="15202B"/>
          <w:sz w:val="21"/>
          <w:szCs w:val="21"/>
        </w:rPr>
        <w:t xml:space="preserve">Full Stack Web Developer and critical thinker with </w:t>
      </w:r>
      <w:r>
        <w:rPr>
          <w:rStyle w:val="Strong"/>
          <w:rFonts w:ascii="Calibri" w:hAnsi="Calibri" w:cs="Calibri"/>
          <w:color w:val="15202B"/>
          <w:sz w:val="21"/>
          <w:szCs w:val="21"/>
        </w:rPr>
        <w:t>9+ years of experience</w:t>
      </w:r>
      <w:r>
        <w:rPr>
          <w:rFonts w:ascii="Calibri" w:hAnsi="Calibri" w:cs="Calibri"/>
          <w:color w:val="15202B"/>
          <w:sz w:val="21"/>
          <w:szCs w:val="21"/>
        </w:rPr>
        <w:t xml:space="preserve"> </w:t>
      </w:r>
      <w:r>
        <w:rPr>
          <w:rFonts w:ascii="Calibri" w:hAnsi="Calibri" w:cs="Calibri"/>
          <w:color w:val="15202B"/>
          <w:sz w:val="21"/>
          <w:szCs w:val="21"/>
        </w:rPr>
        <w:t xml:space="preserve">building websites from scratch and delivering web applications end to end — from UI design and development through rigorous testing and long-term maintenance. Strong background in eCommerce, with deep hands-on experience in </w:t>
      </w:r>
      <w:r>
        <w:rPr>
          <w:rStyle w:val="Strong"/>
          <w:rFonts w:ascii="Calibri" w:hAnsi="Calibri" w:cs="Calibri"/>
          <w:color w:val="15202B"/>
          <w:sz w:val="21"/>
          <w:szCs w:val="21"/>
        </w:rPr>
        <w:t>Shopware, Symfony, Laravel, Word</w:t>
      </w:r>
      <w:r>
        <w:rPr>
          <w:rStyle w:val="Strong"/>
          <w:rFonts w:ascii="Calibri" w:hAnsi="Calibri" w:cs="Calibri"/>
          <w:color w:val="15202B"/>
          <w:sz w:val="21"/>
          <w:szCs w:val="21"/>
        </w:rPr>
        <w:t>Press, Joomla and Magento</w:t>
      </w:r>
      <w:r>
        <w:rPr>
          <w:rFonts w:ascii="Calibri" w:hAnsi="Calibri" w:cs="Calibri"/>
          <w:color w:val="15202B"/>
          <w:sz w:val="21"/>
          <w:szCs w:val="21"/>
        </w:rPr>
        <w:t xml:space="preserve">, and equally comfortable on the front end with </w:t>
      </w:r>
      <w:r>
        <w:rPr>
          <w:rStyle w:val="Strong"/>
          <w:rFonts w:ascii="Calibri" w:hAnsi="Calibri" w:cs="Calibri"/>
          <w:color w:val="15202B"/>
          <w:sz w:val="21"/>
          <w:szCs w:val="21"/>
        </w:rPr>
        <w:t>React.js, Angular, Vue.js and TypeScript</w:t>
      </w:r>
      <w:r>
        <w:rPr>
          <w:rFonts w:ascii="Calibri" w:hAnsi="Calibri" w:cs="Calibri"/>
          <w:color w:val="15202B"/>
          <w:sz w:val="21"/>
          <w:szCs w:val="21"/>
        </w:rPr>
        <w:t>.</w:t>
      </w:r>
    </w:p>
    <w:p w:rsidR="00000000" w:rsidRDefault="005F4D6D">
      <w:pPr>
        <w:pStyle w:val="NormalWeb"/>
        <w:spacing w:before="0" w:beforeAutospacing="0" w:after="120" w:afterAutospacing="0"/>
        <w:jc w:val="both"/>
        <w:rPr>
          <w:rFonts w:ascii="Calibri" w:hAnsi="Calibri" w:cs="Calibri"/>
          <w:color w:val="15202B"/>
          <w:sz w:val="21"/>
          <w:szCs w:val="21"/>
        </w:rPr>
      </w:pPr>
      <w:r>
        <w:rPr>
          <w:rFonts w:ascii="Calibri" w:hAnsi="Calibri" w:cs="Calibri"/>
          <w:color w:val="15202B"/>
          <w:sz w:val="21"/>
          <w:szCs w:val="21"/>
        </w:rPr>
        <w:t xml:space="preserve">Certified in PHP and fluent in HTML5, CSS3, JavaScript and jQuery. I identify software issues and debug code analytically, translate complex </w:t>
      </w:r>
      <w:r>
        <w:rPr>
          <w:rFonts w:ascii="Calibri" w:hAnsi="Calibri" w:cs="Calibri"/>
          <w:color w:val="15202B"/>
          <w:sz w:val="21"/>
          <w:szCs w:val="21"/>
        </w:rPr>
        <w:t>business requirements into scalable and performance-optimised software, and manage my time to hit tight startup deadlines. Experienced in both team and self-directed environments, with strong communication and client-facing skills.</w:t>
      </w:r>
    </w:p>
    <w:p w:rsidR="00000000" w:rsidRDefault="005F4D6D">
      <w:pPr>
        <w:pStyle w:val="Heading2"/>
        <w:pBdr>
          <w:bottom w:val="single" w:sz="6" w:space="0" w:color="C9D2E2"/>
        </w:pBdr>
        <w:spacing w:before="320" w:beforeAutospacing="0" w:after="120" w:afterAutospacing="0"/>
        <w:rPr>
          <w:rFonts w:ascii="Calibri" w:eastAsia="Times New Roman" w:hAnsi="Calibri" w:cs="Calibri"/>
          <w:caps/>
          <w:color w:val="14459C"/>
          <w:spacing w:val="20"/>
          <w:sz w:val="24"/>
          <w:szCs w:val="24"/>
        </w:rPr>
      </w:pPr>
      <w:r>
        <w:rPr>
          <w:rFonts w:ascii="Calibri" w:eastAsia="Times New Roman" w:hAnsi="Calibri" w:cs="Calibri"/>
          <w:caps/>
          <w:color w:val="14459C"/>
          <w:spacing w:val="20"/>
          <w:sz w:val="24"/>
          <w:szCs w:val="24"/>
        </w:rPr>
        <w:t>Professional expertise</w:t>
      </w:r>
    </w:p>
    <w:p w:rsidR="00000000" w:rsidRDefault="005F4D6D">
      <w:pPr>
        <w:numPr>
          <w:ilvl w:val="0"/>
          <w:numId w:val="1"/>
        </w:numPr>
        <w:spacing w:before="100" w:beforeAutospacing="1" w:after="60"/>
        <w:ind w:left="360"/>
        <w:rPr>
          <w:rFonts w:ascii="Calibri" w:eastAsia="Times New Roman" w:hAnsi="Calibri" w:cs="Calibri"/>
          <w:color w:val="15202B"/>
          <w:sz w:val="21"/>
          <w:szCs w:val="21"/>
        </w:rPr>
      </w:pPr>
      <w:r>
        <w:rPr>
          <w:rFonts w:ascii="Calibri" w:eastAsia="Times New Roman" w:hAnsi="Calibri" w:cs="Calibri"/>
          <w:color w:val="15202B"/>
          <w:sz w:val="21"/>
          <w:szCs w:val="21"/>
        </w:rPr>
        <w:t>9</w:t>
      </w:r>
      <w:r>
        <w:rPr>
          <w:rFonts w:ascii="Calibri" w:eastAsia="Times New Roman" w:hAnsi="Calibri" w:cs="Calibri"/>
          <w:color w:val="15202B"/>
          <w:sz w:val="21"/>
          <w:szCs w:val="21"/>
        </w:rPr>
        <w:t>+ years as a professional PHP web developer with a consistent record of delivering production websites.</w:t>
      </w:r>
    </w:p>
    <w:p w:rsidR="00000000" w:rsidRDefault="005F4D6D">
      <w:pPr>
        <w:numPr>
          <w:ilvl w:val="0"/>
          <w:numId w:val="1"/>
        </w:numPr>
        <w:spacing w:before="100" w:beforeAutospacing="1" w:after="60"/>
        <w:ind w:left="360"/>
        <w:rPr>
          <w:rFonts w:ascii="Calibri" w:eastAsia="Times New Roman" w:hAnsi="Calibri" w:cs="Calibri"/>
          <w:color w:val="15202B"/>
          <w:sz w:val="21"/>
          <w:szCs w:val="21"/>
        </w:rPr>
      </w:pPr>
      <w:r>
        <w:rPr>
          <w:rFonts w:ascii="Calibri" w:eastAsia="Times New Roman" w:hAnsi="Calibri" w:cs="Calibri"/>
          <w:color w:val="15202B"/>
          <w:sz w:val="21"/>
          <w:szCs w:val="21"/>
        </w:rPr>
        <w:t xml:space="preserve">Extensive experience developing and maintaining eCommerce sites on </w:t>
      </w:r>
      <w:r>
        <w:rPr>
          <w:rStyle w:val="Strong"/>
          <w:rFonts w:ascii="Calibri" w:eastAsia="Times New Roman" w:hAnsi="Calibri" w:cs="Calibri"/>
          <w:color w:val="15202B"/>
          <w:sz w:val="21"/>
          <w:szCs w:val="21"/>
        </w:rPr>
        <w:t>Shopware</w:t>
      </w:r>
      <w:r>
        <w:rPr>
          <w:rFonts w:ascii="Calibri" w:eastAsia="Times New Roman" w:hAnsi="Calibri" w:cs="Calibri"/>
          <w:color w:val="15202B"/>
          <w:sz w:val="21"/>
          <w:szCs w:val="21"/>
        </w:rPr>
        <w:t>, including custom themes, plugins and modules; built several Shopware 6 stor</w:t>
      </w:r>
      <w:r>
        <w:rPr>
          <w:rFonts w:ascii="Calibri" w:eastAsia="Times New Roman" w:hAnsi="Calibri" w:cs="Calibri"/>
          <w:color w:val="15202B"/>
          <w:sz w:val="21"/>
          <w:szCs w:val="21"/>
        </w:rPr>
        <w:t>efronts from scratch.</w:t>
      </w:r>
    </w:p>
    <w:p w:rsidR="00000000" w:rsidRDefault="005F4D6D">
      <w:pPr>
        <w:numPr>
          <w:ilvl w:val="0"/>
          <w:numId w:val="1"/>
        </w:numPr>
        <w:spacing w:before="100" w:beforeAutospacing="1" w:after="60"/>
        <w:ind w:left="360"/>
        <w:rPr>
          <w:rFonts w:ascii="Calibri" w:eastAsia="Times New Roman" w:hAnsi="Calibri" w:cs="Calibri"/>
          <w:color w:val="15202B"/>
          <w:sz w:val="21"/>
          <w:szCs w:val="21"/>
        </w:rPr>
      </w:pPr>
      <w:r>
        <w:rPr>
          <w:rFonts w:ascii="Calibri" w:eastAsia="Times New Roman" w:hAnsi="Calibri" w:cs="Calibri"/>
          <w:color w:val="15202B"/>
          <w:sz w:val="21"/>
          <w:szCs w:val="21"/>
        </w:rPr>
        <w:t xml:space="preserve">Back end development in </w:t>
      </w:r>
      <w:r>
        <w:rPr>
          <w:rStyle w:val="Strong"/>
          <w:rFonts w:ascii="Calibri" w:eastAsia="Times New Roman" w:hAnsi="Calibri" w:cs="Calibri"/>
          <w:color w:val="15202B"/>
          <w:sz w:val="21"/>
          <w:szCs w:val="21"/>
        </w:rPr>
        <w:t>PHP 8.0+, Symfony (2, 4, 5) and MySQL</w:t>
      </w:r>
      <w:r>
        <w:rPr>
          <w:rFonts w:ascii="Calibri" w:eastAsia="Times New Roman" w:hAnsi="Calibri" w:cs="Calibri"/>
          <w:color w:val="15202B"/>
          <w:sz w:val="21"/>
          <w:szCs w:val="21"/>
        </w:rPr>
        <w:t>; front end in HTML, CSS, jQuery and modern JS frameworks.</w:t>
      </w:r>
    </w:p>
    <w:p w:rsidR="00000000" w:rsidRDefault="005F4D6D">
      <w:pPr>
        <w:numPr>
          <w:ilvl w:val="0"/>
          <w:numId w:val="1"/>
        </w:numPr>
        <w:spacing w:before="100" w:beforeAutospacing="1" w:after="60"/>
        <w:ind w:left="360"/>
        <w:rPr>
          <w:rFonts w:ascii="Calibri" w:eastAsia="Times New Roman" w:hAnsi="Calibri" w:cs="Calibri"/>
          <w:color w:val="15202B"/>
          <w:sz w:val="21"/>
          <w:szCs w:val="21"/>
        </w:rPr>
      </w:pPr>
      <w:r>
        <w:rPr>
          <w:rFonts w:ascii="Calibri" w:eastAsia="Times New Roman" w:hAnsi="Calibri" w:cs="Calibri"/>
          <w:color w:val="15202B"/>
          <w:sz w:val="21"/>
          <w:szCs w:val="21"/>
        </w:rPr>
        <w:t xml:space="preserve">Redeveloped legacy systems into </w:t>
      </w:r>
      <w:r>
        <w:rPr>
          <w:rStyle w:val="Strong"/>
          <w:rFonts w:ascii="Calibri" w:eastAsia="Times New Roman" w:hAnsi="Calibri" w:cs="Calibri"/>
          <w:color w:val="15202B"/>
          <w:sz w:val="21"/>
          <w:szCs w:val="21"/>
        </w:rPr>
        <w:t>Symfony</w:t>
      </w:r>
      <w:r>
        <w:rPr>
          <w:rFonts w:ascii="Calibri" w:eastAsia="Times New Roman" w:hAnsi="Calibri" w:cs="Calibri"/>
          <w:color w:val="15202B"/>
          <w:sz w:val="21"/>
          <w:szCs w:val="21"/>
        </w:rPr>
        <w:t xml:space="preserve"> applications and </w:t>
      </w:r>
      <w:r>
        <w:rPr>
          <w:rStyle w:val="Strong"/>
          <w:rFonts w:ascii="Calibri" w:eastAsia="Times New Roman" w:hAnsi="Calibri" w:cs="Calibri"/>
          <w:color w:val="15202B"/>
          <w:sz w:val="21"/>
          <w:szCs w:val="21"/>
        </w:rPr>
        <w:t>microservices</w:t>
      </w:r>
      <w:r>
        <w:rPr>
          <w:rFonts w:ascii="Calibri" w:eastAsia="Times New Roman" w:hAnsi="Calibri" w:cs="Calibri"/>
          <w:color w:val="15202B"/>
          <w:sz w:val="21"/>
          <w:szCs w:val="21"/>
        </w:rPr>
        <w:t>, including a multi-tenant Symfony 5 monolit</w:t>
      </w:r>
      <w:r>
        <w:rPr>
          <w:rFonts w:ascii="Calibri" w:eastAsia="Times New Roman" w:hAnsi="Calibri" w:cs="Calibri"/>
          <w:color w:val="15202B"/>
          <w:sz w:val="21"/>
          <w:szCs w:val="21"/>
        </w:rPr>
        <w:t>h and Angular 11 front ends.</w:t>
      </w:r>
    </w:p>
    <w:p w:rsidR="00000000" w:rsidRDefault="005F4D6D">
      <w:pPr>
        <w:numPr>
          <w:ilvl w:val="0"/>
          <w:numId w:val="1"/>
        </w:numPr>
        <w:spacing w:before="100" w:beforeAutospacing="1" w:after="60"/>
        <w:ind w:left="360"/>
        <w:rPr>
          <w:rFonts w:ascii="Calibri" w:eastAsia="Times New Roman" w:hAnsi="Calibri" w:cs="Calibri"/>
          <w:color w:val="15202B"/>
          <w:sz w:val="21"/>
          <w:szCs w:val="21"/>
        </w:rPr>
      </w:pPr>
      <w:r>
        <w:rPr>
          <w:rFonts w:ascii="Calibri" w:eastAsia="Times New Roman" w:hAnsi="Calibri" w:cs="Calibri"/>
          <w:color w:val="15202B"/>
          <w:sz w:val="21"/>
          <w:szCs w:val="21"/>
        </w:rPr>
        <w:t xml:space="preserve">Built </w:t>
      </w:r>
      <w:r>
        <w:rPr>
          <w:rStyle w:val="Strong"/>
          <w:rFonts w:ascii="Calibri" w:eastAsia="Times New Roman" w:hAnsi="Calibri" w:cs="Calibri"/>
          <w:color w:val="15202B"/>
          <w:sz w:val="21"/>
          <w:szCs w:val="21"/>
        </w:rPr>
        <w:t>React.js</w:t>
      </w:r>
      <w:r>
        <w:rPr>
          <w:rFonts w:ascii="Calibri" w:eastAsia="Times New Roman" w:hAnsi="Calibri" w:cs="Calibri"/>
          <w:color w:val="15202B"/>
          <w:sz w:val="21"/>
          <w:szCs w:val="21"/>
        </w:rPr>
        <w:t xml:space="preserve"> interfaces for enterprise platforms using TypeScript, Redux / Redux-Saga, React Hooks, Material UI and Styled Components; created reusable component libraries and optimised components for performance across devic</w:t>
      </w:r>
      <w:r>
        <w:rPr>
          <w:rFonts w:ascii="Calibri" w:eastAsia="Times New Roman" w:hAnsi="Calibri" w:cs="Calibri"/>
          <w:color w:val="15202B"/>
          <w:sz w:val="21"/>
          <w:szCs w:val="21"/>
        </w:rPr>
        <w:t>es and browsers.</w:t>
      </w:r>
    </w:p>
    <w:p w:rsidR="00000000" w:rsidRDefault="005F4D6D">
      <w:pPr>
        <w:numPr>
          <w:ilvl w:val="0"/>
          <w:numId w:val="1"/>
        </w:numPr>
        <w:spacing w:before="100" w:beforeAutospacing="1" w:after="60"/>
        <w:ind w:left="360"/>
        <w:rPr>
          <w:rFonts w:ascii="Calibri" w:eastAsia="Times New Roman" w:hAnsi="Calibri" w:cs="Calibri"/>
          <w:color w:val="15202B"/>
          <w:sz w:val="21"/>
          <w:szCs w:val="21"/>
        </w:rPr>
      </w:pPr>
      <w:r>
        <w:rPr>
          <w:rFonts w:ascii="Calibri" w:eastAsia="Times New Roman" w:hAnsi="Calibri" w:cs="Calibri"/>
          <w:color w:val="15202B"/>
          <w:sz w:val="21"/>
          <w:szCs w:val="21"/>
        </w:rPr>
        <w:t xml:space="preserve">Advanced knowledge of </w:t>
      </w:r>
      <w:r>
        <w:rPr>
          <w:rStyle w:val="Strong"/>
          <w:rFonts w:ascii="Calibri" w:eastAsia="Times New Roman" w:hAnsi="Calibri" w:cs="Calibri"/>
          <w:color w:val="15202B"/>
          <w:sz w:val="21"/>
          <w:szCs w:val="21"/>
        </w:rPr>
        <w:t>Doctrine ORM</w:t>
      </w:r>
      <w:r>
        <w:rPr>
          <w:rFonts w:ascii="Calibri" w:eastAsia="Times New Roman" w:hAnsi="Calibri" w:cs="Calibri"/>
          <w:color w:val="15202B"/>
          <w:sz w:val="21"/>
          <w:szCs w:val="21"/>
        </w:rPr>
        <w:t xml:space="preserve"> and the MVC pattern for enterprise applications.</w:t>
      </w:r>
    </w:p>
    <w:p w:rsidR="00000000" w:rsidRDefault="005F4D6D">
      <w:pPr>
        <w:numPr>
          <w:ilvl w:val="0"/>
          <w:numId w:val="1"/>
        </w:numPr>
        <w:spacing w:before="100" w:beforeAutospacing="1" w:after="60"/>
        <w:ind w:left="360"/>
        <w:rPr>
          <w:rFonts w:ascii="Calibri" w:eastAsia="Times New Roman" w:hAnsi="Calibri" w:cs="Calibri"/>
          <w:color w:val="15202B"/>
          <w:sz w:val="21"/>
          <w:szCs w:val="21"/>
        </w:rPr>
      </w:pPr>
      <w:r>
        <w:rPr>
          <w:rFonts w:ascii="Calibri" w:eastAsia="Times New Roman" w:hAnsi="Calibri" w:cs="Calibri"/>
          <w:color w:val="15202B"/>
          <w:sz w:val="21"/>
          <w:szCs w:val="21"/>
        </w:rPr>
        <w:t xml:space="preserve">Responsible for installing, configuring and maintaining Symfony, PHP, Apache and MySQL on </w:t>
      </w:r>
      <w:r>
        <w:rPr>
          <w:rStyle w:val="Strong"/>
          <w:rFonts w:ascii="Calibri" w:eastAsia="Times New Roman" w:hAnsi="Calibri" w:cs="Calibri"/>
          <w:color w:val="15202B"/>
          <w:sz w:val="21"/>
          <w:szCs w:val="21"/>
        </w:rPr>
        <w:t>AWS</w:t>
      </w:r>
      <w:r>
        <w:rPr>
          <w:rFonts w:ascii="Calibri" w:eastAsia="Times New Roman" w:hAnsi="Calibri" w:cs="Calibri"/>
          <w:color w:val="15202B"/>
          <w:sz w:val="21"/>
          <w:szCs w:val="21"/>
        </w:rPr>
        <w:t xml:space="preserve"> cloud servers.</w:t>
      </w:r>
    </w:p>
    <w:p w:rsidR="00000000" w:rsidRDefault="005F4D6D">
      <w:pPr>
        <w:numPr>
          <w:ilvl w:val="0"/>
          <w:numId w:val="1"/>
        </w:numPr>
        <w:spacing w:before="100" w:beforeAutospacing="1" w:after="60"/>
        <w:ind w:left="360"/>
        <w:rPr>
          <w:rFonts w:ascii="Calibri" w:eastAsia="Times New Roman" w:hAnsi="Calibri" w:cs="Calibri"/>
          <w:color w:val="15202B"/>
          <w:sz w:val="21"/>
          <w:szCs w:val="21"/>
        </w:rPr>
      </w:pPr>
      <w:r>
        <w:rPr>
          <w:rFonts w:ascii="Calibri" w:eastAsia="Times New Roman" w:hAnsi="Calibri" w:cs="Calibri"/>
          <w:color w:val="15202B"/>
          <w:sz w:val="21"/>
          <w:szCs w:val="21"/>
        </w:rPr>
        <w:t xml:space="preserve">Deep </w:t>
      </w:r>
      <w:r>
        <w:rPr>
          <w:rStyle w:val="Strong"/>
          <w:rFonts w:ascii="Calibri" w:eastAsia="Times New Roman" w:hAnsi="Calibri" w:cs="Calibri"/>
          <w:color w:val="15202B"/>
          <w:sz w:val="21"/>
          <w:szCs w:val="21"/>
        </w:rPr>
        <w:t>WordPress</w:t>
      </w:r>
      <w:r>
        <w:rPr>
          <w:rFonts w:ascii="Calibri" w:eastAsia="Times New Roman" w:hAnsi="Calibri" w:cs="Calibri"/>
          <w:color w:val="15202B"/>
          <w:sz w:val="21"/>
          <w:szCs w:val="21"/>
        </w:rPr>
        <w:t xml:space="preserve"> experience: custom theme develo</w:t>
      </w:r>
      <w:r>
        <w:rPr>
          <w:rFonts w:ascii="Calibri" w:eastAsia="Times New Roman" w:hAnsi="Calibri" w:cs="Calibri"/>
          <w:color w:val="15202B"/>
          <w:sz w:val="21"/>
          <w:szCs w:val="21"/>
        </w:rPr>
        <w:t>pment, paid theme customisation, plugin development, multisite tooling, back end architecture, database and server integration, and performance troubleshooting.</w:t>
      </w:r>
    </w:p>
    <w:p w:rsidR="00000000" w:rsidRDefault="005F4D6D">
      <w:pPr>
        <w:numPr>
          <w:ilvl w:val="0"/>
          <w:numId w:val="1"/>
        </w:numPr>
        <w:spacing w:before="100" w:beforeAutospacing="1" w:after="60"/>
        <w:ind w:left="360"/>
        <w:rPr>
          <w:rFonts w:ascii="Calibri" w:eastAsia="Times New Roman" w:hAnsi="Calibri" w:cs="Calibri"/>
          <w:color w:val="15202B"/>
          <w:sz w:val="21"/>
          <w:szCs w:val="21"/>
        </w:rPr>
      </w:pPr>
      <w:r>
        <w:rPr>
          <w:rFonts w:ascii="Calibri" w:eastAsia="Times New Roman" w:hAnsi="Calibri" w:cs="Calibri"/>
          <w:color w:val="15202B"/>
          <w:sz w:val="21"/>
          <w:szCs w:val="21"/>
        </w:rPr>
        <w:t xml:space="preserve">Solid </w:t>
      </w:r>
      <w:r>
        <w:rPr>
          <w:rStyle w:val="Strong"/>
          <w:rFonts w:ascii="Calibri" w:eastAsia="Times New Roman" w:hAnsi="Calibri" w:cs="Calibri"/>
          <w:color w:val="15202B"/>
          <w:sz w:val="21"/>
          <w:szCs w:val="21"/>
        </w:rPr>
        <w:t>Joomla</w:t>
      </w:r>
      <w:r>
        <w:rPr>
          <w:rFonts w:ascii="Calibri" w:eastAsia="Times New Roman" w:hAnsi="Calibri" w:cs="Calibri"/>
          <w:color w:val="15202B"/>
          <w:sz w:val="21"/>
          <w:szCs w:val="21"/>
        </w:rPr>
        <w:t xml:space="preserve"> experience: component, template, module and plugin development, extension modifica</w:t>
      </w:r>
      <w:r>
        <w:rPr>
          <w:rFonts w:ascii="Calibri" w:eastAsia="Times New Roman" w:hAnsi="Calibri" w:cs="Calibri"/>
          <w:color w:val="15202B"/>
          <w:sz w:val="21"/>
          <w:szCs w:val="21"/>
        </w:rPr>
        <w:t>tion, site security, speed optimisation and ongoing maintenance; W3C-compliant, SEO-optimised, responsive front ends.</w:t>
      </w:r>
    </w:p>
    <w:p w:rsidR="00000000" w:rsidRDefault="005F4D6D">
      <w:pPr>
        <w:numPr>
          <w:ilvl w:val="0"/>
          <w:numId w:val="1"/>
        </w:numPr>
        <w:spacing w:before="100" w:beforeAutospacing="1" w:after="60"/>
        <w:ind w:left="360"/>
        <w:rPr>
          <w:rFonts w:ascii="Calibri" w:eastAsia="Times New Roman" w:hAnsi="Calibri" w:cs="Calibri"/>
          <w:color w:val="15202B"/>
          <w:sz w:val="21"/>
          <w:szCs w:val="21"/>
        </w:rPr>
      </w:pPr>
      <w:r>
        <w:rPr>
          <w:rFonts w:ascii="Calibri" w:eastAsia="Times New Roman" w:hAnsi="Calibri" w:cs="Calibri"/>
          <w:color w:val="15202B"/>
          <w:sz w:val="21"/>
          <w:szCs w:val="21"/>
        </w:rPr>
        <w:t>Configured payment gateways including PayPal, Klarna, Payone, Stripe, Braintree and Authorize.net.</w:t>
      </w:r>
    </w:p>
    <w:p w:rsidR="00000000" w:rsidRDefault="005F4D6D">
      <w:pPr>
        <w:numPr>
          <w:ilvl w:val="0"/>
          <w:numId w:val="1"/>
        </w:numPr>
        <w:spacing w:before="100" w:beforeAutospacing="1" w:after="60"/>
        <w:ind w:left="360"/>
        <w:rPr>
          <w:rFonts w:ascii="Calibri" w:eastAsia="Times New Roman" w:hAnsi="Calibri" w:cs="Calibri"/>
          <w:color w:val="15202B"/>
          <w:sz w:val="21"/>
          <w:szCs w:val="21"/>
        </w:rPr>
      </w:pPr>
      <w:r>
        <w:rPr>
          <w:rFonts w:ascii="Calibri" w:eastAsia="Times New Roman" w:hAnsi="Calibri" w:cs="Calibri"/>
          <w:color w:val="15202B"/>
          <w:sz w:val="21"/>
          <w:szCs w:val="21"/>
        </w:rPr>
        <w:t xml:space="preserve">Domain experience across </w:t>
      </w:r>
      <w:r>
        <w:rPr>
          <w:rStyle w:val="Strong"/>
          <w:rFonts w:ascii="Calibri" w:eastAsia="Times New Roman" w:hAnsi="Calibri" w:cs="Calibri"/>
          <w:color w:val="15202B"/>
          <w:sz w:val="21"/>
          <w:szCs w:val="21"/>
        </w:rPr>
        <w:t>jewellery, gro</w:t>
      </w:r>
      <w:r>
        <w:rPr>
          <w:rStyle w:val="Strong"/>
          <w:rFonts w:ascii="Calibri" w:eastAsia="Times New Roman" w:hAnsi="Calibri" w:cs="Calibri"/>
          <w:color w:val="15202B"/>
          <w:sz w:val="21"/>
          <w:szCs w:val="21"/>
        </w:rPr>
        <w:t>cery, furniture, medicine/pharma, food, fashion, automotive warranty, HR/psychometrics and consulting</w:t>
      </w:r>
      <w:r>
        <w:rPr>
          <w:rFonts w:ascii="Calibri" w:eastAsia="Times New Roman" w:hAnsi="Calibri" w:cs="Calibri"/>
          <w:color w:val="15202B"/>
          <w:sz w:val="21"/>
          <w:szCs w:val="21"/>
        </w:rPr>
        <w:t>.</w:t>
      </w:r>
    </w:p>
    <w:p w:rsidR="00000000" w:rsidRDefault="005F4D6D">
      <w:pPr>
        <w:numPr>
          <w:ilvl w:val="0"/>
          <w:numId w:val="1"/>
        </w:numPr>
        <w:spacing w:before="100" w:beforeAutospacing="1" w:after="60"/>
        <w:ind w:left="360"/>
        <w:rPr>
          <w:rFonts w:ascii="Calibri" w:eastAsia="Times New Roman" w:hAnsi="Calibri" w:cs="Calibri"/>
          <w:color w:val="15202B"/>
          <w:sz w:val="21"/>
          <w:szCs w:val="21"/>
        </w:rPr>
      </w:pPr>
      <w:r>
        <w:rPr>
          <w:rFonts w:ascii="Calibri" w:eastAsia="Times New Roman" w:hAnsi="Calibri" w:cs="Calibri"/>
          <w:color w:val="15202B"/>
          <w:sz w:val="21"/>
          <w:szCs w:val="21"/>
        </w:rPr>
        <w:t>Agile Scrum practitioner — daily stand-ups, sprint reviews and release planning; code reviews, automated tests and quality assurance procedures.</w:t>
      </w:r>
    </w:p>
    <w:p w:rsidR="00000000" w:rsidRDefault="005F4D6D">
      <w:pPr>
        <w:numPr>
          <w:ilvl w:val="0"/>
          <w:numId w:val="1"/>
        </w:numPr>
        <w:spacing w:before="100" w:beforeAutospacing="1" w:after="60"/>
        <w:ind w:left="360"/>
        <w:rPr>
          <w:rFonts w:ascii="Calibri" w:eastAsia="Times New Roman" w:hAnsi="Calibri" w:cs="Calibri"/>
          <w:color w:val="15202B"/>
          <w:sz w:val="21"/>
          <w:szCs w:val="21"/>
        </w:rPr>
      </w:pPr>
      <w:r>
        <w:rPr>
          <w:rFonts w:ascii="Calibri" w:eastAsia="Times New Roman" w:hAnsi="Calibri" w:cs="Calibri"/>
          <w:color w:val="15202B"/>
          <w:sz w:val="21"/>
          <w:szCs w:val="21"/>
        </w:rPr>
        <w:t>Regular direct client communication, requirement gathering and deployment to client expectations.</w:t>
      </w:r>
    </w:p>
    <w:p w:rsidR="00000000" w:rsidRDefault="005F4D6D">
      <w:pPr>
        <w:pStyle w:val="Heading2"/>
        <w:pBdr>
          <w:bottom w:val="single" w:sz="6" w:space="0" w:color="C9D2E2"/>
        </w:pBdr>
        <w:spacing w:before="320" w:beforeAutospacing="0" w:after="120" w:afterAutospacing="0"/>
        <w:rPr>
          <w:rFonts w:ascii="Calibri" w:eastAsia="Times New Roman" w:hAnsi="Calibri" w:cs="Calibri"/>
          <w:caps/>
          <w:color w:val="14459C"/>
          <w:spacing w:val="20"/>
          <w:sz w:val="24"/>
          <w:szCs w:val="24"/>
        </w:rPr>
      </w:pPr>
      <w:r>
        <w:rPr>
          <w:rFonts w:ascii="Calibri" w:eastAsia="Times New Roman" w:hAnsi="Calibri" w:cs="Calibri"/>
          <w:caps/>
          <w:color w:val="14459C"/>
          <w:spacing w:val="20"/>
          <w:sz w:val="24"/>
          <w:szCs w:val="24"/>
        </w:rPr>
        <w:lastRenderedPageBreak/>
        <w:t>Work experience</w:t>
      </w:r>
    </w:p>
    <w:p w:rsidR="00000000" w:rsidRDefault="005F4D6D">
      <w:pPr>
        <w:pStyle w:val="Heading3"/>
        <w:spacing w:before="200" w:beforeAutospacing="0" w:after="40" w:afterAutospacing="0"/>
        <w:rPr>
          <w:rFonts w:ascii="Calibri" w:eastAsia="Times New Roman" w:hAnsi="Calibri" w:cs="Calibri"/>
          <w:color w:val="15202B"/>
          <w:sz w:val="23"/>
          <w:szCs w:val="23"/>
        </w:rPr>
      </w:pPr>
      <w:r>
        <w:rPr>
          <w:rFonts w:ascii="Calibri" w:eastAsia="Times New Roman" w:hAnsi="Calibri" w:cs="Calibri"/>
          <w:color w:val="15202B"/>
          <w:sz w:val="23"/>
          <w:szCs w:val="23"/>
        </w:rPr>
        <w:t>Orione Solutions Pvt. LLC — Mohali, Punjab (current)</w:t>
      </w:r>
    </w:p>
    <w:p w:rsidR="00000000" w:rsidRDefault="005F4D6D">
      <w:pPr>
        <w:pStyle w:val="NormalWeb"/>
        <w:spacing w:before="0" w:beforeAutospacing="0" w:after="60" w:afterAutospacing="0"/>
        <w:rPr>
          <w:rFonts w:ascii="Calibri" w:hAnsi="Calibri" w:cs="Calibri"/>
          <w:b/>
          <w:bCs/>
          <w:color w:val="14459C"/>
          <w:sz w:val="20"/>
          <w:szCs w:val="20"/>
        </w:rPr>
      </w:pPr>
      <w:r>
        <w:rPr>
          <w:rFonts w:ascii="Calibri" w:hAnsi="Calibri" w:cs="Calibri"/>
          <w:b/>
          <w:bCs/>
          <w:color w:val="14459C"/>
          <w:sz w:val="20"/>
          <w:szCs w:val="20"/>
        </w:rPr>
        <w:t>Senior Software Engineer</w:t>
      </w:r>
    </w:p>
    <w:p w:rsidR="00000000" w:rsidRDefault="005F4D6D">
      <w:pPr>
        <w:numPr>
          <w:ilvl w:val="0"/>
          <w:numId w:val="2"/>
        </w:numPr>
        <w:spacing w:before="100" w:beforeAutospacing="1" w:after="60"/>
        <w:ind w:left="360"/>
        <w:rPr>
          <w:rFonts w:ascii="Calibri" w:eastAsia="Times New Roman" w:hAnsi="Calibri" w:cs="Calibri"/>
          <w:color w:val="15202B"/>
          <w:sz w:val="21"/>
          <w:szCs w:val="21"/>
        </w:rPr>
      </w:pPr>
      <w:r>
        <w:rPr>
          <w:rFonts w:ascii="Calibri" w:eastAsia="Times New Roman" w:hAnsi="Calibri" w:cs="Calibri"/>
          <w:color w:val="15202B"/>
          <w:sz w:val="21"/>
          <w:szCs w:val="21"/>
        </w:rPr>
        <w:t>Senior engineer on Shopware 6 and Symfony eCommerce builds — custom themes, plugins and modules delivered from scratch.</w:t>
      </w:r>
    </w:p>
    <w:p w:rsidR="00000000" w:rsidRDefault="005F4D6D">
      <w:pPr>
        <w:numPr>
          <w:ilvl w:val="0"/>
          <w:numId w:val="2"/>
        </w:numPr>
        <w:spacing w:before="100" w:beforeAutospacing="1" w:after="60"/>
        <w:ind w:left="360"/>
        <w:rPr>
          <w:rFonts w:ascii="Calibri" w:eastAsia="Times New Roman" w:hAnsi="Calibri" w:cs="Calibri"/>
          <w:color w:val="15202B"/>
          <w:sz w:val="21"/>
          <w:szCs w:val="21"/>
        </w:rPr>
      </w:pPr>
      <w:r>
        <w:rPr>
          <w:rFonts w:ascii="Calibri" w:eastAsia="Times New Roman" w:hAnsi="Calibri" w:cs="Calibri"/>
          <w:color w:val="15202B"/>
          <w:sz w:val="21"/>
          <w:szCs w:val="21"/>
        </w:rPr>
        <w:t>Front end work in React, TypeScript and Angular alongside PHP 8 / MySQL back end services.</w:t>
      </w:r>
    </w:p>
    <w:p w:rsidR="00000000" w:rsidRDefault="005F4D6D">
      <w:pPr>
        <w:numPr>
          <w:ilvl w:val="0"/>
          <w:numId w:val="2"/>
        </w:numPr>
        <w:spacing w:before="100" w:beforeAutospacing="1" w:after="60"/>
        <w:ind w:left="360"/>
        <w:rPr>
          <w:rFonts w:ascii="Calibri" w:eastAsia="Times New Roman" w:hAnsi="Calibri" w:cs="Calibri"/>
          <w:color w:val="15202B"/>
          <w:sz w:val="21"/>
          <w:szCs w:val="21"/>
        </w:rPr>
      </w:pPr>
      <w:r>
        <w:rPr>
          <w:rFonts w:ascii="Calibri" w:eastAsia="Times New Roman" w:hAnsi="Calibri" w:cs="Calibri"/>
          <w:color w:val="15202B"/>
          <w:sz w:val="21"/>
          <w:szCs w:val="21"/>
        </w:rPr>
        <w:t>Client-facing delivery: requirement analysis,</w:t>
      </w:r>
      <w:r>
        <w:rPr>
          <w:rFonts w:ascii="Calibri" w:eastAsia="Times New Roman" w:hAnsi="Calibri" w:cs="Calibri"/>
          <w:color w:val="15202B"/>
          <w:sz w:val="21"/>
          <w:szCs w:val="21"/>
        </w:rPr>
        <w:t xml:space="preserve"> code review, automated tests and deployment.</w:t>
      </w:r>
    </w:p>
    <w:p w:rsidR="00000000" w:rsidRDefault="005F4D6D">
      <w:pPr>
        <w:pStyle w:val="Heading3"/>
        <w:spacing w:before="200" w:beforeAutospacing="0" w:after="40" w:afterAutospacing="0"/>
        <w:rPr>
          <w:rFonts w:ascii="Calibri" w:eastAsia="Times New Roman" w:hAnsi="Calibri" w:cs="Calibri"/>
          <w:color w:val="15202B"/>
          <w:sz w:val="23"/>
          <w:szCs w:val="23"/>
        </w:rPr>
      </w:pPr>
      <w:r>
        <w:rPr>
          <w:rFonts w:ascii="Calibri" w:eastAsia="Times New Roman" w:hAnsi="Calibri" w:cs="Calibri"/>
          <w:color w:val="15202B"/>
          <w:sz w:val="23"/>
          <w:szCs w:val="23"/>
        </w:rPr>
        <w:t>Maven Softwares — Mohali, Punjab</w:t>
      </w:r>
    </w:p>
    <w:p w:rsidR="00000000" w:rsidRDefault="005F4D6D">
      <w:pPr>
        <w:pStyle w:val="NormalWeb"/>
        <w:spacing w:before="0" w:beforeAutospacing="0" w:after="60" w:afterAutospacing="0"/>
        <w:rPr>
          <w:rFonts w:ascii="Calibri" w:hAnsi="Calibri" w:cs="Calibri"/>
          <w:b/>
          <w:bCs/>
          <w:color w:val="14459C"/>
          <w:sz w:val="20"/>
          <w:szCs w:val="20"/>
        </w:rPr>
      </w:pPr>
      <w:r>
        <w:rPr>
          <w:rFonts w:ascii="Calibri" w:hAnsi="Calibri" w:cs="Calibri"/>
          <w:b/>
          <w:bCs/>
          <w:color w:val="14459C"/>
          <w:sz w:val="20"/>
          <w:szCs w:val="20"/>
        </w:rPr>
        <w:t>Senior Software Developer</w:t>
      </w:r>
    </w:p>
    <w:p w:rsidR="00000000" w:rsidRDefault="005F4D6D">
      <w:pPr>
        <w:numPr>
          <w:ilvl w:val="0"/>
          <w:numId w:val="3"/>
        </w:numPr>
        <w:spacing w:before="100" w:beforeAutospacing="1" w:after="60"/>
        <w:ind w:left="360"/>
        <w:rPr>
          <w:rFonts w:ascii="Calibri" w:eastAsia="Times New Roman" w:hAnsi="Calibri" w:cs="Calibri"/>
          <w:color w:val="15202B"/>
          <w:sz w:val="21"/>
          <w:szCs w:val="21"/>
        </w:rPr>
      </w:pPr>
      <w:r>
        <w:rPr>
          <w:rFonts w:ascii="Calibri" w:eastAsia="Times New Roman" w:hAnsi="Calibri" w:cs="Calibri"/>
          <w:color w:val="15202B"/>
          <w:sz w:val="21"/>
          <w:szCs w:val="21"/>
        </w:rPr>
        <w:t>Rebuilt legacy platforms as Symfony applications and microservices with Angular and React front ends.</w:t>
      </w:r>
    </w:p>
    <w:p w:rsidR="00000000" w:rsidRDefault="005F4D6D">
      <w:pPr>
        <w:numPr>
          <w:ilvl w:val="0"/>
          <w:numId w:val="3"/>
        </w:numPr>
        <w:spacing w:before="100" w:beforeAutospacing="1" w:after="60"/>
        <w:ind w:left="360"/>
        <w:rPr>
          <w:rFonts w:ascii="Calibri" w:eastAsia="Times New Roman" w:hAnsi="Calibri" w:cs="Calibri"/>
          <w:color w:val="15202B"/>
          <w:sz w:val="21"/>
          <w:szCs w:val="21"/>
        </w:rPr>
      </w:pPr>
      <w:r>
        <w:rPr>
          <w:rFonts w:ascii="Calibri" w:eastAsia="Times New Roman" w:hAnsi="Calibri" w:cs="Calibri"/>
          <w:color w:val="15202B"/>
          <w:sz w:val="21"/>
          <w:szCs w:val="21"/>
        </w:rPr>
        <w:t>Owned database design on MySQL and PostgreSQL, pl</w:t>
      </w:r>
      <w:r>
        <w:rPr>
          <w:rFonts w:ascii="Calibri" w:eastAsia="Times New Roman" w:hAnsi="Calibri" w:cs="Calibri"/>
          <w:color w:val="15202B"/>
          <w:sz w:val="21"/>
          <w:szCs w:val="21"/>
        </w:rPr>
        <w:t>us Doctrine ORM data layers.</w:t>
      </w:r>
    </w:p>
    <w:p w:rsidR="00000000" w:rsidRDefault="005F4D6D">
      <w:pPr>
        <w:numPr>
          <w:ilvl w:val="0"/>
          <w:numId w:val="3"/>
        </w:numPr>
        <w:spacing w:before="100" w:beforeAutospacing="1" w:after="60"/>
        <w:ind w:left="360"/>
        <w:rPr>
          <w:rFonts w:ascii="Calibri" w:eastAsia="Times New Roman" w:hAnsi="Calibri" w:cs="Calibri"/>
          <w:color w:val="15202B"/>
          <w:sz w:val="21"/>
          <w:szCs w:val="21"/>
        </w:rPr>
      </w:pPr>
      <w:r>
        <w:rPr>
          <w:rFonts w:ascii="Calibri" w:eastAsia="Times New Roman" w:hAnsi="Calibri" w:cs="Calibri"/>
          <w:color w:val="15202B"/>
          <w:sz w:val="21"/>
          <w:szCs w:val="21"/>
        </w:rPr>
        <w:t>Mentored junior developers and managed task delegation across the team.</w:t>
      </w:r>
    </w:p>
    <w:p w:rsidR="00000000" w:rsidRDefault="005F4D6D">
      <w:pPr>
        <w:pStyle w:val="Heading3"/>
        <w:spacing w:before="200" w:beforeAutospacing="0" w:after="40" w:afterAutospacing="0"/>
        <w:rPr>
          <w:rFonts w:ascii="Calibri" w:eastAsia="Times New Roman" w:hAnsi="Calibri" w:cs="Calibri"/>
          <w:color w:val="15202B"/>
          <w:sz w:val="23"/>
          <w:szCs w:val="23"/>
        </w:rPr>
      </w:pPr>
      <w:r>
        <w:rPr>
          <w:rFonts w:ascii="Calibri" w:eastAsia="Times New Roman" w:hAnsi="Calibri" w:cs="Calibri"/>
          <w:color w:val="15202B"/>
          <w:sz w:val="23"/>
          <w:szCs w:val="23"/>
        </w:rPr>
        <w:t>Vertex Info Solutions — Chandigarh</w:t>
      </w:r>
    </w:p>
    <w:p w:rsidR="00000000" w:rsidRDefault="005F4D6D">
      <w:pPr>
        <w:pStyle w:val="NormalWeb"/>
        <w:spacing w:before="0" w:beforeAutospacing="0" w:after="60" w:afterAutospacing="0"/>
        <w:rPr>
          <w:rFonts w:ascii="Calibri" w:hAnsi="Calibri" w:cs="Calibri"/>
          <w:b/>
          <w:bCs/>
          <w:color w:val="14459C"/>
          <w:sz w:val="20"/>
          <w:szCs w:val="20"/>
        </w:rPr>
      </w:pPr>
      <w:r>
        <w:rPr>
          <w:rFonts w:ascii="Calibri" w:hAnsi="Calibri" w:cs="Calibri"/>
          <w:b/>
          <w:bCs/>
          <w:color w:val="14459C"/>
          <w:sz w:val="20"/>
          <w:szCs w:val="20"/>
        </w:rPr>
        <w:t>Software Developer</w:t>
      </w:r>
    </w:p>
    <w:p w:rsidR="00000000" w:rsidRDefault="005F4D6D">
      <w:pPr>
        <w:numPr>
          <w:ilvl w:val="0"/>
          <w:numId w:val="4"/>
        </w:numPr>
        <w:spacing w:before="100" w:beforeAutospacing="1" w:after="60"/>
        <w:ind w:left="360"/>
        <w:rPr>
          <w:rFonts w:ascii="Calibri" w:eastAsia="Times New Roman" w:hAnsi="Calibri" w:cs="Calibri"/>
          <w:color w:val="15202B"/>
          <w:sz w:val="21"/>
          <w:szCs w:val="21"/>
        </w:rPr>
      </w:pPr>
      <w:r>
        <w:rPr>
          <w:rFonts w:ascii="Calibri" w:eastAsia="Times New Roman" w:hAnsi="Calibri" w:cs="Calibri"/>
          <w:color w:val="15202B"/>
          <w:sz w:val="21"/>
          <w:szCs w:val="21"/>
        </w:rPr>
        <w:t>Built custom PHP, WordPress and Joomla websites end to end for UK, US, Canadian and Australian client</w:t>
      </w:r>
      <w:r>
        <w:rPr>
          <w:rFonts w:ascii="Calibri" w:eastAsia="Times New Roman" w:hAnsi="Calibri" w:cs="Calibri"/>
          <w:color w:val="15202B"/>
          <w:sz w:val="21"/>
          <w:szCs w:val="21"/>
        </w:rPr>
        <w:t>s.</w:t>
      </w:r>
    </w:p>
    <w:p w:rsidR="00000000" w:rsidRDefault="005F4D6D">
      <w:pPr>
        <w:numPr>
          <w:ilvl w:val="0"/>
          <w:numId w:val="4"/>
        </w:numPr>
        <w:spacing w:before="100" w:beforeAutospacing="1" w:after="60"/>
        <w:ind w:left="360"/>
        <w:rPr>
          <w:rFonts w:ascii="Calibri" w:eastAsia="Times New Roman" w:hAnsi="Calibri" w:cs="Calibri"/>
          <w:color w:val="15202B"/>
          <w:sz w:val="21"/>
          <w:szCs w:val="21"/>
        </w:rPr>
      </w:pPr>
      <w:r>
        <w:rPr>
          <w:rFonts w:ascii="Calibri" w:eastAsia="Times New Roman" w:hAnsi="Calibri" w:cs="Calibri"/>
          <w:color w:val="15202B"/>
          <w:sz w:val="21"/>
          <w:szCs w:val="21"/>
        </w:rPr>
        <w:t>Custom theme and plugin development, third-party API integrations and payment gateway setup.</w:t>
      </w:r>
    </w:p>
    <w:p w:rsidR="00000000" w:rsidRDefault="005F4D6D">
      <w:pPr>
        <w:numPr>
          <w:ilvl w:val="0"/>
          <w:numId w:val="4"/>
        </w:numPr>
        <w:spacing w:before="100" w:beforeAutospacing="1" w:after="60"/>
        <w:ind w:left="360"/>
        <w:rPr>
          <w:rFonts w:ascii="Calibri" w:eastAsia="Times New Roman" w:hAnsi="Calibri" w:cs="Calibri"/>
          <w:color w:val="15202B"/>
          <w:sz w:val="21"/>
          <w:szCs w:val="21"/>
        </w:rPr>
      </w:pPr>
      <w:r>
        <w:rPr>
          <w:rFonts w:ascii="Calibri" w:eastAsia="Times New Roman" w:hAnsi="Calibri" w:cs="Calibri"/>
          <w:color w:val="15202B"/>
          <w:sz w:val="21"/>
          <w:szCs w:val="21"/>
        </w:rPr>
        <w:t>Handled hosting, SSL, DNS and ongoing site maintenance on LAMP stacks.</w:t>
      </w:r>
    </w:p>
    <w:p w:rsidR="00000000" w:rsidRDefault="005F4D6D">
      <w:pPr>
        <w:pStyle w:val="Heading2"/>
        <w:pBdr>
          <w:bottom w:val="single" w:sz="6" w:space="0" w:color="C9D2E2"/>
        </w:pBdr>
        <w:spacing w:before="320" w:beforeAutospacing="0" w:after="120" w:afterAutospacing="0"/>
        <w:rPr>
          <w:rFonts w:ascii="Calibri" w:eastAsia="Times New Roman" w:hAnsi="Calibri" w:cs="Calibri"/>
          <w:caps/>
          <w:color w:val="14459C"/>
          <w:spacing w:val="20"/>
          <w:sz w:val="24"/>
          <w:szCs w:val="24"/>
        </w:rPr>
      </w:pPr>
      <w:r>
        <w:rPr>
          <w:rFonts w:ascii="Calibri" w:eastAsia="Times New Roman" w:hAnsi="Calibri" w:cs="Calibri"/>
          <w:caps/>
          <w:color w:val="14459C"/>
          <w:spacing w:val="20"/>
          <w:sz w:val="24"/>
          <w:szCs w:val="24"/>
        </w:rPr>
        <w:t>Education</w:t>
      </w:r>
    </w:p>
    <w:p w:rsidR="00000000" w:rsidRDefault="005F4D6D">
      <w:pPr>
        <w:pStyle w:val="Heading3"/>
        <w:spacing w:before="200" w:beforeAutospacing="0" w:after="40" w:afterAutospacing="0"/>
        <w:rPr>
          <w:rFonts w:ascii="Calibri" w:eastAsia="Times New Roman" w:hAnsi="Calibri" w:cs="Calibri"/>
          <w:color w:val="15202B"/>
          <w:sz w:val="23"/>
          <w:szCs w:val="23"/>
        </w:rPr>
      </w:pPr>
      <w:r>
        <w:rPr>
          <w:rFonts w:ascii="Calibri" w:eastAsia="Times New Roman" w:hAnsi="Calibri" w:cs="Calibri"/>
          <w:color w:val="15202B"/>
          <w:sz w:val="23"/>
          <w:szCs w:val="23"/>
        </w:rPr>
        <w:t>Bachelor of Science in Information &amp; Technology</w:t>
      </w:r>
    </w:p>
    <w:p w:rsidR="00000000" w:rsidRDefault="005F4D6D">
      <w:pPr>
        <w:pStyle w:val="NormalWeb"/>
        <w:spacing w:before="0" w:beforeAutospacing="0" w:after="0" w:afterAutospacing="0"/>
        <w:rPr>
          <w:rFonts w:ascii="Calibri" w:hAnsi="Calibri" w:cs="Calibri"/>
          <w:color w:val="444444"/>
          <w:sz w:val="20"/>
          <w:szCs w:val="20"/>
        </w:rPr>
      </w:pPr>
      <w:r>
        <w:rPr>
          <w:rFonts w:ascii="Calibri" w:hAnsi="Calibri" w:cs="Calibri"/>
          <w:color w:val="444444"/>
          <w:sz w:val="20"/>
          <w:szCs w:val="20"/>
        </w:rPr>
        <w:t>Doaba College, Jalandhar, Punjab</w:t>
      </w:r>
      <w:r>
        <w:rPr>
          <w:rFonts w:ascii="Calibri" w:hAnsi="Calibri" w:cs="Calibri"/>
          <w:color w:val="444444"/>
          <w:sz w:val="20"/>
          <w:szCs w:val="20"/>
        </w:rPr>
        <w:br/>
        <w:t>Guru Nanak Dev University, Amritsar</w:t>
      </w:r>
    </w:p>
    <w:p w:rsidR="00000000" w:rsidRDefault="005F4D6D">
      <w:pPr>
        <w:pStyle w:val="Heading2"/>
        <w:pBdr>
          <w:bottom w:val="single" w:sz="6" w:space="0" w:color="C9D2E2"/>
        </w:pBdr>
        <w:spacing w:before="320" w:beforeAutospacing="0" w:after="120" w:afterAutospacing="0"/>
        <w:rPr>
          <w:rFonts w:ascii="Calibri" w:eastAsia="Times New Roman" w:hAnsi="Calibri" w:cs="Calibri"/>
          <w:caps/>
          <w:color w:val="14459C"/>
          <w:spacing w:val="20"/>
          <w:sz w:val="24"/>
          <w:szCs w:val="24"/>
        </w:rPr>
      </w:pPr>
      <w:r>
        <w:rPr>
          <w:rFonts w:ascii="Calibri" w:eastAsia="Times New Roman" w:hAnsi="Calibri" w:cs="Calibri"/>
          <w:caps/>
          <w:color w:val="14459C"/>
          <w:spacing w:val="20"/>
          <w:sz w:val="24"/>
          <w:szCs w:val="24"/>
        </w:rPr>
        <w:t>Skills &amp; abilities</w:t>
      </w:r>
    </w:p>
    <w:tbl>
      <w:tblPr>
        <w:tblW w:w="5000" w:type="pct"/>
        <w:tblCellMar>
          <w:top w:w="15" w:type="dxa"/>
          <w:left w:w="15" w:type="dxa"/>
          <w:bottom w:w="15" w:type="dxa"/>
          <w:right w:w="15" w:type="dxa"/>
        </w:tblCellMar>
        <w:tblLook w:val="04A0" w:firstRow="1" w:lastRow="0" w:firstColumn="1" w:lastColumn="0" w:noHBand="0" w:noVBand="1"/>
      </w:tblPr>
      <w:tblGrid>
        <w:gridCol w:w="2429"/>
        <w:gridCol w:w="6915"/>
      </w:tblGrid>
      <w:tr w:rsidR="00000000">
        <w:tc>
          <w:tcPr>
            <w:tcW w:w="1300" w:type="pct"/>
            <w:tcBorders>
              <w:top w:val="single" w:sz="6" w:space="0" w:color="D8DEE9"/>
              <w:left w:val="single" w:sz="6" w:space="0" w:color="D8DEE9"/>
              <w:bottom w:val="single" w:sz="6" w:space="0" w:color="D8DEE9"/>
              <w:right w:val="single" w:sz="6" w:space="0" w:color="D8DEE9"/>
            </w:tcBorders>
            <w:shd w:val="clear" w:color="auto" w:fill="F2F5FA"/>
            <w:tcMar>
              <w:top w:w="80" w:type="dxa"/>
              <w:left w:w="120" w:type="dxa"/>
              <w:bottom w:w="80" w:type="dxa"/>
              <w:right w:w="120" w:type="dxa"/>
            </w:tcMar>
            <w:hideMark/>
          </w:tcPr>
          <w:p w:rsidR="00000000" w:rsidRDefault="005F4D6D">
            <w:pPr>
              <w:rPr>
                <w:rFonts w:eastAsia="Times New Roman"/>
                <w:b/>
                <w:bCs/>
                <w:sz w:val="20"/>
                <w:szCs w:val="20"/>
              </w:rPr>
            </w:pPr>
            <w:r>
              <w:rPr>
                <w:rFonts w:eastAsia="Times New Roman"/>
                <w:b/>
                <w:bCs/>
                <w:sz w:val="20"/>
                <w:szCs w:val="20"/>
              </w:rPr>
              <w:t>Languages</w:t>
            </w:r>
          </w:p>
        </w:tc>
        <w:tc>
          <w:tcPr>
            <w:tcW w:w="0" w:type="auto"/>
            <w:tcBorders>
              <w:top w:val="single" w:sz="6" w:space="0" w:color="D8DEE9"/>
              <w:left w:val="single" w:sz="6" w:space="0" w:color="D8DEE9"/>
              <w:bottom w:val="single" w:sz="6" w:space="0" w:color="D8DEE9"/>
              <w:right w:val="single" w:sz="6" w:space="0" w:color="D8DEE9"/>
            </w:tcBorders>
            <w:tcMar>
              <w:top w:w="80" w:type="dxa"/>
              <w:left w:w="120" w:type="dxa"/>
              <w:bottom w:w="80" w:type="dxa"/>
              <w:right w:w="120" w:type="dxa"/>
            </w:tcMar>
            <w:vAlign w:val="center"/>
            <w:hideMark/>
          </w:tcPr>
          <w:p w:rsidR="00000000" w:rsidRDefault="005F4D6D">
            <w:pPr>
              <w:rPr>
                <w:rFonts w:eastAsia="Times New Roman"/>
                <w:sz w:val="20"/>
                <w:szCs w:val="20"/>
              </w:rPr>
            </w:pPr>
            <w:r>
              <w:rPr>
                <w:rFonts w:eastAsia="Times New Roman"/>
                <w:sz w:val="20"/>
                <w:szCs w:val="20"/>
              </w:rPr>
              <w:t>PHP 8.0+ · JavaScript (ES6+) · TypeScript · HTML5 · CSS3 · SQL · XML · JSON</w:t>
            </w:r>
          </w:p>
        </w:tc>
      </w:tr>
      <w:tr w:rsidR="00000000">
        <w:tc>
          <w:tcPr>
            <w:tcW w:w="1300" w:type="pct"/>
            <w:tcBorders>
              <w:top w:val="single" w:sz="6" w:space="0" w:color="D8DEE9"/>
              <w:left w:val="single" w:sz="6" w:space="0" w:color="D8DEE9"/>
              <w:bottom w:val="single" w:sz="6" w:space="0" w:color="D8DEE9"/>
              <w:right w:val="single" w:sz="6" w:space="0" w:color="D8DEE9"/>
            </w:tcBorders>
            <w:shd w:val="clear" w:color="auto" w:fill="F2F5FA"/>
            <w:tcMar>
              <w:top w:w="80" w:type="dxa"/>
              <w:left w:w="120" w:type="dxa"/>
              <w:bottom w:w="80" w:type="dxa"/>
              <w:right w:w="120" w:type="dxa"/>
            </w:tcMar>
            <w:hideMark/>
          </w:tcPr>
          <w:p w:rsidR="00000000" w:rsidRDefault="005F4D6D">
            <w:pPr>
              <w:rPr>
                <w:rFonts w:eastAsia="Times New Roman"/>
                <w:b/>
                <w:bCs/>
                <w:sz w:val="20"/>
                <w:szCs w:val="20"/>
              </w:rPr>
            </w:pPr>
            <w:r>
              <w:rPr>
                <w:rFonts w:eastAsia="Times New Roman"/>
                <w:b/>
                <w:bCs/>
                <w:sz w:val="20"/>
                <w:szCs w:val="20"/>
              </w:rPr>
              <w:t>PHP frameworks</w:t>
            </w:r>
          </w:p>
        </w:tc>
        <w:tc>
          <w:tcPr>
            <w:tcW w:w="0" w:type="auto"/>
            <w:tcBorders>
              <w:top w:val="single" w:sz="6" w:space="0" w:color="D8DEE9"/>
              <w:left w:val="single" w:sz="6" w:space="0" w:color="D8DEE9"/>
              <w:bottom w:val="single" w:sz="6" w:space="0" w:color="D8DEE9"/>
              <w:right w:val="single" w:sz="6" w:space="0" w:color="D8DEE9"/>
            </w:tcBorders>
            <w:tcMar>
              <w:top w:w="80" w:type="dxa"/>
              <w:left w:w="120" w:type="dxa"/>
              <w:bottom w:w="80" w:type="dxa"/>
              <w:right w:w="120" w:type="dxa"/>
            </w:tcMar>
            <w:vAlign w:val="center"/>
            <w:hideMark/>
          </w:tcPr>
          <w:p w:rsidR="00000000" w:rsidRDefault="005F4D6D">
            <w:pPr>
              <w:rPr>
                <w:rFonts w:eastAsia="Times New Roman"/>
                <w:sz w:val="20"/>
                <w:szCs w:val="20"/>
              </w:rPr>
            </w:pPr>
            <w:r>
              <w:rPr>
                <w:rFonts w:eastAsia="Times New Roman"/>
                <w:sz w:val="20"/>
                <w:szCs w:val="20"/>
              </w:rPr>
              <w:t>Symfony 2 / 4 / 5 · Laravel · Zend · CodeIgniter · CakePHP</w:t>
            </w:r>
          </w:p>
        </w:tc>
      </w:tr>
      <w:tr w:rsidR="00000000">
        <w:tc>
          <w:tcPr>
            <w:tcW w:w="1300" w:type="pct"/>
            <w:tcBorders>
              <w:top w:val="single" w:sz="6" w:space="0" w:color="D8DEE9"/>
              <w:left w:val="single" w:sz="6" w:space="0" w:color="D8DEE9"/>
              <w:bottom w:val="single" w:sz="6" w:space="0" w:color="D8DEE9"/>
              <w:right w:val="single" w:sz="6" w:space="0" w:color="D8DEE9"/>
            </w:tcBorders>
            <w:shd w:val="clear" w:color="auto" w:fill="F2F5FA"/>
            <w:tcMar>
              <w:top w:w="80" w:type="dxa"/>
              <w:left w:w="120" w:type="dxa"/>
              <w:bottom w:w="80" w:type="dxa"/>
              <w:right w:w="120" w:type="dxa"/>
            </w:tcMar>
            <w:hideMark/>
          </w:tcPr>
          <w:p w:rsidR="00000000" w:rsidRDefault="005F4D6D">
            <w:pPr>
              <w:rPr>
                <w:rFonts w:eastAsia="Times New Roman"/>
                <w:b/>
                <w:bCs/>
                <w:sz w:val="20"/>
                <w:szCs w:val="20"/>
              </w:rPr>
            </w:pPr>
            <w:r>
              <w:rPr>
                <w:rFonts w:eastAsia="Times New Roman"/>
                <w:b/>
                <w:bCs/>
                <w:sz w:val="20"/>
                <w:szCs w:val="20"/>
              </w:rPr>
              <w:t>eComme</w:t>
            </w:r>
            <w:r>
              <w:rPr>
                <w:rFonts w:eastAsia="Times New Roman"/>
                <w:b/>
                <w:bCs/>
                <w:sz w:val="20"/>
                <w:szCs w:val="20"/>
              </w:rPr>
              <w:t>rce</w:t>
            </w:r>
          </w:p>
        </w:tc>
        <w:tc>
          <w:tcPr>
            <w:tcW w:w="0" w:type="auto"/>
            <w:tcBorders>
              <w:top w:val="single" w:sz="6" w:space="0" w:color="D8DEE9"/>
              <w:left w:val="single" w:sz="6" w:space="0" w:color="D8DEE9"/>
              <w:bottom w:val="single" w:sz="6" w:space="0" w:color="D8DEE9"/>
              <w:right w:val="single" w:sz="6" w:space="0" w:color="D8DEE9"/>
            </w:tcBorders>
            <w:tcMar>
              <w:top w:w="80" w:type="dxa"/>
              <w:left w:w="120" w:type="dxa"/>
              <w:bottom w:w="80" w:type="dxa"/>
              <w:right w:w="120" w:type="dxa"/>
            </w:tcMar>
            <w:vAlign w:val="center"/>
            <w:hideMark/>
          </w:tcPr>
          <w:p w:rsidR="00000000" w:rsidRDefault="005F4D6D">
            <w:pPr>
              <w:rPr>
                <w:rFonts w:eastAsia="Times New Roman"/>
                <w:sz w:val="20"/>
                <w:szCs w:val="20"/>
              </w:rPr>
            </w:pPr>
            <w:r>
              <w:rPr>
                <w:rFonts w:eastAsia="Times New Roman"/>
                <w:sz w:val="20"/>
                <w:szCs w:val="20"/>
              </w:rPr>
              <w:t>Shopware 6 · Magento · WooCommerce · Shopify · OpenCart · PrestaShop</w:t>
            </w:r>
          </w:p>
        </w:tc>
      </w:tr>
      <w:tr w:rsidR="00000000">
        <w:tc>
          <w:tcPr>
            <w:tcW w:w="1300" w:type="pct"/>
            <w:tcBorders>
              <w:top w:val="single" w:sz="6" w:space="0" w:color="D8DEE9"/>
              <w:left w:val="single" w:sz="6" w:space="0" w:color="D8DEE9"/>
              <w:bottom w:val="single" w:sz="6" w:space="0" w:color="D8DEE9"/>
              <w:right w:val="single" w:sz="6" w:space="0" w:color="D8DEE9"/>
            </w:tcBorders>
            <w:shd w:val="clear" w:color="auto" w:fill="F2F5FA"/>
            <w:tcMar>
              <w:top w:w="80" w:type="dxa"/>
              <w:left w:w="120" w:type="dxa"/>
              <w:bottom w:w="80" w:type="dxa"/>
              <w:right w:w="120" w:type="dxa"/>
            </w:tcMar>
            <w:hideMark/>
          </w:tcPr>
          <w:p w:rsidR="00000000" w:rsidRDefault="005F4D6D">
            <w:pPr>
              <w:rPr>
                <w:rFonts w:eastAsia="Times New Roman"/>
                <w:b/>
                <w:bCs/>
                <w:sz w:val="20"/>
                <w:szCs w:val="20"/>
              </w:rPr>
            </w:pPr>
            <w:r>
              <w:rPr>
                <w:rFonts w:eastAsia="Times New Roman"/>
                <w:b/>
                <w:bCs/>
                <w:sz w:val="20"/>
                <w:szCs w:val="20"/>
              </w:rPr>
              <w:t>CMS</w:t>
            </w:r>
          </w:p>
        </w:tc>
        <w:tc>
          <w:tcPr>
            <w:tcW w:w="0" w:type="auto"/>
            <w:tcBorders>
              <w:top w:val="single" w:sz="6" w:space="0" w:color="D8DEE9"/>
              <w:left w:val="single" w:sz="6" w:space="0" w:color="D8DEE9"/>
              <w:bottom w:val="single" w:sz="6" w:space="0" w:color="D8DEE9"/>
              <w:right w:val="single" w:sz="6" w:space="0" w:color="D8DEE9"/>
            </w:tcBorders>
            <w:tcMar>
              <w:top w:w="80" w:type="dxa"/>
              <w:left w:w="120" w:type="dxa"/>
              <w:bottom w:w="80" w:type="dxa"/>
              <w:right w:w="120" w:type="dxa"/>
            </w:tcMar>
            <w:vAlign w:val="center"/>
            <w:hideMark/>
          </w:tcPr>
          <w:p w:rsidR="00000000" w:rsidRDefault="005F4D6D">
            <w:pPr>
              <w:rPr>
                <w:rFonts w:eastAsia="Times New Roman"/>
                <w:sz w:val="20"/>
                <w:szCs w:val="20"/>
              </w:rPr>
            </w:pPr>
            <w:r>
              <w:rPr>
                <w:rFonts w:eastAsia="Times New Roman"/>
                <w:sz w:val="20"/>
                <w:szCs w:val="20"/>
              </w:rPr>
              <w:t>WordPress · Joomla</w:t>
            </w:r>
          </w:p>
        </w:tc>
      </w:tr>
      <w:tr w:rsidR="00000000">
        <w:tc>
          <w:tcPr>
            <w:tcW w:w="1300" w:type="pct"/>
            <w:tcBorders>
              <w:top w:val="single" w:sz="6" w:space="0" w:color="D8DEE9"/>
              <w:left w:val="single" w:sz="6" w:space="0" w:color="D8DEE9"/>
              <w:bottom w:val="single" w:sz="6" w:space="0" w:color="D8DEE9"/>
              <w:right w:val="single" w:sz="6" w:space="0" w:color="D8DEE9"/>
            </w:tcBorders>
            <w:shd w:val="clear" w:color="auto" w:fill="F2F5FA"/>
            <w:tcMar>
              <w:top w:w="80" w:type="dxa"/>
              <w:left w:w="120" w:type="dxa"/>
              <w:bottom w:w="80" w:type="dxa"/>
              <w:right w:w="120" w:type="dxa"/>
            </w:tcMar>
            <w:hideMark/>
          </w:tcPr>
          <w:p w:rsidR="00000000" w:rsidRDefault="005F4D6D">
            <w:pPr>
              <w:rPr>
                <w:rFonts w:eastAsia="Times New Roman"/>
                <w:b/>
                <w:bCs/>
                <w:sz w:val="20"/>
                <w:szCs w:val="20"/>
              </w:rPr>
            </w:pPr>
            <w:r>
              <w:rPr>
                <w:rFonts w:eastAsia="Times New Roman"/>
                <w:b/>
                <w:bCs/>
                <w:sz w:val="20"/>
                <w:szCs w:val="20"/>
              </w:rPr>
              <w:t>Front end</w:t>
            </w:r>
          </w:p>
        </w:tc>
        <w:tc>
          <w:tcPr>
            <w:tcW w:w="0" w:type="auto"/>
            <w:tcBorders>
              <w:top w:val="single" w:sz="6" w:space="0" w:color="D8DEE9"/>
              <w:left w:val="single" w:sz="6" w:space="0" w:color="D8DEE9"/>
              <w:bottom w:val="single" w:sz="6" w:space="0" w:color="D8DEE9"/>
              <w:right w:val="single" w:sz="6" w:space="0" w:color="D8DEE9"/>
            </w:tcBorders>
            <w:tcMar>
              <w:top w:w="80" w:type="dxa"/>
              <w:left w:w="120" w:type="dxa"/>
              <w:bottom w:w="80" w:type="dxa"/>
              <w:right w:w="120" w:type="dxa"/>
            </w:tcMar>
            <w:vAlign w:val="center"/>
            <w:hideMark/>
          </w:tcPr>
          <w:p w:rsidR="00000000" w:rsidRDefault="005F4D6D">
            <w:pPr>
              <w:rPr>
                <w:rFonts w:eastAsia="Times New Roman"/>
                <w:sz w:val="20"/>
                <w:szCs w:val="20"/>
              </w:rPr>
            </w:pPr>
            <w:r>
              <w:rPr>
                <w:rFonts w:eastAsia="Times New Roman"/>
                <w:sz w:val="20"/>
                <w:szCs w:val="20"/>
              </w:rPr>
              <w:t>React.js · Next.js · Redux / Redux-Saga · React Hooks · Angular 11 · Vue.js · jQuery · Bootstrap · Material UI · Styled Components · Sass</w:t>
            </w:r>
          </w:p>
        </w:tc>
      </w:tr>
      <w:tr w:rsidR="00000000">
        <w:tc>
          <w:tcPr>
            <w:tcW w:w="1300" w:type="pct"/>
            <w:tcBorders>
              <w:top w:val="single" w:sz="6" w:space="0" w:color="D8DEE9"/>
              <w:left w:val="single" w:sz="6" w:space="0" w:color="D8DEE9"/>
              <w:bottom w:val="single" w:sz="6" w:space="0" w:color="D8DEE9"/>
              <w:right w:val="single" w:sz="6" w:space="0" w:color="D8DEE9"/>
            </w:tcBorders>
            <w:shd w:val="clear" w:color="auto" w:fill="F2F5FA"/>
            <w:tcMar>
              <w:top w:w="80" w:type="dxa"/>
              <w:left w:w="120" w:type="dxa"/>
              <w:bottom w:w="80" w:type="dxa"/>
              <w:right w:w="120" w:type="dxa"/>
            </w:tcMar>
            <w:hideMark/>
          </w:tcPr>
          <w:p w:rsidR="00000000" w:rsidRDefault="005F4D6D">
            <w:pPr>
              <w:rPr>
                <w:rFonts w:eastAsia="Times New Roman"/>
                <w:b/>
                <w:bCs/>
                <w:sz w:val="20"/>
                <w:szCs w:val="20"/>
              </w:rPr>
            </w:pPr>
            <w:r>
              <w:rPr>
                <w:rFonts w:eastAsia="Times New Roman"/>
                <w:b/>
                <w:bCs/>
                <w:sz w:val="20"/>
                <w:szCs w:val="20"/>
              </w:rPr>
              <w:t>Back end / API</w:t>
            </w:r>
          </w:p>
        </w:tc>
        <w:tc>
          <w:tcPr>
            <w:tcW w:w="0" w:type="auto"/>
            <w:tcBorders>
              <w:top w:val="single" w:sz="6" w:space="0" w:color="D8DEE9"/>
              <w:left w:val="single" w:sz="6" w:space="0" w:color="D8DEE9"/>
              <w:bottom w:val="single" w:sz="6" w:space="0" w:color="D8DEE9"/>
              <w:right w:val="single" w:sz="6" w:space="0" w:color="D8DEE9"/>
            </w:tcBorders>
            <w:tcMar>
              <w:top w:w="80" w:type="dxa"/>
              <w:left w:w="120" w:type="dxa"/>
              <w:bottom w:w="80" w:type="dxa"/>
              <w:right w:w="120" w:type="dxa"/>
            </w:tcMar>
            <w:vAlign w:val="center"/>
            <w:hideMark/>
          </w:tcPr>
          <w:p w:rsidR="00000000" w:rsidRDefault="005F4D6D">
            <w:pPr>
              <w:rPr>
                <w:rFonts w:eastAsia="Times New Roman"/>
                <w:sz w:val="20"/>
                <w:szCs w:val="20"/>
              </w:rPr>
            </w:pPr>
            <w:r>
              <w:rPr>
                <w:rFonts w:eastAsia="Times New Roman"/>
                <w:sz w:val="20"/>
                <w:szCs w:val="20"/>
              </w:rPr>
              <w:t>Node.js · Express · GraphQL · REST · SOAP · Doctrine ORM · MVC</w:t>
            </w:r>
          </w:p>
        </w:tc>
      </w:tr>
      <w:tr w:rsidR="00000000">
        <w:tc>
          <w:tcPr>
            <w:tcW w:w="1300" w:type="pct"/>
            <w:tcBorders>
              <w:top w:val="single" w:sz="6" w:space="0" w:color="D8DEE9"/>
              <w:left w:val="single" w:sz="6" w:space="0" w:color="D8DEE9"/>
              <w:bottom w:val="single" w:sz="6" w:space="0" w:color="D8DEE9"/>
              <w:right w:val="single" w:sz="6" w:space="0" w:color="D8DEE9"/>
            </w:tcBorders>
            <w:shd w:val="clear" w:color="auto" w:fill="F2F5FA"/>
            <w:tcMar>
              <w:top w:w="80" w:type="dxa"/>
              <w:left w:w="120" w:type="dxa"/>
              <w:bottom w:w="80" w:type="dxa"/>
              <w:right w:w="120" w:type="dxa"/>
            </w:tcMar>
            <w:hideMark/>
          </w:tcPr>
          <w:p w:rsidR="00000000" w:rsidRDefault="005F4D6D">
            <w:pPr>
              <w:rPr>
                <w:rFonts w:eastAsia="Times New Roman"/>
                <w:b/>
                <w:bCs/>
                <w:sz w:val="20"/>
                <w:szCs w:val="20"/>
              </w:rPr>
            </w:pPr>
            <w:r>
              <w:rPr>
                <w:rFonts w:eastAsia="Times New Roman"/>
                <w:b/>
                <w:bCs/>
                <w:sz w:val="20"/>
                <w:szCs w:val="20"/>
              </w:rPr>
              <w:t>Databases</w:t>
            </w:r>
          </w:p>
        </w:tc>
        <w:tc>
          <w:tcPr>
            <w:tcW w:w="0" w:type="auto"/>
            <w:tcBorders>
              <w:top w:val="single" w:sz="6" w:space="0" w:color="D8DEE9"/>
              <w:left w:val="single" w:sz="6" w:space="0" w:color="D8DEE9"/>
              <w:bottom w:val="single" w:sz="6" w:space="0" w:color="D8DEE9"/>
              <w:right w:val="single" w:sz="6" w:space="0" w:color="D8DEE9"/>
            </w:tcBorders>
            <w:tcMar>
              <w:top w:w="80" w:type="dxa"/>
              <w:left w:w="120" w:type="dxa"/>
              <w:bottom w:w="80" w:type="dxa"/>
              <w:right w:w="120" w:type="dxa"/>
            </w:tcMar>
            <w:vAlign w:val="center"/>
            <w:hideMark/>
          </w:tcPr>
          <w:p w:rsidR="00000000" w:rsidRDefault="005F4D6D">
            <w:pPr>
              <w:rPr>
                <w:rFonts w:eastAsia="Times New Roman"/>
                <w:sz w:val="20"/>
                <w:szCs w:val="20"/>
              </w:rPr>
            </w:pPr>
            <w:r>
              <w:rPr>
                <w:rFonts w:eastAsia="Times New Roman"/>
                <w:sz w:val="20"/>
                <w:szCs w:val="20"/>
              </w:rPr>
              <w:t>MySQL · MariaDB · PostgreSQL · MongoDB · Oracle · MS SQL Server</w:t>
            </w:r>
          </w:p>
        </w:tc>
      </w:tr>
      <w:tr w:rsidR="00000000">
        <w:tc>
          <w:tcPr>
            <w:tcW w:w="1300" w:type="pct"/>
            <w:tcBorders>
              <w:top w:val="single" w:sz="6" w:space="0" w:color="D8DEE9"/>
              <w:left w:val="single" w:sz="6" w:space="0" w:color="D8DEE9"/>
              <w:bottom w:val="single" w:sz="6" w:space="0" w:color="D8DEE9"/>
              <w:right w:val="single" w:sz="6" w:space="0" w:color="D8DEE9"/>
            </w:tcBorders>
            <w:shd w:val="clear" w:color="auto" w:fill="F2F5FA"/>
            <w:tcMar>
              <w:top w:w="80" w:type="dxa"/>
              <w:left w:w="120" w:type="dxa"/>
              <w:bottom w:w="80" w:type="dxa"/>
              <w:right w:w="120" w:type="dxa"/>
            </w:tcMar>
            <w:hideMark/>
          </w:tcPr>
          <w:p w:rsidR="00000000" w:rsidRDefault="005F4D6D">
            <w:pPr>
              <w:rPr>
                <w:rFonts w:eastAsia="Times New Roman"/>
                <w:b/>
                <w:bCs/>
                <w:sz w:val="20"/>
                <w:szCs w:val="20"/>
              </w:rPr>
            </w:pPr>
            <w:r>
              <w:rPr>
                <w:rFonts w:eastAsia="Times New Roman"/>
                <w:b/>
                <w:bCs/>
                <w:sz w:val="20"/>
                <w:szCs w:val="20"/>
              </w:rPr>
              <w:lastRenderedPageBreak/>
              <w:t>Cloud &amp; DevOps</w:t>
            </w:r>
          </w:p>
        </w:tc>
        <w:tc>
          <w:tcPr>
            <w:tcW w:w="0" w:type="auto"/>
            <w:tcBorders>
              <w:top w:val="single" w:sz="6" w:space="0" w:color="D8DEE9"/>
              <w:left w:val="single" w:sz="6" w:space="0" w:color="D8DEE9"/>
              <w:bottom w:val="single" w:sz="6" w:space="0" w:color="D8DEE9"/>
              <w:right w:val="single" w:sz="6" w:space="0" w:color="D8DEE9"/>
            </w:tcBorders>
            <w:tcMar>
              <w:top w:w="80" w:type="dxa"/>
              <w:left w:w="120" w:type="dxa"/>
              <w:bottom w:w="80" w:type="dxa"/>
              <w:right w:w="120" w:type="dxa"/>
            </w:tcMar>
            <w:vAlign w:val="center"/>
            <w:hideMark/>
          </w:tcPr>
          <w:p w:rsidR="00000000" w:rsidRDefault="005F4D6D">
            <w:pPr>
              <w:rPr>
                <w:rFonts w:eastAsia="Times New Roman"/>
                <w:sz w:val="20"/>
                <w:szCs w:val="20"/>
              </w:rPr>
            </w:pPr>
            <w:r>
              <w:rPr>
                <w:rFonts w:eastAsia="Times New Roman"/>
                <w:sz w:val="20"/>
                <w:szCs w:val="20"/>
              </w:rPr>
              <w:t>AWS · Azure · Docker · Apache · IIS · LAMP / WAMP · SSL · DNS · SSH · CI/CD</w:t>
            </w:r>
          </w:p>
        </w:tc>
      </w:tr>
      <w:tr w:rsidR="00000000">
        <w:tc>
          <w:tcPr>
            <w:tcW w:w="1300" w:type="pct"/>
            <w:tcBorders>
              <w:top w:val="single" w:sz="6" w:space="0" w:color="D8DEE9"/>
              <w:left w:val="single" w:sz="6" w:space="0" w:color="D8DEE9"/>
              <w:bottom w:val="single" w:sz="6" w:space="0" w:color="D8DEE9"/>
              <w:right w:val="single" w:sz="6" w:space="0" w:color="D8DEE9"/>
            </w:tcBorders>
            <w:shd w:val="clear" w:color="auto" w:fill="F2F5FA"/>
            <w:tcMar>
              <w:top w:w="80" w:type="dxa"/>
              <w:left w:w="120" w:type="dxa"/>
              <w:bottom w:w="80" w:type="dxa"/>
              <w:right w:w="120" w:type="dxa"/>
            </w:tcMar>
            <w:hideMark/>
          </w:tcPr>
          <w:p w:rsidR="00000000" w:rsidRDefault="005F4D6D">
            <w:pPr>
              <w:rPr>
                <w:rFonts w:eastAsia="Times New Roman"/>
                <w:b/>
                <w:bCs/>
                <w:sz w:val="20"/>
                <w:szCs w:val="20"/>
              </w:rPr>
            </w:pPr>
            <w:r>
              <w:rPr>
                <w:rFonts w:eastAsia="Times New Roman"/>
                <w:b/>
                <w:bCs/>
                <w:sz w:val="20"/>
                <w:szCs w:val="20"/>
              </w:rPr>
              <w:t>Payments</w:t>
            </w:r>
          </w:p>
        </w:tc>
        <w:tc>
          <w:tcPr>
            <w:tcW w:w="0" w:type="auto"/>
            <w:tcBorders>
              <w:top w:val="single" w:sz="6" w:space="0" w:color="D8DEE9"/>
              <w:left w:val="single" w:sz="6" w:space="0" w:color="D8DEE9"/>
              <w:bottom w:val="single" w:sz="6" w:space="0" w:color="D8DEE9"/>
              <w:right w:val="single" w:sz="6" w:space="0" w:color="D8DEE9"/>
            </w:tcBorders>
            <w:tcMar>
              <w:top w:w="80" w:type="dxa"/>
              <w:left w:w="120" w:type="dxa"/>
              <w:bottom w:w="80" w:type="dxa"/>
              <w:right w:w="120" w:type="dxa"/>
            </w:tcMar>
            <w:vAlign w:val="center"/>
            <w:hideMark/>
          </w:tcPr>
          <w:p w:rsidR="00000000" w:rsidRDefault="005F4D6D">
            <w:pPr>
              <w:rPr>
                <w:rFonts w:eastAsia="Times New Roman"/>
                <w:sz w:val="20"/>
                <w:szCs w:val="20"/>
              </w:rPr>
            </w:pPr>
            <w:r>
              <w:rPr>
                <w:rFonts w:eastAsia="Times New Roman"/>
                <w:sz w:val="20"/>
                <w:szCs w:val="20"/>
              </w:rPr>
              <w:t>S</w:t>
            </w:r>
            <w:r>
              <w:rPr>
                <w:rFonts w:eastAsia="Times New Roman"/>
                <w:sz w:val="20"/>
                <w:szCs w:val="20"/>
              </w:rPr>
              <w:t>tripe · PayPal · Klarna · Payone · Braintree · Authorize.net · K-Net · BeanStream</w:t>
            </w:r>
          </w:p>
        </w:tc>
      </w:tr>
      <w:tr w:rsidR="00000000">
        <w:tc>
          <w:tcPr>
            <w:tcW w:w="1300" w:type="pct"/>
            <w:tcBorders>
              <w:top w:val="single" w:sz="6" w:space="0" w:color="D8DEE9"/>
              <w:left w:val="single" w:sz="6" w:space="0" w:color="D8DEE9"/>
              <w:bottom w:val="single" w:sz="6" w:space="0" w:color="D8DEE9"/>
              <w:right w:val="single" w:sz="6" w:space="0" w:color="D8DEE9"/>
            </w:tcBorders>
            <w:shd w:val="clear" w:color="auto" w:fill="F2F5FA"/>
            <w:tcMar>
              <w:top w:w="80" w:type="dxa"/>
              <w:left w:w="120" w:type="dxa"/>
              <w:bottom w:w="80" w:type="dxa"/>
              <w:right w:w="120" w:type="dxa"/>
            </w:tcMar>
            <w:hideMark/>
          </w:tcPr>
          <w:p w:rsidR="00000000" w:rsidRDefault="005F4D6D">
            <w:pPr>
              <w:rPr>
                <w:rFonts w:eastAsia="Times New Roman"/>
                <w:b/>
                <w:bCs/>
                <w:sz w:val="20"/>
                <w:szCs w:val="20"/>
              </w:rPr>
            </w:pPr>
            <w:r>
              <w:rPr>
                <w:rFonts w:eastAsia="Times New Roman"/>
                <w:b/>
                <w:bCs/>
                <w:sz w:val="20"/>
                <w:szCs w:val="20"/>
              </w:rPr>
              <w:t>Tooling &amp; process</w:t>
            </w:r>
          </w:p>
        </w:tc>
        <w:tc>
          <w:tcPr>
            <w:tcW w:w="0" w:type="auto"/>
            <w:tcBorders>
              <w:top w:val="single" w:sz="6" w:space="0" w:color="D8DEE9"/>
              <w:left w:val="single" w:sz="6" w:space="0" w:color="D8DEE9"/>
              <w:bottom w:val="single" w:sz="6" w:space="0" w:color="D8DEE9"/>
              <w:right w:val="single" w:sz="6" w:space="0" w:color="D8DEE9"/>
            </w:tcBorders>
            <w:tcMar>
              <w:top w:w="80" w:type="dxa"/>
              <w:left w:w="120" w:type="dxa"/>
              <w:bottom w:w="80" w:type="dxa"/>
              <w:right w:w="120" w:type="dxa"/>
            </w:tcMar>
            <w:vAlign w:val="center"/>
            <w:hideMark/>
          </w:tcPr>
          <w:p w:rsidR="00000000" w:rsidRDefault="005F4D6D">
            <w:pPr>
              <w:rPr>
                <w:rFonts w:eastAsia="Times New Roman"/>
                <w:sz w:val="20"/>
                <w:szCs w:val="20"/>
              </w:rPr>
            </w:pPr>
            <w:r>
              <w:rPr>
                <w:rFonts w:eastAsia="Times New Roman"/>
                <w:sz w:val="20"/>
                <w:szCs w:val="20"/>
              </w:rPr>
              <w:t>Git · GitHub · GitLab · Bitbucket · JIRA · Agile Scrum · Unit testing</w:t>
            </w:r>
          </w:p>
        </w:tc>
      </w:tr>
    </w:tbl>
    <w:p w:rsidR="00000000" w:rsidRDefault="005F4D6D">
      <w:pPr>
        <w:pStyle w:val="NormalWeb"/>
        <w:spacing w:before="160" w:beforeAutospacing="0" w:after="0" w:afterAutospacing="0"/>
        <w:rPr>
          <w:rFonts w:ascii="Calibri" w:hAnsi="Calibri" w:cs="Calibri"/>
          <w:color w:val="15202B"/>
          <w:sz w:val="20"/>
          <w:szCs w:val="20"/>
        </w:rPr>
      </w:pPr>
      <w:r>
        <w:rPr>
          <w:rFonts w:ascii="Calibri" w:hAnsi="Calibri" w:cs="Calibri"/>
          <w:b/>
          <w:bCs/>
          <w:color w:val="15202B"/>
          <w:sz w:val="20"/>
          <w:szCs w:val="20"/>
        </w:rPr>
        <w:t>Management &amp; leadership:</w:t>
      </w:r>
      <w:r>
        <w:rPr>
          <w:rFonts w:ascii="Calibri" w:hAnsi="Calibri" w:cs="Calibri"/>
          <w:color w:val="15202B"/>
          <w:sz w:val="20"/>
          <w:szCs w:val="20"/>
        </w:rPr>
        <w:t xml:space="preserve"> Team leadership · Project management · Mentoring junior dev</w:t>
      </w:r>
      <w:r>
        <w:rPr>
          <w:rFonts w:ascii="Calibri" w:hAnsi="Calibri" w:cs="Calibri"/>
          <w:color w:val="15202B"/>
          <w:sz w:val="20"/>
          <w:szCs w:val="20"/>
        </w:rPr>
        <w:t>elopers · Task delegation · Client relations · Strategic planning · Problem solving · Communication &amp; presentation</w:t>
      </w:r>
    </w:p>
    <w:p w:rsidR="00000000" w:rsidRDefault="005F4D6D">
      <w:pPr>
        <w:pStyle w:val="Heading2"/>
        <w:pBdr>
          <w:bottom w:val="single" w:sz="6" w:space="0" w:color="C9D2E2"/>
        </w:pBdr>
        <w:spacing w:before="320" w:beforeAutospacing="0" w:after="120" w:afterAutospacing="0"/>
        <w:rPr>
          <w:rFonts w:ascii="Calibri" w:eastAsia="Times New Roman" w:hAnsi="Calibri" w:cs="Calibri"/>
          <w:caps/>
          <w:color w:val="14459C"/>
          <w:spacing w:val="20"/>
          <w:sz w:val="24"/>
          <w:szCs w:val="24"/>
        </w:rPr>
      </w:pPr>
      <w:r>
        <w:rPr>
          <w:rFonts w:ascii="Calibri" w:eastAsia="Times New Roman" w:hAnsi="Calibri" w:cs="Calibri"/>
          <w:caps/>
          <w:color w:val="14459C"/>
          <w:spacing w:val="20"/>
          <w:sz w:val="24"/>
          <w:szCs w:val="24"/>
        </w:rPr>
        <w:t>Selected projects</w:t>
      </w:r>
    </w:p>
    <w:p w:rsidR="00000000" w:rsidRDefault="005F4D6D">
      <w:pPr>
        <w:pStyle w:val="Heading3"/>
        <w:spacing w:before="200" w:beforeAutospacing="0" w:after="40" w:afterAutospacing="0"/>
        <w:rPr>
          <w:rFonts w:ascii="Calibri" w:eastAsia="Times New Roman" w:hAnsi="Calibri" w:cs="Calibri"/>
          <w:color w:val="15202B"/>
          <w:sz w:val="23"/>
          <w:szCs w:val="23"/>
        </w:rPr>
      </w:pPr>
      <w:r>
        <w:rPr>
          <w:rFonts w:ascii="Calibri" w:eastAsia="Times New Roman" w:hAnsi="Calibri" w:cs="Calibri"/>
          <w:color w:val="15202B"/>
          <w:sz w:val="23"/>
          <w:szCs w:val="23"/>
        </w:rPr>
        <w:t>Shopware &amp; eCommerce</w:t>
      </w:r>
    </w:p>
    <w:p w:rsidR="00000000" w:rsidRDefault="005F4D6D">
      <w:pPr>
        <w:numPr>
          <w:ilvl w:val="0"/>
          <w:numId w:val="5"/>
        </w:numPr>
        <w:spacing w:before="100" w:beforeAutospacing="1" w:after="80"/>
        <w:ind w:left="360"/>
        <w:rPr>
          <w:rFonts w:ascii="Calibri" w:eastAsia="Times New Roman" w:hAnsi="Calibri" w:cs="Calibri"/>
          <w:color w:val="15202B"/>
          <w:sz w:val="21"/>
          <w:szCs w:val="21"/>
        </w:rPr>
      </w:pPr>
      <w:hyperlink r:id="rId5" w:history="1">
        <w:r>
          <w:rPr>
            <w:rStyle w:val="Hyperlink"/>
            <w:rFonts w:ascii="Calibri" w:eastAsia="Times New Roman" w:hAnsi="Calibri" w:cs="Calibri"/>
            <w:b/>
            <w:bCs/>
            <w:color w:val="14459C"/>
            <w:sz w:val="21"/>
            <w:szCs w:val="21"/>
          </w:rPr>
          <w:t>sassyclassy.de</w:t>
        </w:r>
      </w:hyperlink>
      <w:r>
        <w:rPr>
          <w:rFonts w:ascii="Calibri" w:eastAsia="Times New Roman" w:hAnsi="Calibri" w:cs="Calibri"/>
          <w:color w:val="15202B"/>
          <w:sz w:val="21"/>
          <w:szCs w:val="21"/>
        </w:rPr>
        <w:t xml:space="preserve"> </w:t>
      </w:r>
      <w:r>
        <w:rPr>
          <w:rFonts w:ascii="Calibri" w:eastAsia="Times New Roman" w:hAnsi="Calibri" w:cs="Calibri"/>
          <w:color w:val="15202B"/>
          <w:sz w:val="21"/>
          <w:szCs w:val="21"/>
        </w:rPr>
        <w:t xml:space="preserve">— Shopware-based fashion eCommerce site offering a wide range of clothing for browsing and purchase. </w:t>
      </w:r>
      <w:r>
        <w:rPr>
          <w:rFonts w:ascii="Calibri" w:eastAsia="Times New Roman" w:hAnsi="Calibri" w:cs="Calibri"/>
          <w:i/>
          <w:iCs/>
          <w:color w:val="666666"/>
          <w:sz w:val="21"/>
          <w:szCs w:val="21"/>
        </w:rPr>
        <w:t>[Shopware, Fashion]</w:t>
      </w:r>
    </w:p>
    <w:p w:rsidR="00000000" w:rsidRDefault="005F4D6D">
      <w:pPr>
        <w:numPr>
          <w:ilvl w:val="0"/>
          <w:numId w:val="5"/>
        </w:numPr>
        <w:spacing w:before="100" w:beforeAutospacing="1" w:after="80"/>
        <w:ind w:left="360"/>
        <w:rPr>
          <w:rFonts w:ascii="Calibri" w:eastAsia="Times New Roman" w:hAnsi="Calibri" w:cs="Calibri"/>
          <w:color w:val="15202B"/>
          <w:sz w:val="21"/>
          <w:szCs w:val="21"/>
        </w:rPr>
      </w:pPr>
      <w:hyperlink r:id="rId6" w:history="1">
        <w:r>
          <w:rPr>
            <w:rStyle w:val="Hyperlink"/>
            <w:rFonts w:ascii="Calibri" w:eastAsia="Times New Roman" w:hAnsi="Calibri" w:cs="Calibri"/>
            <w:b/>
            <w:bCs/>
            <w:color w:val="14459C"/>
            <w:sz w:val="21"/>
            <w:szCs w:val="21"/>
          </w:rPr>
          <w:t>koffer-to-go.de</w:t>
        </w:r>
      </w:hyperlink>
      <w:r>
        <w:rPr>
          <w:rFonts w:ascii="Calibri" w:eastAsia="Times New Roman" w:hAnsi="Calibri" w:cs="Calibri"/>
          <w:color w:val="15202B"/>
          <w:sz w:val="21"/>
          <w:szCs w:val="21"/>
        </w:rPr>
        <w:t xml:space="preserve"> </w:t>
      </w:r>
      <w:r>
        <w:rPr>
          <w:rFonts w:ascii="Calibri" w:eastAsia="Times New Roman" w:hAnsi="Calibri" w:cs="Calibri"/>
          <w:color w:val="15202B"/>
          <w:sz w:val="21"/>
          <w:szCs w:val="21"/>
        </w:rPr>
        <w:t xml:space="preserve">— Online bag store built on Shopware 6, focused on a user-friendly interface, product browsing, secure payments, shipping options and customer account management. </w:t>
      </w:r>
      <w:r>
        <w:rPr>
          <w:rFonts w:ascii="Calibri" w:eastAsia="Times New Roman" w:hAnsi="Calibri" w:cs="Calibri"/>
          <w:i/>
          <w:iCs/>
          <w:color w:val="666666"/>
          <w:sz w:val="21"/>
          <w:szCs w:val="21"/>
        </w:rPr>
        <w:t>[Shopware 6, Payments]</w:t>
      </w:r>
    </w:p>
    <w:p w:rsidR="00000000" w:rsidRDefault="005F4D6D">
      <w:pPr>
        <w:numPr>
          <w:ilvl w:val="0"/>
          <w:numId w:val="5"/>
        </w:numPr>
        <w:spacing w:before="100" w:beforeAutospacing="1" w:after="80"/>
        <w:ind w:left="360"/>
        <w:rPr>
          <w:rFonts w:ascii="Calibri" w:eastAsia="Times New Roman" w:hAnsi="Calibri" w:cs="Calibri"/>
          <w:color w:val="15202B"/>
          <w:sz w:val="21"/>
          <w:szCs w:val="21"/>
        </w:rPr>
      </w:pPr>
      <w:hyperlink r:id="rId7" w:history="1">
        <w:r>
          <w:rPr>
            <w:rStyle w:val="Hyperlink"/>
            <w:rFonts w:ascii="Calibri" w:eastAsia="Times New Roman" w:hAnsi="Calibri" w:cs="Calibri"/>
            <w:b/>
            <w:bCs/>
            <w:color w:val="14459C"/>
            <w:sz w:val="21"/>
            <w:szCs w:val="21"/>
          </w:rPr>
          <w:t>meentzen.de</w:t>
        </w:r>
      </w:hyperlink>
      <w:r>
        <w:rPr>
          <w:rFonts w:ascii="Calibri" w:eastAsia="Times New Roman" w:hAnsi="Calibri" w:cs="Calibri"/>
          <w:color w:val="15202B"/>
          <w:sz w:val="21"/>
          <w:szCs w:val="21"/>
        </w:rPr>
        <w:t xml:space="preserve"> — Fully responsive</w:t>
      </w:r>
      <w:r>
        <w:rPr>
          <w:rFonts w:ascii="Calibri" w:eastAsia="Times New Roman" w:hAnsi="Calibri" w:cs="Calibri"/>
          <w:color w:val="15202B"/>
          <w:sz w:val="21"/>
          <w:szCs w:val="21"/>
        </w:rPr>
        <w:t xml:space="preserve">, modern Shopware site built from scratch, showcasing skincare and beauty products. </w:t>
      </w:r>
      <w:r>
        <w:rPr>
          <w:rFonts w:ascii="Calibri" w:eastAsia="Times New Roman" w:hAnsi="Calibri" w:cs="Calibri"/>
          <w:i/>
          <w:iCs/>
          <w:color w:val="666666"/>
          <w:sz w:val="21"/>
          <w:szCs w:val="21"/>
        </w:rPr>
        <w:t>[Shopware, From scratch]</w:t>
      </w:r>
    </w:p>
    <w:p w:rsidR="00000000" w:rsidRDefault="005F4D6D">
      <w:pPr>
        <w:numPr>
          <w:ilvl w:val="0"/>
          <w:numId w:val="5"/>
        </w:numPr>
        <w:spacing w:before="100" w:beforeAutospacing="1" w:after="80"/>
        <w:ind w:left="360"/>
        <w:rPr>
          <w:rFonts w:ascii="Calibri" w:eastAsia="Times New Roman" w:hAnsi="Calibri" w:cs="Calibri"/>
          <w:color w:val="15202B"/>
          <w:sz w:val="21"/>
          <w:szCs w:val="21"/>
        </w:rPr>
      </w:pPr>
      <w:hyperlink r:id="rId8" w:history="1">
        <w:r>
          <w:rPr>
            <w:rStyle w:val="Hyperlink"/>
            <w:rFonts w:ascii="Calibri" w:eastAsia="Times New Roman" w:hAnsi="Calibri" w:cs="Calibri"/>
            <w:b/>
            <w:bCs/>
            <w:color w:val="14459C"/>
            <w:sz w:val="21"/>
            <w:szCs w:val="21"/>
          </w:rPr>
          <w:t>rbb-online-shop.de</w:t>
        </w:r>
      </w:hyperlink>
      <w:r>
        <w:rPr>
          <w:rFonts w:ascii="Calibri" w:eastAsia="Times New Roman" w:hAnsi="Calibri" w:cs="Calibri"/>
          <w:color w:val="15202B"/>
          <w:sz w:val="21"/>
          <w:szCs w:val="21"/>
        </w:rPr>
        <w:t xml:space="preserve"> — Shopware store with a custom theme built to give a tailored shopping experienc</w:t>
      </w:r>
      <w:r>
        <w:rPr>
          <w:rFonts w:ascii="Calibri" w:eastAsia="Times New Roman" w:hAnsi="Calibri" w:cs="Calibri"/>
          <w:color w:val="15202B"/>
          <w:sz w:val="21"/>
          <w:szCs w:val="21"/>
        </w:rPr>
        <w:t xml:space="preserve">e for a specific brand and product line. </w:t>
      </w:r>
      <w:r>
        <w:rPr>
          <w:rFonts w:ascii="Calibri" w:eastAsia="Times New Roman" w:hAnsi="Calibri" w:cs="Calibri"/>
          <w:i/>
          <w:iCs/>
          <w:color w:val="666666"/>
          <w:sz w:val="21"/>
          <w:szCs w:val="21"/>
        </w:rPr>
        <w:t>[Shopware, Custom theme]</w:t>
      </w:r>
    </w:p>
    <w:p w:rsidR="00000000" w:rsidRDefault="005F4D6D">
      <w:pPr>
        <w:numPr>
          <w:ilvl w:val="0"/>
          <w:numId w:val="5"/>
        </w:numPr>
        <w:spacing w:before="100" w:beforeAutospacing="1" w:after="80"/>
        <w:ind w:left="360"/>
        <w:rPr>
          <w:rFonts w:ascii="Calibri" w:eastAsia="Times New Roman" w:hAnsi="Calibri" w:cs="Calibri"/>
          <w:color w:val="15202B"/>
          <w:sz w:val="21"/>
          <w:szCs w:val="21"/>
        </w:rPr>
      </w:pPr>
      <w:hyperlink r:id="rId9" w:history="1">
        <w:r>
          <w:rPr>
            <w:rStyle w:val="Hyperlink"/>
            <w:rFonts w:ascii="Calibri" w:eastAsia="Times New Roman" w:hAnsi="Calibri" w:cs="Calibri"/>
            <w:b/>
            <w:bCs/>
            <w:color w:val="14459C"/>
            <w:sz w:val="21"/>
            <w:szCs w:val="21"/>
          </w:rPr>
          <w:t>frostkrone.de</w:t>
        </w:r>
      </w:hyperlink>
      <w:r>
        <w:rPr>
          <w:rFonts w:ascii="Calibri" w:eastAsia="Times New Roman" w:hAnsi="Calibri" w:cs="Calibri"/>
          <w:color w:val="15202B"/>
          <w:sz w:val="21"/>
          <w:szCs w:val="21"/>
        </w:rPr>
        <w:t xml:space="preserve"> — Comprehensive Shopware eCommerce platform built from scratch for a diverse selection of food products. </w:t>
      </w:r>
      <w:r>
        <w:rPr>
          <w:rFonts w:ascii="Calibri" w:eastAsia="Times New Roman" w:hAnsi="Calibri" w:cs="Calibri"/>
          <w:i/>
          <w:iCs/>
          <w:color w:val="666666"/>
          <w:sz w:val="21"/>
          <w:szCs w:val="21"/>
        </w:rPr>
        <w:t>[Shopware, From scratch, Food]</w:t>
      </w:r>
    </w:p>
    <w:p w:rsidR="00000000" w:rsidRDefault="005F4D6D">
      <w:pPr>
        <w:numPr>
          <w:ilvl w:val="0"/>
          <w:numId w:val="5"/>
        </w:numPr>
        <w:spacing w:before="100" w:beforeAutospacing="1" w:after="80"/>
        <w:ind w:left="360"/>
        <w:rPr>
          <w:rFonts w:ascii="Calibri" w:eastAsia="Times New Roman" w:hAnsi="Calibri" w:cs="Calibri"/>
          <w:color w:val="15202B"/>
          <w:sz w:val="21"/>
          <w:szCs w:val="21"/>
        </w:rPr>
      </w:pPr>
      <w:hyperlink r:id="rId10" w:history="1">
        <w:r>
          <w:rPr>
            <w:rStyle w:val="Hyperlink"/>
            <w:rFonts w:ascii="Calibri" w:eastAsia="Times New Roman" w:hAnsi="Calibri" w:cs="Calibri"/>
            <w:b/>
            <w:bCs/>
            <w:color w:val="14459C"/>
            <w:sz w:val="21"/>
            <w:szCs w:val="21"/>
          </w:rPr>
          <w:t>val-store.com</w:t>
        </w:r>
      </w:hyperlink>
      <w:r>
        <w:rPr>
          <w:rFonts w:ascii="Calibri" w:eastAsia="Times New Roman" w:hAnsi="Calibri" w:cs="Calibri"/>
          <w:color w:val="15202B"/>
          <w:sz w:val="21"/>
          <w:szCs w:val="21"/>
        </w:rPr>
        <w:t xml:space="preserve"> — Shopware-based eCommerce shop covering a broad product range. </w:t>
      </w:r>
      <w:r>
        <w:rPr>
          <w:rFonts w:ascii="Calibri" w:eastAsia="Times New Roman" w:hAnsi="Calibri" w:cs="Calibri"/>
          <w:i/>
          <w:iCs/>
          <w:color w:val="666666"/>
          <w:sz w:val="21"/>
          <w:szCs w:val="21"/>
        </w:rPr>
        <w:t>[Shopware]</w:t>
      </w:r>
    </w:p>
    <w:p w:rsidR="00000000" w:rsidRDefault="005F4D6D">
      <w:pPr>
        <w:pStyle w:val="Heading3"/>
        <w:spacing w:before="200" w:beforeAutospacing="0" w:after="40" w:afterAutospacing="0"/>
        <w:rPr>
          <w:rFonts w:ascii="Calibri" w:eastAsia="Times New Roman" w:hAnsi="Calibri" w:cs="Calibri"/>
          <w:color w:val="15202B"/>
          <w:sz w:val="23"/>
          <w:szCs w:val="23"/>
        </w:rPr>
      </w:pPr>
      <w:r>
        <w:rPr>
          <w:rFonts w:ascii="Calibri" w:eastAsia="Times New Roman" w:hAnsi="Calibri" w:cs="Calibri"/>
          <w:color w:val="15202B"/>
          <w:sz w:val="23"/>
          <w:szCs w:val="23"/>
        </w:rPr>
        <w:t>Symfony &amp; Enterprise</w:t>
      </w:r>
    </w:p>
    <w:p w:rsidR="00000000" w:rsidRDefault="005F4D6D">
      <w:pPr>
        <w:numPr>
          <w:ilvl w:val="0"/>
          <w:numId w:val="6"/>
        </w:numPr>
        <w:spacing w:before="100" w:beforeAutospacing="1" w:after="80"/>
        <w:ind w:left="360"/>
        <w:rPr>
          <w:rFonts w:ascii="Calibri" w:eastAsia="Times New Roman" w:hAnsi="Calibri" w:cs="Calibri"/>
          <w:color w:val="15202B"/>
          <w:sz w:val="21"/>
          <w:szCs w:val="21"/>
        </w:rPr>
      </w:pPr>
      <w:hyperlink r:id="rId11" w:history="1">
        <w:r>
          <w:rPr>
            <w:rStyle w:val="Hyperlink"/>
            <w:rFonts w:ascii="Calibri" w:eastAsia="Times New Roman" w:hAnsi="Calibri" w:cs="Calibri"/>
            <w:b/>
            <w:bCs/>
            <w:color w:val="14459C"/>
            <w:sz w:val="21"/>
            <w:szCs w:val="21"/>
          </w:rPr>
          <w:t>schmetterling.de</w:t>
        </w:r>
      </w:hyperlink>
      <w:r>
        <w:rPr>
          <w:rFonts w:ascii="Calibri" w:eastAsia="Times New Roman" w:hAnsi="Calibri" w:cs="Calibri"/>
          <w:color w:val="15202B"/>
          <w:sz w:val="21"/>
          <w:szCs w:val="21"/>
        </w:rPr>
        <w:t xml:space="preserve"> — Redeveloped microservices in Symfony with n</w:t>
      </w:r>
      <w:r>
        <w:rPr>
          <w:rFonts w:ascii="Calibri" w:eastAsia="Times New Roman" w:hAnsi="Calibri" w:cs="Calibri"/>
          <w:color w:val="15202B"/>
          <w:sz w:val="21"/>
          <w:szCs w:val="21"/>
        </w:rPr>
        <w:t xml:space="preserve">ew components and an Angular 11 UI. Owned the Campaign Master, Notes Management and Newsletter Unsubscriptions services. </w:t>
      </w:r>
      <w:r>
        <w:rPr>
          <w:rFonts w:ascii="Calibri" w:eastAsia="Times New Roman" w:hAnsi="Calibri" w:cs="Calibri"/>
          <w:i/>
          <w:iCs/>
          <w:color w:val="666666"/>
          <w:sz w:val="21"/>
          <w:szCs w:val="21"/>
        </w:rPr>
        <w:t>[Symfony, Angular 11, Microservices]</w:t>
      </w:r>
    </w:p>
    <w:p w:rsidR="00000000" w:rsidRDefault="005F4D6D">
      <w:pPr>
        <w:numPr>
          <w:ilvl w:val="0"/>
          <w:numId w:val="6"/>
        </w:numPr>
        <w:spacing w:before="100" w:beforeAutospacing="1" w:after="80"/>
        <w:ind w:left="360"/>
        <w:rPr>
          <w:rFonts w:ascii="Calibri" w:eastAsia="Times New Roman" w:hAnsi="Calibri" w:cs="Calibri"/>
          <w:color w:val="15202B"/>
          <w:sz w:val="21"/>
          <w:szCs w:val="21"/>
        </w:rPr>
      </w:pPr>
      <w:hyperlink r:id="rId12" w:history="1">
        <w:r>
          <w:rPr>
            <w:rStyle w:val="Hyperlink"/>
            <w:rFonts w:ascii="Calibri" w:eastAsia="Times New Roman" w:hAnsi="Calibri" w:cs="Calibri"/>
            <w:b/>
            <w:bCs/>
            <w:color w:val="14459C"/>
            <w:sz w:val="21"/>
            <w:szCs w:val="21"/>
          </w:rPr>
          <w:t>locumbay.com</w:t>
        </w:r>
      </w:hyperlink>
      <w:r>
        <w:rPr>
          <w:rFonts w:ascii="Calibri" w:eastAsia="Times New Roman" w:hAnsi="Calibri" w:cs="Calibri"/>
          <w:color w:val="15202B"/>
          <w:sz w:val="21"/>
          <w:szCs w:val="21"/>
        </w:rPr>
        <w:t xml:space="preserve"> </w:t>
      </w:r>
      <w:r>
        <w:rPr>
          <w:rFonts w:ascii="Calibri" w:eastAsia="Times New Roman" w:hAnsi="Calibri" w:cs="Calibri"/>
          <w:color w:val="15202B"/>
          <w:sz w:val="21"/>
          <w:szCs w:val="21"/>
        </w:rPr>
        <w:t xml:space="preserve">— Rebuilt an existing booking platform in Symfony with new modules, UI and workflow. Pharmacies post jobs and locums apply for part-time or permanent work; includes full reporting, invoices, statements, verification, messaging and notifications. </w:t>
      </w:r>
      <w:r>
        <w:rPr>
          <w:rFonts w:ascii="Calibri" w:eastAsia="Times New Roman" w:hAnsi="Calibri" w:cs="Calibri"/>
          <w:i/>
          <w:iCs/>
          <w:color w:val="666666"/>
          <w:sz w:val="21"/>
          <w:szCs w:val="21"/>
        </w:rPr>
        <w:t xml:space="preserve">[Symfony, </w:t>
      </w:r>
      <w:r>
        <w:rPr>
          <w:rFonts w:ascii="Calibri" w:eastAsia="Times New Roman" w:hAnsi="Calibri" w:cs="Calibri"/>
          <w:i/>
          <w:iCs/>
          <w:color w:val="666666"/>
          <w:sz w:val="21"/>
          <w:szCs w:val="21"/>
        </w:rPr>
        <w:t>MySQL]</w:t>
      </w:r>
    </w:p>
    <w:p w:rsidR="00000000" w:rsidRDefault="005F4D6D">
      <w:pPr>
        <w:numPr>
          <w:ilvl w:val="0"/>
          <w:numId w:val="6"/>
        </w:numPr>
        <w:spacing w:before="100" w:beforeAutospacing="1" w:after="80"/>
        <w:ind w:left="360"/>
        <w:rPr>
          <w:rFonts w:ascii="Calibri" w:eastAsia="Times New Roman" w:hAnsi="Calibri" w:cs="Calibri"/>
          <w:color w:val="15202B"/>
          <w:sz w:val="21"/>
          <w:szCs w:val="21"/>
        </w:rPr>
      </w:pPr>
      <w:hyperlink r:id="rId13" w:history="1">
        <w:r>
          <w:rPr>
            <w:rStyle w:val="Hyperlink"/>
            <w:rFonts w:ascii="Calibri" w:eastAsia="Times New Roman" w:hAnsi="Calibri" w:cs="Calibri"/>
            <w:b/>
            <w:bCs/>
            <w:color w:val="14459C"/>
            <w:sz w:val="21"/>
            <w:szCs w:val="21"/>
          </w:rPr>
          <w:t>local-brand-x.com</w:t>
        </w:r>
      </w:hyperlink>
      <w:r>
        <w:rPr>
          <w:rFonts w:ascii="Calibri" w:eastAsia="Times New Roman" w:hAnsi="Calibri" w:cs="Calibri"/>
          <w:color w:val="15202B"/>
          <w:sz w:val="21"/>
          <w:szCs w:val="21"/>
        </w:rPr>
        <w:t xml:space="preserve"> — Multi-tenant Symfony 5 monolith with MySQL and several external services for additional functionality. </w:t>
      </w:r>
      <w:r>
        <w:rPr>
          <w:rFonts w:ascii="Calibri" w:eastAsia="Times New Roman" w:hAnsi="Calibri" w:cs="Calibri"/>
          <w:i/>
          <w:iCs/>
          <w:color w:val="666666"/>
          <w:sz w:val="21"/>
          <w:szCs w:val="21"/>
        </w:rPr>
        <w:t>[Symfony 5, Multi-tenant]</w:t>
      </w:r>
    </w:p>
    <w:p w:rsidR="00000000" w:rsidRDefault="005F4D6D">
      <w:pPr>
        <w:pStyle w:val="Heading3"/>
        <w:spacing w:before="200" w:beforeAutospacing="0" w:after="40" w:afterAutospacing="0"/>
        <w:rPr>
          <w:rFonts w:ascii="Calibri" w:eastAsia="Times New Roman" w:hAnsi="Calibri" w:cs="Calibri"/>
          <w:color w:val="15202B"/>
          <w:sz w:val="23"/>
          <w:szCs w:val="23"/>
        </w:rPr>
      </w:pPr>
      <w:r>
        <w:rPr>
          <w:rFonts w:ascii="Calibri" w:eastAsia="Times New Roman" w:hAnsi="Calibri" w:cs="Calibri"/>
          <w:color w:val="15202B"/>
          <w:sz w:val="23"/>
          <w:szCs w:val="23"/>
        </w:rPr>
        <w:t>React &amp; TypeScript</w:t>
      </w:r>
    </w:p>
    <w:p w:rsidR="00000000" w:rsidRDefault="005F4D6D">
      <w:pPr>
        <w:numPr>
          <w:ilvl w:val="0"/>
          <w:numId w:val="7"/>
        </w:numPr>
        <w:spacing w:before="100" w:beforeAutospacing="1" w:after="80"/>
        <w:ind w:left="360"/>
        <w:rPr>
          <w:rFonts w:ascii="Calibri" w:eastAsia="Times New Roman" w:hAnsi="Calibri" w:cs="Calibri"/>
          <w:color w:val="15202B"/>
          <w:sz w:val="21"/>
          <w:szCs w:val="21"/>
        </w:rPr>
      </w:pPr>
      <w:hyperlink r:id="rId14" w:history="1">
        <w:r>
          <w:rPr>
            <w:rStyle w:val="Hyperlink"/>
            <w:rFonts w:ascii="Calibri" w:eastAsia="Times New Roman" w:hAnsi="Calibri" w:cs="Calibri"/>
            <w:b/>
            <w:bCs/>
            <w:color w:val="14459C"/>
            <w:sz w:val="21"/>
            <w:szCs w:val="21"/>
          </w:rPr>
          <w:t>MSXI — mWISE</w:t>
        </w:r>
      </w:hyperlink>
      <w:r>
        <w:rPr>
          <w:rFonts w:ascii="Calibri" w:eastAsia="Times New Roman" w:hAnsi="Calibri" w:cs="Calibri"/>
          <w:color w:val="15202B"/>
          <w:sz w:val="21"/>
          <w:szCs w:val="21"/>
        </w:rPr>
        <w:t xml:space="preserve"> — Warranty platform giving OEMs accuracy and transparency across importer audits and warranty assessments. Designed the security and queue pages, added search filters to the allocation, unallocated claims, roles and admin manageme</w:t>
      </w:r>
      <w:r>
        <w:rPr>
          <w:rFonts w:ascii="Calibri" w:eastAsia="Times New Roman" w:hAnsi="Calibri" w:cs="Calibri"/>
          <w:color w:val="15202B"/>
          <w:sz w:val="21"/>
          <w:szCs w:val="21"/>
        </w:rPr>
        <w:t xml:space="preserve">nt tables, redesigned the profile page, wrote automated tests, and handled client communication and deployment. </w:t>
      </w:r>
      <w:r>
        <w:rPr>
          <w:rFonts w:ascii="Calibri" w:eastAsia="Times New Roman" w:hAnsi="Calibri" w:cs="Calibri"/>
          <w:i/>
          <w:iCs/>
          <w:color w:val="666666"/>
          <w:sz w:val="21"/>
          <w:szCs w:val="21"/>
        </w:rPr>
        <w:t>[React, TypeScript, Redux, Material UI]</w:t>
      </w:r>
    </w:p>
    <w:p w:rsidR="00000000" w:rsidRDefault="005F4D6D">
      <w:pPr>
        <w:numPr>
          <w:ilvl w:val="0"/>
          <w:numId w:val="7"/>
        </w:numPr>
        <w:spacing w:before="100" w:beforeAutospacing="1" w:after="80"/>
        <w:ind w:left="360"/>
        <w:rPr>
          <w:rFonts w:ascii="Calibri" w:eastAsia="Times New Roman" w:hAnsi="Calibri" w:cs="Calibri"/>
          <w:color w:val="15202B"/>
          <w:sz w:val="21"/>
          <w:szCs w:val="21"/>
        </w:rPr>
      </w:pPr>
      <w:hyperlink r:id="rId15" w:history="1">
        <w:r>
          <w:rPr>
            <w:rStyle w:val="Hyperlink"/>
            <w:rFonts w:ascii="Calibri" w:eastAsia="Times New Roman" w:hAnsi="Calibri" w:cs="Calibri"/>
            <w:b/>
            <w:bCs/>
            <w:color w:val="14459C"/>
            <w:sz w:val="21"/>
            <w:szCs w:val="21"/>
          </w:rPr>
          <w:t>XcooBee — Art of Living</w:t>
        </w:r>
      </w:hyperlink>
      <w:r>
        <w:rPr>
          <w:rFonts w:ascii="Calibri" w:eastAsia="Times New Roman" w:hAnsi="Calibri" w:cs="Calibri"/>
          <w:color w:val="15202B"/>
          <w:sz w:val="21"/>
          <w:szCs w:val="21"/>
        </w:rPr>
        <w:t xml:space="preserve"> — Privacy-policy network port</w:t>
      </w:r>
      <w:r>
        <w:rPr>
          <w:rFonts w:ascii="Calibri" w:eastAsia="Times New Roman" w:hAnsi="Calibri" w:cs="Calibri"/>
          <w:color w:val="15202B"/>
          <w:sz w:val="21"/>
          <w:szCs w:val="21"/>
        </w:rPr>
        <w:t>al with multi-user chat, high-security data sharing, cookie and consent management, QR scanning, a payment wizard and subscription packages. Also delivered the WordPress site, custom plugins, a React Native / Redux / GraphQL mobile portal and Braintree pay</w:t>
      </w:r>
      <w:r>
        <w:rPr>
          <w:rFonts w:ascii="Calibri" w:eastAsia="Times New Roman" w:hAnsi="Calibri" w:cs="Calibri"/>
          <w:color w:val="15202B"/>
          <w:sz w:val="21"/>
          <w:szCs w:val="21"/>
        </w:rPr>
        <w:t xml:space="preserve">ments, plus specs, test strategies and code reviews. </w:t>
      </w:r>
      <w:r>
        <w:rPr>
          <w:rFonts w:ascii="Calibri" w:eastAsia="Times New Roman" w:hAnsi="Calibri" w:cs="Calibri"/>
          <w:i/>
          <w:iCs/>
          <w:color w:val="666666"/>
          <w:sz w:val="21"/>
          <w:szCs w:val="21"/>
        </w:rPr>
        <w:t>[React, Node.js, GraphQL, MongoDB, React Native]</w:t>
      </w:r>
    </w:p>
    <w:p w:rsidR="00000000" w:rsidRDefault="005F4D6D">
      <w:pPr>
        <w:numPr>
          <w:ilvl w:val="0"/>
          <w:numId w:val="7"/>
        </w:numPr>
        <w:spacing w:before="100" w:beforeAutospacing="1" w:after="80"/>
        <w:ind w:left="360"/>
        <w:rPr>
          <w:rFonts w:ascii="Calibri" w:eastAsia="Times New Roman" w:hAnsi="Calibri" w:cs="Calibri"/>
          <w:color w:val="15202B"/>
          <w:sz w:val="21"/>
          <w:szCs w:val="21"/>
        </w:rPr>
      </w:pPr>
      <w:r>
        <w:rPr>
          <w:rFonts w:ascii="Calibri" w:eastAsia="Times New Roman" w:hAnsi="Calibri" w:cs="Calibri"/>
          <w:b/>
          <w:bCs/>
          <w:color w:val="15202B"/>
          <w:sz w:val="21"/>
          <w:szCs w:val="21"/>
        </w:rPr>
        <w:t>Heritage Olympiad</w:t>
      </w:r>
      <w:r>
        <w:rPr>
          <w:rFonts w:ascii="Calibri" w:eastAsia="Times New Roman" w:hAnsi="Calibri" w:cs="Calibri"/>
          <w:color w:val="15202B"/>
          <w:sz w:val="21"/>
          <w:szCs w:val="21"/>
        </w:rPr>
        <w:t xml:space="preserve"> — Platform integrating heritage education into Indian schools. Built the front end and mockup design, designed and developed all APIs, i</w:t>
      </w:r>
      <w:r>
        <w:rPr>
          <w:rFonts w:ascii="Calibri" w:eastAsia="Times New Roman" w:hAnsi="Calibri" w:cs="Calibri"/>
          <w:color w:val="15202B"/>
          <w:sz w:val="21"/>
          <w:szCs w:val="21"/>
        </w:rPr>
        <w:t xml:space="preserve">mplemented Facebook and Google login/signup, the subscription module and payment integration, plus automated tests and deployment. </w:t>
      </w:r>
      <w:r>
        <w:rPr>
          <w:rFonts w:ascii="Calibri" w:eastAsia="Times New Roman" w:hAnsi="Calibri" w:cs="Calibri"/>
          <w:i/>
          <w:iCs/>
          <w:color w:val="666666"/>
          <w:sz w:val="21"/>
          <w:szCs w:val="21"/>
        </w:rPr>
        <w:t>[React, Redux, API design]</w:t>
      </w:r>
    </w:p>
    <w:p w:rsidR="00000000" w:rsidRDefault="005F4D6D">
      <w:pPr>
        <w:numPr>
          <w:ilvl w:val="0"/>
          <w:numId w:val="7"/>
        </w:numPr>
        <w:spacing w:before="100" w:beforeAutospacing="1" w:after="80"/>
        <w:ind w:left="360"/>
        <w:rPr>
          <w:rFonts w:ascii="Calibri" w:eastAsia="Times New Roman" w:hAnsi="Calibri" w:cs="Calibri"/>
          <w:color w:val="15202B"/>
          <w:sz w:val="21"/>
          <w:szCs w:val="21"/>
        </w:rPr>
      </w:pPr>
      <w:hyperlink r:id="rId16" w:history="1">
        <w:r>
          <w:rPr>
            <w:rStyle w:val="Hyperlink"/>
            <w:rFonts w:ascii="Calibri" w:eastAsia="Times New Roman" w:hAnsi="Calibri" w:cs="Calibri"/>
            <w:b/>
            <w:bCs/>
            <w:color w:val="14459C"/>
            <w:sz w:val="21"/>
            <w:szCs w:val="21"/>
          </w:rPr>
          <w:t>Talent Recognition</w:t>
        </w:r>
      </w:hyperlink>
      <w:r>
        <w:rPr>
          <w:rFonts w:ascii="Calibri" w:eastAsia="Times New Roman" w:hAnsi="Calibri" w:cs="Calibri"/>
          <w:color w:val="15202B"/>
          <w:sz w:val="21"/>
          <w:szCs w:val="21"/>
        </w:rPr>
        <w:t xml:space="preserve"> — Psychometric testing web </w:t>
      </w:r>
      <w:r>
        <w:rPr>
          <w:rFonts w:ascii="Calibri" w:eastAsia="Times New Roman" w:hAnsi="Calibri" w:cs="Calibri"/>
          <w:color w:val="15202B"/>
          <w:sz w:val="21"/>
          <w:szCs w:val="21"/>
        </w:rPr>
        <w:t xml:space="preserve">app with admin and user roles. Implemented web-camera capture and PDF generation, Stripe payments, the partner onboarding process and React-Redux/Hooks state management; defined QA procedures and deployment. </w:t>
      </w:r>
      <w:r>
        <w:rPr>
          <w:rFonts w:ascii="Calibri" w:eastAsia="Times New Roman" w:hAnsi="Calibri" w:cs="Calibri"/>
          <w:i/>
          <w:iCs/>
          <w:color w:val="666666"/>
          <w:sz w:val="21"/>
          <w:szCs w:val="21"/>
        </w:rPr>
        <w:t>[React, Redux, Stripe, .NET]</w:t>
      </w:r>
    </w:p>
    <w:p w:rsidR="00000000" w:rsidRDefault="005F4D6D">
      <w:pPr>
        <w:numPr>
          <w:ilvl w:val="0"/>
          <w:numId w:val="7"/>
        </w:numPr>
        <w:spacing w:before="100" w:beforeAutospacing="1" w:after="80"/>
        <w:ind w:left="360"/>
        <w:rPr>
          <w:rFonts w:ascii="Calibri" w:eastAsia="Times New Roman" w:hAnsi="Calibri" w:cs="Calibri"/>
          <w:color w:val="15202B"/>
          <w:sz w:val="21"/>
          <w:szCs w:val="21"/>
        </w:rPr>
      </w:pPr>
      <w:hyperlink r:id="rId17" w:history="1">
        <w:r>
          <w:rPr>
            <w:rStyle w:val="Hyperlink"/>
            <w:rFonts w:ascii="Calibri" w:eastAsia="Times New Roman" w:hAnsi="Calibri" w:cs="Calibri"/>
            <w:b/>
            <w:bCs/>
            <w:color w:val="14459C"/>
            <w:sz w:val="21"/>
            <w:szCs w:val="21"/>
          </w:rPr>
          <w:t>Guild</w:t>
        </w:r>
      </w:hyperlink>
      <w:r>
        <w:rPr>
          <w:rFonts w:ascii="Calibri" w:eastAsia="Times New Roman" w:hAnsi="Calibri" w:cs="Calibri"/>
          <w:color w:val="15202B"/>
          <w:sz w:val="21"/>
          <w:szCs w:val="21"/>
        </w:rPr>
        <w:t xml:space="preserve"> — Virtual consulting firm platform serving 8,000+ vetted independent consultants. Built the front end and design to client needs, created the resource and project-posting features, and worked across both sides of the application. </w:t>
      </w:r>
      <w:r>
        <w:rPr>
          <w:rFonts w:ascii="Calibri" w:eastAsia="Times New Roman" w:hAnsi="Calibri" w:cs="Calibri"/>
          <w:i/>
          <w:iCs/>
          <w:color w:val="666666"/>
          <w:sz w:val="21"/>
          <w:szCs w:val="21"/>
        </w:rPr>
        <w:t>[React, Bootstrap]</w:t>
      </w:r>
    </w:p>
    <w:p w:rsidR="00000000" w:rsidRDefault="005F4D6D">
      <w:pPr>
        <w:numPr>
          <w:ilvl w:val="0"/>
          <w:numId w:val="7"/>
        </w:numPr>
        <w:spacing w:before="100" w:beforeAutospacing="1" w:after="80"/>
        <w:ind w:left="360"/>
        <w:rPr>
          <w:rFonts w:ascii="Calibri" w:eastAsia="Times New Roman" w:hAnsi="Calibri" w:cs="Calibri"/>
          <w:color w:val="15202B"/>
          <w:sz w:val="21"/>
          <w:szCs w:val="21"/>
        </w:rPr>
      </w:pPr>
      <w:hyperlink r:id="rId18" w:history="1">
        <w:r>
          <w:rPr>
            <w:rStyle w:val="Hyperlink"/>
            <w:rFonts w:ascii="Calibri" w:eastAsia="Times New Roman" w:hAnsi="Calibri" w:cs="Calibri"/>
            <w:b/>
            <w:bCs/>
            <w:color w:val="14459C"/>
            <w:sz w:val="21"/>
            <w:szCs w:val="21"/>
          </w:rPr>
          <w:t>triceraprint.com</w:t>
        </w:r>
      </w:hyperlink>
      <w:r>
        <w:rPr>
          <w:rFonts w:ascii="Calibri" w:eastAsia="Times New Roman" w:hAnsi="Calibri" w:cs="Calibri"/>
          <w:color w:val="15202B"/>
          <w:sz w:val="21"/>
          <w:szCs w:val="21"/>
        </w:rPr>
        <w:t xml:space="preserve"> — Print software tool built in React. </w:t>
      </w:r>
      <w:r>
        <w:rPr>
          <w:rFonts w:ascii="Calibri" w:eastAsia="Times New Roman" w:hAnsi="Calibri" w:cs="Calibri"/>
          <w:i/>
          <w:iCs/>
          <w:color w:val="666666"/>
          <w:sz w:val="21"/>
          <w:szCs w:val="21"/>
        </w:rPr>
        <w:t>[React]</w:t>
      </w:r>
    </w:p>
    <w:p w:rsidR="00000000" w:rsidRDefault="005F4D6D">
      <w:pPr>
        <w:pStyle w:val="Heading3"/>
        <w:spacing w:before="200" w:beforeAutospacing="0" w:after="40" w:afterAutospacing="0"/>
        <w:rPr>
          <w:rFonts w:ascii="Calibri" w:eastAsia="Times New Roman" w:hAnsi="Calibri" w:cs="Calibri"/>
          <w:color w:val="15202B"/>
          <w:sz w:val="23"/>
          <w:szCs w:val="23"/>
        </w:rPr>
      </w:pPr>
      <w:r>
        <w:rPr>
          <w:rFonts w:ascii="Calibri" w:eastAsia="Times New Roman" w:hAnsi="Calibri" w:cs="Calibri"/>
          <w:color w:val="15202B"/>
          <w:sz w:val="23"/>
          <w:szCs w:val="23"/>
        </w:rPr>
        <w:t>WordPress</w:t>
      </w:r>
    </w:p>
    <w:p w:rsidR="00000000" w:rsidRDefault="005F4D6D">
      <w:pPr>
        <w:numPr>
          <w:ilvl w:val="0"/>
          <w:numId w:val="8"/>
        </w:numPr>
        <w:spacing w:before="100" w:beforeAutospacing="1" w:after="80"/>
        <w:ind w:left="360"/>
        <w:rPr>
          <w:rFonts w:ascii="Calibri" w:eastAsia="Times New Roman" w:hAnsi="Calibri" w:cs="Calibri"/>
          <w:color w:val="15202B"/>
          <w:sz w:val="21"/>
          <w:szCs w:val="21"/>
        </w:rPr>
      </w:pPr>
      <w:hyperlink r:id="rId19" w:history="1">
        <w:r>
          <w:rPr>
            <w:rStyle w:val="Hyperlink"/>
            <w:rFonts w:ascii="Calibri" w:eastAsia="Times New Roman" w:hAnsi="Calibri" w:cs="Calibri"/>
            <w:b/>
            <w:bCs/>
            <w:color w:val="14459C"/>
            <w:sz w:val="21"/>
            <w:szCs w:val="21"/>
          </w:rPr>
          <w:t>wpempirebuilder.com</w:t>
        </w:r>
      </w:hyperlink>
      <w:r>
        <w:rPr>
          <w:rFonts w:ascii="Calibri" w:eastAsia="Times New Roman" w:hAnsi="Calibri" w:cs="Calibri"/>
          <w:color w:val="15202B"/>
          <w:sz w:val="21"/>
          <w:szCs w:val="21"/>
        </w:rPr>
        <w:t xml:space="preserve"> — WordPress plugin making multisite trivial to run: one-cl</w:t>
      </w:r>
      <w:r>
        <w:rPr>
          <w:rFonts w:ascii="Calibri" w:eastAsia="Times New Roman" w:hAnsi="Calibri" w:cs="Calibri"/>
          <w:color w:val="15202B"/>
          <w:sz w:val="21"/>
          <w:szCs w:val="21"/>
        </w:rPr>
        <w:t xml:space="preserve">ick multisite setup, integrated domain mapping, automatic cPanel integration and bulk plugin/theme activation on selected child sites. </w:t>
      </w:r>
      <w:r>
        <w:rPr>
          <w:rFonts w:ascii="Calibri" w:eastAsia="Times New Roman" w:hAnsi="Calibri" w:cs="Calibri"/>
          <w:i/>
          <w:iCs/>
          <w:color w:val="666666"/>
          <w:sz w:val="21"/>
          <w:szCs w:val="21"/>
        </w:rPr>
        <w:t>[Plugin, Multisite]</w:t>
      </w:r>
    </w:p>
    <w:p w:rsidR="00000000" w:rsidRDefault="005F4D6D">
      <w:pPr>
        <w:numPr>
          <w:ilvl w:val="0"/>
          <w:numId w:val="8"/>
        </w:numPr>
        <w:spacing w:before="100" w:beforeAutospacing="1" w:after="80"/>
        <w:ind w:left="360"/>
        <w:rPr>
          <w:rFonts w:ascii="Calibri" w:eastAsia="Times New Roman" w:hAnsi="Calibri" w:cs="Calibri"/>
          <w:color w:val="15202B"/>
          <w:sz w:val="21"/>
          <w:szCs w:val="21"/>
        </w:rPr>
      </w:pPr>
      <w:hyperlink r:id="rId20" w:history="1">
        <w:r>
          <w:rPr>
            <w:rStyle w:val="Hyperlink"/>
            <w:rFonts w:ascii="Calibri" w:eastAsia="Times New Roman" w:hAnsi="Calibri" w:cs="Calibri"/>
            <w:b/>
            <w:bCs/>
            <w:color w:val="14459C"/>
            <w:sz w:val="21"/>
            <w:szCs w:val="21"/>
          </w:rPr>
          <w:t>giladlab.uchicago.edu</w:t>
        </w:r>
      </w:hyperlink>
      <w:r>
        <w:rPr>
          <w:rFonts w:ascii="Calibri" w:eastAsia="Times New Roman" w:hAnsi="Calibri" w:cs="Calibri"/>
          <w:color w:val="15202B"/>
          <w:sz w:val="21"/>
          <w:szCs w:val="21"/>
        </w:rPr>
        <w:t xml:space="preserve"> — Custom rebuild of a genetics d</w:t>
      </w:r>
      <w:r>
        <w:rPr>
          <w:rFonts w:ascii="Calibri" w:eastAsia="Times New Roman" w:hAnsi="Calibri" w:cs="Calibri"/>
          <w:color w:val="15202B"/>
          <w:sz w:val="21"/>
          <w:szCs w:val="21"/>
        </w:rPr>
        <w:t xml:space="preserve">epartment site for the University of Chicago. </w:t>
      </w:r>
      <w:r>
        <w:rPr>
          <w:rFonts w:ascii="Calibri" w:eastAsia="Times New Roman" w:hAnsi="Calibri" w:cs="Calibri"/>
          <w:i/>
          <w:iCs/>
          <w:color w:val="666666"/>
          <w:sz w:val="21"/>
          <w:szCs w:val="21"/>
        </w:rPr>
        <w:t>[Custom build]</w:t>
      </w:r>
    </w:p>
    <w:p w:rsidR="00000000" w:rsidRDefault="005F4D6D">
      <w:pPr>
        <w:numPr>
          <w:ilvl w:val="0"/>
          <w:numId w:val="8"/>
        </w:numPr>
        <w:spacing w:before="100" w:beforeAutospacing="1" w:after="80"/>
        <w:ind w:left="360"/>
        <w:rPr>
          <w:rFonts w:ascii="Calibri" w:eastAsia="Times New Roman" w:hAnsi="Calibri" w:cs="Calibri"/>
          <w:color w:val="15202B"/>
          <w:sz w:val="21"/>
          <w:szCs w:val="21"/>
        </w:rPr>
      </w:pPr>
      <w:hyperlink r:id="rId21" w:history="1">
        <w:r>
          <w:rPr>
            <w:rStyle w:val="Hyperlink"/>
            <w:rFonts w:ascii="Calibri" w:eastAsia="Times New Roman" w:hAnsi="Calibri" w:cs="Calibri"/>
            <w:b/>
            <w:bCs/>
            <w:color w:val="14459C"/>
            <w:sz w:val="21"/>
            <w:szCs w:val="21"/>
          </w:rPr>
          <w:t>nexcelom.com</w:t>
        </w:r>
      </w:hyperlink>
      <w:r>
        <w:rPr>
          <w:rFonts w:ascii="Calibri" w:eastAsia="Times New Roman" w:hAnsi="Calibri" w:cs="Calibri"/>
          <w:color w:val="15202B"/>
          <w:sz w:val="21"/>
          <w:szCs w:val="21"/>
        </w:rPr>
        <w:t xml:space="preserve"> — Migrated a cellular-biology company from an outdated static HTML site to WordPress: hundreds of pages recreated, file transfer, 301 redire</w:t>
      </w:r>
      <w:r>
        <w:rPr>
          <w:rFonts w:ascii="Calibri" w:eastAsia="Times New Roman" w:hAnsi="Calibri" w:cs="Calibri"/>
          <w:color w:val="15202B"/>
          <w:sz w:val="21"/>
          <w:szCs w:val="21"/>
        </w:rPr>
        <w:t xml:space="preserve">cts, link monitoring, new forms and ongoing SEO work. </w:t>
      </w:r>
      <w:r>
        <w:rPr>
          <w:rFonts w:ascii="Calibri" w:eastAsia="Times New Roman" w:hAnsi="Calibri" w:cs="Calibri"/>
          <w:i/>
          <w:iCs/>
          <w:color w:val="666666"/>
          <w:sz w:val="21"/>
          <w:szCs w:val="21"/>
        </w:rPr>
        <w:t>[Migration, SEO]</w:t>
      </w:r>
    </w:p>
    <w:p w:rsidR="00000000" w:rsidRDefault="005F4D6D">
      <w:pPr>
        <w:numPr>
          <w:ilvl w:val="0"/>
          <w:numId w:val="8"/>
        </w:numPr>
        <w:spacing w:before="100" w:beforeAutospacing="1" w:after="80"/>
        <w:ind w:left="360"/>
        <w:rPr>
          <w:rFonts w:ascii="Calibri" w:eastAsia="Times New Roman" w:hAnsi="Calibri" w:cs="Calibri"/>
          <w:color w:val="15202B"/>
          <w:sz w:val="21"/>
          <w:szCs w:val="21"/>
        </w:rPr>
      </w:pPr>
      <w:hyperlink r:id="rId22" w:history="1">
        <w:r>
          <w:rPr>
            <w:rStyle w:val="Hyperlink"/>
            <w:rFonts w:ascii="Calibri" w:eastAsia="Times New Roman" w:hAnsi="Calibri" w:cs="Calibri"/>
            <w:b/>
            <w:bCs/>
            <w:color w:val="14459C"/>
            <w:sz w:val="21"/>
            <w:szCs w:val="21"/>
          </w:rPr>
          <w:t>chronotek.net</w:t>
        </w:r>
      </w:hyperlink>
      <w:r>
        <w:rPr>
          <w:rFonts w:ascii="Calibri" w:eastAsia="Times New Roman" w:hAnsi="Calibri" w:cs="Calibri"/>
          <w:color w:val="15202B"/>
          <w:sz w:val="21"/>
          <w:szCs w:val="21"/>
        </w:rPr>
        <w:t xml:space="preserve"> — Built out an HTML-encoded WordPress website. </w:t>
      </w:r>
      <w:r>
        <w:rPr>
          <w:rFonts w:ascii="Calibri" w:eastAsia="Times New Roman" w:hAnsi="Calibri" w:cs="Calibri"/>
          <w:i/>
          <w:iCs/>
          <w:color w:val="666666"/>
          <w:sz w:val="21"/>
          <w:szCs w:val="21"/>
        </w:rPr>
        <w:t>[Theme]</w:t>
      </w:r>
    </w:p>
    <w:p w:rsidR="00000000" w:rsidRDefault="005F4D6D">
      <w:pPr>
        <w:numPr>
          <w:ilvl w:val="0"/>
          <w:numId w:val="8"/>
        </w:numPr>
        <w:spacing w:before="100" w:beforeAutospacing="1" w:after="80"/>
        <w:ind w:left="360"/>
        <w:rPr>
          <w:rFonts w:ascii="Calibri" w:eastAsia="Times New Roman" w:hAnsi="Calibri" w:cs="Calibri"/>
          <w:color w:val="15202B"/>
          <w:sz w:val="21"/>
          <w:szCs w:val="21"/>
        </w:rPr>
      </w:pPr>
      <w:hyperlink r:id="rId23" w:history="1">
        <w:r>
          <w:rPr>
            <w:rStyle w:val="Hyperlink"/>
            <w:rFonts w:ascii="Calibri" w:eastAsia="Times New Roman" w:hAnsi="Calibri" w:cs="Calibri"/>
            <w:b/>
            <w:bCs/>
            <w:color w:val="14459C"/>
            <w:sz w:val="21"/>
            <w:szCs w:val="21"/>
          </w:rPr>
          <w:t>fabearseco.com</w:t>
        </w:r>
      </w:hyperlink>
      <w:r>
        <w:rPr>
          <w:rFonts w:ascii="Calibri" w:eastAsia="Times New Roman" w:hAnsi="Calibri" w:cs="Calibri"/>
          <w:color w:val="15202B"/>
          <w:sz w:val="21"/>
          <w:szCs w:val="21"/>
        </w:rPr>
        <w:t xml:space="preserve"> </w:t>
      </w:r>
      <w:r>
        <w:rPr>
          <w:rFonts w:ascii="Calibri" w:eastAsia="Times New Roman" w:hAnsi="Calibri" w:cs="Calibri"/>
          <w:color w:val="15202B"/>
          <w:sz w:val="21"/>
          <w:szCs w:val="21"/>
        </w:rPr>
        <w:t xml:space="preserve">— Replaced an old non-responsive site with a new WordPress build; SEO work took the client to the number-one position for many key phrases across multiple cities. </w:t>
      </w:r>
      <w:r>
        <w:rPr>
          <w:rFonts w:ascii="Calibri" w:eastAsia="Times New Roman" w:hAnsi="Calibri" w:cs="Calibri"/>
          <w:i/>
          <w:iCs/>
          <w:color w:val="666666"/>
          <w:sz w:val="21"/>
          <w:szCs w:val="21"/>
        </w:rPr>
        <w:t>[Theme, SEO]</w:t>
      </w:r>
    </w:p>
    <w:p w:rsidR="00000000" w:rsidRDefault="005F4D6D">
      <w:pPr>
        <w:numPr>
          <w:ilvl w:val="0"/>
          <w:numId w:val="8"/>
        </w:numPr>
        <w:spacing w:before="100" w:beforeAutospacing="1" w:after="80"/>
        <w:ind w:left="360"/>
        <w:rPr>
          <w:rFonts w:ascii="Calibri" w:eastAsia="Times New Roman" w:hAnsi="Calibri" w:cs="Calibri"/>
          <w:color w:val="15202B"/>
          <w:sz w:val="21"/>
          <w:szCs w:val="21"/>
        </w:rPr>
      </w:pPr>
      <w:hyperlink r:id="rId24" w:history="1">
        <w:r>
          <w:rPr>
            <w:rStyle w:val="Hyperlink"/>
            <w:rFonts w:ascii="Calibri" w:eastAsia="Times New Roman" w:hAnsi="Calibri" w:cs="Calibri"/>
            <w:b/>
            <w:bCs/>
            <w:color w:val="14459C"/>
            <w:sz w:val="21"/>
            <w:szCs w:val="21"/>
          </w:rPr>
          <w:t>neviahomehub.com</w:t>
        </w:r>
      </w:hyperlink>
      <w:r>
        <w:rPr>
          <w:rFonts w:ascii="Calibri" w:eastAsia="Times New Roman" w:hAnsi="Calibri" w:cs="Calibri"/>
          <w:color w:val="15202B"/>
          <w:sz w:val="21"/>
          <w:szCs w:val="21"/>
        </w:rPr>
        <w:t xml:space="preserve"> </w:t>
      </w:r>
      <w:r>
        <w:rPr>
          <w:rFonts w:ascii="Calibri" w:eastAsia="Times New Roman" w:hAnsi="Calibri" w:cs="Calibri"/>
          <w:color w:val="15202B"/>
          <w:sz w:val="21"/>
          <w:szCs w:val="21"/>
        </w:rPr>
        <w:t xml:space="preserve">— Hygiene products store with custom offer-screen logic and an integrated blog section. </w:t>
      </w:r>
      <w:r>
        <w:rPr>
          <w:rFonts w:ascii="Calibri" w:eastAsia="Times New Roman" w:hAnsi="Calibri" w:cs="Calibri"/>
          <w:i/>
          <w:iCs/>
          <w:color w:val="666666"/>
          <w:sz w:val="21"/>
          <w:szCs w:val="21"/>
        </w:rPr>
        <w:t>[WooCommerce, Custom logic]</w:t>
      </w:r>
    </w:p>
    <w:p w:rsidR="00000000" w:rsidRDefault="005F4D6D">
      <w:pPr>
        <w:numPr>
          <w:ilvl w:val="0"/>
          <w:numId w:val="8"/>
        </w:numPr>
        <w:spacing w:before="100" w:beforeAutospacing="1" w:after="80"/>
        <w:ind w:left="360"/>
        <w:rPr>
          <w:rFonts w:ascii="Calibri" w:eastAsia="Times New Roman" w:hAnsi="Calibri" w:cs="Calibri"/>
          <w:color w:val="15202B"/>
          <w:sz w:val="21"/>
          <w:szCs w:val="21"/>
        </w:rPr>
      </w:pPr>
      <w:r>
        <w:rPr>
          <w:rFonts w:ascii="Calibri" w:eastAsia="Times New Roman" w:hAnsi="Calibri" w:cs="Calibri"/>
          <w:b/>
          <w:bCs/>
          <w:color w:val="15202B"/>
          <w:sz w:val="21"/>
          <w:szCs w:val="21"/>
        </w:rPr>
        <w:t>yorkvilla.in</w:t>
      </w:r>
      <w:r>
        <w:rPr>
          <w:rFonts w:ascii="Calibri" w:eastAsia="Times New Roman" w:hAnsi="Calibri" w:cs="Calibri"/>
          <w:color w:val="15202B"/>
          <w:sz w:val="21"/>
          <w:szCs w:val="21"/>
        </w:rPr>
        <w:t xml:space="preserve"> — Shirt customiser tool letting customers change button, collar and cuff styles; built a custom extension integrated with the c</w:t>
      </w:r>
      <w:r>
        <w:rPr>
          <w:rFonts w:ascii="Calibri" w:eastAsia="Times New Roman" w:hAnsi="Calibri" w:cs="Calibri"/>
          <w:color w:val="15202B"/>
          <w:sz w:val="21"/>
          <w:szCs w:val="21"/>
        </w:rPr>
        <w:t xml:space="preserve">art system. </w:t>
      </w:r>
      <w:r>
        <w:rPr>
          <w:rFonts w:ascii="Calibri" w:eastAsia="Times New Roman" w:hAnsi="Calibri" w:cs="Calibri"/>
          <w:i/>
          <w:iCs/>
          <w:color w:val="666666"/>
          <w:sz w:val="21"/>
          <w:szCs w:val="21"/>
        </w:rPr>
        <w:t>[Extension, Cart]</w:t>
      </w:r>
    </w:p>
    <w:p w:rsidR="00000000" w:rsidRDefault="005F4D6D">
      <w:pPr>
        <w:numPr>
          <w:ilvl w:val="0"/>
          <w:numId w:val="8"/>
        </w:numPr>
        <w:spacing w:before="100" w:beforeAutospacing="1" w:after="80"/>
        <w:ind w:left="360"/>
        <w:rPr>
          <w:rFonts w:ascii="Calibri" w:eastAsia="Times New Roman" w:hAnsi="Calibri" w:cs="Calibri"/>
          <w:color w:val="15202B"/>
          <w:sz w:val="21"/>
          <w:szCs w:val="21"/>
        </w:rPr>
      </w:pPr>
      <w:hyperlink r:id="rId25" w:history="1">
        <w:r>
          <w:rPr>
            <w:rStyle w:val="Hyperlink"/>
            <w:rFonts w:ascii="Calibri" w:eastAsia="Times New Roman" w:hAnsi="Calibri" w:cs="Calibri"/>
            <w:b/>
            <w:bCs/>
            <w:color w:val="14459C"/>
            <w:sz w:val="21"/>
            <w:szCs w:val="21"/>
          </w:rPr>
          <w:t>porterandyork.com</w:t>
        </w:r>
      </w:hyperlink>
      <w:r>
        <w:rPr>
          <w:rFonts w:ascii="Calibri" w:eastAsia="Times New Roman" w:hAnsi="Calibri" w:cs="Calibri"/>
          <w:color w:val="15202B"/>
          <w:sz w:val="21"/>
          <w:szCs w:val="21"/>
        </w:rPr>
        <w:t xml:space="preserve"> — WooCommerce store built from scratch. </w:t>
      </w:r>
      <w:r>
        <w:rPr>
          <w:rFonts w:ascii="Calibri" w:eastAsia="Times New Roman" w:hAnsi="Calibri" w:cs="Calibri"/>
          <w:i/>
          <w:iCs/>
          <w:color w:val="666666"/>
          <w:sz w:val="21"/>
          <w:szCs w:val="21"/>
        </w:rPr>
        <w:t>[WooCommerce, From scratch]</w:t>
      </w:r>
    </w:p>
    <w:p w:rsidR="00000000" w:rsidRDefault="005F4D6D">
      <w:pPr>
        <w:numPr>
          <w:ilvl w:val="0"/>
          <w:numId w:val="8"/>
        </w:numPr>
        <w:spacing w:before="100" w:beforeAutospacing="1" w:after="80"/>
        <w:ind w:left="360"/>
        <w:rPr>
          <w:rFonts w:ascii="Calibri" w:eastAsia="Times New Roman" w:hAnsi="Calibri" w:cs="Calibri"/>
          <w:color w:val="15202B"/>
          <w:sz w:val="21"/>
          <w:szCs w:val="21"/>
        </w:rPr>
      </w:pPr>
      <w:hyperlink r:id="rId26" w:history="1">
        <w:r>
          <w:rPr>
            <w:rStyle w:val="Hyperlink"/>
            <w:rFonts w:ascii="Calibri" w:eastAsia="Times New Roman" w:hAnsi="Calibri" w:cs="Calibri"/>
            <w:b/>
            <w:bCs/>
            <w:color w:val="14459C"/>
            <w:sz w:val="21"/>
            <w:szCs w:val="21"/>
          </w:rPr>
          <w:t>bluestarcoffeeroasters.com</w:t>
        </w:r>
      </w:hyperlink>
      <w:r>
        <w:rPr>
          <w:rFonts w:ascii="Calibri" w:eastAsia="Times New Roman" w:hAnsi="Calibri" w:cs="Calibri"/>
          <w:color w:val="15202B"/>
          <w:sz w:val="21"/>
          <w:szCs w:val="21"/>
        </w:rPr>
        <w:t xml:space="preserve"> — Coffee store dev</w:t>
      </w:r>
      <w:r>
        <w:rPr>
          <w:rFonts w:ascii="Calibri" w:eastAsia="Times New Roman" w:hAnsi="Calibri" w:cs="Calibri"/>
          <w:color w:val="15202B"/>
          <w:sz w:val="21"/>
          <w:szCs w:val="21"/>
        </w:rPr>
        <w:t xml:space="preserve">eloped in WooCommerce. </w:t>
      </w:r>
      <w:r>
        <w:rPr>
          <w:rFonts w:ascii="Calibri" w:eastAsia="Times New Roman" w:hAnsi="Calibri" w:cs="Calibri"/>
          <w:i/>
          <w:iCs/>
          <w:color w:val="666666"/>
          <w:sz w:val="21"/>
          <w:szCs w:val="21"/>
        </w:rPr>
        <w:t>[WooCommerce]</w:t>
      </w:r>
    </w:p>
    <w:p w:rsidR="00000000" w:rsidRDefault="005F4D6D">
      <w:pPr>
        <w:pStyle w:val="Heading3"/>
        <w:spacing w:before="200" w:beforeAutospacing="0" w:after="40" w:afterAutospacing="0"/>
        <w:rPr>
          <w:rFonts w:ascii="Calibri" w:eastAsia="Times New Roman" w:hAnsi="Calibri" w:cs="Calibri"/>
          <w:color w:val="15202B"/>
          <w:sz w:val="23"/>
          <w:szCs w:val="23"/>
        </w:rPr>
      </w:pPr>
      <w:r>
        <w:rPr>
          <w:rFonts w:ascii="Calibri" w:eastAsia="Times New Roman" w:hAnsi="Calibri" w:cs="Calibri"/>
          <w:color w:val="15202B"/>
          <w:sz w:val="23"/>
          <w:szCs w:val="23"/>
        </w:rPr>
        <w:t>Joomla</w:t>
      </w:r>
    </w:p>
    <w:p w:rsidR="00000000" w:rsidRDefault="005F4D6D">
      <w:pPr>
        <w:numPr>
          <w:ilvl w:val="0"/>
          <w:numId w:val="9"/>
        </w:numPr>
        <w:spacing w:before="100" w:beforeAutospacing="1" w:after="80"/>
        <w:ind w:left="360"/>
        <w:rPr>
          <w:rFonts w:ascii="Calibri" w:eastAsia="Times New Roman" w:hAnsi="Calibri" w:cs="Calibri"/>
          <w:color w:val="15202B"/>
          <w:sz w:val="21"/>
          <w:szCs w:val="21"/>
        </w:rPr>
      </w:pPr>
      <w:hyperlink r:id="rId27" w:history="1">
        <w:r>
          <w:rPr>
            <w:rStyle w:val="Hyperlink"/>
            <w:rFonts w:ascii="Calibri" w:eastAsia="Times New Roman" w:hAnsi="Calibri" w:cs="Calibri"/>
            <w:b/>
            <w:bCs/>
            <w:color w:val="14459C"/>
            <w:sz w:val="21"/>
            <w:szCs w:val="21"/>
          </w:rPr>
          <w:t>arrowservices.com</w:t>
        </w:r>
      </w:hyperlink>
      <w:r>
        <w:rPr>
          <w:rFonts w:ascii="Calibri" w:eastAsia="Times New Roman" w:hAnsi="Calibri" w:cs="Calibri"/>
          <w:color w:val="15202B"/>
          <w:sz w:val="21"/>
          <w:szCs w:val="21"/>
        </w:rPr>
        <w:t xml:space="preserve"> — Joomla CMS project covering design, development, management, maintenance, database and scripting. </w:t>
      </w:r>
      <w:r>
        <w:rPr>
          <w:rFonts w:ascii="Calibri" w:eastAsia="Times New Roman" w:hAnsi="Calibri" w:cs="Calibri"/>
          <w:i/>
          <w:iCs/>
          <w:color w:val="666666"/>
          <w:sz w:val="21"/>
          <w:szCs w:val="21"/>
        </w:rPr>
        <w:t>[Joomla, Maintenance]</w:t>
      </w:r>
    </w:p>
    <w:p w:rsidR="00000000" w:rsidRDefault="005F4D6D">
      <w:pPr>
        <w:numPr>
          <w:ilvl w:val="0"/>
          <w:numId w:val="9"/>
        </w:numPr>
        <w:spacing w:before="100" w:beforeAutospacing="1" w:after="80"/>
        <w:ind w:left="360"/>
        <w:rPr>
          <w:rFonts w:ascii="Calibri" w:eastAsia="Times New Roman" w:hAnsi="Calibri" w:cs="Calibri"/>
          <w:color w:val="15202B"/>
          <w:sz w:val="21"/>
          <w:szCs w:val="21"/>
        </w:rPr>
      </w:pPr>
      <w:hyperlink r:id="rId28" w:history="1">
        <w:r>
          <w:rPr>
            <w:rStyle w:val="Hyperlink"/>
            <w:rFonts w:ascii="Calibri" w:eastAsia="Times New Roman" w:hAnsi="Calibri" w:cs="Calibri"/>
            <w:b/>
            <w:bCs/>
            <w:color w:val="14459C"/>
            <w:sz w:val="21"/>
            <w:szCs w:val="21"/>
          </w:rPr>
          <w:t>exr.ca</w:t>
        </w:r>
      </w:hyperlink>
      <w:r>
        <w:rPr>
          <w:rFonts w:ascii="Calibri" w:eastAsia="Times New Roman" w:hAnsi="Calibri" w:cs="Calibri"/>
          <w:color w:val="15202B"/>
          <w:sz w:val="21"/>
          <w:szCs w:val="21"/>
        </w:rPr>
        <w:t xml:space="preserve"> — Full external and intranet deployments on Joomla 1.5: custom mooTree file navigation extension, a gallery component for the intranet, content construction kit selection, Gantry template customisation and a Google Maps location finder. </w:t>
      </w:r>
      <w:r>
        <w:rPr>
          <w:rFonts w:ascii="Calibri" w:eastAsia="Times New Roman" w:hAnsi="Calibri" w:cs="Calibri"/>
          <w:i/>
          <w:iCs/>
          <w:color w:val="666666"/>
          <w:sz w:val="21"/>
          <w:szCs w:val="21"/>
        </w:rPr>
        <w:t>[Joomla</w:t>
      </w:r>
      <w:r>
        <w:rPr>
          <w:rFonts w:ascii="Calibri" w:eastAsia="Times New Roman" w:hAnsi="Calibri" w:cs="Calibri"/>
          <w:i/>
          <w:iCs/>
          <w:color w:val="666666"/>
          <w:sz w:val="21"/>
          <w:szCs w:val="21"/>
        </w:rPr>
        <w:t xml:space="preserve"> 1.5, Extension, Gantry]</w:t>
      </w:r>
    </w:p>
    <w:p w:rsidR="00000000" w:rsidRDefault="005F4D6D">
      <w:pPr>
        <w:numPr>
          <w:ilvl w:val="0"/>
          <w:numId w:val="9"/>
        </w:numPr>
        <w:spacing w:before="100" w:beforeAutospacing="1" w:after="80"/>
        <w:ind w:left="360"/>
        <w:rPr>
          <w:rFonts w:ascii="Calibri" w:eastAsia="Times New Roman" w:hAnsi="Calibri" w:cs="Calibri"/>
          <w:color w:val="15202B"/>
          <w:sz w:val="21"/>
          <w:szCs w:val="21"/>
        </w:rPr>
      </w:pPr>
      <w:hyperlink r:id="rId29" w:history="1">
        <w:r>
          <w:rPr>
            <w:rStyle w:val="Hyperlink"/>
            <w:rFonts w:ascii="Calibri" w:eastAsia="Times New Roman" w:hAnsi="Calibri" w:cs="Calibri"/>
            <w:b/>
            <w:bCs/>
            <w:color w:val="14459C"/>
            <w:sz w:val="21"/>
            <w:szCs w:val="21"/>
          </w:rPr>
          <w:t>naturus.com</w:t>
        </w:r>
      </w:hyperlink>
      <w:r>
        <w:rPr>
          <w:rFonts w:ascii="Calibri" w:eastAsia="Times New Roman" w:hAnsi="Calibri" w:cs="Calibri"/>
          <w:color w:val="15202B"/>
          <w:sz w:val="21"/>
          <w:szCs w:val="21"/>
        </w:rPr>
        <w:t xml:space="preserve"> — Consolidated static pages and disconnected dynamic pieces into a single Joomla codebase; full site deployment, customised subscription application, custom InfusionSoft and BeanStream</w:t>
      </w:r>
      <w:r>
        <w:rPr>
          <w:rFonts w:ascii="Calibri" w:eastAsia="Times New Roman" w:hAnsi="Calibri" w:cs="Calibri"/>
          <w:color w:val="15202B"/>
          <w:sz w:val="21"/>
          <w:szCs w:val="21"/>
        </w:rPr>
        <w:t xml:space="preserve"> payment API integrations tied to Joomla membership objects, plus learning management system configuration. </w:t>
      </w:r>
      <w:r>
        <w:rPr>
          <w:rFonts w:ascii="Calibri" w:eastAsia="Times New Roman" w:hAnsi="Calibri" w:cs="Calibri"/>
          <w:i/>
          <w:iCs/>
          <w:color w:val="666666"/>
          <w:sz w:val="21"/>
          <w:szCs w:val="21"/>
        </w:rPr>
        <w:t>[Joomla, API integration, LMS]</w:t>
      </w:r>
    </w:p>
    <w:p w:rsidR="00000000" w:rsidRDefault="005F4D6D">
      <w:pPr>
        <w:numPr>
          <w:ilvl w:val="0"/>
          <w:numId w:val="9"/>
        </w:numPr>
        <w:spacing w:before="100" w:beforeAutospacing="1" w:after="80"/>
        <w:ind w:left="360"/>
        <w:rPr>
          <w:rFonts w:ascii="Calibri" w:eastAsia="Times New Roman" w:hAnsi="Calibri" w:cs="Calibri"/>
          <w:color w:val="15202B"/>
          <w:sz w:val="21"/>
          <w:szCs w:val="21"/>
        </w:rPr>
      </w:pPr>
      <w:hyperlink r:id="rId30" w:history="1">
        <w:r>
          <w:rPr>
            <w:rStyle w:val="Hyperlink"/>
            <w:rFonts w:ascii="Calibri" w:eastAsia="Times New Roman" w:hAnsi="Calibri" w:cs="Calibri"/>
            <w:b/>
            <w:bCs/>
            <w:color w:val="14459C"/>
            <w:sz w:val="21"/>
            <w:szCs w:val="21"/>
          </w:rPr>
          <w:t>westcoastneurology.com</w:t>
        </w:r>
      </w:hyperlink>
      <w:r>
        <w:rPr>
          <w:rFonts w:ascii="Calibri" w:eastAsia="Times New Roman" w:hAnsi="Calibri" w:cs="Calibri"/>
          <w:color w:val="15202B"/>
          <w:sz w:val="21"/>
          <w:szCs w:val="21"/>
        </w:rPr>
        <w:t xml:space="preserve"> </w:t>
      </w:r>
      <w:r>
        <w:rPr>
          <w:rFonts w:ascii="Calibri" w:eastAsia="Times New Roman" w:hAnsi="Calibri" w:cs="Calibri"/>
          <w:color w:val="15202B"/>
          <w:sz w:val="21"/>
          <w:szCs w:val="21"/>
        </w:rPr>
        <w:t xml:space="preserve">— Upgraded the Joomla mobile-responsive template, framework and extensions, with ongoing maintenance. </w:t>
      </w:r>
      <w:r>
        <w:rPr>
          <w:rFonts w:ascii="Calibri" w:eastAsia="Times New Roman" w:hAnsi="Calibri" w:cs="Calibri"/>
          <w:i/>
          <w:iCs/>
          <w:color w:val="666666"/>
          <w:sz w:val="21"/>
          <w:szCs w:val="21"/>
        </w:rPr>
        <w:t>[Joomla, Responsive, Upgrade]</w:t>
      </w:r>
    </w:p>
    <w:p w:rsidR="00000000" w:rsidRDefault="005F4D6D">
      <w:pPr>
        <w:numPr>
          <w:ilvl w:val="0"/>
          <w:numId w:val="9"/>
        </w:numPr>
        <w:spacing w:before="100" w:beforeAutospacing="1" w:after="80"/>
        <w:ind w:left="360"/>
        <w:rPr>
          <w:rFonts w:ascii="Calibri" w:eastAsia="Times New Roman" w:hAnsi="Calibri" w:cs="Calibri"/>
          <w:color w:val="15202B"/>
          <w:sz w:val="21"/>
          <w:szCs w:val="21"/>
        </w:rPr>
      </w:pPr>
      <w:hyperlink r:id="rId31" w:history="1">
        <w:r>
          <w:rPr>
            <w:rStyle w:val="Hyperlink"/>
            <w:rFonts w:ascii="Calibri" w:eastAsia="Times New Roman" w:hAnsi="Calibri" w:cs="Calibri"/>
            <w:b/>
            <w:bCs/>
            <w:color w:val="14459C"/>
            <w:sz w:val="21"/>
            <w:szCs w:val="21"/>
          </w:rPr>
          <w:t>sturgis.com</w:t>
        </w:r>
      </w:hyperlink>
      <w:r>
        <w:rPr>
          <w:rFonts w:ascii="Calibri" w:eastAsia="Times New Roman" w:hAnsi="Calibri" w:cs="Calibri"/>
          <w:color w:val="15202B"/>
          <w:sz w:val="21"/>
          <w:szCs w:val="21"/>
        </w:rPr>
        <w:t xml:space="preserve"> — Developed and implemented Joomla back end features and front end designs.</w:t>
      </w:r>
      <w:r>
        <w:rPr>
          <w:rFonts w:ascii="Calibri" w:eastAsia="Times New Roman" w:hAnsi="Calibri" w:cs="Calibri"/>
          <w:color w:val="15202B"/>
          <w:sz w:val="21"/>
          <w:szCs w:val="21"/>
        </w:rPr>
        <w:t xml:space="preserve"> </w:t>
      </w:r>
      <w:r>
        <w:rPr>
          <w:rFonts w:ascii="Calibri" w:eastAsia="Times New Roman" w:hAnsi="Calibri" w:cs="Calibri"/>
          <w:i/>
          <w:iCs/>
          <w:color w:val="666666"/>
          <w:sz w:val="21"/>
          <w:szCs w:val="21"/>
        </w:rPr>
        <w:t>[Joomla]</w:t>
      </w:r>
    </w:p>
    <w:p w:rsidR="00000000" w:rsidRDefault="005F4D6D">
      <w:pPr>
        <w:numPr>
          <w:ilvl w:val="0"/>
          <w:numId w:val="9"/>
        </w:numPr>
        <w:spacing w:before="100" w:beforeAutospacing="1" w:after="80"/>
        <w:ind w:left="360"/>
        <w:rPr>
          <w:rFonts w:ascii="Calibri" w:eastAsia="Times New Roman" w:hAnsi="Calibri" w:cs="Calibri"/>
          <w:color w:val="15202B"/>
          <w:sz w:val="21"/>
          <w:szCs w:val="21"/>
        </w:rPr>
      </w:pPr>
      <w:hyperlink r:id="rId32" w:history="1">
        <w:r>
          <w:rPr>
            <w:rStyle w:val="Hyperlink"/>
            <w:rFonts w:ascii="Calibri" w:eastAsia="Times New Roman" w:hAnsi="Calibri" w:cs="Calibri"/>
            <w:b/>
            <w:bCs/>
            <w:color w:val="14459C"/>
            <w:sz w:val="21"/>
            <w:szCs w:val="21"/>
          </w:rPr>
          <w:t>ecftech.com.br</w:t>
        </w:r>
      </w:hyperlink>
      <w:r>
        <w:rPr>
          <w:rFonts w:ascii="Calibri" w:eastAsia="Times New Roman" w:hAnsi="Calibri" w:cs="Calibri"/>
          <w:color w:val="15202B"/>
          <w:sz w:val="21"/>
          <w:szCs w:val="21"/>
        </w:rPr>
        <w:t xml:space="preserve"> — Company website developed on Joomla. </w:t>
      </w:r>
      <w:r>
        <w:rPr>
          <w:rFonts w:ascii="Calibri" w:eastAsia="Times New Roman" w:hAnsi="Calibri" w:cs="Calibri"/>
          <w:i/>
          <w:iCs/>
          <w:color w:val="666666"/>
          <w:sz w:val="21"/>
          <w:szCs w:val="21"/>
        </w:rPr>
        <w:t>[Joomla]</w:t>
      </w:r>
    </w:p>
    <w:p w:rsidR="00000000" w:rsidRDefault="005F4D6D">
      <w:pPr>
        <w:pStyle w:val="Heading3"/>
        <w:spacing w:before="200" w:beforeAutospacing="0" w:after="40" w:afterAutospacing="0"/>
        <w:rPr>
          <w:rFonts w:ascii="Calibri" w:eastAsia="Times New Roman" w:hAnsi="Calibri" w:cs="Calibri"/>
          <w:color w:val="15202B"/>
          <w:sz w:val="23"/>
          <w:szCs w:val="23"/>
        </w:rPr>
      </w:pPr>
      <w:r>
        <w:rPr>
          <w:rFonts w:ascii="Calibri" w:eastAsia="Times New Roman" w:hAnsi="Calibri" w:cs="Calibri"/>
          <w:color w:val="15202B"/>
          <w:sz w:val="23"/>
          <w:szCs w:val="23"/>
        </w:rPr>
        <w:t>Magento &amp; Shopify</w:t>
      </w:r>
    </w:p>
    <w:p w:rsidR="00000000" w:rsidRDefault="005F4D6D">
      <w:pPr>
        <w:numPr>
          <w:ilvl w:val="0"/>
          <w:numId w:val="10"/>
        </w:numPr>
        <w:spacing w:before="100" w:beforeAutospacing="1" w:after="80"/>
        <w:ind w:left="360"/>
        <w:rPr>
          <w:rFonts w:ascii="Calibri" w:eastAsia="Times New Roman" w:hAnsi="Calibri" w:cs="Calibri"/>
          <w:color w:val="15202B"/>
          <w:sz w:val="21"/>
          <w:szCs w:val="21"/>
        </w:rPr>
      </w:pPr>
      <w:hyperlink r:id="rId33" w:history="1">
        <w:r>
          <w:rPr>
            <w:rStyle w:val="Hyperlink"/>
            <w:rFonts w:ascii="Calibri" w:eastAsia="Times New Roman" w:hAnsi="Calibri" w:cs="Calibri"/>
            <w:b/>
            <w:bCs/>
            <w:color w:val="14459C"/>
            <w:sz w:val="21"/>
            <w:szCs w:val="21"/>
          </w:rPr>
          <w:t>battingcagesusa.com</w:t>
        </w:r>
      </w:hyperlink>
      <w:r>
        <w:rPr>
          <w:rFonts w:ascii="Calibri" w:eastAsia="Times New Roman" w:hAnsi="Calibri" w:cs="Calibri"/>
          <w:color w:val="15202B"/>
          <w:sz w:val="21"/>
          <w:szCs w:val="21"/>
        </w:rPr>
        <w:t xml:space="preserve"> — Magento online store for batting cages. </w:t>
      </w:r>
      <w:r>
        <w:rPr>
          <w:rFonts w:ascii="Calibri" w:eastAsia="Times New Roman" w:hAnsi="Calibri" w:cs="Calibri"/>
          <w:i/>
          <w:iCs/>
          <w:color w:val="666666"/>
          <w:sz w:val="21"/>
          <w:szCs w:val="21"/>
        </w:rPr>
        <w:t>[Magento]</w:t>
      </w:r>
    </w:p>
    <w:p w:rsidR="00000000" w:rsidRDefault="005F4D6D">
      <w:pPr>
        <w:numPr>
          <w:ilvl w:val="0"/>
          <w:numId w:val="10"/>
        </w:numPr>
        <w:spacing w:before="100" w:beforeAutospacing="1" w:after="80"/>
        <w:ind w:left="360"/>
        <w:rPr>
          <w:rFonts w:ascii="Calibri" w:eastAsia="Times New Roman" w:hAnsi="Calibri" w:cs="Calibri"/>
          <w:color w:val="15202B"/>
          <w:sz w:val="21"/>
          <w:szCs w:val="21"/>
        </w:rPr>
      </w:pPr>
      <w:hyperlink r:id="rId34" w:history="1">
        <w:r>
          <w:rPr>
            <w:rStyle w:val="Hyperlink"/>
            <w:rFonts w:ascii="Calibri" w:eastAsia="Times New Roman" w:hAnsi="Calibri" w:cs="Calibri"/>
            <w:b/>
            <w:bCs/>
            <w:color w:val="14459C"/>
            <w:sz w:val="21"/>
            <w:szCs w:val="21"/>
          </w:rPr>
          <w:t>whatisblik.com</w:t>
        </w:r>
      </w:hyperlink>
      <w:r>
        <w:rPr>
          <w:rFonts w:ascii="Calibri" w:eastAsia="Times New Roman" w:hAnsi="Calibri" w:cs="Calibri"/>
          <w:color w:val="15202B"/>
          <w:sz w:val="21"/>
          <w:szCs w:val="21"/>
        </w:rPr>
        <w:t xml:space="preserve"> — Shopify eCommerce site for graphics products. </w:t>
      </w:r>
      <w:r>
        <w:rPr>
          <w:rFonts w:ascii="Calibri" w:eastAsia="Times New Roman" w:hAnsi="Calibri" w:cs="Calibri"/>
          <w:i/>
          <w:iCs/>
          <w:color w:val="666666"/>
          <w:sz w:val="21"/>
          <w:szCs w:val="21"/>
        </w:rPr>
        <w:t>[Shopify]</w:t>
      </w:r>
    </w:p>
    <w:p w:rsidR="00000000" w:rsidRDefault="005F4D6D">
      <w:pPr>
        <w:numPr>
          <w:ilvl w:val="0"/>
          <w:numId w:val="10"/>
        </w:numPr>
        <w:spacing w:before="100" w:beforeAutospacing="1" w:after="80"/>
        <w:ind w:left="360"/>
        <w:rPr>
          <w:rFonts w:ascii="Calibri" w:eastAsia="Times New Roman" w:hAnsi="Calibri" w:cs="Calibri"/>
          <w:color w:val="15202B"/>
          <w:sz w:val="21"/>
          <w:szCs w:val="21"/>
        </w:rPr>
      </w:pPr>
      <w:hyperlink r:id="rId35" w:history="1">
        <w:r>
          <w:rPr>
            <w:rStyle w:val="Hyperlink"/>
            <w:rFonts w:ascii="Calibri" w:eastAsia="Times New Roman" w:hAnsi="Calibri" w:cs="Calibri"/>
            <w:b/>
            <w:bCs/>
            <w:color w:val="14459C"/>
            <w:sz w:val="21"/>
            <w:szCs w:val="21"/>
          </w:rPr>
          <w:t>zinus.com</w:t>
        </w:r>
      </w:hyperlink>
      <w:r>
        <w:rPr>
          <w:rFonts w:ascii="Calibri" w:eastAsia="Times New Roman" w:hAnsi="Calibri" w:cs="Calibri"/>
          <w:color w:val="15202B"/>
          <w:sz w:val="21"/>
          <w:szCs w:val="21"/>
        </w:rPr>
        <w:t xml:space="preserve"> — Shopify and Shogun online store for mattresses. </w:t>
      </w:r>
      <w:r>
        <w:rPr>
          <w:rFonts w:ascii="Calibri" w:eastAsia="Times New Roman" w:hAnsi="Calibri" w:cs="Calibri"/>
          <w:i/>
          <w:iCs/>
          <w:color w:val="666666"/>
          <w:sz w:val="21"/>
          <w:szCs w:val="21"/>
        </w:rPr>
        <w:t>[Shopify, Shogun]</w:t>
      </w:r>
    </w:p>
    <w:p w:rsidR="00000000" w:rsidRDefault="005F4D6D">
      <w:pPr>
        <w:pStyle w:val="Heading3"/>
        <w:spacing w:before="200" w:beforeAutospacing="0" w:after="40" w:afterAutospacing="0"/>
        <w:rPr>
          <w:rFonts w:ascii="Calibri" w:eastAsia="Times New Roman" w:hAnsi="Calibri" w:cs="Calibri"/>
          <w:color w:val="15202B"/>
          <w:sz w:val="23"/>
          <w:szCs w:val="23"/>
        </w:rPr>
      </w:pPr>
      <w:r>
        <w:rPr>
          <w:rFonts w:ascii="Calibri" w:eastAsia="Times New Roman" w:hAnsi="Calibri" w:cs="Calibri"/>
          <w:color w:val="15202B"/>
          <w:sz w:val="23"/>
          <w:szCs w:val="23"/>
        </w:rPr>
        <w:t>Custom PHP &amp; Business Si</w:t>
      </w:r>
      <w:r>
        <w:rPr>
          <w:rFonts w:ascii="Calibri" w:eastAsia="Times New Roman" w:hAnsi="Calibri" w:cs="Calibri"/>
          <w:color w:val="15202B"/>
          <w:sz w:val="23"/>
          <w:szCs w:val="23"/>
        </w:rPr>
        <w:t>tes</w:t>
      </w:r>
    </w:p>
    <w:p w:rsidR="00000000" w:rsidRDefault="005F4D6D">
      <w:pPr>
        <w:numPr>
          <w:ilvl w:val="0"/>
          <w:numId w:val="11"/>
        </w:numPr>
        <w:spacing w:before="100" w:beforeAutospacing="1" w:after="80"/>
        <w:ind w:left="360"/>
        <w:rPr>
          <w:rFonts w:ascii="Calibri" w:eastAsia="Times New Roman" w:hAnsi="Calibri" w:cs="Calibri"/>
          <w:color w:val="15202B"/>
          <w:sz w:val="21"/>
          <w:szCs w:val="21"/>
        </w:rPr>
      </w:pPr>
      <w:hyperlink r:id="rId36" w:history="1">
        <w:r>
          <w:rPr>
            <w:rStyle w:val="Hyperlink"/>
            <w:rFonts w:ascii="Calibri" w:eastAsia="Times New Roman" w:hAnsi="Calibri" w:cs="Calibri"/>
            <w:b/>
            <w:bCs/>
            <w:color w:val="14459C"/>
            <w:sz w:val="21"/>
            <w:szCs w:val="21"/>
          </w:rPr>
          <w:t>freelimitedcompany.com</w:t>
        </w:r>
      </w:hyperlink>
      <w:r>
        <w:rPr>
          <w:rFonts w:ascii="Calibri" w:eastAsia="Times New Roman" w:hAnsi="Calibri" w:cs="Calibri"/>
          <w:color w:val="15202B"/>
          <w:sz w:val="21"/>
          <w:szCs w:val="21"/>
        </w:rPr>
        <w:t xml:space="preserve"> — Checks company names for availability and, if free, walks users through registration and paid registration services. </w:t>
      </w:r>
      <w:r>
        <w:rPr>
          <w:rFonts w:ascii="Calibri" w:eastAsia="Times New Roman" w:hAnsi="Calibri" w:cs="Calibri"/>
          <w:i/>
          <w:iCs/>
          <w:color w:val="666666"/>
          <w:sz w:val="21"/>
          <w:szCs w:val="21"/>
        </w:rPr>
        <w:t>[PHP, Payments]</w:t>
      </w:r>
    </w:p>
    <w:p w:rsidR="00000000" w:rsidRDefault="005F4D6D">
      <w:pPr>
        <w:numPr>
          <w:ilvl w:val="0"/>
          <w:numId w:val="11"/>
        </w:numPr>
        <w:spacing w:before="100" w:beforeAutospacing="1" w:after="80"/>
        <w:ind w:left="360"/>
        <w:rPr>
          <w:rFonts w:ascii="Calibri" w:eastAsia="Times New Roman" w:hAnsi="Calibri" w:cs="Calibri"/>
          <w:color w:val="15202B"/>
          <w:sz w:val="21"/>
          <w:szCs w:val="21"/>
        </w:rPr>
      </w:pPr>
      <w:hyperlink r:id="rId37" w:history="1">
        <w:r>
          <w:rPr>
            <w:rStyle w:val="Hyperlink"/>
            <w:rFonts w:ascii="Calibri" w:eastAsia="Times New Roman" w:hAnsi="Calibri" w:cs="Calibri"/>
            <w:b/>
            <w:bCs/>
            <w:color w:val="14459C"/>
            <w:sz w:val="21"/>
            <w:szCs w:val="21"/>
          </w:rPr>
          <w:t>moveyourvehicle.com</w:t>
        </w:r>
      </w:hyperlink>
      <w:r>
        <w:rPr>
          <w:rFonts w:ascii="Calibri" w:eastAsia="Times New Roman" w:hAnsi="Calibri" w:cs="Calibri"/>
          <w:color w:val="15202B"/>
          <w:sz w:val="21"/>
          <w:szCs w:val="21"/>
        </w:rPr>
        <w:t xml:space="preserve"> — Vehicle purchase enquiry platform capturing make, model, year, vehicle type, condition and full contact details, emailing the admin for deal follow-up. </w:t>
      </w:r>
      <w:r>
        <w:rPr>
          <w:rFonts w:ascii="Calibri" w:eastAsia="Times New Roman" w:hAnsi="Calibri" w:cs="Calibri"/>
          <w:i/>
          <w:iCs/>
          <w:color w:val="666666"/>
          <w:sz w:val="21"/>
          <w:szCs w:val="21"/>
        </w:rPr>
        <w:t>[PHP, Lead capture]</w:t>
      </w:r>
    </w:p>
    <w:p w:rsidR="00000000" w:rsidRDefault="005F4D6D">
      <w:pPr>
        <w:numPr>
          <w:ilvl w:val="0"/>
          <w:numId w:val="11"/>
        </w:numPr>
        <w:spacing w:before="100" w:beforeAutospacing="1" w:after="80"/>
        <w:ind w:left="360"/>
        <w:rPr>
          <w:rFonts w:ascii="Calibri" w:eastAsia="Times New Roman" w:hAnsi="Calibri" w:cs="Calibri"/>
          <w:color w:val="15202B"/>
          <w:sz w:val="21"/>
          <w:szCs w:val="21"/>
        </w:rPr>
      </w:pPr>
      <w:hyperlink r:id="rId38" w:history="1">
        <w:r>
          <w:rPr>
            <w:rStyle w:val="Hyperlink"/>
            <w:rFonts w:ascii="Calibri" w:eastAsia="Times New Roman" w:hAnsi="Calibri" w:cs="Calibri"/>
            <w:b/>
            <w:bCs/>
            <w:color w:val="14459C"/>
            <w:sz w:val="21"/>
            <w:szCs w:val="21"/>
          </w:rPr>
          <w:t>theregister</w:t>
        </w:r>
        <w:r>
          <w:rPr>
            <w:rStyle w:val="Hyperlink"/>
            <w:rFonts w:ascii="Calibri" w:eastAsia="Times New Roman" w:hAnsi="Calibri" w:cs="Calibri"/>
            <w:b/>
            <w:bCs/>
            <w:color w:val="14459C"/>
            <w:sz w:val="21"/>
            <w:szCs w:val="21"/>
          </w:rPr>
          <w:t>edoffice.com</w:t>
        </w:r>
      </w:hyperlink>
      <w:r>
        <w:rPr>
          <w:rFonts w:ascii="Calibri" w:eastAsia="Times New Roman" w:hAnsi="Calibri" w:cs="Calibri"/>
          <w:color w:val="15202B"/>
          <w:sz w:val="21"/>
          <w:szCs w:val="21"/>
        </w:rPr>
        <w:t xml:space="preserve"> — Registered-office plans and packages with online ordering and payment. </w:t>
      </w:r>
      <w:r>
        <w:rPr>
          <w:rFonts w:ascii="Calibri" w:eastAsia="Times New Roman" w:hAnsi="Calibri" w:cs="Calibri"/>
          <w:i/>
          <w:iCs/>
          <w:color w:val="666666"/>
          <w:sz w:val="21"/>
          <w:szCs w:val="21"/>
        </w:rPr>
        <w:t>[PHP, Payments]</w:t>
      </w:r>
    </w:p>
    <w:p w:rsidR="00000000" w:rsidRDefault="005F4D6D">
      <w:pPr>
        <w:numPr>
          <w:ilvl w:val="0"/>
          <w:numId w:val="11"/>
        </w:numPr>
        <w:spacing w:before="100" w:beforeAutospacing="1" w:after="80"/>
        <w:ind w:left="360"/>
        <w:rPr>
          <w:rFonts w:ascii="Calibri" w:eastAsia="Times New Roman" w:hAnsi="Calibri" w:cs="Calibri"/>
          <w:color w:val="15202B"/>
          <w:sz w:val="21"/>
          <w:szCs w:val="21"/>
        </w:rPr>
      </w:pPr>
      <w:hyperlink r:id="rId39" w:history="1">
        <w:r>
          <w:rPr>
            <w:rStyle w:val="Hyperlink"/>
            <w:rFonts w:ascii="Calibri" w:eastAsia="Times New Roman" w:hAnsi="Calibri" w:cs="Calibri"/>
            <w:b/>
            <w:bCs/>
            <w:color w:val="14459C"/>
            <w:sz w:val="21"/>
            <w:szCs w:val="21"/>
          </w:rPr>
          <w:t>nomineeservices.co.uk</w:t>
        </w:r>
      </w:hyperlink>
      <w:r>
        <w:rPr>
          <w:rFonts w:ascii="Calibri" w:eastAsia="Times New Roman" w:hAnsi="Calibri" w:cs="Calibri"/>
          <w:color w:val="15202B"/>
          <w:sz w:val="21"/>
          <w:szCs w:val="21"/>
        </w:rPr>
        <w:t xml:space="preserve"> — Nominee services offered across tiered pricing plans. </w:t>
      </w:r>
      <w:r>
        <w:rPr>
          <w:rFonts w:ascii="Calibri" w:eastAsia="Times New Roman" w:hAnsi="Calibri" w:cs="Calibri"/>
          <w:i/>
          <w:iCs/>
          <w:color w:val="666666"/>
          <w:sz w:val="21"/>
          <w:szCs w:val="21"/>
        </w:rPr>
        <w:t>[PHP, Pricing plans]</w:t>
      </w:r>
    </w:p>
    <w:p w:rsidR="00000000" w:rsidRDefault="005F4D6D">
      <w:pPr>
        <w:numPr>
          <w:ilvl w:val="0"/>
          <w:numId w:val="11"/>
        </w:numPr>
        <w:spacing w:before="100" w:beforeAutospacing="1" w:after="80"/>
        <w:ind w:left="360"/>
        <w:rPr>
          <w:rFonts w:ascii="Calibri" w:eastAsia="Times New Roman" w:hAnsi="Calibri" w:cs="Calibri"/>
          <w:color w:val="15202B"/>
          <w:sz w:val="21"/>
          <w:szCs w:val="21"/>
        </w:rPr>
      </w:pPr>
      <w:hyperlink r:id="rId40" w:history="1">
        <w:r>
          <w:rPr>
            <w:rStyle w:val="Hyperlink"/>
            <w:rFonts w:ascii="Calibri" w:eastAsia="Times New Roman" w:hAnsi="Calibri" w:cs="Calibri"/>
            <w:b/>
            <w:bCs/>
            <w:color w:val="14459C"/>
            <w:sz w:val="21"/>
            <w:szCs w:val="21"/>
          </w:rPr>
          <w:t>biotherapeuticsinc.com</w:t>
        </w:r>
      </w:hyperlink>
      <w:r>
        <w:rPr>
          <w:rFonts w:ascii="Calibri" w:eastAsia="Times New Roman" w:hAnsi="Calibri" w:cs="Calibri"/>
          <w:color w:val="15202B"/>
          <w:sz w:val="21"/>
          <w:szCs w:val="21"/>
        </w:rPr>
        <w:t xml:space="preserve"> — Site for a pre-clinical company developing small-molecule drugs for autoimmune-related inflammation and type 2 diabetes; products, services, press and team sections. </w:t>
      </w:r>
      <w:r>
        <w:rPr>
          <w:rFonts w:ascii="Calibri" w:eastAsia="Times New Roman" w:hAnsi="Calibri" w:cs="Calibri"/>
          <w:i/>
          <w:iCs/>
          <w:color w:val="666666"/>
          <w:sz w:val="21"/>
          <w:szCs w:val="21"/>
        </w:rPr>
        <w:t>[PHP, Pharma]</w:t>
      </w:r>
    </w:p>
    <w:p w:rsidR="00000000" w:rsidRDefault="005F4D6D">
      <w:pPr>
        <w:numPr>
          <w:ilvl w:val="0"/>
          <w:numId w:val="11"/>
        </w:numPr>
        <w:spacing w:before="100" w:beforeAutospacing="1" w:after="80"/>
        <w:ind w:left="360"/>
        <w:rPr>
          <w:rFonts w:ascii="Calibri" w:eastAsia="Times New Roman" w:hAnsi="Calibri" w:cs="Calibri"/>
          <w:color w:val="15202B"/>
          <w:sz w:val="21"/>
          <w:szCs w:val="21"/>
        </w:rPr>
      </w:pPr>
      <w:hyperlink r:id="rId41" w:history="1">
        <w:r>
          <w:rPr>
            <w:rStyle w:val="Hyperlink"/>
            <w:rFonts w:ascii="Calibri" w:eastAsia="Times New Roman" w:hAnsi="Calibri" w:cs="Calibri"/>
            <w:b/>
            <w:bCs/>
            <w:color w:val="14459C"/>
            <w:sz w:val="21"/>
            <w:szCs w:val="21"/>
          </w:rPr>
          <w:t>supermannan.com</w:t>
        </w:r>
      </w:hyperlink>
      <w:r>
        <w:rPr>
          <w:rFonts w:ascii="Calibri" w:eastAsia="Times New Roman" w:hAnsi="Calibri" w:cs="Calibri"/>
          <w:color w:val="15202B"/>
          <w:sz w:val="21"/>
          <w:szCs w:val="21"/>
        </w:rPr>
        <w:t xml:space="preserve"> — Urinary-tract-health supplement site with product and science pages, ingredient testing, ordering, blog and testimonials. </w:t>
      </w:r>
      <w:r>
        <w:rPr>
          <w:rFonts w:ascii="Calibri" w:eastAsia="Times New Roman" w:hAnsi="Calibri" w:cs="Calibri"/>
          <w:i/>
          <w:iCs/>
          <w:color w:val="666666"/>
          <w:sz w:val="21"/>
          <w:szCs w:val="21"/>
        </w:rPr>
        <w:t>[PHP, eCommerce, Pharma]</w:t>
      </w:r>
    </w:p>
    <w:p w:rsidR="00000000" w:rsidRDefault="005F4D6D">
      <w:pPr>
        <w:numPr>
          <w:ilvl w:val="0"/>
          <w:numId w:val="11"/>
        </w:numPr>
        <w:spacing w:before="100" w:beforeAutospacing="1" w:after="80"/>
        <w:ind w:left="360"/>
        <w:rPr>
          <w:rFonts w:ascii="Calibri" w:eastAsia="Times New Roman" w:hAnsi="Calibri" w:cs="Calibri"/>
          <w:color w:val="15202B"/>
          <w:sz w:val="21"/>
          <w:szCs w:val="21"/>
        </w:rPr>
      </w:pPr>
      <w:hyperlink r:id="rId42" w:history="1">
        <w:r>
          <w:rPr>
            <w:rStyle w:val="Hyperlink"/>
            <w:rFonts w:ascii="Calibri" w:eastAsia="Times New Roman" w:hAnsi="Calibri" w:cs="Calibri"/>
            <w:b/>
            <w:bCs/>
            <w:color w:val="14459C"/>
            <w:sz w:val="21"/>
            <w:szCs w:val="21"/>
          </w:rPr>
          <w:t>movingw</w:t>
        </w:r>
        <w:r>
          <w:rPr>
            <w:rStyle w:val="Hyperlink"/>
            <w:rFonts w:ascii="Calibri" w:eastAsia="Times New Roman" w:hAnsi="Calibri" w:cs="Calibri"/>
            <w:b/>
            <w:bCs/>
            <w:color w:val="14459C"/>
            <w:sz w:val="21"/>
            <w:szCs w:val="21"/>
          </w:rPr>
          <w:t>ithgrace.ca</w:t>
        </w:r>
      </w:hyperlink>
      <w:r>
        <w:rPr>
          <w:rFonts w:ascii="Calibri" w:eastAsia="Times New Roman" w:hAnsi="Calibri" w:cs="Calibri"/>
          <w:color w:val="15202B"/>
          <w:sz w:val="21"/>
          <w:szCs w:val="21"/>
        </w:rPr>
        <w:t xml:space="preserve"> — Moving-services site with an online estimate form of 150+ fields saved to the admin panel, service pages and claim procedures. </w:t>
      </w:r>
      <w:r>
        <w:rPr>
          <w:rFonts w:ascii="Calibri" w:eastAsia="Times New Roman" w:hAnsi="Calibri" w:cs="Calibri"/>
          <w:i/>
          <w:iCs/>
          <w:color w:val="666666"/>
          <w:sz w:val="21"/>
          <w:szCs w:val="21"/>
        </w:rPr>
        <w:t>[PHP, Forms]</w:t>
      </w:r>
    </w:p>
    <w:p w:rsidR="00000000" w:rsidRDefault="005F4D6D">
      <w:pPr>
        <w:numPr>
          <w:ilvl w:val="0"/>
          <w:numId w:val="11"/>
        </w:numPr>
        <w:spacing w:before="100" w:beforeAutospacing="1" w:after="80"/>
        <w:ind w:left="360"/>
        <w:rPr>
          <w:rFonts w:ascii="Calibri" w:eastAsia="Times New Roman" w:hAnsi="Calibri" w:cs="Calibri"/>
          <w:color w:val="15202B"/>
          <w:sz w:val="21"/>
          <w:szCs w:val="21"/>
        </w:rPr>
      </w:pPr>
      <w:hyperlink r:id="rId43" w:history="1">
        <w:r>
          <w:rPr>
            <w:rStyle w:val="Hyperlink"/>
            <w:rFonts w:ascii="Calibri" w:eastAsia="Times New Roman" w:hAnsi="Calibri" w:cs="Calibri"/>
            <w:b/>
            <w:bCs/>
            <w:color w:val="14459C"/>
            <w:sz w:val="21"/>
            <w:szCs w:val="21"/>
          </w:rPr>
          <w:t>fidosplayground.ca</w:t>
        </w:r>
      </w:hyperlink>
      <w:r>
        <w:rPr>
          <w:rFonts w:ascii="Calibri" w:eastAsia="Times New Roman" w:hAnsi="Calibri" w:cs="Calibri"/>
          <w:color w:val="15202B"/>
          <w:sz w:val="21"/>
          <w:szCs w:val="21"/>
        </w:rPr>
        <w:t xml:space="preserve"> </w:t>
      </w:r>
      <w:r>
        <w:rPr>
          <w:rFonts w:ascii="Calibri" w:eastAsia="Times New Roman" w:hAnsi="Calibri" w:cs="Calibri"/>
          <w:color w:val="15202B"/>
          <w:sz w:val="21"/>
          <w:szCs w:val="21"/>
        </w:rPr>
        <w:t xml:space="preserve">— Dog-care site with daycare, pet shuttle, training and paid service pages, a four-tier rate card with registration, video content and a blog. </w:t>
      </w:r>
      <w:r>
        <w:rPr>
          <w:rFonts w:ascii="Calibri" w:eastAsia="Times New Roman" w:hAnsi="Calibri" w:cs="Calibri"/>
          <w:i/>
          <w:iCs/>
          <w:color w:val="666666"/>
          <w:sz w:val="21"/>
          <w:szCs w:val="21"/>
        </w:rPr>
        <w:t>[PHP, Booking]</w:t>
      </w:r>
    </w:p>
    <w:p w:rsidR="00000000" w:rsidRDefault="005F4D6D">
      <w:pPr>
        <w:numPr>
          <w:ilvl w:val="0"/>
          <w:numId w:val="11"/>
        </w:numPr>
        <w:spacing w:before="100" w:beforeAutospacing="1" w:after="80"/>
        <w:ind w:left="360"/>
        <w:rPr>
          <w:rFonts w:ascii="Calibri" w:eastAsia="Times New Roman" w:hAnsi="Calibri" w:cs="Calibri"/>
          <w:color w:val="15202B"/>
          <w:sz w:val="21"/>
          <w:szCs w:val="21"/>
        </w:rPr>
      </w:pPr>
      <w:hyperlink r:id="rId44" w:history="1">
        <w:r>
          <w:rPr>
            <w:rStyle w:val="Hyperlink"/>
            <w:rFonts w:ascii="Calibri" w:eastAsia="Times New Roman" w:hAnsi="Calibri" w:cs="Calibri"/>
            <w:b/>
            <w:bCs/>
            <w:color w:val="14459C"/>
            <w:sz w:val="21"/>
            <w:szCs w:val="21"/>
          </w:rPr>
          <w:t>thought-bomb.net</w:t>
        </w:r>
      </w:hyperlink>
      <w:r>
        <w:rPr>
          <w:rFonts w:ascii="Calibri" w:eastAsia="Times New Roman" w:hAnsi="Calibri" w:cs="Calibri"/>
          <w:color w:val="15202B"/>
          <w:sz w:val="21"/>
          <w:szCs w:val="21"/>
        </w:rPr>
        <w:t xml:space="preserve"> — Art marketplace with category browsing</w:t>
      </w:r>
      <w:r>
        <w:rPr>
          <w:rFonts w:ascii="Calibri" w:eastAsia="Times New Roman" w:hAnsi="Calibri" w:cs="Calibri"/>
          <w:color w:val="15202B"/>
          <w:sz w:val="21"/>
          <w:szCs w:val="21"/>
        </w:rPr>
        <w:t xml:space="preserve">, an artist submission workflow behind registration, product filtering, cart and checkout. </w:t>
      </w:r>
      <w:r>
        <w:rPr>
          <w:rFonts w:ascii="Calibri" w:eastAsia="Times New Roman" w:hAnsi="Calibri" w:cs="Calibri"/>
          <w:i/>
          <w:iCs/>
          <w:color w:val="666666"/>
          <w:sz w:val="21"/>
          <w:szCs w:val="21"/>
        </w:rPr>
        <w:t>[PHP, eCommerce]</w:t>
      </w:r>
    </w:p>
    <w:p w:rsidR="00000000" w:rsidRDefault="005F4D6D">
      <w:pPr>
        <w:numPr>
          <w:ilvl w:val="0"/>
          <w:numId w:val="11"/>
        </w:numPr>
        <w:spacing w:before="100" w:beforeAutospacing="1" w:after="80"/>
        <w:ind w:left="360"/>
        <w:rPr>
          <w:rFonts w:ascii="Calibri" w:eastAsia="Times New Roman" w:hAnsi="Calibri" w:cs="Calibri"/>
          <w:color w:val="15202B"/>
          <w:sz w:val="21"/>
          <w:szCs w:val="21"/>
        </w:rPr>
      </w:pPr>
      <w:hyperlink r:id="rId45" w:history="1">
        <w:r>
          <w:rPr>
            <w:rStyle w:val="Hyperlink"/>
            <w:rFonts w:ascii="Calibri" w:eastAsia="Times New Roman" w:hAnsi="Calibri" w:cs="Calibri"/>
            <w:b/>
            <w:bCs/>
            <w:color w:val="14459C"/>
            <w:sz w:val="21"/>
            <w:szCs w:val="21"/>
          </w:rPr>
          <w:t>daniel-allen.net</w:t>
        </w:r>
      </w:hyperlink>
      <w:r>
        <w:rPr>
          <w:rFonts w:ascii="Calibri" w:eastAsia="Times New Roman" w:hAnsi="Calibri" w:cs="Calibri"/>
          <w:color w:val="15202B"/>
          <w:sz w:val="21"/>
          <w:szCs w:val="21"/>
        </w:rPr>
        <w:t xml:space="preserve"> — Photography portfolio with a lightbox gallery, story pages, PDF story downloads, an </w:t>
      </w:r>
      <w:r>
        <w:rPr>
          <w:rFonts w:ascii="Calibri" w:eastAsia="Times New Roman" w:hAnsi="Calibri" w:cs="Calibri"/>
          <w:color w:val="15202B"/>
          <w:sz w:val="21"/>
          <w:szCs w:val="21"/>
        </w:rPr>
        <w:t xml:space="preserve">integrated blog and a map-driven jQuery slider. </w:t>
      </w:r>
      <w:r>
        <w:rPr>
          <w:rFonts w:ascii="Calibri" w:eastAsia="Times New Roman" w:hAnsi="Calibri" w:cs="Calibri"/>
          <w:i/>
          <w:iCs/>
          <w:color w:val="666666"/>
          <w:sz w:val="21"/>
          <w:szCs w:val="21"/>
        </w:rPr>
        <w:t>[PHP, jQuery, Portfolio]</w:t>
      </w:r>
    </w:p>
    <w:p w:rsidR="00000000" w:rsidRDefault="005F4D6D">
      <w:pPr>
        <w:numPr>
          <w:ilvl w:val="0"/>
          <w:numId w:val="11"/>
        </w:numPr>
        <w:spacing w:before="100" w:beforeAutospacing="1" w:after="80"/>
        <w:ind w:left="360"/>
        <w:rPr>
          <w:rFonts w:ascii="Calibri" w:eastAsia="Times New Roman" w:hAnsi="Calibri" w:cs="Calibri"/>
          <w:color w:val="15202B"/>
          <w:sz w:val="21"/>
          <w:szCs w:val="21"/>
        </w:rPr>
      </w:pPr>
      <w:hyperlink r:id="rId46" w:history="1">
        <w:r>
          <w:rPr>
            <w:rStyle w:val="Hyperlink"/>
            <w:rFonts w:ascii="Calibri" w:eastAsia="Times New Roman" w:hAnsi="Calibri" w:cs="Calibri"/>
            <w:b/>
            <w:bCs/>
            <w:color w:val="14459C"/>
            <w:sz w:val="21"/>
            <w:szCs w:val="21"/>
          </w:rPr>
          <w:t>dxbwebsite.com</w:t>
        </w:r>
      </w:hyperlink>
      <w:r>
        <w:rPr>
          <w:rFonts w:ascii="Calibri" w:eastAsia="Times New Roman" w:hAnsi="Calibri" w:cs="Calibri"/>
          <w:color w:val="15202B"/>
          <w:sz w:val="21"/>
          <w:szCs w:val="21"/>
        </w:rPr>
        <w:t xml:space="preserve"> — Corporate site presenting the team, services, portfolio and blog. </w:t>
      </w:r>
      <w:r>
        <w:rPr>
          <w:rFonts w:ascii="Calibri" w:eastAsia="Times New Roman" w:hAnsi="Calibri" w:cs="Calibri"/>
          <w:i/>
          <w:iCs/>
          <w:color w:val="666666"/>
          <w:sz w:val="21"/>
          <w:szCs w:val="21"/>
        </w:rPr>
        <w:t>[PHP, Corporate]</w:t>
      </w:r>
    </w:p>
    <w:p w:rsidR="00000000" w:rsidRDefault="005F4D6D">
      <w:pPr>
        <w:pStyle w:val="Heading2"/>
        <w:pBdr>
          <w:bottom w:val="single" w:sz="6" w:space="0" w:color="C9D2E2"/>
        </w:pBdr>
        <w:spacing w:before="320" w:beforeAutospacing="0" w:after="120" w:afterAutospacing="0"/>
        <w:rPr>
          <w:rFonts w:ascii="Calibri" w:eastAsia="Times New Roman" w:hAnsi="Calibri" w:cs="Calibri"/>
          <w:caps/>
          <w:color w:val="14459C"/>
          <w:spacing w:val="20"/>
          <w:sz w:val="24"/>
          <w:szCs w:val="24"/>
        </w:rPr>
      </w:pPr>
      <w:r>
        <w:rPr>
          <w:rFonts w:ascii="Calibri" w:eastAsia="Times New Roman" w:hAnsi="Calibri" w:cs="Calibri"/>
          <w:caps/>
          <w:color w:val="14459C"/>
          <w:spacing w:val="20"/>
          <w:sz w:val="24"/>
          <w:szCs w:val="24"/>
        </w:rPr>
        <w:t>Additional sites delivered (41)</w:t>
      </w:r>
    </w:p>
    <w:p w:rsidR="00000000" w:rsidRDefault="005F4D6D">
      <w:pPr>
        <w:pStyle w:val="NormalWeb"/>
        <w:rPr>
          <w:rFonts w:ascii="Calibri" w:hAnsi="Calibri" w:cs="Calibri"/>
          <w:color w:val="444444"/>
          <w:sz w:val="19"/>
          <w:szCs w:val="19"/>
        </w:rPr>
      </w:pPr>
      <w:r>
        <w:rPr>
          <w:rFonts w:ascii="Calibri" w:hAnsi="Calibri" w:cs="Calibri"/>
          <w:color w:val="444444"/>
          <w:sz w:val="19"/>
          <w:szCs w:val="19"/>
        </w:rPr>
        <w:t>evergeni</w:t>
      </w:r>
      <w:r>
        <w:rPr>
          <w:rFonts w:ascii="Calibri" w:hAnsi="Calibri" w:cs="Calibri"/>
          <w:color w:val="444444"/>
          <w:sz w:val="19"/>
          <w:szCs w:val="19"/>
        </w:rPr>
        <w:t>us.com · honestdoctor.com · totumwealth.com · spasublime.com.au · realadvisor.ch · canberraprecincts.com.au · cccapitalgrp.com · healthvision.de · illuminarla.com · sassaia.com · fvcre.com · elevate.ca · telugu360.com · wpraffle.com · vont.com · obomovemen</w:t>
      </w:r>
      <w:r>
        <w:rPr>
          <w:rFonts w:ascii="Calibri" w:hAnsi="Calibri" w:cs="Calibri"/>
          <w:color w:val="444444"/>
          <w:sz w:val="19"/>
          <w:szCs w:val="19"/>
        </w:rPr>
        <w:t>t.org · avosys.com · focusmx.com · valcompliance.com · alconexfire.com.au · oceanatm.com · logixicf.com · essentialdesigns.net · casinobonuslister.com · casinobonusbeater.com · allpokies.online · adconnector.com · blackrock-websolutions.de · ooe-gaertner.i</w:t>
      </w:r>
      <w:r>
        <w:rPr>
          <w:rFonts w:ascii="Calibri" w:hAnsi="Calibri" w:cs="Calibri"/>
          <w:color w:val="444444"/>
          <w:sz w:val="19"/>
          <w:szCs w:val="19"/>
        </w:rPr>
        <w:t>nnpuls-secure.at · pforadio.com · coasterpedicab.com · pedicaboutdoor.com · uniksy.com · thecorporatefilmguys.com · thecorporateeventguys.com · mytlcteam.com · intuitiveip.com · ivyladder.com · janaflamelesscandles.com · jacksmagic.com · eperfectsolutions.</w:t>
      </w:r>
      <w:r>
        <w:rPr>
          <w:rFonts w:ascii="Calibri" w:hAnsi="Calibri" w:cs="Calibri"/>
          <w:color w:val="444444"/>
          <w:sz w:val="19"/>
          <w:szCs w:val="19"/>
        </w:rPr>
        <w:t>com</w:t>
      </w:r>
    </w:p>
    <w:sectPr w:rsidR="00000000" w:rsidSect="005F4D6D">
      <w:pgSz w:w="12240" w:h="15840"/>
      <w:pgMar w:top="800" w:right="900" w:bottom="80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57BA9"/>
    <w:multiLevelType w:val="multilevel"/>
    <w:tmpl w:val="9B2A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B00A4"/>
    <w:multiLevelType w:val="multilevel"/>
    <w:tmpl w:val="9124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F33D5"/>
    <w:multiLevelType w:val="multilevel"/>
    <w:tmpl w:val="82EE5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334A03"/>
    <w:multiLevelType w:val="multilevel"/>
    <w:tmpl w:val="432E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4C5F7A"/>
    <w:multiLevelType w:val="multilevel"/>
    <w:tmpl w:val="3C6A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070483"/>
    <w:multiLevelType w:val="multilevel"/>
    <w:tmpl w:val="71DA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5D0B9A"/>
    <w:multiLevelType w:val="multilevel"/>
    <w:tmpl w:val="86F4A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E50CB3"/>
    <w:multiLevelType w:val="multilevel"/>
    <w:tmpl w:val="A02A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721135"/>
    <w:multiLevelType w:val="multilevel"/>
    <w:tmpl w:val="B68E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E57B67"/>
    <w:multiLevelType w:val="multilevel"/>
    <w:tmpl w:val="C64E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164F9F"/>
    <w:multiLevelType w:val="multilevel"/>
    <w:tmpl w:val="A1FC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0"/>
  </w:num>
  <w:num w:numId="3">
    <w:abstractNumId w:val="1"/>
  </w:num>
  <w:num w:numId="4">
    <w:abstractNumId w:val="9"/>
  </w:num>
  <w:num w:numId="5">
    <w:abstractNumId w:val="3"/>
  </w:num>
  <w:num w:numId="6">
    <w:abstractNumId w:val="8"/>
  </w:num>
  <w:num w:numId="7">
    <w:abstractNumId w:val="5"/>
  </w:num>
  <w:num w:numId="8">
    <w:abstractNumId w:val="4"/>
  </w:num>
  <w:num w:numId="9">
    <w:abstractNumId w:val="2"/>
  </w:num>
  <w:num w:numId="10">
    <w:abstractNumId w:val="7"/>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F4D6D"/>
    <w:rsid w:val="005F4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457BDD3-10CB-490F-804C-1798525B0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pPr>
      <w:spacing w:before="100" w:beforeAutospacing="1" w:after="100" w:afterAutospacing="1"/>
    </w:p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Pr>
      <w:b/>
      <w:bCs/>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ocal-brand-x.com/" TargetMode="External"/><Relationship Id="rId18" Type="http://schemas.openxmlformats.org/officeDocument/2006/relationships/hyperlink" Target="https://triceraprint.com/" TargetMode="External"/><Relationship Id="rId26" Type="http://schemas.openxmlformats.org/officeDocument/2006/relationships/hyperlink" Target="https://bluestarcoffeeroasters.com/" TargetMode="External"/><Relationship Id="rId39" Type="http://schemas.openxmlformats.org/officeDocument/2006/relationships/hyperlink" Target="http://nomineeservices.co.uk/" TargetMode="External"/><Relationship Id="rId21" Type="http://schemas.openxmlformats.org/officeDocument/2006/relationships/hyperlink" Target="https://www.nexcelom.com/" TargetMode="External"/><Relationship Id="rId34" Type="http://schemas.openxmlformats.org/officeDocument/2006/relationships/hyperlink" Target="https://www.whatisblik.com/" TargetMode="External"/><Relationship Id="rId42" Type="http://schemas.openxmlformats.org/officeDocument/2006/relationships/hyperlink" Target="http://movingwithgrace.ca/" TargetMode="External"/><Relationship Id="rId47" Type="http://schemas.openxmlformats.org/officeDocument/2006/relationships/fontTable" Target="fontTable.xml"/><Relationship Id="rId7" Type="http://schemas.openxmlformats.org/officeDocument/2006/relationships/hyperlink" Target="https://meentzen.de/en/" TargetMode="External"/><Relationship Id="rId2" Type="http://schemas.openxmlformats.org/officeDocument/2006/relationships/styles" Target="styles.xml"/><Relationship Id="rId16" Type="http://schemas.openxmlformats.org/officeDocument/2006/relationships/hyperlink" Target="https://app.talent-recognition.com/" TargetMode="External"/><Relationship Id="rId29" Type="http://schemas.openxmlformats.org/officeDocument/2006/relationships/hyperlink" Target="http://naturus.com" TargetMode="External"/><Relationship Id="rId1" Type="http://schemas.openxmlformats.org/officeDocument/2006/relationships/numbering" Target="numbering.xml"/><Relationship Id="rId6" Type="http://schemas.openxmlformats.org/officeDocument/2006/relationships/hyperlink" Target="https://www.koffer-to-go.de/" TargetMode="External"/><Relationship Id="rId11" Type="http://schemas.openxmlformats.org/officeDocument/2006/relationships/hyperlink" Target="https://schmetterling.de/" TargetMode="External"/><Relationship Id="rId24" Type="http://schemas.openxmlformats.org/officeDocument/2006/relationships/hyperlink" Target="https://neviahomehub.com/" TargetMode="External"/><Relationship Id="rId32" Type="http://schemas.openxmlformats.org/officeDocument/2006/relationships/hyperlink" Target="http://www.ecftech.com.br/" TargetMode="External"/><Relationship Id="rId37" Type="http://schemas.openxmlformats.org/officeDocument/2006/relationships/hyperlink" Target="https://moveyourvehicle.com/" TargetMode="External"/><Relationship Id="rId40" Type="http://schemas.openxmlformats.org/officeDocument/2006/relationships/hyperlink" Target="https://biotherapeuticsinc.com/" TargetMode="External"/><Relationship Id="rId45" Type="http://schemas.openxmlformats.org/officeDocument/2006/relationships/hyperlink" Target="http://www.daniel-allen.net/" TargetMode="External"/><Relationship Id="rId5" Type="http://schemas.openxmlformats.org/officeDocument/2006/relationships/hyperlink" Target="https://sassyclassy.de" TargetMode="External"/><Relationship Id="rId15" Type="http://schemas.openxmlformats.org/officeDocument/2006/relationships/hyperlink" Target="https://app.xcoobee.net/auth/login" TargetMode="External"/><Relationship Id="rId23" Type="http://schemas.openxmlformats.org/officeDocument/2006/relationships/hyperlink" Target="https://fabearseco.com/" TargetMode="External"/><Relationship Id="rId28" Type="http://schemas.openxmlformats.org/officeDocument/2006/relationships/hyperlink" Target="http://exr.ca" TargetMode="External"/><Relationship Id="rId36" Type="http://schemas.openxmlformats.org/officeDocument/2006/relationships/hyperlink" Target="https://www.freelimitedcompany.com/" TargetMode="External"/><Relationship Id="rId10" Type="http://schemas.openxmlformats.org/officeDocument/2006/relationships/hyperlink" Target="https://www.val-store.com/" TargetMode="External"/><Relationship Id="rId19" Type="http://schemas.openxmlformats.org/officeDocument/2006/relationships/hyperlink" Target="http://wpempirebuilder.com/" TargetMode="External"/><Relationship Id="rId31" Type="http://schemas.openxmlformats.org/officeDocument/2006/relationships/hyperlink" Target="https://sturgis.com/" TargetMode="External"/><Relationship Id="rId44" Type="http://schemas.openxmlformats.org/officeDocument/2006/relationships/hyperlink" Target="http://thought-bomb.net/" TargetMode="External"/><Relationship Id="rId4" Type="http://schemas.openxmlformats.org/officeDocument/2006/relationships/webSettings" Target="webSettings.xml"/><Relationship Id="rId9" Type="http://schemas.openxmlformats.org/officeDocument/2006/relationships/hyperlink" Target="https://frostkrone.de/" TargetMode="External"/><Relationship Id="rId14" Type="http://schemas.openxmlformats.org/officeDocument/2006/relationships/hyperlink" Target="https://www.msxi.com/en/mwise/" TargetMode="External"/><Relationship Id="rId22" Type="http://schemas.openxmlformats.org/officeDocument/2006/relationships/hyperlink" Target="https://www.chronotek.net/" TargetMode="External"/><Relationship Id="rId27" Type="http://schemas.openxmlformats.org/officeDocument/2006/relationships/hyperlink" Target="https://www.arrowservices.com/" TargetMode="External"/><Relationship Id="rId30" Type="http://schemas.openxmlformats.org/officeDocument/2006/relationships/hyperlink" Target="https://www.westcoastneurology.com/" TargetMode="External"/><Relationship Id="rId35" Type="http://schemas.openxmlformats.org/officeDocument/2006/relationships/hyperlink" Target="https://www.zinus.com/" TargetMode="External"/><Relationship Id="rId43" Type="http://schemas.openxmlformats.org/officeDocument/2006/relationships/hyperlink" Target="http://fidosplayground.ca/" TargetMode="External"/><Relationship Id="rId48" Type="http://schemas.openxmlformats.org/officeDocument/2006/relationships/theme" Target="theme/theme1.xml"/><Relationship Id="rId8" Type="http://schemas.openxmlformats.org/officeDocument/2006/relationships/hyperlink" Target="https://www.rbb-online-shop.de/" TargetMode="External"/><Relationship Id="rId3" Type="http://schemas.openxmlformats.org/officeDocument/2006/relationships/settings" Target="settings.xml"/><Relationship Id="rId12" Type="http://schemas.openxmlformats.org/officeDocument/2006/relationships/hyperlink" Target="https://www.locumbay.com/" TargetMode="External"/><Relationship Id="rId17" Type="http://schemas.openxmlformats.org/officeDocument/2006/relationships/hyperlink" Target="https://www.guild.im/" TargetMode="External"/><Relationship Id="rId25" Type="http://schemas.openxmlformats.org/officeDocument/2006/relationships/hyperlink" Target="https://porterandyork.com/" TargetMode="External"/><Relationship Id="rId33" Type="http://schemas.openxmlformats.org/officeDocument/2006/relationships/hyperlink" Target="http://www.battingcagesusa.com/" TargetMode="External"/><Relationship Id="rId38" Type="http://schemas.openxmlformats.org/officeDocument/2006/relationships/hyperlink" Target="http://theregisteredoffice.com/" TargetMode="External"/><Relationship Id="rId46" Type="http://schemas.openxmlformats.org/officeDocument/2006/relationships/hyperlink" Target="http://www.dxbwebsite.com/" TargetMode="External"/><Relationship Id="rId20" Type="http://schemas.openxmlformats.org/officeDocument/2006/relationships/hyperlink" Target="https://giladlab.uchicago.edu/" TargetMode="External"/><Relationship Id="rId41" Type="http://schemas.openxmlformats.org/officeDocument/2006/relationships/hyperlink" Target="http://www.supermanna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2307</Words>
  <Characters>13150</Characters>
  <Application>Microsoft Office Word</Application>
  <DocSecurity>4</DocSecurity>
  <Lines>109</Lines>
  <Paragraphs>30</Paragraphs>
  <ScaleCrop>false</ScaleCrop>
  <Company/>
  <LinksUpToDate>false</LinksUpToDate>
  <CharactersWithSpaces>15427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Maninder Singh — CV</dc:title>
  <dc:subject/>
  <dc:creator>Maninder Singh</dc:creator>
  <cp:keywords/>
  <dc:description/>
  <cp:lastModifiedBy>Maninder Singh</cp:lastModifiedBy>
  <cp:revision>2</cp:revision>
  <dcterms:created xsi:type="dcterms:W3CDTF">2026-09-04T13:20:00Z</dcterms:created>
  <dcterms:modified xsi:type="dcterms:W3CDTF">2026-09-04T13:20:00Z</dcterms:modified>
</cp:coreProperties>
</file>