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97F4C" w14:textId="77777777" w:rsidR="00453E3F" w:rsidRPr="00594EFB" w:rsidRDefault="00453E3F" w:rsidP="00453E3F">
      <w:pPr>
        <w:adjustRightInd w:val="0"/>
        <w:jc w:val="center"/>
        <w:rPr>
          <w:rFonts w:cs="Calibri"/>
          <w:b/>
          <w:i/>
          <w:iCs/>
          <w:sz w:val="20"/>
          <w:szCs w:val="20"/>
          <w:lang w:val="pt-BR"/>
        </w:rPr>
      </w:pPr>
      <w:r w:rsidRPr="00594EFB">
        <w:rPr>
          <w:rFonts w:cs="Calibri"/>
          <w:b/>
          <w:sz w:val="20"/>
          <w:szCs w:val="20"/>
          <w:lang w:val="pt-BR"/>
        </w:rPr>
        <w:t xml:space="preserve">INSTRUMENTO DE PROCURACÃO </w:t>
      </w:r>
      <w:r w:rsidRPr="00594EFB">
        <w:rPr>
          <w:rFonts w:cs="Calibri"/>
          <w:b/>
          <w:i/>
          <w:iCs/>
          <w:sz w:val="20"/>
          <w:szCs w:val="20"/>
          <w:lang w:val="pt-BR"/>
        </w:rPr>
        <w:t>"AD JUDICIA ET EXTRA"</w:t>
      </w:r>
    </w:p>
    <w:p w14:paraId="70D542C6" w14:textId="77777777" w:rsidR="00453E3F" w:rsidRPr="00594EFB" w:rsidRDefault="00453E3F" w:rsidP="00453E3F">
      <w:pPr>
        <w:adjustRightInd w:val="0"/>
        <w:jc w:val="both"/>
        <w:rPr>
          <w:rFonts w:cs="Calibri"/>
          <w:sz w:val="20"/>
          <w:szCs w:val="20"/>
          <w:lang w:val="pt-BR"/>
        </w:rPr>
      </w:pPr>
    </w:p>
    <w:p w14:paraId="406FA0AA" w14:textId="00B9C630" w:rsidR="00453E3F" w:rsidRDefault="00453E3F" w:rsidP="00453E3F">
      <w:pPr>
        <w:adjustRightInd w:val="0"/>
        <w:jc w:val="both"/>
        <w:rPr>
          <w:rFonts w:cs="Calibri"/>
          <w:sz w:val="20"/>
          <w:szCs w:val="20"/>
          <w:lang w:val="pt-BR"/>
        </w:rPr>
      </w:pPr>
      <w:r w:rsidRPr="006563AD">
        <w:rPr>
          <w:rFonts w:cs="Calibri"/>
          <w:b/>
          <w:bCs/>
          <w:sz w:val="20"/>
          <w:szCs w:val="20"/>
          <w:lang w:val="pt-BR"/>
        </w:rPr>
        <w:t>OUTORGANTE: {{NOME_COMPLETO}}, {{NACIONALIDADE}}, {{NATURALIDADE}}, {{ESTADO_CIVIL}}, {{PROFISSAO}}, detentor(a) da cédula de identidade n° {{RG}} e do CPF n° {{CPF}}, residente e domiciliado(a) na {{ENDERECO}}, n° {{NUMERO}}, bairro: {{BAIRRO}}, {{CIDADE}}/{{UF}}, Cep: {{CEP}}.</w:t>
      </w:r>
      <w:r>
        <w:rPr>
          <w:rFonts w:cs="Calibri"/>
          <w:b/>
          <w:bCs/>
          <w:sz w:val="20"/>
          <w:szCs w:val="20"/>
          <w:lang w:val="pt-BR"/>
        </w:rPr>
      </w:r>
      <w:r w:rsidR="00AD6062">
        <w:rPr>
          <w:rFonts w:cs="Calibri"/>
          <w:b/>
          <w:color w:val="000000"/>
          <w:lang w:val="pt-BR"/>
        </w:rPr>
      </w:r>
      <w:r w:rsidR="00AD6062" w:rsidRPr="005D2C32">
        <w:rPr>
          <w:rFonts w:cs="Calibri"/>
          <w:b/>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proofErr w:type="spellStart"/>
      <w:r w:rsidR="00AD6062">
        <w:rPr>
          <w:rFonts w:cs="Calibri"/>
          <w:color w:val="000000"/>
          <w:lang w:val="pt-BR"/>
        </w:rPr>
      </w:r>
      <w:proofErr w:type="spellEnd"/>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00AD6062" w:rsidRPr="005D2C32">
        <w:rPr>
          <w:rFonts w:cs="Calibri"/>
          <w:color w:val="000000"/>
          <w:lang w:val="pt-BR"/>
        </w:rPr>
      </w:r>
      <w:r w:rsidR="00AD6062">
        <w:rPr>
          <w:rFonts w:cs="Calibri"/>
          <w:color w:val="000000"/>
          <w:lang w:val="pt-BR"/>
        </w:rPr>
      </w:r>
      <w:r w:rsidRPr="00453E3F">
        <w:rPr>
          <w:rFonts w:ascii="Aptos" w:eastAsia="Times New Roman" w:hAnsi="Aptos" w:cs="Aptos"/>
          <w:sz w:val="20"/>
          <w:szCs w:val="20"/>
          <w:lang w:val="pt-BR"/>
        </w:rPr>
      </w:r>
    </w:p>
    <w:p w14:paraId="1573619E" w14:textId="77777777" w:rsidR="00453E3F" w:rsidRDefault="00453E3F" w:rsidP="00453E3F">
      <w:pPr>
        <w:adjustRightInd w:val="0"/>
        <w:jc w:val="both"/>
        <w:rPr>
          <w:rFonts w:cs="Calibri"/>
          <w:sz w:val="20"/>
          <w:szCs w:val="20"/>
          <w:lang w:val="pt-BR"/>
        </w:rPr>
      </w:pPr>
    </w:p>
    <w:p w14:paraId="0674A54C" w14:textId="77777777" w:rsidR="00453E3F" w:rsidRPr="00594EFB" w:rsidRDefault="00453E3F" w:rsidP="00453E3F">
      <w:pPr>
        <w:adjustRightInd w:val="0"/>
        <w:jc w:val="both"/>
        <w:rPr>
          <w:rFonts w:cs="Calibri"/>
          <w:sz w:val="20"/>
          <w:szCs w:val="20"/>
          <w:lang w:val="pt-BR"/>
        </w:rPr>
      </w:pPr>
      <w:r w:rsidRPr="00594EFB">
        <w:rPr>
          <w:rFonts w:cs="Calibri"/>
          <w:sz w:val="20"/>
          <w:szCs w:val="20"/>
          <w:lang w:val="pt-BR"/>
        </w:rPr>
        <w:t xml:space="preserve">Nomeia e constitui seus procuradores os outorgados abaixo qualificados: </w:t>
      </w:r>
    </w:p>
    <w:p w14:paraId="43F5FF3E" w14:textId="77777777" w:rsidR="00453E3F" w:rsidRPr="00594EFB" w:rsidRDefault="00453E3F" w:rsidP="00453E3F">
      <w:pPr>
        <w:adjustRightInd w:val="0"/>
        <w:jc w:val="both"/>
        <w:rPr>
          <w:rFonts w:cs="Calibri"/>
          <w:sz w:val="20"/>
          <w:szCs w:val="20"/>
          <w:lang w:val="pt-BR"/>
        </w:rPr>
      </w:pPr>
    </w:p>
    <w:p w14:paraId="4F4DD4ED" w14:textId="77777777" w:rsidR="00453E3F" w:rsidRPr="00594EFB" w:rsidRDefault="00453E3F" w:rsidP="00453E3F">
      <w:pPr>
        <w:adjustRightInd w:val="0"/>
        <w:ind w:right="-1"/>
        <w:jc w:val="both"/>
        <w:rPr>
          <w:rFonts w:cs="Calibri"/>
          <w:iCs/>
          <w:sz w:val="20"/>
          <w:szCs w:val="20"/>
          <w:lang w:val="pt-BR"/>
        </w:rPr>
      </w:pPr>
      <w:r w:rsidRPr="00594EFB">
        <w:rPr>
          <w:rFonts w:cs="Calibri"/>
          <w:b/>
          <w:bCs/>
          <w:iCs/>
          <w:sz w:val="20"/>
          <w:szCs w:val="20"/>
          <w:lang w:val="pt-BR"/>
        </w:rPr>
        <w:t xml:space="preserve">OUTORGADO: </w:t>
      </w:r>
      <w:r w:rsidRPr="00594EFB">
        <w:rPr>
          <w:rFonts w:cs="Calibri"/>
          <w:iCs/>
          <w:sz w:val="20"/>
          <w:szCs w:val="20"/>
          <w:lang w:val="pt-BR"/>
        </w:rPr>
        <w:t xml:space="preserve">A presente procuração é concedida aos advogados integrantes do escritório </w:t>
      </w:r>
      <w:r w:rsidRPr="00594EFB">
        <w:rPr>
          <w:rFonts w:cs="Calibri"/>
          <w:b/>
          <w:bCs/>
          <w:iCs/>
          <w:sz w:val="20"/>
          <w:szCs w:val="20"/>
          <w:lang w:val="pt-BR"/>
        </w:rPr>
        <w:t>BENTES RAMOS SOCIEDADE INDIVIDUAL DE ADVOCACIA</w:t>
      </w:r>
      <w:r w:rsidRPr="00594EFB">
        <w:rPr>
          <w:rFonts w:cs="Calibri"/>
          <w:iCs/>
          <w:sz w:val="20"/>
          <w:szCs w:val="20"/>
          <w:lang w:val="pt-BR"/>
        </w:rPr>
        <w:t xml:space="preserve">, inscrito na </w:t>
      </w:r>
      <w:r w:rsidRPr="00594EFB">
        <w:rPr>
          <w:rFonts w:cs="Calibri"/>
          <w:b/>
          <w:bCs/>
          <w:iCs/>
          <w:sz w:val="20"/>
          <w:szCs w:val="20"/>
          <w:lang w:val="pt-BR"/>
        </w:rPr>
        <w:t>OAB/AM sob o n° 115/2016 e no CNPJ n° 29.516.950/0001-55</w:t>
      </w:r>
      <w:r w:rsidRPr="00594EFB">
        <w:rPr>
          <w:rFonts w:cs="Calibri"/>
          <w:iCs/>
          <w:sz w:val="20"/>
          <w:szCs w:val="20"/>
          <w:lang w:val="pt-BR"/>
        </w:rPr>
        <w:t xml:space="preserve">, com sede na Rua Salvador, n° 120, sala 708, 7° andar – Edifício Vieiralves Business Center, bairro: Adrianópolis, Manaus/AM, Cep: 69.057-040, que atuará através de seus advogados </w:t>
      </w:r>
      <w:r w:rsidRPr="00594EFB">
        <w:rPr>
          <w:rFonts w:cs="Calibri"/>
          <w:b/>
          <w:bCs/>
          <w:iCs/>
          <w:sz w:val="20"/>
          <w:szCs w:val="20"/>
          <w:lang w:val="pt-BR"/>
        </w:rPr>
        <w:t>ANDREY AUGUSTO BENTES RAMOS</w:t>
      </w:r>
      <w:r w:rsidRPr="00594EFB">
        <w:rPr>
          <w:rFonts w:cs="Calibri"/>
          <w:iCs/>
          <w:sz w:val="20"/>
          <w:szCs w:val="20"/>
          <w:lang w:val="pt-BR"/>
        </w:rPr>
        <w:t>, inscrito na</w:t>
      </w:r>
      <w:r w:rsidRPr="00594EFB">
        <w:rPr>
          <w:rFonts w:cs="Calibri"/>
          <w:b/>
          <w:bCs/>
          <w:iCs/>
          <w:sz w:val="20"/>
          <w:szCs w:val="20"/>
          <w:lang w:val="pt-BR"/>
        </w:rPr>
        <w:t xml:space="preserve"> OAB/AM sob o n° 7.526</w:t>
      </w:r>
      <w:r w:rsidRPr="00594EFB">
        <w:rPr>
          <w:rFonts w:cs="Calibri"/>
          <w:iCs/>
          <w:sz w:val="20"/>
          <w:szCs w:val="20"/>
          <w:lang w:val="pt-BR"/>
        </w:rPr>
        <w:t xml:space="preserve"> e </w:t>
      </w:r>
      <w:r w:rsidRPr="00594EFB">
        <w:rPr>
          <w:rFonts w:cs="Calibri"/>
          <w:b/>
          <w:bCs/>
          <w:iCs/>
          <w:sz w:val="20"/>
          <w:szCs w:val="20"/>
          <w:lang w:val="pt-BR"/>
        </w:rPr>
        <w:t xml:space="preserve">GUSTAVO DA SILVA GRILLO, </w:t>
      </w:r>
      <w:r w:rsidRPr="00594EFB">
        <w:rPr>
          <w:rFonts w:cs="Calibri"/>
          <w:iCs/>
          <w:sz w:val="20"/>
          <w:szCs w:val="20"/>
          <w:lang w:val="pt-BR"/>
        </w:rPr>
        <w:t>inscrito na</w:t>
      </w:r>
      <w:r w:rsidRPr="00594EFB">
        <w:rPr>
          <w:rFonts w:cs="Calibri"/>
          <w:b/>
          <w:bCs/>
          <w:iCs/>
          <w:sz w:val="20"/>
          <w:szCs w:val="20"/>
          <w:lang w:val="pt-BR"/>
        </w:rPr>
        <w:t xml:space="preserve"> OAB/AM sob o n° 7.883, </w:t>
      </w:r>
      <w:r w:rsidRPr="00594EFB">
        <w:rPr>
          <w:rFonts w:cs="Calibri"/>
          <w:iCs/>
          <w:sz w:val="20"/>
          <w:szCs w:val="20"/>
          <w:lang w:val="pt-BR"/>
        </w:rPr>
        <w:t xml:space="preserve">ambos com endereço eletrônico </w:t>
      </w:r>
      <w:hyperlink r:id="rId8" w:history="1">
        <w:r w:rsidRPr="00594EFB">
          <w:rPr>
            <w:rStyle w:val="Hyperlink"/>
            <w:rFonts w:cs="Calibri"/>
            <w:b/>
            <w:bCs/>
            <w:sz w:val="20"/>
            <w:szCs w:val="20"/>
            <w:lang w:val="pt-BR"/>
          </w:rPr>
          <w:t>juridico@bentesramos.adv.br</w:t>
        </w:r>
      </w:hyperlink>
      <w:r w:rsidRPr="00594EFB">
        <w:rPr>
          <w:rFonts w:cs="Calibri"/>
          <w:iCs/>
          <w:sz w:val="20"/>
          <w:szCs w:val="20"/>
          <w:lang w:val="pt-BR"/>
        </w:rPr>
        <w:t xml:space="preserve"> e telefone: </w:t>
      </w:r>
      <w:r w:rsidRPr="00594EFB">
        <w:rPr>
          <w:rFonts w:cs="Calibri"/>
          <w:b/>
          <w:bCs/>
          <w:iCs/>
          <w:sz w:val="20"/>
          <w:szCs w:val="20"/>
          <w:lang w:val="pt-BR"/>
        </w:rPr>
        <w:t>(92) 3343-6173 / 99160-4348 / 98223-7330</w:t>
      </w:r>
      <w:r w:rsidRPr="00594EFB">
        <w:rPr>
          <w:rFonts w:cs="Calibri"/>
          <w:iCs/>
          <w:sz w:val="20"/>
          <w:szCs w:val="20"/>
          <w:lang w:val="pt-BR"/>
        </w:rPr>
        <w:t>.</w:t>
      </w:r>
    </w:p>
    <w:p w14:paraId="77EE550C" w14:textId="77777777" w:rsidR="00453E3F" w:rsidRPr="00594EFB" w:rsidRDefault="00453E3F" w:rsidP="00453E3F">
      <w:pPr>
        <w:adjustRightInd w:val="0"/>
        <w:ind w:right="-1"/>
        <w:jc w:val="both"/>
        <w:rPr>
          <w:rFonts w:cs="Calibri"/>
          <w:sz w:val="20"/>
          <w:szCs w:val="20"/>
          <w:lang w:val="pt-BR"/>
        </w:rPr>
      </w:pPr>
    </w:p>
    <w:p w14:paraId="0D419C1B" w14:textId="3ADF35C7" w:rsidR="00453E3F" w:rsidRPr="00594EFB" w:rsidRDefault="00453E3F" w:rsidP="00453E3F">
      <w:pPr>
        <w:pStyle w:val="NormalWeb"/>
        <w:spacing w:before="0" w:beforeAutospacing="0" w:after="0" w:afterAutospacing="0" w:line="276" w:lineRule="auto"/>
        <w:jc w:val="both"/>
        <w:rPr>
          <w:rFonts w:ascii="Calibri" w:hAnsi="Calibri" w:cs="Calibri"/>
          <w:b/>
          <w:bCs/>
          <w:sz w:val="20"/>
          <w:szCs w:val="20"/>
        </w:rPr>
      </w:pPr>
      <w:r w:rsidRPr="00594EFB">
        <w:rPr>
          <w:rFonts w:ascii="Calibri" w:hAnsi="Calibri" w:cs="Calibri"/>
          <w:b/>
          <w:iCs/>
          <w:sz w:val="20"/>
          <w:szCs w:val="20"/>
        </w:rPr>
        <w:t xml:space="preserve">PODERES: </w:t>
      </w:r>
      <w:r w:rsidRPr="00594EFB">
        <w:rPr>
          <w:rFonts w:ascii="Calibri" w:hAnsi="Calibri" w:cs="Calibri"/>
          <w:sz w:val="20"/>
          <w:szCs w:val="20"/>
        </w:rPr>
        <w:t xml:space="preserve">Nos termos do art. 105 do Código de Processo Civil, os contidos na cláusula “ad judicia et extra”, para, em nome do outorgante, em qualquer Juízo, Instância ou Tribunal, ou fora deles, defender seus interesses, podendo propor contra quem de direito as ações competentes e defender os interesses da outorgante nas contrárias, seguindo umas e outras, até final decisão, usando dos recursos legais e acompanhando-os, conferindo-lhes, ainda, </w:t>
      </w:r>
      <w:r w:rsidRPr="00594EFB">
        <w:rPr>
          <w:rFonts w:ascii="Calibri" w:hAnsi="Calibri" w:cs="Calibri"/>
          <w:b/>
          <w:bCs/>
          <w:sz w:val="20"/>
          <w:szCs w:val="20"/>
        </w:rPr>
        <w:t>PODERES ESPECIAIS</w:t>
      </w:r>
      <w:r w:rsidRPr="00594EFB">
        <w:rPr>
          <w:rFonts w:ascii="Calibri" w:hAnsi="Calibri" w:cs="Calibri"/>
          <w:sz w:val="20"/>
          <w:szCs w:val="20"/>
        </w:rPr>
        <w:t xml:space="preserve"> para confessar, desistir, transigir, firmar compromissos ou acordos, receber e dar quitação, receber alvará, reconhecer procedência de pedido, renunciar a direito no qual se funda ação agindo em conjunto ou separadamente, podendo ainda substabelecer </w:t>
      </w:r>
      <w:proofErr w:type="spellStart"/>
      <w:r w:rsidRPr="00594EFB">
        <w:rPr>
          <w:rFonts w:ascii="Calibri" w:hAnsi="Calibri" w:cs="Calibri"/>
          <w:sz w:val="20"/>
          <w:szCs w:val="20"/>
        </w:rPr>
        <w:t>esta</w:t>
      </w:r>
      <w:proofErr w:type="spellEnd"/>
      <w:r w:rsidRPr="00594EFB">
        <w:rPr>
          <w:rFonts w:ascii="Calibri" w:hAnsi="Calibri" w:cs="Calibri"/>
          <w:sz w:val="20"/>
          <w:szCs w:val="20"/>
        </w:rPr>
        <w:t xml:space="preserve"> em outrem, com ou sem reservas de iguais poderes, pedir o benefício da Justiça Gratuita e assinar declaração de hipossuficiência econômica, dando tudo por bom, firme e valioso</w:t>
      </w:r>
      <w:r>
        <w:rPr>
          <w:rFonts w:ascii="Calibri" w:hAnsi="Calibri" w:cs="Calibri"/>
          <w:sz w:val="20"/>
          <w:szCs w:val="20"/>
        </w:rPr>
        <w:t xml:space="preserve">, </w:t>
      </w:r>
      <w:r w:rsidRPr="007A41B7">
        <w:rPr>
          <w:rFonts w:ascii="Calibri" w:hAnsi="Calibri" w:cs="Calibri"/>
          <w:b/>
          <w:bCs/>
          <w:sz w:val="20"/>
          <w:szCs w:val="20"/>
        </w:rPr>
        <w:t xml:space="preserve">a fim de ingressar com ação judicial em face </w:t>
      </w:r>
      <w:r w:rsidR="00AD6062">
        <w:rPr>
          <w:rFonts w:ascii="Calibri" w:hAnsi="Calibri" w:cs="Calibri"/>
          <w:b/>
          <w:bCs/>
          <w:sz w:val="20"/>
          <w:szCs w:val="20"/>
        </w:rPr>
        <w:t>do {{REU}}, referente ao contrato {{CONTRATO_REU}}</w:t>
      </w:r>
      <w:r w:rsidRPr="007A41B7">
        <w:rPr>
          <w:rFonts w:ascii="Calibri" w:hAnsi="Calibri" w:cs="Calibri"/>
          <w:b/>
          <w:bCs/>
          <w:sz w:val="20"/>
          <w:szCs w:val="20"/>
        </w:rPr>
        <w:t>.</w:t>
      </w:r>
    </w:p>
    <w:p w14:paraId="290E7D45" w14:textId="77777777" w:rsidR="00453E3F" w:rsidRPr="00594EFB" w:rsidRDefault="00453E3F" w:rsidP="00453E3F">
      <w:pPr>
        <w:adjustRightInd w:val="0"/>
        <w:ind w:right="-1"/>
        <w:jc w:val="both"/>
        <w:rPr>
          <w:sz w:val="20"/>
          <w:szCs w:val="20"/>
          <w:lang w:val="pt-BR"/>
        </w:rPr>
      </w:pPr>
    </w:p>
    <w:p w14:paraId="2BE88228" w14:textId="77777777" w:rsidR="00453E3F" w:rsidRPr="00594EFB" w:rsidRDefault="00453E3F" w:rsidP="00453E3F">
      <w:pPr>
        <w:adjustRightInd w:val="0"/>
        <w:ind w:right="-1"/>
        <w:jc w:val="both"/>
        <w:rPr>
          <w:sz w:val="20"/>
          <w:szCs w:val="20"/>
          <w:lang w:val="pt-BR"/>
        </w:rPr>
      </w:pPr>
      <w:r w:rsidRPr="00594EFB">
        <w:rPr>
          <w:sz w:val="20"/>
          <w:szCs w:val="20"/>
          <w:lang w:val="pt-BR"/>
        </w:rPr>
        <w:t xml:space="preserve"> </w:t>
      </w:r>
      <w:r w:rsidRPr="00594EFB">
        <w:rPr>
          <w:b/>
          <w:bCs/>
          <w:sz w:val="20"/>
          <w:szCs w:val="20"/>
          <w:lang w:val="pt-BR"/>
        </w:rPr>
        <w:t xml:space="preserve">Lei Geral de Proteção de Dados: </w:t>
      </w:r>
      <w:r w:rsidRPr="00594EFB">
        <w:rPr>
          <w:sz w:val="20"/>
          <w:szCs w:val="20"/>
          <w:lang w:val="pt-BR"/>
        </w:rPr>
        <w:t xml:space="preserve">Considerando a Lei Geral de Proteção de Dados, o OUTORGANTE declara ter ciência da necessidade dos dados aqui coletados e dá consentimento do uso dos seus dados pelos CONTRATADOS para a finalidade exclusiva de propositura de demanda judicial, em observância ao cumprimento das regras quanto à proteção de dados, diante dos princípios da necessidade, finalidade e/ou autodeterminação informativa, inclusive no tratamento de dados pessoais sensíveis, de acordo com obrigação legal de coleta dos dados. </w:t>
      </w:r>
    </w:p>
    <w:p w14:paraId="11D5F3F4" w14:textId="77777777" w:rsidR="00453E3F" w:rsidRPr="00594EFB" w:rsidRDefault="00453E3F" w:rsidP="00453E3F">
      <w:pPr>
        <w:adjustRightInd w:val="0"/>
        <w:ind w:right="-1"/>
        <w:jc w:val="both"/>
        <w:rPr>
          <w:sz w:val="20"/>
          <w:szCs w:val="20"/>
          <w:lang w:val="pt-BR"/>
        </w:rPr>
      </w:pPr>
    </w:p>
    <w:p w14:paraId="57FC8CB0" w14:textId="77777777" w:rsidR="00453E3F" w:rsidRDefault="00453E3F" w:rsidP="00453E3F">
      <w:pPr>
        <w:adjustRightInd w:val="0"/>
        <w:ind w:right="-1"/>
        <w:jc w:val="both"/>
        <w:rPr>
          <w:sz w:val="20"/>
          <w:szCs w:val="20"/>
          <w:lang w:val="pt-BR"/>
        </w:rPr>
      </w:pPr>
      <w:r w:rsidRPr="00594EFB">
        <w:rPr>
          <w:b/>
          <w:bCs/>
          <w:sz w:val="20"/>
          <w:szCs w:val="20"/>
          <w:lang w:val="pt-BR"/>
        </w:rPr>
        <w:t xml:space="preserve">Declaração de Ciência sobre Tentativas de Fraude ("Golpe do Falso Advogado"): </w:t>
      </w:r>
      <w:r w:rsidRPr="00594EFB">
        <w:rPr>
          <w:sz w:val="20"/>
          <w:szCs w:val="20"/>
          <w:lang w:val="pt-BR"/>
        </w:rPr>
        <w:t xml:space="preserve">A OUTORGANTE declara estar ciente de que não deve realizar qualquer pagamento ou transferência bancária em nome de custas, honorários ou qualquer outra finalidade sem prévia confirmação direta com os advogados constituídos nesta procuração, exclusivamente pelos canais de contato informados neste instrumento. Está devidamente orientada a não atender solicitações por meio de WhatsApp, e-mails ou ligações telefônicas não oficiais, especialmente em casos de pessoas se passando por advogados ou servidores do Judiciário. Esta cláusula visa prevenir prejuízos decorrentes do chamado </w:t>
      </w:r>
      <w:r w:rsidRPr="00594EFB">
        <w:rPr>
          <w:b/>
          <w:bCs/>
          <w:sz w:val="20"/>
          <w:szCs w:val="20"/>
          <w:lang w:val="pt-BR"/>
        </w:rPr>
        <w:t>“golpe do falso advogado”</w:t>
      </w:r>
      <w:r w:rsidRPr="00594EFB">
        <w:rPr>
          <w:sz w:val="20"/>
          <w:szCs w:val="20"/>
          <w:lang w:val="pt-BR"/>
        </w:rPr>
        <w:t>, sendo a outorgante orientada a comunicar imediatamente o escritório em caso de tentativa suspeita.</w:t>
      </w:r>
    </w:p>
    <w:p w14:paraId="0EAE2CDC" w14:textId="77777777" w:rsidR="00453E3F" w:rsidRPr="00594EFB" w:rsidRDefault="00453E3F" w:rsidP="00453E3F">
      <w:pPr>
        <w:adjustRightInd w:val="0"/>
        <w:ind w:right="-1"/>
        <w:jc w:val="both"/>
        <w:rPr>
          <w:rFonts w:cs="Calibri"/>
          <w:sz w:val="20"/>
          <w:szCs w:val="20"/>
          <w:lang w:val="pt-BR"/>
        </w:rPr>
      </w:pPr>
    </w:p>
    <w:p w14:paraId="4AFB9D22" w14:textId="62DB1A8B" w:rsidR="00453E3F" w:rsidRPr="006563AD" w:rsidRDefault="00453E3F" w:rsidP="00453E3F">
      <w:pPr>
        <w:spacing w:line="300" w:lineRule="auto"/>
        <w:rPr>
          <w:rFonts w:cs="Calibri"/>
          <w:sz w:val="20"/>
          <w:szCs w:val="20"/>
          <w:lang w:val="pt-BR"/>
        </w:rPr>
      </w:pPr>
      <w:r>
        <w:rPr>
          <w:rFonts w:cs="Calibri"/>
          <w:sz w:val="20"/>
          <w:szCs w:val="20"/>
          <w:lang w:val="pt-BR"/>
        </w:rPr>
        <w:t>Manaus/AM, {{DATA}}.</w:t>
      </w:r>
      <w:r w:rsidRPr="006563AD">
        <w:rPr>
          <w:rFonts w:cs="Calibri"/>
          <w:sz w:val="20"/>
          <w:szCs w:val="20"/>
          <w:lang w:val="pt-BR"/>
        </w:rPr>
      </w:r>
      <w:r w:rsidR="00AD6062">
        <w:rPr>
          <w:rFonts w:cs="Calibri"/>
          <w:sz w:val="20"/>
          <w:szCs w:val="20"/>
          <w:lang w:val="pt-BR"/>
        </w:rPr>
      </w:r>
      <w:r w:rsidRPr="006563AD">
        <w:rPr>
          <w:rFonts w:cs="Calibri"/>
          <w:sz w:val="20"/>
          <w:szCs w:val="20"/>
          <w:lang w:val="pt-BR"/>
        </w:rPr>
      </w:r>
      <w:r w:rsidR="00AD6062">
        <w:rPr>
          <w:rFonts w:cs="Calibri"/>
          <w:sz w:val="20"/>
          <w:szCs w:val="20"/>
          <w:lang w:val="pt-BR"/>
        </w:rPr>
      </w:r>
      <w:r w:rsidRPr="006563AD">
        <w:rPr>
          <w:rFonts w:cs="Calibri"/>
          <w:sz w:val="20"/>
          <w:szCs w:val="20"/>
          <w:lang w:val="pt-BR"/>
        </w:rPr>
      </w:r>
    </w:p>
    <w:p w14:paraId="31C7F772" w14:textId="77777777" w:rsidR="00453E3F" w:rsidRDefault="00453E3F" w:rsidP="00453E3F">
      <w:pPr>
        <w:adjustRightInd w:val="0"/>
        <w:ind w:right="-1"/>
        <w:jc w:val="center"/>
        <w:rPr>
          <w:rFonts w:cs="Calibri"/>
          <w:sz w:val="20"/>
          <w:szCs w:val="20"/>
          <w:lang w:val="pt-BR"/>
        </w:rPr>
      </w:pPr>
    </w:p>
    <w:p w14:paraId="5F6C9EF0" w14:textId="77777777" w:rsidR="00453E3F" w:rsidRDefault="00453E3F" w:rsidP="00453E3F">
      <w:pPr>
        <w:adjustRightInd w:val="0"/>
        <w:ind w:right="-1"/>
        <w:jc w:val="both"/>
        <w:rPr>
          <w:rFonts w:cs="Calibri"/>
          <w:sz w:val="20"/>
          <w:szCs w:val="20"/>
          <w:lang w:val="pt-BR"/>
        </w:rPr>
      </w:pPr>
    </w:p>
    <w:p w14:paraId="3F03F6A7" w14:textId="45A5547B" w:rsidR="00AD6062" w:rsidRDefault="00AD6062" w:rsidP="00AD6062">
      <w:pPr>
        <w:adjustRightInd w:val="0"/>
        <w:ind w:right="-1"/>
        <w:jc w:val="center"/>
        <w:rPr>
          <w:rFonts w:cs="Calibri"/>
          <w:sz w:val="20"/>
          <w:szCs w:val="20"/>
          <w:lang w:val="pt-BR"/>
        </w:rPr>
      </w:pPr>
      <w:r w:rsidRPr="00AD6062">
        <w:rPr>
          <w:rFonts w:cs="Calibri"/>
          <w:sz w:val="20"/>
          <w:szCs w:val="20"/>
          <w:lang w:val="pt-BR"/>
        </w:rPr>
        <w:t>____________________________________________</w:t>
        <w:br/>
      </w:r>
      <w:r>
        <w:rPr>
          <w:b/>
        </w:rPr>
        <w:t>{{NOME_COMPLETO}}</w:t>
        <w:br/>
      </w:r>
      <w:r>
        <w:t>OUTORGANTE</w:t>
      </w:r>
    </w:p>
    <w:sectPr w:rsidR="00AD6062"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9B934" w14:textId="77777777" w:rsidR="009372F3" w:rsidRDefault="009372F3" w:rsidP="001736FB">
      <w:pPr>
        <w:spacing w:line="240" w:lineRule="auto"/>
      </w:pPr>
      <w:r>
        <w:separator/>
      </w:r>
    </w:p>
  </w:endnote>
  <w:endnote w:type="continuationSeparator" w:id="0">
    <w:p w14:paraId="2EF9C37B" w14:textId="77777777" w:rsidR="009372F3" w:rsidRDefault="009372F3" w:rsidP="001736FB">
      <w:pPr>
        <w:spacing w:line="240" w:lineRule="auto"/>
      </w:pPr>
      <w:r>
        <w:continuationSeparator/>
      </w:r>
    </w:p>
  </w:endnote>
  <w:endnote w:type="continuationNotice" w:id="1">
    <w:p w14:paraId="5D4234BB" w14:textId="77777777" w:rsidR="009372F3" w:rsidRDefault="009372F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8615" w14:textId="77777777" w:rsidR="006C13D5" w:rsidRDefault="006C13D5">
    <w:pPr>
      <w:pStyle w:val="Rodap"/>
    </w:pPr>
  </w:p>
  <w:p w14:paraId="363B9CAF" w14:textId="77777777" w:rsidR="004415FF" w:rsidRPr="007D2E47" w:rsidRDefault="004415FF" w:rsidP="004415FF">
    <w:pPr>
      <w:spacing w:line="240" w:lineRule="auto"/>
      <w:jc w:val="both"/>
      <w:rPr>
        <w:b/>
        <w:bCs/>
        <w:sz w:val="16"/>
        <w:szCs w:val="16"/>
        <w:lang w:val="pt-BR"/>
      </w:rPr>
    </w:pPr>
    <w:r w:rsidRPr="007D2E47">
      <w:rPr>
        <w:rFonts w:ascii="Segoe UI Emoji" w:hAnsi="Segoe UI Emoji" w:cs="Segoe UI Emoji"/>
        <w:sz w:val="16"/>
        <w:szCs w:val="16"/>
      </w:rPr>
      <w:t>🏛️</w:t>
    </w:r>
    <w:r w:rsidRPr="007D2E47">
      <w:rPr>
        <w:sz w:val="16"/>
        <w:szCs w:val="16"/>
        <w:lang w:val="pt-BR"/>
      </w:rPr>
      <w:t xml:space="preserve"> </w:t>
    </w:r>
    <w:r w:rsidRPr="007D2E47">
      <w:rPr>
        <w:b/>
        <w:bCs/>
        <w:sz w:val="16"/>
        <w:szCs w:val="16"/>
        <w:lang w:val="pt-BR"/>
      </w:rPr>
      <w:t>BENTES RAMOS ADVOCACIA E CONSULTORIA JURÍDICA</w:t>
    </w:r>
  </w:p>
  <w:p w14:paraId="27F6C33D" w14:textId="77777777" w:rsidR="004415FF" w:rsidRPr="007D2E47" w:rsidRDefault="004415FF" w:rsidP="004415FF">
    <w:pPr>
      <w:spacing w:line="240" w:lineRule="auto"/>
      <w:jc w:val="both"/>
      <w:rPr>
        <w:sz w:val="16"/>
        <w:szCs w:val="16"/>
        <w:lang w:val="pt-BR"/>
      </w:rPr>
    </w:pPr>
    <w:r w:rsidRPr="007D2E47">
      <w:rPr>
        <w:rFonts w:ascii="Segoe UI Emoji" w:hAnsi="Segoe UI Emoji" w:cs="Segoe UI Emoji"/>
        <w:sz w:val="16"/>
        <w:szCs w:val="16"/>
      </w:rPr>
      <w:t>📍</w:t>
    </w:r>
    <w:r w:rsidRPr="007D2E47">
      <w:rPr>
        <w:sz w:val="16"/>
        <w:szCs w:val="16"/>
        <w:lang w:val="pt-BR"/>
      </w:rPr>
      <w:t xml:space="preserve"> Rua Salvador, 120, Sala 708 – Vieiralves Business Center – Adrianópolis, Manaus/AM – CEP 69057-040</w:t>
    </w:r>
  </w:p>
  <w:p w14:paraId="40ACB096" w14:textId="77777777" w:rsidR="004415FF" w:rsidRPr="007D2E47" w:rsidRDefault="004415FF" w:rsidP="004415FF">
    <w:pPr>
      <w:spacing w:line="240" w:lineRule="auto"/>
      <w:jc w:val="both"/>
      <w:rPr>
        <w:sz w:val="16"/>
        <w:szCs w:val="16"/>
        <w:lang w:val="pt-BR"/>
      </w:rPr>
    </w:pPr>
    <w:r w:rsidRPr="007D2E47">
      <w:rPr>
        <w:rFonts w:ascii="Segoe UI Emoji" w:hAnsi="Segoe UI Emoji" w:cs="Segoe UI Emoji"/>
        <w:sz w:val="16"/>
        <w:szCs w:val="16"/>
      </w:rPr>
      <w:t>📞</w:t>
    </w:r>
    <w:r w:rsidRPr="007D2E47">
      <w:rPr>
        <w:sz w:val="16"/>
        <w:szCs w:val="16"/>
        <w:lang w:val="pt-BR"/>
      </w:rPr>
      <w:t xml:space="preserve"> (92) 3343-6173   |   </w:t>
    </w:r>
    <w:r w:rsidRPr="007D2E47">
      <w:rPr>
        <w:rFonts w:ascii="Segoe UI Emoji" w:hAnsi="Segoe UI Emoji" w:cs="Segoe UI Emoji"/>
        <w:sz w:val="16"/>
        <w:szCs w:val="16"/>
      </w:rPr>
      <w:t>📱</w:t>
    </w:r>
    <w:r w:rsidRPr="007D2E47">
      <w:rPr>
        <w:sz w:val="16"/>
        <w:szCs w:val="16"/>
        <w:lang w:val="pt-BR"/>
      </w:rPr>
      <w:t xml:space="preserve"> (92) 98223-7330 / (92) 99160-4348 / 98588-8190</w:t>
    </w:r>
  </w:p>
  <w:p w14:paraId="3BFF3186" w14:textId="77777777" w:rsidR="004415FF" w:rsidRPr="00937108" w:rsidRDefault="004415FF" w:rsidP="004415FF">
    <w:pPr>
      <w:pStyle w:val="Rodap"/>
      <w:jc w:val="both"/>
      <w:rPr>
        <w:sz w:val="14"/>
        <w:szCs w:val="14"/>
        <w:lang w:val="pt-BR"/>
      </w:rPr>
    </w:pPr>
    <w:r w:rsidRPr="007D2E47">
      <w:rPr>
        <w:rFonts w:ascii="Segoe UI Emoji" w:hAnsi="Segoe UI Emoji" w:cs="Segoe UI Emoji"/>
        <w:sz w:val="16"/>
        <w:szCs w:val="16"/>
        <w:lang w:val="pt-BR"/>
      </w:rPr>
      <w:t>✉</w:t>
    </w:r>
    <w:r w:rsidRPr="007D2E47">
      <w:rPr>
        <w:rFonts w:ascii="Segoe UI Emoji" w:hAnsi="Segoe UI Emoji" w:cs="Segoe UI Emoji"/>
        <w:sz w:val="16"/>
        <w:szCs w:val="16"/>
      </w:rPr>
      <w:t>️</w:t>
    </w:r>
    <w:r w:rsidRPr="007D2E47">
      <w:rPr>
        <w:sz w:val="16"/>
        <w:szCs w:val="16"/>
        <w:lang w:val="pt-BR"/>
      </w:rPr>
      <w:t xml:space="preserve"> juridico@bentesramos.adv.br   |   </w:t>
    </w:r>
    <w:r w:rsidRPr="007D2E47">
      <w:rPr>
        <w:rFonts w:ascii="Segoe UI Emoji" w:hAnsi="Segoe UI Emoji" w:cs="Segoe UI Emoji"/>
        <w:sz w:val="16"/>
        <w:szCs w:val="16"/>
      </w:rPr>
      <w:t>🌐</w:t>
    </w:r>
    <w:r w:rsidRPr="007D2E47">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637BB" w14:textId="77777777" w:rsidR="009372F3" w:rsidRDefault="009372F3" w:rsidP="001736FB">
      <w:pPr>
        <w:spacing w:line="240" w:lineRule="auto"/>
      </w:pPr>
      <w:r>
        <w:separator/>
      </w:r>
    </w:p>
  </w:footnote>
  <w:footnote w:type="continuationSeparator" w:id="0">
    <w:p w14:paraId="661DF5F4" w14:textId="77777777" w:rsidR="009372F3" w:rsidRDefault="009372F3" w:rsidP="001736FB">
      <w:pPr>
        <w:spacing w:line="240" w:lineRule="auto"/>
      </w:pPr>
      <w:r>
        <w:continuationSeparator/>
      </w:r>
    </w:p>
  </w:footnote>
  <w:footnote w:type="continuationNotice" w:id="1">
    <w:p w14:paraId="6AA7C329" w14:textId="77777777" w:rsidR="009372F3" w:rsidRDefault="009372F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852F" w14:textId="4892E3E2" w:rsidR="006C13D5" w:rsidRDefault="00453E3F" w:rsidP="00505335">
    <w:pPr>
      <w:pStyle w:val="Cabealho"/>
      <w:jc w:val="center"/>
    </w:pPr>
    <w:r w:rsidRPr="00505335">
      <w:rPr>
        <w:noProof/>
        <w:lang w:val="pt-BR"/>
      </w:rPr>
      <w:drawing>
        <wp:inline distT="0" distB="0" distL="0" distR="0" wp14:anchorId="01C8565F" wp14:editId="788CB1EE">
          <wp:extent cx="1670050" cy="9144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05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5" w15:restartNumberingAfterBreak="0">
    <w:nsid w:val="60950F4B"/>
    <w:multiLevelType w:val="multilevel"/>
    <w:tmpl w:val="AF2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58497497">
    <w:abstractNumId w:val="4"/>
  </w:num>
  <w:num w:numId="2" w16cid:durableId="486433018">
    <w:abstractNumId w:val="2"/>
  </w:num>
  <w:num w:numId="3" w16cid:durableId="869687865">
    <w:abstractNumId w:val="6"/>
  </w:num>
  <w:num w:numId="4" w16cid:durableId="58675850">
    <w:abstractNumId w:val="1"/>
  </w:num>
  <w:num w:numId="5" w16cid:durableId="905802671">
    <w:abstractNumId w:val="3"/>
  </w:num>
  <w:num w:numId="6" w16cid:durableId="1468932051">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C045B"/>
    <w:rsid w:val="000C1FB5"/>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730A"/>
    <w:rsid w:val="0013756D"/>
    <w:rsid w:val="0014572C"/>
    <w:rsid w:val="00152F28"/>
    <w:rsid w:val="00153245"/>
    <w:rsid w:val="00153C7D"/>
    <w:rsid w:val="00156D4A"/>
    <w:rsid w:val="0017061E"/>
    <w:rsid w:val="00171AAC"/>
    <w:rsid w:val="001736FB"/>
    <w:rsid w:val="001755E7"/>
    <w:rsid w:val="0018076E"/>
    <w:rsid w:val="0018232C"/>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27C3"/>
    <w:rsid w:val="0024531E"/>
    <w:rsid w:val="00246106"/>
    <w:rsid w:val="002523CA"/>
    <w:rsid w:val="00260A9F"/>
    <w:rsid w:val="00261062"/>
    <w:rsid w:val="00265B8E"/>
    <w:rsid w:val="00267330"/>
    <w:rsid w:val="002718EA"/>
    <w:rsid w:val="00272FBD"/>
    <w:rsid w:val="00292398"/>
    <w:rsid w:val="00293CE1"/>
    <w:rsid w:val="002951A0"/>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0263"/>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145F"/>
    <w:rsid w:val="00403D36"/>
    <w:rsid w:val="00407912"/>
    <w:rsid w:val="004150FD"/>
    <w:rsid w:val="00415603"/>
    <w:rsid w:val="004214D1"/>
    <w:rsid w:val="00422837"/>
    <w:rsid w:val="00422F23"/>
    <w:rsid w:val="004255AE"/>
    <w:rsid w:val="004273A0"/>
    <w:rsid w:val="004275D1"/>
    <w:rsid w:val="00435FAC"/>
    <w:rsid w:val="004368EE"/>
    <w:rsid w:val="00436E48"/>
    <w:rsid w:val="004415FF"/>
    <w:rsid w:val="00445BC3"/>
    <w:rsid w:val="00453E3F"/>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06216"/>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7F4F"/>
    <w:rsid w:val="00614343"/>
    <w:rsid w:val="00616AEF"/>
    <w:rsid w:val="00617959"/>
    <w:rsid w:val="0063463C"/>
    <w:rsid w:val="00637B91"/>
    <w:rsid w:val="00641F61"/>
    <w:rsid w:val="0064288D"/>
    <w:rsid w:val="00647C11"/>
    <w:rsid w:val="00653D67"/>
    <w:rsid w:val="0065434C"/>
    <w:rsid w:val="00656AA9"/>
    <w:rsid w:val="00657F83"/>
    <w:rsid w:val="00660353"/>
    <w:rsid w:val="0066190B"/>
    <w:rsid w:val="00662A48"/>
    <w:rsid w:val="00672115"/>
    <w:rsid w:val="00677958"/>
    <w:rsid w:val="00685F9F"/>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69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2E47"/>
    <w:rsid w:val="007D5422"/>
    <w:rsid w:val="007E2DF3"/>
    <w:rsid w:val="007E6294"/>
    <w:rsid w:val="007F6B44"/>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20B7A"/>
    <w:rsid w:val="009243C7"/>
    <w:rsid w:val="0092475D"/>
    <w:rsid w:val="00924F36"/>
    <w:rsid w:val="00926C30"/>
    <w:rsid w:val="009319CD"/>
    <w:rsid w:val="00933AC0"/>
    <w:rsid w:val="009352D0"/>
    <w:rsid w:val="00936479"/>
    <w:rsid w:val="009372F3"/>
    <w:rsid w:val="009422BF"/>
    <w:rsid w:val="00942EAB"/>
    <w:rsid w:val="00944DA1"/>
    <w:rsid w:val="00960F7A"/>
    <w:rsid w:val="009616F3"/>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062"/>
    <w:rsid w:val="00AD649E"/>
    <w:rsid w:val="00AF4630"/>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2C4C"/>
    <w:rsid w:val="00B631B6"/>
    <w:rsid w:val="00B6346D"/>
    <w:rsid w:val="00B645CF"/>
    <w:rsid w:val="00B672A8"/>
    <w:rsid w:val="00B724D2"/>
    <w:rsid w:val="00B73F62"/>
    <w:rsid w:val="00B81FFD"/>
    <w:rsid w:val="00B82D19"/>
    <w:rsid w:val="00B8605D"/>
    <w:rsid w:val="00B87184"/>
    <w:rsid w:val="00B92812"/>
    <w:rsid w:val="00B930E1"/>
    <w:rsid w:val="00B94644"/>
    <w:rsid w:val="00BA022D"/>
    <w:rsid w:val="00BA200C"/>
    <w:rsid w:val="00BA4B59"/>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77938"/>
    <w:rsid w:val="00D91649"/>
    <w:rsid w:val="00DA5172"/>
    <w:rsid w:val="00DC16AB"/>
    <w:rsid w:val="00DC29B3"/>
    <w:rsid w:val="00DC74CD"/>
    <w:rsid w:val="00DC78AA"/>
    <w:rsid w:val="00DD01C3"/>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35983"/>
    <w:rsid w:val="00E436C4"/>
    <w:rsid w:val="00E503B1"/>
    <w:rsid w:val="00E55357"/>
    <w:rsid w:val="00E55D61"/>
    <w:rsid w:val="00E57DD1"/>
    <w:rsid w:val="00E65561"/>
    <w:rsid w:val="00E658D2"/>
    <w:rsid w:val="00E660A0"/>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0B74"/>
    <w:rsid w:val="00EB134F"/>
    <w:rsid w:val="00EB1A3C"/>
    <w:rsid w:val="00EB288C"/>
    <w:rsid w:val="00EC1E8A"/>
    <w:rsid w:val="00EC322C"/>
    <w:rsid w:val="00EC390F"/>
    <w:rsid w:val="00EC47BB"/>
    <w:rsid w:val="00ED16C7"/>
    <w:rsid w:val="00ED2386"/>
    <w:rsid w:val="00ED69B6"/>
    <w:rsid w:val="00EE0117"/>
    <w:rsid w:val="00EF1510"/>
    <w:rsid w:val="00EF3271"/>
    <w:rsid w:val="00F0116D"/>
    <w:rsid w:val="00F0770C"/>
    <w:rsid w:val="00F079A4"/>
    <w:rsid w:val="00F17069"/>
    <w:rsid w:val="00F204F5"/>
    <w:rsid w:val="00F27D07"/>
    <w:rsid w:val="00F3059D"/>
    <w:rsid w:val="00F350E4"/>
    <w:rsid w:val="00F3632D"/>
    <w:rsid w:val="00F37B91"/>
    <w:rsid w:val="00F42248"/>
    <w:rsid w:val="00F51D8E"/>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3A01"/>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EA0D"/>
  <w15:docId w15:val="{56EDA249-5F3F-4FFA-9F60-63D7605D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next w:val="Normal"/>
    <w:link w:val="Ttulo3Char"/>
    <w:uiPriority w:val="9"/>
    <w:semiHidden/>
    <w:unhideWhenUsed/>
    <w:qFormat/>
    <w:rsid w:val="00B62C4C"/>
    <w:pPr>
      <w:keepNext/>
      <w:spacing w:before="240" w:after="60"/>
      <w:outlineLvl w:val="2"/>
    </w:pPr>
    <w:rPr>
      <w:rFonts w:ascii="Aptos Display" w:eastAsia="Times New Roman" w:hAnsi="Aptos Display"/>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character" w:customStyle="1" w:styleId="Ttulo3Char">
    <w:name w:val="Título 3 Char"/>
    <w:link w:val="Ttulo3"/>
    <w:uiPriority w:val="9"/>
    <w:semiHidden/>
    <w:rsid w:val="00B62C4C"/>
    <w:rPr>
      <w:rFonts w:ascii="Aptos Display" w:eastAsia="Times New Roman" w:hAnsi="Aptos Display" w:cs="Times New Roman"/>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533</Words>
  <Characters>2882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2026-01-26T20:24:00Z</cp:lastPrinted>
  <dcterms:created xsi:type="dcterms:W3CDTF">2026-01-22T21:49:00Z</dcterms:created>
  <dcterms:modified xsi:type="dcterms:W3CDTF">2026-01-26T22:28:00Z</dcterms:modified>
</cp:coreProperties>
</file>