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8F170E" w14:textId="77777777" w:rsidR="001C24F0" w:rsidRDefault="001C24F0">
      <w:pPr>
        <w:pStyle w:val="Title"/>
        <w:jc w:val="center"/>
      </w:pPr>
      <w:r>
        <w:t>Stage 1 Tutorial Activity</w:t>
      </w:r>
    </w:p>
    <w:p w14:paraId="65E67ED1" w14:textId="20DF7674" w:rsidR="0061036F" w:rsidRDefault="00000000">
      <w:pPr>
        <w:pStyle w:val="Title"/>
        <w:jc w:val="center"/>
      </w:pPr>
      <w:r>
        <w:t xml:space="preserve"> - Why </w:t>
      </w:r>
      <w:r w:rsidR="001C24F0">
        <w:t>Software Engineering</w:t>
      </w:r>
      <w:r>
        <w:t xml:space="preserve"> Still Matters</w:t>
      </w:r>
    </w:p>
    <w:p w14:paraId="569C1162" w14:textId="3354EAE3" w:rsidR="0061036F" w:rsidRDefault="001C24F0">
      <w:pPr>
        <w:jc w:val="center"/>
      </w:pPr>
      <w:r>
        <w:t>Stage 1 | Introducing Software Technology Case Study with Python and Guided AI use</w:t>
      </w:r>
    </w:p>
    <w:p w14:paraId="3C53C74D" w14:textId="77777777" w:rsidR="0061036F" w:rsidRDefault="00000000">
      <w:pPr>
        <w:pStyle w:val="Heading1"/>
      </w:pPr>
      <w:r>
        <w:t>Learning goals</w:t>
      </w:r>
    </w:p>
    <w:p w14:paraId="7511A19F" w14:textId="77777777" w:rsidR="0061036F" w:rsidRDefault="00000000">
      <w:pPr>
        <w:pStyle w:val="ListBullet"/>
      </w:pPr>
      <w:r>
        <w:t>Explain why software engineering is broader than coding.</w:t>
      </w:r>
    </w:p>
    <w:p w14:paraId="407249FF" w14:textId="77777777" w:rsidR="0061036F" w:rsidRDefault="00000000">
      <w:pPr>
        <w:pStyle w:val="ListBullet"/>
      </w:pPr>
      <w:r>
        <w:t>Identify stakeholders in a simple software problem.</w:t>
      </w:r>
    </w:p>
    <w:p w14:paraId="7B8D9193" w14:textId="77777777" w:rsidR="0061036F" w:rsidRDefault="00000000">
      <w:pPr>
        <w:pStyle w:val="ListBullet"/>
      </w:pPr>
      <w:proofErr w:type="spellStart"/>
      <w:r>
        <w:t>Recognise</w:t>
      </w:r>
      <w:proofErr w:type="spellEnd"/>
      <w:r>
        <w:t xml:space="preserve"> missing requirements.</w:t>
      </w:r>
    </w:p>
    <w:p w14:paraId="0116C1B9" w14:textId="77777777" w:rsidR="0061036F" w:rsidRDefault="00000000">
      <w:pPr>
        <w:pStyle w:val="ListBullet"/>
      </w:pPr>
      <w:r>
        <w:t>Critically evaluate AI-generated feature suggestions.</w:t>
      </w:r>
    </w:p>
    <w:p w14:paraId="6112797F" w14:textId="77777777" w:rsidR="0061036F" w:rsidRDefault="00000000">
      <w:pPr>
        <w:pStyle w:val="ListBullet"/>
      </w:pPr>
      <w:r>
        <w:t>Explain why AI output should not automatically be treated as correct.</w:t>
      </w:r>
    </w:p>
    <w:p w14:paraId="1CCBEC2F" w14:textId="77777777" w:rsidR="0061036F" w:rsidRDefault="00000000">
      <w:pPr>
        <w:pStyle w:val="Heading1"/>
      </w:pPr>
      <w:r>
        <w:t>Activity 1 - Think-Pair-Share (10 minutes)</w:t>
      </w:r>
    </w:p>
    <w:p w14:paraId="56308D5B" w14:textId="77777777" w:rsidR="0061036F" w:rsidRDefault="00000000">
      <w:bookmarkStart w:id="0" w:name="OLE_LINK1"/>
      <w:r>
        <w:t>If ChatGPT or Copilot can produce a 100-line Python application very quickly, what knowledge does a software engineer still need?</w:t>
      </w:r>
    </w:p>
    <w:bookmarkEnd w:id="0"/>
    <w:p w14:paraId="1FABC470" w14:textId="3BABA6CD" w:rsidR="0061036F" w:rsidRDefault="00000000">
      <w:r>
        <w:t xml:space="preserve">1. </w:t>
      </w:r>
      <w:r w:rsidR="001A59F5">
        <w:t>Knowledge on how the scale will work for the code</w:t>
      </w:r>
    </w:p>
    <w:p w14:paraId="1B9BB124" w14:textId="3B23E0AE" w:rsidR="0061036F" w:rsidRDefault="00000000">
      <w:r>
        <w:t xml:space="preserve">2. </w:t>
      </w:r>
      <w:r w:rsidR="001A59F5">
        <w:t>Reviewal of code to understand the output – AI may not catch all errors we do</w:t>
      </w:r>
    </w:p>
    <w:p w14:paraId="3EE76B40" w14:textId="47D2DEF5" w:rsidR="0061036F" w:rsidRDefault="00000000">
      <w:r>
        <w:t xml:space="preserve">3. </w:t>
      </w:r>
      <w:r w:rsidR="001A59F5">
        <w:t>Debugging code in production</w:t>
      </w:r>
    </w:p>
    <w:p w14:paraId="4F0A406E" w14:textId="77777777" w:rsidR="0061036F" w:rsidRDefault="00000000">
      <w:pPr>
        <w:pStyle w:val="Heading1"/>
      </w:pPr>
      <w:r>
        <w:t>Activity 2 - Is This Software Engineering? (10 minutes)</w:t>
      </w:r>
    </w:p>
    <w:p w14:paraId="57568F0E" w14:textId="77777777" w:rsidR="0061036F" w:rsidRDefault="00000000">
      <w:r>
        <w:t>Scenario A: A student writes a 50-line Python calculator.</w:t>
      </w:r>
      <w:r>
        <w:br/>
        <w:t>Scenario B: A team develops a payroll system used by 5,000 employees.</w:t>
      </w:r>
      <w:r>
        <w:br/>
        <w:t>Scenario C: An AI assistant generates a simple appointment application from one prompt.</w:t>
      </w:r>
    </w:p>
    <w:tbl>
      <w:tblPr>
        <w:tblStyle w:val="TableGrid"/>
        <w:tblW w:w="0" w:type="auto"/>
        <w:jc w:val="center"/>
        <w:tblLook w:val="04A0" w:firstRow="1" w:lastRow="0" w:firstColumn="1" w:lastColumn="0" w:noHBand="0" w:noVBand="1"/>
      </w:tblPr>
      <w:tblGrid>
        <w:gridCol w:w="2520"/>
        <w:gridCol w:w="2520"/>
        <w:gridCol w:w="2520"/>
        <w:gridCol w:w="2520"/>
      </w:tblGrid>
      <w:tr w:rsidR="0061036F" w14:paraId="38E9AA36" w14:textId="77777777">
        <w:trPr>
          <w:jc w:val="center"/>
        </w:trPr>
        <w:tc>
          <w:tcPr>
            <w:tcW w:w="2520" w:type="dxa"/>
          </w:tcPr>
          <w:p w14:paraId="2EBAF6C9" w14:textId="77777777" w:rsidR="0061036F" w:rsidRDefault="00000000">
            <w:r>
              <w:t>Scenario</w:t>
            </w:r>
          </w:p>
        </w:tc>
        <w:tc>
          <w:tcPr>
            <w:tcW w:w="2520" w:type="dxa"/>
          </w:tcPr>
          <w:p w14:paraId="559A49AC" w14:textId="77777777" w:rsidR="0061036F" w:rsidRDefault="00000000">
            <w:r>
              <w:t>Programming?</w:t>
            </w:r>
          </w:p>
        </w:tc>
        <w:tc>
          <w:tcPr>
            <w:tcW w:w="2520" w:type="dxa"/>
          </w:tcPr>
          <w:p w14:paraId="1B091E5C" w14:textId="77777777" w:rsidR="0061036F" w:rsidRDefault="00000000">
            <w:r>
              <w:t>Software engineering?</w:t>
            </w:r>
          </w:p>
        </w:tc>
        <w:tc>
          <w:tcPr>
            <w:tcW w:w="2520" w:type="dxa"/>
          </w:tcPr>
          <w:p w14:paraId="47DE5EDA" w14:textId="77777777" w:rsidR="0061036F" w:rsidRDefault="00000000">
            <w:r>
              <w:t>Why?</w:t>
            </w:r>
          </w:p>
        </w:tc>
      </w:tr>
      <w:tr w:rsidR="0061036F" w14:paraId="708FDC25" w14:textId="77777777">
        <w:trPr>
          <w:jc w:val="center"/>
        </w:trPr>
        <w:tc>
          <w:tcPr>
            <w:tcW w:w="2520" w:type="dxa"/>
          </w:tcPr>
          <w:p w14:paraId="7733AB5C" w14:textId="77777777" w:rsidR="0061036F" w:rsidRDefault="00000000">
            <w:r>
              <w:t>A</w:t>
            </w:r>
          </w:p>
        </w:tc>
        <w:tc>
          <w:tcPr>
            <w:tcW w:w="2520" w:type="dxa"/>
          </w:tcPr>
          <w:p w14:paraId="1441EF25" w14:textId="5A7FC962" w:rsidR="0061036F" w:rsidRDefault="001A59F5">
            <w:r>
              <w:t>Yes</w:t>
            </w:r>
          </w:p>
        </w:tc>
        <w:tc>
          <w:tcPr>
            <w:tcW w:w="2520" w:type="dxa"/>
          </w:tcPr>
          <w:p w14:paraId="408028B2" w14:textId="69369F50" w:rsidR="0061036F" w:rsidRDefault="001A59F5">
            <w:r>
              <w:t>No</w:t>
            </w:r>
          </w:p>
        </w:tc>
        <w:tc>
          <w:tcPr>
            <w:tcW w:w="2520" w:type="dxa"/>
          </w:tcPr>
          <w:p w14:paraId="0FA60EBB" w14:textId="4932D52B" w:rsidR="0061036F" w:rsidRDefault="001A59F5">
            <w:r>
              <w:t xml:space="preserve">One person, file, no users or requirement gathering and no maintenance. Includes coding and not engineering duties in the task. </w:t>
            </w:r>
          </w:p>
        </w:tc>
      </w:tr>
      <w:tr w:rsidR="0061036F" w14:paraId="65168361" w14:textId="77777777">
        <w:trPr>
          <w:jc w:val="center"/>
        </w:trPr>
        <w:tc>
          <w:tcPr>
            <w:tcW w:w="2520" w:type="dxa"/>
          </w:tcPr>
          <w:p w14:paraId="59FD6AD4" w14:textId="77777777" w:rsidR="0061036F" w:rsidRDefault="00000000">
            <w:r>
              <w:t>B</w:t>
            </w:r>
          </w:p>
        </w:tc>
        <w:tc>
          <w:tcPr>
            <w:tcW w:w="2520" w:type="dxa"/>
          </w:tcPr>
          <w:p w14:paraId="69F83CBA" w14:textId="32EDC466" w:rsidR="0061036F" w:rsidRDefault="001A59F5">
            <w:r>
              <w:t>Yes</w:t>
            </w:r>
          </w:p>
        </w:tc>
        <w:tc>
          <w:tcPr>
            <w:tcW w:w="2520" w:type="dxa"/>
          </w:tcPr>
          <w:p w14:paraId="733E931E" w14:textId="490155B3" w:rsidR="0061036F" w:rsidRDefault="001A59F5">
            <w:r>
              <w:t>Yes</w:t>
            </w:r>
          </w:p>
        </w:tc>
        <w:tc>
          <w:tcPr>
            <w:tcW w:w="2520" w:type="dxa"/>
          </w:tcPr>
          <w:p w14:paraId="429EE726" w14:textId="77BF450B" w:rsidR="0061036F" w:rsidRDefault="001A59F5">
            <w:r>
              <w:t xml:space="preserve">Multiple stakeholders, requirement testing and security, etc. </w:t>
            </w:r>
          </w:p>
        </w:tc>
      </w:tr>
      <w:tr w:rsidR="0061036F" w14:paraId="0F5765DB" w14:textId="77777777">
        <w:trPr>
          <w:jc w:val="center"/>
        </w:trPr>
        <w:tc>
          <w:tcPr>
            <w:tcW w:w="2520" w:type="dxa"/>
          </w:tcPr>
          <w:p w14:paraId="2BBB13A1" w14:textId="77777777" w:rsidR="0061036F" w:rsidRDefault="00000000">
            <w:r>
              <w:t>C</w:t>
            </w:r>
          </w:p>
        </w:tc>
        <w:tc>
          <w:tcPr>
            <w:tcW w:w="2520" w:type="dxa"/>
          </w:tcPr>
          <w:p w14:paraId="42ECD6D6" w14:textId="2947FF3D" w:rsidR="0061036F" w:rsidRDefault="001A59F5">
            <w:r>
              <w:t>Yes (AI Coding)</w:t>
            </w:r>
          </w:p>
        </w:tc>
        <w:tc>
          <w:tcPr>
            <w:tcW w:w="2520" w:type="dxa"/>
          </w:tcPr>
          <w:p w14:paraId="12FAB74C" w14:textId="4916E694" w:rsidR="0061036F" w:rsidRDefault="001A59F5">
            <w:r>
              <w:t>Not by itself</w:t>
            </w:r>
          </w:p>
        </w:tc>
        <w:tc>
          <w:tcPr>
            <w:tcW w:w="2520" w:type="dxa"/>
          </w:tcPr>
          <w:p w14:paraId="37569323" w14:textId="5063206A" w:rsidR="0061036F" w:rsidRDefault="007B1C19">
            <w:r>
              <w:t xml:space="preserve">No one validates requirements, tests or planned any deployment – when an individual takes responsibility, it becomes engineering. </w:t>
            </w:r>
          </w:p>
        </w:tc>
      </w:tr>
    </w:tbl>
    <w:p w14:paraId="26EB489E" w14:textId="77777777" w:rsidR="0061036F" w:rsidRDefault="00000000">
      <w:pPr>
        <w:pStyle w:val="Heading1"/>
      </w:pPr>
      <w:r>
        <w:lastRenderedPageBreak/>
        <w:t>Activity 3 - SmartCare Problem Analysis (20 minutes)</w:t>
      </w:r>
    </w:p>
    <w:p w14:paraId="2B4DA8DF" w14:textId="77777777" w:rsidR="0061036F" w:rsidRDefault="00000000">
      <w:r>
        <w:t>Client statement: SmartCare Community Clinic currently uses spreadsheets and paper records to manage patients and appointments. The clinic wants new software to improve these processes.</w:t>
      </w:r>
    </w:p>
    <w:p w14:paraId="5D5433D3" w14:textId="77777777" w:rsidR="0061036F" w:rsidRDefault="00000000">
      <w:pPr>
        <w:pStyle w:val="Heading2"/>
      </w:pPr>
      <w:r>
        <w:t>Task 1 - Identify stakeholders</w:t>
      </w:r>
    </w:p>
    <w:tbl>
      <w:tblPr>
        <w:tblStyle w:val="TableGrid"/>
        <w:tblW w:w="0" w:type="auto"/>
        <w:tblLook w:val="04A0" w:firstRow="1" w:lastRow="0" w:firstColumn="1" w:lastColumn="0" w:noHBand="0" w:noVBand="1"/>
      </w:tblPr>
      <w:tblGrid>
        <w:gridCol w:w="5040"/>
        <w:gridCol w:w="5040"/>
      </w:tblGrid>
      <w:tr w:rsidR="0061036F" w14:paraId="46FA6823" w14:textId="77777777">
        <w:tc>
          <w:tcPr>
            <w:tcW w:w="5040" w:type="dxa"/>
          </w:tcPr>
          <w:p w14:paraId="02550411" w14:textId="77777777" w:rsidR="0061036F" w:rsidRDefault="00000000">
            <w:r>
              <w:t>Stakeholder</w:t>
            </w:r>
          </w:p>
        </w:tc>
        <w:tc>
          <w:tcPr>
            <w:tcW w:w="5040" w:type="dxa"/>
          </w:tcPr>
          <w:p w14:paraId="1289AE8F" w14:textId="77777777" w:rsidR="0061036F" w:rsidRDefault="00000000">
            <w:r>
              <w:t>What do they need?</w:t>
            </w:r>
          </w:p>
        </w:tc>
      </w:tr>
      <w:tr w:rsidR="0061036F" w14:paraId="161FF262" w14:textId="77777777">
        <w:tc>
          <w:tcPr>
            <w:tcW w:w="5040" w:type="dxa"/>
          </w:tcPr>
          <w:p w14:paraId="0F79DC70" w14:textId="7FE522C4" w:rsidR="0061036F" w:rsidRDefault="007B1C19">
            <w:r>
              <w:t>Admin staff</w:t>
            </w:r>
          </w:p>
        </w:tc>
        <w:tc>
          <w:tcPr>
            <w:tcW w:w="5040" w:type="dxa"/>
          </w:tcPr>
          <w:p w14:paraId="510A605F" w14:textId="18A7EEA9" w:rsidR="0061036F" w:rsidRDefault="007B1C19">
            <w:r>
              <w:t>Booking, rescheduling and cancellations. Scheduling</w:t>
            </w:r>
          </w:p>
        </w:tc>
      </w:tr>
      <w:tr w:rsidR="0061036F" w14:paraId="52A4C09C" w14:textId="77777777">
        <w:tc>
          <w:tcPr>
            <w:tcW w:w="5040" w:type="dxa"/>
          </w:tcPr>
          <w:p w14:paraId="62A25338" w14:textId="6930E9C3" w:rsidR="0061036F" w:rsidRDefault="007B1C19">
            <w:r>
              <w:t>Doctors/Nurses</w:t>
            </w:r>
          </w:p>
        </w:tc>
        <w:tc>
          <w:tcPr>
            <w:tcW w:w="5040" w:type="dxa"/>
          </w:tcPr>
          <w:p w14:paraId="085F7F56" w14:textId="0947B528" w:rsidR="0061036F" w:rsidRDefault="007B1C19">
            <w:r>
              <w:t>Patient history at point of care, note taking, client list</w:t>
            </w:r>
          </w:p>
        </w:tc>
      </w:tr>
      <w:tr w:rsidR="0061036F" w14:paraId="06916EDA" w14:textId="77777777">
        <w:tc>
          <w:tcPr>
            <w:tcW w:w="5040" w:type="dxa"/>
          </w:tcPr>
          <w:p w14:paraId="157E0D9F" w14:textId="2ABD3691" w:rsidR="0061036F" w:rsidRDefault="007B1C19">
            <w:r>
              <w:t>Patients</w:t>
            </w:r>
          </w:p>
        </w:tc>
        <w:tc>
          <w:tcPr>
            <w:tcW w:w="5040" w:type="dxa"/>
          </w:tcPr>
          <w:p w14:paraId="1FDD4449" w14:textId="07225822" w:rsidR="0061036F" w:rsidRDefault="007B1C19">
            <w:r>
              <w:t>Easy booking, reminders, confidence in privacy and accuracy</w:t>
            </w:r>
          </w:p>
        </w:tc>
      </w:tr>
      <w:tr w:rsidR="0061036F" w14:paraId="6CDBB96C" w14:textId="77777777">
        <w:tc>
          <w:tcPr>
            <w:tcW w:w="5040" w:type="dxa"/>
          </w:tcPr>
          <w:p w14:paraId="14565BDE" w14:textId="37940CB6" w:rsidR="0061036F" w:rsidRDefault="007B1C19">
            <w:r>
              <w:t>Manager</w:t>
            </w:r>
          </w:p>
        </w:tc>
        <w:tc>
          <w:tcPr>
            <w:tcW w:w="5040" w:type="dxa"/>
          </w:tcPr>
          <w:p w14:paraId="500F0FBE" w14:textId="46E88051" w:rsidR="007B1C19" w:rsidRDefault="007B1C19">
            <w:r>
              <w:t>Taking attendance, staff training and work health safety</w:t>
            </w:r>
          </w:p>
        </w:tc>
      </w:tr>
      <w:tr w:rsidR="007B1C19" w14:paraId="7B31C1DA" w14:textId="77777777">
        <w:tc>
          <w:tcPr>
            <w:tcW w:w="5040" w:type="dxa"/>
          </w:tcPr>
          <w:p w14:paraId="133933BF" w14:textId="55BE6CB4" w:rsidR="007B1C19" w:rsidRDefault="007B1C19">
            <w:r>
              <w:t>IT Support</w:t>
            </w:r>
          </w:p>
        </w:tc>
        <w:tc>
          <w:tcPr>
            <w:tcW w:w="5040" w:type="dxa"/>
          </w:tcPr>
          <w:p w14:paraId="1482DBAA" w14:textId="39011800" w:rsidR="007B1C19" w:rsidRDefault="007B1C19">
            <w:r>
              <w:t>Maintainable running programs, backups, ability to fix, update and mitigate issues</w:t>
            </w:r>
          </w:p>
        </w:tc>
      </w:tr>
    </w:tbl>
    <w:p w14:paraId="4465566D" w14:textId="77777777" w:rsidR="0061036F" w:rsidRDefault="00000000">
      <w:pPr>
        <w:pStyle w:val="Heading2"/>
      </w:pPr>
      <w:r>
        <w:t>Task 2 - Identify current problems</w:t>
      </w:r>
    </w:p>
    <w:p w14:paraId="7EB1668A" w14:textId="28107DF9" w:rsidR="0061036F" w:rsidRDefault="00000000">
      <w:r>
        <w:t xml:space="preserve">1. </w:t>
      </w:r>
      <w:r w:rsidR="007B1C19" w:rsidRPr="007B1C19">
        <w:t>Patient records are split across spreadsheets and paper, so information is duplicated, inconsistent, and hard to find quickly.</w:t>
      </w:r>
    </w:p>
    <w:p w14:paraId="76B7BF41" w14:textId="3D5A7D93" w:rsidR="0061036F" w:rsidRDefault="00000000">
      <w:r>
        <w:t xml:space="preserve">2. </w:t>
      </w:r>
      <w:r w:rsidR="007B1C19" w:rsidRPr="007B1C19">
        <w:t>Appointments booked manually with no central view, causing double-bookings, gaps in the schedule, and no reliable record of cancellations or no-shows.</w:t>
      </w:r>
    </w:p>
    <w:p w14:paraId="02311C06" w14:textId="346436B6" w:rsidR="0061036F" w:rsidRDefault="00000000">
      <w:r>
        <w:t xml:space="preserve">3. </w:t>
      </w:r>
      <w:r w:rsidR="007B1C19" w:rsidRPr="007B1C19">
        <w:t xml:space="preserve">Paper records and shared spreadsheets have no access control, audit trail, or </w:t>
      </w:r>
      <w:r w:rsidR="007B1C19">
        <w:t xml:space="preserve">backup which is </w:t>
      </w:r>
      <w:r w:rsidR="007B1C19" w:rsidRPr="007B1C19">
        <w:t>a serious privacy and data-loss risk for health information.</w:t>
      </w:r>
    </w:p>
    <w:p w14:paraId="310CCBF3" w14:textId="5EF332E0" w:rsidR="0061036F" w:rsidRDefault="00000000">
      <w:r>
        <w:t xml:space="preserve">4. </w:t>
      </w:r>
      <w:r w:rsidR="007B1C19" w:rsidRPr="007B1C19">
        <w:t>Staff time is consumed by manual re-entry, searching, and phone-based booking, which slows down reception and reduces time available for patient care.</w:t>
      </w:r>
    </w:p>
    <w:p w14:paraId="52F904D7" w14:textId="77777777" w:rsidR="0061036F" w:rsidRDefault="00000000">
      <w:pPr>
        <w:pStyle w:val="Heading2"/>
      </w:pPr>
      <w:r>
        <w:t>Task 3 - Ask client questions</w:t>
      </w:r>
    </w:p>
    <w:p w14:paraId="363B9B9A" w14:textId="66D3D264" w:rsidR="0061036F" w:rsidRDefault="00000000">
      <w:r>
        <w:t xml:space="preserve">1. </w:t>
      </w:r>
      <w:r w:rsidR="007B1C19" w:rsidRPr="007B1C19">
        <w:t>How many patients, practitioners, and appointments per day does the clinic handle, and is that expected to grow?</w:t>
      </w:r>
    </w:p>
    <w:p w14:paraId="27CD2136" w14:textId="626CE80A" w:rsidR="0061036F" w:rsidRDefault="00000000">
      <w:r>
        <w:t xml:space="preserve">2. </w:t>
      </w:r>
      <w:r w:rsidR="007B1C19" w:rsidRPr="007B1C19">
        <w:t>Who needs access to which information</w:t>
      </w:r>
      <w:r w:rsidR="007B1C19">
        <w:t>? S</w:t>
      </w:r>
      <w:r w:rsidR="007B1C19" w:rsidRPr="007B1C19">
        <w:t>hould reception see clinical notes, or only appointment details?</w:t>
      </w:r>
    </w:p>
    <w:p w14:paraId="037FEC4A" w14:textId="10001C06" w:rsidR="0061036F" w:rsidRDefault="00000000">
      <w:r>
        <w:t xml:space="preserve">3. </w:t>
      </w:r>
      <w:r w:rsidR="007B1C19" w:rsidRPr="007B1C19">
        <w:t>What health-data regulations and record-retention rules must the system comply with, and does the clinic have a data protection officer?</w:t>
      </w:r>
    </w:p>
    <w:p w14:paraId="5D9873ED" w14:textId="3EEF176B" w:rsidR="0061036F" w:rsidRDefault="00000000">
      <w:r>
        <w:t xml:space="preserve">4. </w:t>
      </w:r>
      <w:proofErr w:type="gramStart"/>
      <w:r w:rsidR="007B1C19">
        <w:t xml:space="preserve">Would </w:t>
      </w:r>
      <w:r w:rsidR="007B1C19" w:rsidRPr="007B1C19">
        <w:t xml:space="preserve"> you</w:t>
      </w:r>
      <w:proofErr w:type="gramEnd"/>
      <w:r w:rsidR="007B1C19" w:rsidRPr="007B1C19">
        <w:t xml:space="preserve"> want patients to book online themselves, or should booking stay with reception staff?</w:t>
      </w:r>
    </w:p>
    <w:p w14:paraId="3CA428E9" w14:textId="271C3BCA" w:rsidR="0061036F" w:rsidRDefault="00000000">
      <w:r>
        <w:t xml:space="preserve">5. </w:t>
      </w:r>
      <w:r w:rsidR="007B1C19" w:rsidRPr="007B1C19">
        <w:t>What existing data must be migrated from the spreadsheets and paper files, and who will do that work?</w:t>
      </w:r>
    </w:p>
    <w:p w14:paraId="00C23602" w14:textId="77777777" w:rsidR="0061036F" w:rsidRDefault="00000000">
      <w:pPr>
        <w:pStyle w:val="Heading1"/>
      </w:pPr>
      <w:r>
        <w:t>Activity 4 - Critique an AI Response (15 minutes)</w:t>
      </w:r>
    </w:p>
    <w:p w14:paraId="359EA984" w14:textId="77777777" w:rsidR="0061036F" w:rsidRDefault="00000000">
      <w:r>
        <w:t xml:space="preserve">An AI assistant </w:t>
      </w:r>
      <w:proofErr w:type="gramStart"/>
      <w:r>
        <w:t>suggests:</w:t>
      </w:r>
      <w:proofErr w:type="gramEnd"/>
      <w:r>
        <w:t xml:space="preserve"> appointment management; facial-recognition login; AI diagnosis recommendations; patient search; online payment; practitioner schedule view; insurance processing; automatic treatment-plan generation.</w:t>
      </w:r>
    </w:p>
    <w:tbl>
      <w:tblPr>
        <w:tblStyle w:val="TableGrid"/>
        <w:tblW w:w="0" w:type="auto"/>
        <w:tblLook w:val="04A0" w:firstRow="1" w:lastRow="0" w:firstColumn="1" w:lastColumn="0" w:noHBand="0" w:noVBand="1"/>
      </w:tblPr>
      <w:tblGrid>
        <w:gridCol w:w="2520"/>
        <w:gridCol w:w="2124"/>
        <w:gridCol w:w="1418"/>
        <w:gridCol w:w="4018"/>
      </w:tblGrid>
      <w:tr w:rsidR="0061036F" w14:paraId="65A8010A" w14:textId="77777777" w:rsidTr="007B1C19">
        <w:tc>
          <w:tcPr>
            <w:tcW w:w="2520" w:type="dxa"/>
          </w:tcPr>
          <w:p w14:paraId="22DA0F0A" w14:textId="77777777" w:rsidR="0061036F" w:rsidRDefault="00000000">
            <w:r>
              <w:t>Suggestion</w:t>
            </w:r>
          </w:p>
        </w:tc>
        <w:tc>
          <w:tcPr>
            <w:tcW w:w="2124" w:type="dxa"/>
          </w:tcPr>
          <w:p w14:paraId="227FA8A9" w14:textId="77777777" w:rsidR="0061036F" w:rsidRDefault="00000000">
            <w:r>
              <w:t>Client evidence?</w:t>
            </w:r>
          </w:p>
        </w:tc>
        <w:tc>
          <w:tcPr>
            <w:tcW w:w="1418" w:type="dxa"/>
          </w:tcPr>
          <w:p w14:paraId="16760D73" w14:textId="77777777" w:rsidR="0061036F" w:rsidRDefault="00000000">
            <w:r>
              <w:t>In scope?</w:t>
            </w:r>
          </w:p>
        </w:tc>
        <w:tc>
          <w:tcPr>
            <w:tcW w:w="4018" w:type="dxa"/>
          </w:tcPr>
          <w:p w14:paraId="49EEB524" w14:textId="77777777" w:rsidR="0061036F" w:rsidRDefault="00000000">
            <w:r>
              <w:t>Decision</w:t>
            </w:r>
          </w:p>
        </w:tc>
      </w:tr>
      <w:tr w:rsidR="0061036F" w14:paraId="348C6129" w14:textId="77777777" w:rsidTr="007B1C19">
        <w:tc>
          <w:tcPr>
            <w:tcW w:w="2520" w:type="dxa"/>
          </w:tcPr>
          <w:p w14:paraId="793CCA1A" w14:textId="77777777" w:rsidR="0061036F" w:rsidRDefault="00000000">
            <w:r>
              <w:t>Appointment management</w:t>
            </w:r>
          </w:p>
        </w:tc>
        <w:tc>
          <w:tcPr>
            <w:tcW w:w="2124" w:type="dxa"/>
          </w:tcPr>
          <w:p w14:paraId="2C222FBF" w14:textId="3C8CBC5E" w:rsidR="0061036F" w:rsidRDefault="007B1C19">
            <w:r>
              <w:t>Yes</w:t>
            </w:r>
          </w:p>
        </w:tc>
        <w:tc>
          <w:tcPr>
            <w:tcW w:w="1418" w:type="dxa"/>
          </w:tcPr>
          <w:p w14:paraId="368E863B" w14:textId="156C527D" w:rsidR="0061036F" w:rsidRDefault="007B1C19">
            <w:r>
              <w:t>Yes</w:t>
            </w:r>
          </w:p>
        </w:tc>
        <w:tc>
          <w:tcPr>
            <w:tcW w:w="4018" w:type="dxa"/>
          </w:tcPr>
          <w:p w14:paraId="14C06917" w14:textId="33995E6B" w:rsidR="0061036F" w:rsidRDefault="007B1C19">
            <w:r>
              <w:t>Accept core requirement</w:t>
            </w:r>
          </w:p>
        </w:tc>
      </w:tr>
      <w:tr w:rsidR="0061036F" w14:paraId="43018A64" w14:textId="77777777" w:rsidTr="007B1C19">
        <w:tc>
          <w:tcPr>
            <w:tcW w:w="2520" w:type="dxa"/>
          </w:tcPr>
          <w:p w14:paraId="08783884" w14:textId="77777777" w:rsidR="0061036F" w:rsidRDefault="00000000">
            <w:r>
              <w:lastRenderedPageBreak/>
              <w:t>Facial recognition login</w:t>
            </w:r>
          </w:p>
        </w:tc>
        <w:tc>
          <w:tcPr>
            <w:tcW w:w="2124" w:type="dxa"/>
          </w:tcPr>
          <w:p w14:paraId="071CD289" w14:textId="19C190CE" w:rsidR="0061036F" w:rsidRDefault="007B1C19">
            <w:r>
              <w:t>No</w:t>
            </w:r>
          </w:p>
        </w:tc>
        <w:tc>
          <w:tcPr>
            <w:tcW w:w="1418" w:type="dxa"/>
          </w:tcPr>
          <w:p w14:paraId="77C5762E" w14:textId="1DC5CC70" w:rsidR="0061036F" w:rsidRDefault="007B1C19">
            <w:r>
              <w:t xml:space="preserve">No </w:t>
            </w:r>
          </w:p>
        </w:tc>
        <w:tc>
          <w:tcPr>
            <w:tcW w:w="4018" w:type="dxa"/>
          </w:tcPr>
          <w:p w14:paraId="6D53CD8D" w14:textId="022C9E63" w:rsidR="0061036F" w:rsidRDefault="007B1C19">
            <w:r>
              <w:t>Reject as unrequested and expensive, adds to privacy legal issues</w:t>
            </w:r>
          </w:p>
        </w:tc>
      </w:tr>
      <w:tr w:rsidR="0061036F" w14:paraId="377AE175" w14:textId="77777777" w:rsidTr="007B1C19">
        <w:tc>
          <w:tcPr>
            <w:tcW w:w="2520" w:type="dxa"/>
          </w:tcPr>
          <w:p w14:paraId="2D26F506" w14:textId="77777777" w:rsidR="0061036F" w:rsidRDefault="00000000">
            <w:r>
              <w:t>AI diagnosis recommendations</w:t>
            </w:r>
          </w:p>
        </w:tc>
        <w:tc>
          <w:tcPr>
            <w:tcW w:w="2124" w:type="dxa"/>
          </w:tcPr>
          <w:p w14:paraId="4A92A0B9" w14:textId="71604A7D" w:rsidR="0061036F" w:rsidRDefault="007B1C19">
            <w:r>
              <w:t>No</w:t>
            </w:r>
          </w:p>
        </w:tc>
        <w:tc>
          <w:tcPr>
            <w:tcW w:w="1418" w:type="dxa"/>
          </w:tcPr>
          <w:p w14:paraId="762CC63A" w14:textId="14C0A89D" w:rsidR="0061036F" w:rsidRDefault="007B1C19">
            <w:r>
              <w:t xml:space="preserve">No </w:t>
            </w:r>
          </w:p>
        </w:tc>
        <w:tc>
          <w:tcPr>
            <w:tcW w:w="4018" w:type="dxa"/>
          </w:tcPr>
          <w:p w14:paraId="2EBD83ED" w14:textId="1E537141" w:rsidR="0061036F" w:rsidRDefault="007B1C19">
            <w:r>
              <w:t>Makes clinic liable. Keep clinical decision-making regulated</w:t>
            </w:r>
          </w:p>
        </w:tc>
      </w:tr>
      <w:tr w:rsidR="0061036F" w14:paraId="6B7CEAAF" w14:textId="77777777" w:rsidTr="007B1C19">
        <w:tc>
          <w:tcPr>
            <w:tcW w:w="2520" w:type="dxa"/>
          </w:tcPr>
          <w:p w14:paraId="00280E7D" w14:textId="77777777" w:rsidR="0061036F" w:rsidRDefault="00000000">
            <w:r>
              <w:t>Patient search</w:t>
            </w:r>
          </w:p>
        </w:tc>
        <w:tc>
          <w:tcPr>
            <w:tcW w:w="2124" w:type="dxa"/>
          </w:tcPr>
          <w:p w14:paraId="1BC081BE" w14:textId="004B8A4F" w:rsidR="0061036F" w:rsidRDefault="007B1C19">
            <w:r>
              <w:t xml:space="preserve">Implied </w:t>
            </w:r>
          </w:p>
        </w:tc>
        <w:tc>
          <w:tcPr>
            <w:tcW w:w="1418" w:type="dxa"/>
          </w:tcPr>
          <w:p w14:paraId="433E0F92" w14:textId="5760AEC6" w:rsidR="0061036F" w:rsidRDefault="007B1C19">
            <w:r>
              <w:t>Yes</w:t>
            </w:r>
          </w:p>
        </w:tc>
        <w:tc>
          <w:tcPr>
            <w:tcW w:w="4018" w:type="dxa"/>
          </w:tcPr>
          <w:p w14:paraId="3EE82915" w14:textId="3331764A" w:rsidR="0061036F" w:rsidRDefault="007B1C19">
            <w:r>
              <w:t xml:space="preserve">Accept requirement </w:t>
            </w:r>
          </w:p>
        </w:tc>
      </w:tr>
      <w:tr w:rsidR="0061036F" w14:paraId="55C79989" w14:textId="77777777" w:rsidTr="007B1C19">
        <w:tc>
          <w:tcPr>
            <w:tcW w:w="2520" w:type="dxa"/>
          </w:tcPr>
          <w:p w14:paraId="32443688" w14:textId="77777777" w:rsidR="0061036F" w:rsidRDefault="00000000">
            <w:r>
              <w:t>Online payment</w:t>
            </w:r>
          </w:p>
        </w:tc>
        <w:tc>
          <w:tcPr>
            <w:tcW w:w="2124" w:type="dxa"/>
          </w:tcPr>
          <w:p w14:paraId="7DECDC17" w14:textId="3E8B769B" w:rsidR="0061036F" w:rsidRDefault="007B1C19">
            <w:r>
              <w:t>No</w:t>
            </w:r>
          </w:p>
        </w:tc>
        <w:tc>
          <w:tcPr>
            <w:tcW w:w="1418" w:type="dxa"/>
          </w:tcPr>
          <w:p w14:paraId="02C452A6" w14:textId="38126104" w:rsidR="0061036F" w:rsidRDefault="007B1C19">
            <w:r>
              <w:t>Not yet</w:t>
            </w:r>
          </w:p>
        </w:tc>
        <w:tc>
          <w:tcPr>
            <w:tcW w:w="4018" w:type="dxa"/>
          </w:tcPr>
          <w:p w14:paraId="40A35A2F" w14:textId="4A42BF2B" w:rsidR="0061036F" w:rsidRDefault="007B1C19">
            <w:r>
              <w:t>Defer with aim to accept. Confirm with client regarding scope</w:t>
            </w:r>
          </w:p>
        </w:tc>
      </w:tr>
      <w:tr w:rsidR="0061036F" w14:paraId="2FDFEFB9" w14:textId="77777777" w:rsidTr="007B1C19">
        <w:tc>
          <w:tcPr>
            <w:tcW w:w="2520" w:type="dxa"/>
          </w:tcPr>
          <w:p w14:paraId="655A1327" w14:textId="77777777" w:rsidR="0061036F" w:rsidRDefault="00000000">
            <w:r>
              <w:t>Practitioner schedule view</w:t>
            </w:r>
          </w:p>
        </w:tc>
        <w:tc>
          <w:tcPr>
            <w:tcW w:w="2124" w:type="dxa"/>
          </w:tcPr>
          <w:p w14:paraId="4B9DBF12" w14:textId="03631ED5" w:rsidR="0061036F" w:rsidRDefault="007B1C19">
            <w:r>
              <w:t>Implied</w:t>
            </w:r>
          </w:p>
        </w:tc>
        <w:tc>
          <w:tcPr>
            <w:tcW w:w="1418" w:type="dxa"/>
          </w:tcPr>
          <w:p w14:paraId="7DB7F1B3" w14:textId="2F52E435" w:rsidR="0061036F" w:rsidRDefault="007B1C19">
            <w:r>
              <w:t>Yes</w:t>
            </w:r>
          </w:p>
        </w:tc>
        <w:tc>
          <w:tcPr>
            <w:tcW w:w="4018" w:type="dxa"/>
          </w:tcPr>
          <w:p w14:paraId="14C049E7" w14:textId="37FE83FC" w:rsidR="0061036F" w:rsidRDefault="007B1C19">
            <w:r>
              <w:t>Accept as supports stated need</w:t>
            </w:r>
          </w:p>
        </w:tc>
      </w:tr>
      <w:tr w:rsidR="0061036F" w14:paraId="05B1F2F7" w14:textId="77777777" w:rsidTr="007B1C19">
        <w:tc>
          <w:tcPr>
            <w:tcW w:w="2520" w:type="dxa"/>
          </w:tcPr>
          <w:p w14:paraId="3CFC46A7" w14:textId="77777777" w:rsidR="0061036F" w:rsidRDefault="00000000">
            <w:r>
              <w:t>Insurance processing</w:t>
            </w:r>
          </w:p>
        </w:tc>
        <w:tc>
          <w:tcPr>
            <w:tcW w:w="2124" w:type="dxa"/>
          </w:tcPr>
          <w:p w14:paraId="352F4238" w14:textId="1B66BF7C" w:rsidR="0061036F" w:rsidRDefault="007B1C19">
            <w:r>
              <w:t>No</w:t>
            </w:r>
          </w:p>
        </w:tc>
        <w:tc>
          <w:tcPr>
            <w:tcW w:w="1418" w:type="dxa"/>
          </w:tcPr>
          <w:p w14:paraId="710C381B" w14:textId="793C0C97" w:rsidR="0061036F" w:rsidRDefault="007B1C19">
            <w:r>
              <w:t>No</w:t>
            </w:r>
          </w:p>
        </w:tc>
        <w:tc>
          <w:tcPr>
            <w:tcW w:w="4018" w:type="dxa"/>
          </w:tcPr>
          <w:p w14:paraId="7CD154DF" w14:textId="145115E3" w:rsidR="0061036F" w:rsidRDefault="007B1C19">
            <w:r>
              <w:t>Reject as it is separate to the business and complex</w:t>
            </w:r>
          </w:p>
        </w:tc>
      </w:tr>
      <w:tr w:rsidR="0061036F" w14:paraId="07BEB79E" w14:textId="77777777" w:rsidTr="007B1C19">
        <w:tc>
          <w:tcPr>
            <w:tcW w:w="2520" w:type="dxa"/>
          </w:tcPr>
          <w:p w14:paraId="16C29C44" w14:textId="77777777" w:rsidR="0061036F" w:rsidRDefault="00000000">
            <w:r>
              <w:t>Treatment-plan generation</w:t>
            </w:r>
          </w:p>
        </w:tc>
        <w:tc>
          <w:tcPr>
            <w:tcW w:w="2124" w:type="dxa"/>
          </w:tcPr>
          <w:p w14:paraId="42F18876" w14:textId="73418705" w:rsidR="0061036F" w:rsidRDefault="007B1C19">
            <w:r>
              <w:t>No</w:t>
            </w:r>
          </w:p>
        </w:tc>
        <w:tc>
          <w:tcPr>
            <w:tcW w:w="1418" w:type="dxa"/>
          </w:tcPr>
          <w:p w14:paraId="470CF3B4" w14:textId="020DE461" w:rsidR="0061036F" w:rsidRDefault="007B1C19">
            <w:r>
              <w:t>No</w:t>
            </w:r>
          </w:p>
        </w:tc>
        <w:tc>
          <w:tcPr>
            <w:tcW w:w="4018" w:type="dxa"/>
          </w:tcPr>
          <w:p w14:paraId="56EE1C40" w14:textId="78FE7833" w:rsidR="0061036F" w:rsidRDefault="007B1C19">
            <w:r>
              <w:t>Reject as it is not clinical, doesn’t combat our issues</w:t>
            </w:r>
          </w:p>
        </w:tc>
      </w:tr>
    </w:tbl>
    <w:p w14:paraId="3A96DF3F" w14:textId="77777777" w:rsidR="0061036F" w:rsidRDefault="00000000">
      <w:pPr>
        <w:pStyle w:val="Heading1"/>
      </w:pPr>
      <w:r>
        <w:t>Exit question</w:t>
      </w:r>
    </w:p>
    <w:p w14:paraId="48FF4C3A" w14:textId="77777777" w:rsidR="0061036F" w:rsidRDefault="00000000">
      <w:r>
        <w:t>Write one activity that a software engineer must perform and that cannot safely be delegated entirely to AI.</w:t>
      </w:r>
    </w:p>
    <w:p w14:paraId="65064A7A" w14:textId="02D474B2" w:rsidR="007B1C19" w:rsidRDefault="00D94C2E" w:rsidP="00D94C2E">
      <w:r w:rsidRPr="00D94C2E">
        <w:t>Working out the requirements with the people who will use the system. That means sitting with the clinic staff, watching how they really work, and agreeing what the software has to do and what it must never do. An AI can only work fr</w:t>
      </w:r>
      <w:r w:rsidR="00F97E44">
        <w:t>o</w:t>
      </w:r>
      <w:r w:rsidR="00832818">
        <w:t>m</w:t>
      </w:r>
      <w:r w:rsidR="00C41E15">
        <w:t xml:space="preserve"> </w:t>
      </w:r>
      <w:r w:rsidRPr="00D94C2E">
        <w:t>the description it is handed. It cannot notice that nobody mentioned walk-in patients, it cannot pick up that two staff members quietly disagree about the process, and it cannot carry the responsibility when the requirement turns out to be wrong. Everything else gets built on top of this, so it is not something you can hand over.</w:t>
      </w:r>
    </w:p>
    <w:sectPr w:rsidR="007B1C19"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7624691">
    <w:abstractNumId w:val="8"/>
  </w:num>
  <w:num w:numId="2" w16cid:durableId="1061758775">
    <w:abstractNumId w:val="6"/>
  </w:num>
  <w:num w:numId="3" w16cid:durableId="664629241">
    <w:abstractNumId w:val="5"/>
  </w:num>
  <w:num w:numId="4" w16cid:durableId="1267081100">
    <w:abstractNumId w:val="4"/>
  </w:num>
  <w:num w:numId="5" w16cid:durableId="2099446418">
    <w:abstractNumId w:val="7"/>
  </w:num>
  <w:num w:numId="6" w16cid:durableId="758985203">
    <w:abstractNumId w:val="3"/>
  </w:num>
  <w:num w:numId="7" w16cid:durableId="503133665">
    <w:abstractNumId w:val="2"/>
  </w:num>
  <w:num w:numId="8" w16cid:durableId="1897861197">
    <w:abstractNumId w:val="1"/>
  </w:num>
  <w:num w:numId="9" w16cid:durableId="3887698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59F5"/>
    <w:rsid w:val="001C24F0"/>
    <w:rsid w:val="0029639D"/>
    <w:rsid w:val="00326F90"/>
    <w:rsid w:val="0061036F"/>
    <w:rsid w:val="00667D27"/>
    <w:rsid w:val="007B1C19"/>
    <w:rsid w:val="008170C3"/>
    <w:rsid w:val="00832818"/>
    <w:rsid w:val="00AA1D8D"/>
    <w:rsid w:val="00B47730"/>
    <w:rsid w:val="00C41E15"/>
    <w:rsid w:val="00CB0664"/>
    <w:rsid w:val="00D94C2E"/>
    <w:rsid w:val="00E966EE"/>
    <w:rsid w:val="00F97E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2578E6-2D32-4716-A21C-80C309C35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Pages>
  <Words>748</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Manraj Grewal</cp:lastModifiedBy>
  <cp:revision>4</cp:revision>
  <dcterms:created xsi:type="dcterms:W3CDTF">2013-12-23T23:15:00Z</dcterms:created>
  <dcterms:modified xsi:type="dcterms:W3CDTF">2026-09-05T07:13:00Z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2026-08-29T09:37:49Z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a41c5e82-2824-4967-8912-c781792f8dd2</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