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OmniAgent supports document intelligence.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