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5199" w:rsidRPr="00285199" w:rsidRDefault="00285199" w:rsidP="00285199">
      <w:pPr>
        <w:jc w:val="both"/>
        <w:rPr>
          <w:b/>
          <w:bCs/>
          <w:color w:val="92D050"/>
          <w:sz w:val="40"/>
          <w:szCs w:val="40"/>
          <w:lang w:val="en-IN"/>
        </w:rPr>
      </w:pPr>
      <w:r>
        <w:rPr>
          <w:b/>
          <w:bCs/>
          <w:color w:val="92D050"/>
          <w:sz w:val="32"/>
          <w:szCs w:val="32"/>
          <w:lang w:val="en-IN"/>
        </w:rPr>
        <w:t xml:space="preserve">                        </w:t>
      </w:r>
      <w:r>
        <w:rPr>
          <w:b/>
          <w:bCs/>
          <w:color w:val="92D050"/>
          <w:sz w:val="40"/>
          <w:szCs w:val="40"/>
          <w:lang w:val="en-IN"/>
        </w:rPr>
        <w:t>CO-VACCINE ANALYSIS</w:t>
      </w:r>
    </w:p>
    <w:p w:rsidR="00285199" w:rsidRDefault="00285199" w:rsidP="00285199">
      <w:pPr>
        <w:ind w:firstLineChars="600" w:firstLine="1153"/>
        <w:jc w:val="both"/>
        <w:rPr>
          <w:b/>
          <w:bCs/>
          <w:color w:val="92D050"/>
          <w:sz w:val="32"/>
          <w:szCs w:val="32"/>
          <w:lang w:val="en-IN"/>
        </w:rPr>
      </w:pPr>
      <w:r>
        <w:rPr>
          <w:b/>
          <w:bCs/>
          <w:color w:val="92D050"/>
          <w:sz w:val="32"/>
          <w:szCs w:val="32"/>
          <w:lang w:val="en-IN"/>
        </w:rPr>
        <w:t xml:space="preserve">         </w:t>
      </w:r>
    </w:p>
    <w:p w:rsidR="00285199" w:rsidRDefault="00285199" w:rsidP="00285199">
      <w:pPr>
        <w:ind w:firstLineChars="500" w:firstLine="961"/>
        <w:jc w:val="both"/>
        <w:rPr>
          <w:b/>
          <w:bCs/>
          <w:color w:val="92D050"/>
          <w:sz w:val="32"/>
          <w:szCs w:val="32"/>
          <w:lang w:val="en-IN"/>
        </w:rPr>
      </w:pPr>
    </w:p>
    <w:p w:rsidR="00285199" w:rsidRDefault="00285199" w:rsidP="00285199">
      <w:pPr>
        <w:ind w:firstLineChars="500" w:firstLine="961"/>
        <w:jc w:val="both"/>
        <w:rPr>
          <w:color w:val="000000" w:themeColor="text1"/>
          <w:sz w:val="28"/>
          <w:szCs w:val="28"/>
          <w:u w:val="single"/>
          <w:lang w:val="en-IN"/>
        </w:rPr>
      </w:pPr>
      <w:r>
        <w:rPr>
          <w:b/>
          <w:bCs/>
          <w:color w:val="92D050"/>
          <w:sz w:val="32"/>
          <w:szCs w:val="32"/>
          <w:lang w:val="en-IN"/>
        </w:rPr>
        <w:t xml:space="preserve">    </w:t>
      </w:r>
      <w:r>
        <w:rPr>
          <w:color w:val="000000" w:themeColor="text1"/>
          <w:sz w:val="28"/>
          <w:szCs w:val="28"/>
          <w:u w:val="single"/>
          <w:lang w:val="en-IN"/>
        </w:rPr>
        <w:t>Phase 5 submission document</w:t>
      </w:r>
    </w:p>
    <w:p w:rsidR="00285199" w:rsidRDefault="00285199" w:rsidP="00285199">
      <w:pPr>
        <w:jc w:val="both"/>
        <w:rPr>
          <w:b/>
          <w:bCs/>
          <w:color w:val="000000" w:themeColor="text1"/>
          <w:sz w:val="28"/>
          <w:szCs w:val="28"/>
          <w:u w:val="single"/>
          <w:lang w:val="en-IN"/>
        </w:rPr>
      </w:pPr>
    </w:p>
    <w:p w:rsidR="00285199" w:rsidRDefault="00285199" w:rsidP="00285199">
      <w:pPr>
        <w:jc w:val="both"/>
        <w:rPr>
          <w:b/>
          <w:bCs/>
          <w:color w:val="000000" w:themeColor="text1"/>
          <w:sz w:val="28"/>
          <w:szCs w:val="28"/>
          <w:lang w:val="en-IN"/>
        </w:rPr>
      </w:pPr>
    </w:p>
    <w:p w:rsidR="00285199" w:rsidRDefault="00285199" w:rsidP="00285199">
      <w:pPr>
        <w:ind w:firstLineChars="50" w:firstLine="84"/>
        <w:jc w:val="both"/>
        <w:rPr>
          <w:b/>
          <w:bCs/>
          <w:color w:val="FF0000"/>
          <w:sz w:val="28"/>
          <w:szCs w:val="28"/>
          <w:lang w:val="en-IN"/>
        </w:rPr>
      </w:pPr>
      <w:r>
        <w:rPr>
          <w:b/>
          <w:bCs/>
          <w:color w:val="000000" w:themeColor="text1"/>
          <w:sz w:val="28"/>
          <w:szCs w:val="28"/>
          <w:lang w:val="en-IN"/>
        </w:rPr>
        <w:t xml:space="preserve">Project Title: </w:t>
      </w:r>
      <w:r>
        <w:rPr>
          <w:b/>
          <w:bCs/>
          <w:color w:val="FF0000"/>
          <w:sz w:val="28"/>
          <w:szCs w:val="28"/>
          <w:lang w:val="en-IN"/>
        </w:rPr>
        <w:t>co-vaccine analysis</w:t>
      </w:r>
    </w:p>
    <w:p w:rsidR="00285199" w:rsidRDefault="00285199" w:rsidP="00285199">
      <w:pPr>
        <w:jc w:val="both"/>
        <w:rPr>
          <w:b/>
          <w:bCs/>
          <w:color w:val="FF0000"/>
          <w:sz w:val="28"/>
          <w:szCs w:val="28"/>
          <w:lang w:val="en-IN"/>
        </w:rPr>
      </w:pPr>
    </w:p>
    <w:p w:rsidR="00285199" w:rsidRDefault="00285199" w:rsidP="00285199">
      <w:pPr>
        <w:ind w:firstLineChars="50" w:firstLine="84"/>
        <w:jc w:val="both"/>
        <w:rPr>
          <w:b/>
          <w:bCs/>
          <w:color w:val="7030A0"/>
          <w:sz w:val="28"/>
          <w:szCs w:val="28"/>
          <w:lang w:val="en-IN"/>
        </w:rPr>
      </w:pPr>
      <w:r>
        <w:rPr>
          <w:b/>
          <w:bCs/>
          <w:color w:val="000000" w:themeColor="text1"/>
          <w:sz w:val="28"/>
          <w:szCs w:val="28"/>
          <w:lang w:val="en-IN"/>
        </w:rPr>
        <w:t xml:space="preserve">Phase 5: </w:t>
      </w:r>
      <w:r>
        <w:rPr>
          <w:b/>
          <w:bCs/>
          <w:color w:val="7030A0"/>
          <w:sz w:val="28"/>
          <w:szCs w:val="28"/>
          <w:lang w:val="en-IN"/>
        </w:rPr>
        <w:t>Project Documentation &amp; Submission</w:t>
      </w:r>
    </w:p>
    <w:p w:rsidR="00285199" w:rsidRDefault="00285199" w:rsidP="00285199">
      <w:pPr>
        <w:jc w:val="both"/>
        <w:rPr>
          <w:b/>
          <w:bCs/>
          <w:color w:val="7030A0"/>
          <w:sz w:val="28"/>
          <w:szCs w:val="28"/>
          <w:lang w:val="en-IN"/>
        </w:rPr>
      </w:pPr>
    </w:p>
    <w:p w:rsidR="00285199" w:rsidRDefault="00285199" w:rsidP="00285199">
      <w:pPr>
        <w:ind w:firstLineChars="50" w:firstLine="84"/>
        <w:jc w:val="both"/>
        <w:rPr>
          <w:b/>
          <w:bCs/>
          <w:color w:val="92D050"/>
          <w:sz w:val="28"/>
          <w:szCs w:val="28"/>
          <w:lang w:val="en-IN"/>
        </w:rPr>
      </w:pPr>
      <w:r>
        <w:rPr>
          <w:b/>
          <w:bCs/>
          <w:color w:val="000000" w:themeColor="text1"/>
          <w:sz w:val="28"/>
          <w:szCs w:val="28"/>
          <w:lang w:val="en-IN"/>
        </w:rPr>
        <w:t>Topic:</w:t>
      </w:r>
      <w:r>
        <w:rPr>
          <w:b/>
          <w:bCs/>
          <w:color w:val="000000" w:themeColor="text1"/>
          <w:sz w:val="28"/>
          <w:szCs w:val="28"/>
          <w:lang w:val="en-IN"/>
          <w14:textFill>
            <w14:gradFill>
              <w14:gsLst>
                <w14:gs w14:pos="0">
                  <w14:srgbClr w14:val="9EE256"/>
                </w14:gs>
                <w14:gs w14:pos="100000">
                  <w14:srgbClr w14:val="52762D"/>
                </w14:gs>
              </w14:gsLst>
              <w14:lin w14:ang="0" w14:scaled="0"/>
            </w14:gradFill>
          </w14:textFill>
        </w:rPr>
        <w:t xml:space="preserve"> </w:t>
      </w:r>
      <w:r>
        <w:rPr>
          <w:b/>
          <w:bCs/>
          <w:color w:val="92D050"/>
          <w:sz w:val="28"/>
          <w:szCs w:val="28"/>
          <w:lang w:val="en-IN"/>
        </w:rPr>
        <w:t>In this Section we will documentation the complete</w:t>
      </w:r>
    </w:p>
    <w:p w:rsidR="00285199" w:rsidRDefault="00285199" w:rsidP="00285199">
      <w:pPr>
        <w:ind w:firstLineChars="300" w:firstLine="504"/>
        <w:jc w:val="both"/>
        <w:rPr>
          <w:b/>
          <w:bCs/>
          <w:color w:val="92D050"/>
          <w:sz w:val="28"/>
          <w:szCs w:val="28"/>
          <w:lang w:val="en-IN"/>
        </w:rPr>
      </w:pPr>
      <w:r>
        <w:rPr>
          <w:b/>
          <w:bCs/>
          <w:color w:val="92D050"/>
          <w:sz w:val="28"/>
          <w:szCs w:val="28"/>
          <w:lang w:val="en-IN"/>
        </w:rPr>
        <w:t>Project and prepare it for Submission</w:t>
      </w:r>
    </w:p>
    <w:p w:rsidR="00285199" w:rsidRDefault="00285199" w:rsidP="00285199">
      <w:pPr>
        <w:jc w:val="both"/>
        <w:rPr>
          <w:b/>
          <w:bCs/>
          <w:color w:val="92D050"/>
          <w:sz w:val="28"/>
          <w:szCs w:val="28"/>
          <w:lang w:val="en-IN"/>
        </w:rPr>
      </w:pPr>
    </w:p>
    <w:p w:rsidR="00285199" w:rsidRDefault="00285199" w:rsidP="00285199">
      <w:pPr>
        <w:jc w:val="both"/>
        <w:rPr>
          <w:rFonts w:ascii="SimSun" w:eastAsia="SimSun" w:hAnsi="SimSun" w:cs="SimSun"/>
          <w:sz w:val="24"/>
          <w:szCs w:val="24"/>
        </w:rPr>
      </w:pPr>
    </w:p>
    <w:p w:rsidR="00285199" w:rsidRPr="00B65378" w:rsidRDefault="00285199" w:rsidP="00B65378"/>
    <w:p w:rsidR="00285199" w:rsidRDefault="00285199" w:rsidP="00285199">
      <w:pPr>
        <w:jc w:val="both"/>
        <w:rPr>
          <w:rFonts w:ascii="SimSun" w:eastAsia="SimSun" w:hAnsi="SimSun" w:cs="SimSun"/>
          <w:sz w:val="24"/>
          <w:szCs w:val="24"/>
        </w:rPr>
      </w:pPr>
    </w:p>
    <w:p w:rsidR="00285199" w:rsidRDefault="00285199" w:rsidP="00285199">
      <w:pPr>
        <w:jc w:val="both"/>
        <w:rPr>
          <w:rFonts w:ascii="SimSun" w:eastAsia="SimSun" w:hAnsi="SimSun" w:cs="SimSun"/>
          <w:sz w:val="24"/>
          <w:szCs w:val="24"/>
        </w:rPr>
      </w:pPr>
    </w:p>
    <w:p w:rsidR="00285199" w:rsidRDefault="00285199" w:rsidP="00285199">
      <w:pPr>
        <w:jc w:val="both"/>
        <w:rPr>
          <w:rFonts w:ascii="SimSun" w:eastAsia="SimSun" w:hAnsi="SimSun" w:cs="SimSun"/>
          <w:sz w:val="24"/>
          <w:szCs w:val="24"/>
        </w:rPr>
      </w:pPr>
      <w:r>
        <w:rPr>
          <w:noProof/>
          <w:lang w:val="en-IN" w:eastAsia="en-IN"/>
        </w:rPr>
        <w:drawing>
          <wp:inline distT="0" distB="0" distL="0" distR="0">
            <wp:extent cx="5730669" cy="3841115"/>
            <wp:effectExtent l="0" t="0" r="3810" b="6985"/>
            <wp:docPr id="2" name="Picture 2" descr="COVID-19 vaccine: Covishield transport from Serum Institute may begin on  January 11 or 12 - Business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VID-19 vaccine: Covishield transport from Serum Institute may begin on  January 11 or 12 - BusinessTod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513" cy="3843692"/>
                    </a:xfrm>
                    <a:prstGeom prst="rect">
                      <a:avLst/>
                    </a:prstGeom>
                    <a:noFill/>
                    <a:ln>
                      <a:noFill/>
                    </a:ln>
                  </pic:spPr>
                </pic:pic>
              </a:graphicData>
            </a:graphic>
          </wp:inline>
        </w:drawing>
      </w:r>
    </w:p>
    <w:p w:rsidR="00285199" w:rsidRDefault="00285199" w:rsidP="00285199">
      <w:pPr>
        <w:jc w:val="both"/>
        <w:rPr>
          <w:rFonts w:ascii="SimSun" w:eastAsia="SimSun" w:hAnsi="SimSun" w:cs="SimSun"/>
          <w:sz w:val="24"/>
          <w:szCs w:val="24"/>
        </w:rPr>
      </w:pPr>
    </w:p>
    <w:p w:rsidR="00285199" w:rsidRDefault="00285199" w:rsidP="00285199">
      <w:pPr>
        <w:jc w:val="both"/>
        <w:rPr>
          <w:rFonts w:ascii="SimSun" w:eastAsia="SimSun" w:hAnsi="SimSun" w:cs="SimSun"/>
          <w:sz w:val="24"/>
          <w:szCs w:val="24"/>
        </w:rPr>
      </w:pPr>
    </w:p>
    <w:p w:rsidR="00285199" w:rsidRDefault="00285199" w:rsidP="00285199">
      <w:pPr>
        <w:jc w:val="both"/>
        <w:rPr>
          <w:rFonts w:ascii="SimSun" w:eastAsia="SimSun" w:hAnsi="SimSun" w:cs="SimSun"/>
          <w:sz w:val="24"/>
          <w:szCs w:val="24"/>
        </w:rPr>
      </w:pPr>
    </w:p>
    <w:p w:rsidR="00285199" w:rsidRDefault="00285199" w:rsidP="00285199">
      <w:pPr>
        <w:jc w:val="both"/>
        <w:rPr>
          <w:rFonts w:ascii="SimSun" w:eastAsia="SimSun" w:hAnsi="SimSun" w:cs="SimSun"/>
          <w:sz w:val="24"/>
          <w:szCs w:val="24"/>
        </w:rPr>
      </w:pPr>
    </w:p>
    <w:p w:rsidR="00285199" w:rsidRDefault="00285199" w:rsidP="00285199">
      <w:pPr>
        <w:jc w:val="both"/>
        <w:rPr>
          <w:b/>
          <w:bCs/>
          <w:color w:val="92D050"/>
          <w:sz w:val="32"/>
          <w:szCs w:val="32"/>
          <w:lang w:val="en-IN"/>
          <w14:textFill>
            <w14:gradFill>
              <w14:gsLst>
                <w14:gs w14:pos="0">
                  <w14:srgbClr w14:val="FE4444"/>
                </w14:gs>
                <w14:gs w14:pos="100000">
                  <w14:srgbClr w14:val="832B2B"/>
                </w14:gs>
              </w14:gsLst>
              <w14:lin w14:ang="0" w14:scaled="0"/>
            </w14:gradFill>
          </w14:textFill>
        </w:rPr>
      </w:pPr>
    </w:p>
    <w:p w:rsidR="00285199" w:rsidRPr="00285199" w:rsidRDefault="00285199" w:rsidP="00285199">
      <w:pPr>
        <w:jc w:val="center"/>
        <w:rPr>
          <w:b/>
          <w:bCs/>
          <w:color w:val="C00000"/>
          <w:sz w:val="32"/>
          <w:szCs w:val="32"/>
          <w:lang w:val="en-IN"/>
        </w:rPr>
      </w:pPr>
      <w:r>
        <w:rPr>
          <w:b/>
          <w:bCs/>
          <w:color w:val="C00000"/>
          <w:sz w:val="32"/>
          <w:szCs w:val="32"/>
          <w:lang w:val="en-IN"/>
        </w:rPr>
        <w:t>CO-VACCINE ANALYSIS</w:t>
      </w:r>
    </w:p>
    <w:p w:rsidR="00285199" w:rsidRDefault="00285199" w:rsidP="00285199">
      <w:pPr>
        <w:jc w:val="both"/>
        <w:rPr>
          <w:b/>
          <w:bCs/>
          <w:color w:val="000000" w:themeColor="text1"/>
          <w:sz w:val="32"/>
          <w:szCs w:val="32"/>
          <w:u w:val="single"/>
          <w:lang w:val="en-IN"/>
        </w:rPr>
      </w:pPr>
      <w:r>
        <w:rPr>
          <w:b/>
          <w:bCs/>
          <w:color w:val="000000" w:themeColor="text1"/>
          <w:sz w:val="32"/>
          <w:szCs w:val="32"/>
          <w:u w:val="single"/>
          <w:lang w:val="en-IN"/>
        </w:rPr>
        <w:t>Introduction:</w:t>
      </w:r>
    </w:p>
    <w:p w:rsidR="00285199" w:rsidRDefault="00285199" w:rsidP="00285199">
      <w:pPr>
        <w:jc w:val="both"/>
        <w:rPr>
          <w:rFonts w:ascii="SimSun" w:eastAsia="SimSun" w:hAnsi="SimSun" w:cs="SimSun"/>
          <w:sz w:val="24"/>
          <w:szCs w:val="24"/>
        </w:rPr>
      </w:pPr>
    </w:p>
    <w:p w:rsidR="00CF14F4" w:rsidRDefault="00593FC7">
      <w:pPr>
        <w:rPr>
          <w:sz w:val="32"/>
          <w:szCs w:val="32"/>
        </w:rPr>
      </w:pPr>
      <w:r>
        <w:rPr>
          <w:sz w:val="32"/>
          <w:szCs w:val="32"/>
        </w:rPr>
        <w:t>Co-vaccine</w:t>
      </w:r>
      <w:r w:rsidR="00285199" w:rsidRPr="00593FC7">
        <w:rPr>
          <w:sz w:val="32"/>
          <w:szCs w:val="32"/>
        </w:rPr>
        <w:t>, also known as BBV152, is an inactivated COVID-19 vaccine developed by Bharat Biotech, an Indian biotechnology company, in collaboration with the Indian Council of Medical Research (ICMR). This vaccine has been a significant player in the global effort to combat the COVID-19 pandemic. Here's an introdu</w:t>
      </w:r>
      <w:r>
        <w:rPr>
          <w:sz w:val="32"/>
          <w:szCs w:val="32"/>
        </w:rPr>
        <w:t>ction to the analysis of Co-vaccine</w:t>
      </w:r>
    </w:p>
    <w:p w:rsidR="00593FC7" w:rsidRDefault="00593FC7"/>
    <w:p w:rsidR="00593FC7" w:rsidRDefault="00593FC7"/>
    <w:p w:rsidR="00593FC7" w:rsidRDefault="00593FC7"/>
    <w:p w:rsidR="00593FC7" w:rsidRPr="00593FC7" w:rsidRDefault="00593FC7" w:rsidP="00593FC7">
      <w:pPr>
        <w:pStyle w:val="BodyText"/>
        <w:ind w:left="0"/>
        <w:rPr>
          <w:sz w:val="28"/>
          <w:szCs w:val="28"/>
          <w:lang w:val="en-IN"/>
        </w:rPr>
      </w:pPr>
      <w:r>
        <w:rPr>
          <w:sz w:val="28"/>
          <w:szCs w:val="28"/>
          <w:lang w:val="en-IN"/>
        </w:rPr>
        <w:t>Dataset Link</w:t>
      </w:r>
      <w:r w:rsidRPr="00593FC7">
        <w:rPr>
          <w:sz w:val="28"/>
          <w:szCs w:val="28"/>
          <w:lang w:val="en-IN"/>
        </w:rPr>
        <w:t xml:space="preserve">:( </w:t>
      </w:r>
      <w:r w:rsidRPr="00593FC7">
        <w:rPr>
          <w:rFonts w:eastAsia="Segoe UI"/>
          <w:b/>
          <w:bCs/>
          <w:color w:val="313131"/>
          <w:sz w:val="28"/>
          <w:szCs w:val="28"/>
          <w:u w:val="single"/>
          <w:shd w:val="clear" w:color="auto" w:fill="FFFFFF"/>
        </w:rPr>
        <w:t> </w:t>
      </w:r>
      <w:r w:rsidRPr="00593FC7">
        <w:rPr>
          <w:rFonts w:eastAsia="Segoe UI"/>
          <w:b/>
          <w:bCs/>
          <w:color w:val="337AB7"/>
          <w:sz w:val="28"/>
          <w:szCs w:val="28"/>
          <w:u w:val="single"/>
          <w:shd w:val="clear" w:color="auto" w:fill="FFFFFF"/>
        </w:rPr>
        <w:t>https://www.kaggle.com/datasets/bobnau/co-vaccine</w:t>
      </w:r>
      <w:r w:rsidRPr="00593FC7">
        <w:rPr>
          <w:sz w:val="28"/>
          <w:szCs w:val="28"/>
          <w:lang w:val="en-IN"/>
        </w:rPr>
        <w:t>)</w:t>
      </w:r>
    </w:p>
    <w:p w:rsidR="00593FC7" w:rsidRPr="00593FC7" w:rsidRDefault="00593FC7" w:rsidP="00593FC7">
      <w:pPr>
        <w:pStyle w:val="BodyText"/>
        <w:ind w:left="0"/>
        <w:rPr>
          <w:b/>
          <w:bCs/>
          <w:sz w:val="28"/>
          <w:szCs w:val="28"/>
          <w:lang w:val="en-IN"/>
        </w:rPr>
      </w:pPr>
    </w:p>
    <w:p w:rsidR="00593FC7" w:rsidRDefault="00593FC7" w:rsidP="00593FC7">
      <w:pPr>
        <w:rPr>
          <w:rFonts w:asciiTheme="majorHAnsi" w:hAnsiTheme="majorHAnsi"/>
          <w:sz w:val="32"/>
          <w:szCs w:val="32"/>
        </w:rPr>
      </w:pPr>
      <w:r>
        <w:rPr>
          <w:rFonts w:asciiTheme="majorHAnsi" w:eastAsia="CIDFont" w:hAnsiTheme="majorHAnsi" w:cs="CIDFont"/>
          <w:b/>
          <w:bCs/>
          <w:i/>
          <w:iCs/>
          <w:color w:val="00B050"/>
          <w:sz w:val="32"/>
          <w:szCs w:val="32"/>
          <w:lang w:bidi="ar"/>
        </w:rPr>
        <w:t xml:space="preserve">Here's a list of tools and software commonly used in the </w:t>
      </w:r>
    </w:p>
    <w:p w:rsidR="00593FC7" w:rsidRDefault="00593FC7" w:rsidP="00593FC7">
      <w:pPr>
        <w:rPr>
          <w:rFonts w:asciiTheme="majorHAnsi" w:eastAsia="CIDFont" w:hAnsiTheme="majorHAnsi" w:cs="CIDFont"/>
          <w:b/>
          <w:bCs/>
          <w:i/>
          <w:iCs/>
          <w:color w:val="00B050"/>
          <w:sz w:val="32"/>
          <w:szCs w:val="32"/>
          <w:lang w:bidi="ar"/>
        </w:rPr>
      </w:pPr>
      <w:r>
        <w:rPr>
          <w:rFonts w:asciiTheme="majorHAnsi" w:eastAsia="CIDFont" w:hAnsiTheme="majorHAnsi" w:cs="CIDFont"/>
          <w:b/>
          <w:bCs/>
          <w:i/>
          <w:iCs/>
          <w:color w:val="00B050"/>
          <w:sz w:val="32"/>
          <w:szCs w:val="32"/>
          <w:lang w:bidi="ar"/>
        </w:rPr>
        <w:t>process:</w:t>
      </w:r>
    </w:p>
    <w:p w:rsidR="00593FC7" w:rsidRDefault="00593FC7" w:rsidP="00593FC7">
      <w:pPr>
        <w:rPr>
          <w:rFonts w:asciiTheme="majorHAnsi" w:eastAsia="CIDFont" w:hAnsiTheme="majorHAnsi" w:cs="CIDFont"/>
          <w:b/>
          <w:bCs/>
          <w:i/>
          <w:iCs/>
          <w:color w:val="00B050"/>
          <w:sz w:val="32"/>
          <w:szCs w:val="32"/>
          <w:lang w:bidi="ar"/>
        </w:rPr>
      </w:pPr>
    </w:p>
    <w:p w:rsidR="00593FC7" w:rsidRDefault="00593FC7" w:rsidP="00593FC7">
      <w:pPr>
        <w:rPr>
          <w:sz w:val="28"/>
          <w:szCs w:val="28"/>
        </w:rPr>
      </w:pPr>
      <w:r>
        <w:rPr>
          <w:rFonts w:eastAsia="CIDFont" w:cs="CIDFont"/>
          <w:b/>
          <w:bCs/>
          <w:color w:val="000000"/>
          <w:sz w:val="32"/>
          <w:szCs w:val="32"/>
          <w:lang w:bidi="ar"/>
        </w:rPr>
        <w:t xml:space="preserve">1. Programming Language: </w:t>
      </w:r>
    </w:p>
    <w:p w:rsidR="00593FC7" w:rsidRDefault="00593FC7" w:rsidP="00593FC7">
      <w:pPr>
        <w:rPr>
          <w:rFonts w:eastAsia="CIDFont" w:cs="CIDFont"/>
          <w:color w:val="000000"/>
          <w:sz w:val="28"/>
          <w:szCs w:val="28"/>
          <w:lang w:val="en-IN" w:bidi="ar"/>
        </w:rPr>
      </w:pPr>
      <w:r>
        <w:rPr>
          <w:rFonts w:eastAsia="CIDFont" w:cs="CIDFont"/>
          <w:color w:val="000000"/>
          <w:sz w:val="28"/>
          <w:szCs w:val="28"/>
          <w:lang w:bidi="ar"/>
        </w:rPr>
        <w:t xml:space="preserve">- </w:t>
      </w:r>
      <w:r>
        <w:rPr>
          <w:rFonts w:eastAsia="CIDFont" w:cs="CIDFont"/>
          <w:color w:val="000000"/>
          <w:sz w:val="28"/>
          <w:szCs w:val="28"/>
          <w:lang w:val="en-IN" w:bidi="ar"/>
        </w:rPr>
        <w:t xml:space="preserve">        </w:t>
      </w:r>
    </w:p>
    <w:p w:rsidR="00593FC7" w:rsidRDefault="00593FC7" w:rsidP="00593FC7">
      <w:pPr>
        <w:ind w:firstLineChars="200" w:firstLine="336"/>
        <w:rPr>
          <w:sz w:val="28"/>
          <w:szCs w:val="28"/>
        </w:rPr>
      </w:pPr>
      <w:r>
        <w:rPr>
          <w:rFonts w:eastAsia="CIDFont" w:cs="CIDFont"/>
          <w:color w:val="000000"/>
          <w:sz w:val="28"/>
          <w:szCs w:val="28"/>
          <w:lang w:bidi="ar"/>
        </w:rPr>
        <w:t xml:space="preserve">Python is the most popular language for machine learning due to </w:t>
      </w:r>
    </w:p>
    <w:p w:rsidR="00593FC7" w:rsidRDefault="00593FC7" w:rsidP="00593FC7">
      <w:pPr>
        <w:rPr>
          <w:sz w:val="28"/>
          <w:szCs w:val="28"/>
        </w:rPr>
      </w:pPr>
      <w:r>
        <w:rPr>
          <w:rFonts w:eastAsia="CIDFont" w:cs="CIDFont"/>
          <w:color w:val="000000"/>
          <w:sz w:val="28"/>
          <w:szCs w:val="28"/>
          <w:lang w:bidi="ar"/>
        </w:rPr>
        <w:t xml:space="preserve">its extensive libraries and frameworks. You can use libraries like </w:t>
      </w:r>
      <w:proofErr w:type="spellStart"/>
      <w:r>
        <w:rPr>
          <w:rFonts w:eastAsia="CIDFont" w:cs="CIDFont"/>
          <w:i/>
          <w:iCs/>
          <w:color w:val="00B050"/>
          <w:sz w:val="28"/>
          <w:szCs w:val="28"/>
          <w:lang w:bidi="ar"/>
        </w:rPr>
        <w:t>NumPy</w:t>
      </w:r>
      <w:proofErr w:type="spellEnd"/>
      <w:r>
        <w:rPr>
          <w:rFonts w:eastAsia="CIDFont" w:cs="CIDFont"/>
          <w:i/>
          <w:iCs/>
          <w:color w:val="00B050"/>
          <w:sz w:val="28"/>
          <w:szCs w:val="28"/>
          <w:lang w:bidi="ar"/>
        </w:rPr>
        <w:t xml:space="preserve">, </w:t>
      </w:r>
    </w:p>
    <w:p w:rsidR="00593FC7" w:rsidRDefault="00593FC7" w:rsidP="00593FC7">
      <w:pPr>
        <w:rPr>
          <w:sz w:val="28"/>
          <w:szCs w:val="28"/>
        </w:rPr>
      </w:pPr>
      <w:r>
        <w:rPr>
          <w:rFonts w:eastAsia="CIDFont" w:cs="CIDFont"/>
          <w:i/>
          <w:iCs/>
          <w:color w:val="00B050"/>
          <w:sz w:val="28"/>
          <w:szCs w:val="28"/>
          <w:lang w:bidi="ar"/>
        </w:rPr>
        <w:t xml:space="preserve">pandas,  and more. </w:t>
      </w:r>
    </w:p>
    <w:p w:rsidR="00593FC7" w:rsidRDefault="00593FC7" w:rsidP="00593FC7">
      <w:pPr>
        <w:rPr>
          <w:rFonts w:eastAsia="CIDFont" w:cs="CIDFont"/>
          <w:b/>
          <w:bCs/>
          <w:color w:val="000000"/>
          <w:sz w:val="32"/>
          <w:szCs w:val="32"/>
          <w:lang w:bidi="ar"/>
        </w:rPr>
      </w:pPr>
    </w:p>
    <w:p w:rsidR="00593FC7" w:rsidRDefault="00593FC7" w:rsidP="00593FC7">
      <w:pPr>
        <w:rPr>
          <w:sz w:val="32"/>
          <w:szCs w:val="32"/>
        </w:rPr>
      </w:pPr>
      <w:r>
        <w:rPr>
          <w:rFonts w:eastAsia="CIDFont" w:cs="CIDFont"/>
          <w:b/>
          <w:bCs/>
          <w:color w:val="000000"/>
          <w:sz w:val="32"/>
          <w:szCs w:val="32"/>
          <w:lang w:bidi="ar"/>
        </w:rPr>
        <w:t xml:space="preserve">2. Integrated Development Environment (IDE): </w:t>
      </w:r>
    </w:p>
    <w:p w:rsidR="00593FC7" w:rsidRDefault="00593FC7" w:rsidP="00593FC7">
      <w:pPr>
        <w:rPr>
          <w:rFonts w:eastAsia="CIDFont" w:cs="CIDFont"/>
          <w:color w:val="000000"/>
          <w:sz w:val="28"/>
          <w:szCs w:val="28"/>
          <w:lang w:val="en-IN" w:bidi="ar"/>
        </w:rPr>
      </w:pPr>
      <w:r>
        <w:rPr>
          <w:rFonts w:eastAsia="CIDFont" w:cs="CIDFont"/>
          <w:color w:val="000000"/>
          <w:sz w:val="28"/>
          <w:szCs w:val="28"/>
          <w:lang w:bidi="ar"/>
        </w:rPr>
        <w:t xml:space="preserve">- </w:t>
      </w:r>
      <w:r>
        <w:rPr>
          <w:rFonts w:eastAsia="CIDFont" w:cs="CIDFont"/>
          <w:color w:val="000000"/>
          <w:sz w:val="28"/>
          <w:szCs w:val="28"/>
          <w:lang w:val="en-IN" w:bidi="ar"/>
        </w:rPr>
        <w:t xml:space="preserve">       </w:t>
      </w:r>
    </w:p>
    <w:p w:rsidR="00593FC7" w:rsidRDefault="00593FC7" w:rsidP="00593FC7">
      <w:pPr>
        <w:ind w:firstLineChars="200" w:firstLine="336"/>
        <w:rPr>
          <w:sz w:val="28"/>
          <w:szCs w:val="28"/>
        </w:rPr>
      </w:pPr>
      <w:r>
        <w:rPr>
          <w:rFonts w:eastAsia="CIDFont" w:cs="CIDFont"/>
          <w:color w:val="000000"/>
          <w:sz w:val="28"/>
          <w:szCs w:val="28"/>
          <w:lang w:bidi="ar"/>
        </w:rPr>
        <w:t xml:space="preserve">Choose an IDE for coding and running machine learning </w:t>
      </w:r>
    </w:p>
    <w:p w:rsidR="00593FC7" w:rsidRDefault="00593FC7" w:rsidP="00593FC7">
      <w:pPr>
        <w:rPr>
          <w:sz w:val="28"/>
          <w:szCs w:val="28"/>
        </w:rPr>
      </w:pPr>
      <w:r>
        <w:rPr>
          <w:rFonts w:eastAsia="CIDFont" w:cs="CIDFont"/>
          <w:color w:val="000000"/>
          <w:sz w:val="28"/>
          <w:szCs w:val="28"/>
          <w:lang w:bidi="ar"/>
        </w:rPr>
        <w:t xml:space="preserve">experiments. Some popular options include </w:t>
      </w:r>
      <w:proofErr w:type="spellStart"/>
      <w:r>
        <w:rPr>
          <w:rFonts w:eastAsia="CIDFont" w:cs="CIDFont"/>
          <w:color w:val="000000"/>
          <w:sz w:val="28"/>
          <w:szCs w:val="28"/>
          <w:lang w:bidi="ar"/>
        </w:rPr>
        <w:t>Jupyter</w:t>
      </w:r>
      <w:proofErr w:type="spellEnd"/>
      <w:r>
        <w:rPr>
          <w:rFonts w:eastAsia="CIDFont" w:cs="CIDFont"/>
          <w:color w:val="000000"/>
          <w:sz w:val="28"/>
          <w:szCs w:val="28"/>
          <w:lang w:bidi="ar"/>
        </w:rPr>
        <w:t xml:space="preserve"> Notebook, Google </w:t>
      </w:r>
    </w:p>
    <w:p w:rsidR="00593FC7" w:rsidRDefault="00593FC7" w:rsidP="00593FC7">
      <w:pPr>
        <w:rPr>
          <w:rFonts w:eastAsia="CIDFont" w:cs="CIDFont"/>
          <w:color w:val="000000"/>
          <w:sz w:val="28"/>
          <w:szCs w:val="28"/>
          <w:lang w:bidi="ar"/>
        </w:rPr>
      </w:pPr>
      <w:proofErr w:type="spellStart"/>
      <w:r>
        <w:rPr>
          <w:rFonts w:eastAsia="CIDFont" w:cs="CIDFont"/>
          <w:color w:val="000000"/>
          <w:sz w:val="28"/>
          <w:szCs w:val="28"/>
          <w:lang w:bidi="ar"/>
        </w:rPr>
        <w:t>Colab</w:t>
      </w:r>
      <w:proofErr w:type="spellEnd"/>
      <w:r>
        <w:rPr>
          <w:rFonts w:eastAsia="CIDFont" w:cs="CIDFont"/>
          <w:color w:val="000000"/>
          <w:sz w:val="28"/>
          <w:szCs w:val="28"/>
          <w:lang w:bidi="ar"/>
        </w:rPr>
        <w:t xml:space="preserve">, or traditional IDEs like </w:t>
      </w:r>
      <w:proofErr w:type="spellStart"/>
      <w:r>
        <w:rPr>
          <w:rFonts w:eastAsia="CIDFont" w:cs="CIDFont"/>
          <w:color w:val="000000"/>
          <w:sz w:val="28"/>
          <w:szCs w:val="28"/>
          <w:lang w:bidi="ar"/>
        </w:rPr>
        <w:t>PyCharm</w:t>
      </w:r>
      <w:proofErr w:type="spellEnd"/>
      <w:r>
        <w:rPr>
          <w:rFonts w:eastAsia="CIDFont" w:cs="CIDFont"/>
          <w:color w:val="000000"/>
          <w:sz w:val="28"/>
          <w:szCs w:val="28"/>
          <w:lang w:bidi="ar"/>
        </w:rPr>
        <w:t>.</w:t>
      </w:r>
    </w:p>
    <w:p w:rsidR="00593FC7" w:rsidRDefault="00593FC7" w:rsidP="00593FC7">
      <w:pPr>
        <w:rPr>
          <w:rFonts w:eastAsia="CIDFont" w:cs="CIDFont"/>
          <w:b/>
          <w:bCs/>
          <w:color w:val="000000"/>
          <w:sz w:val="36"/>
          <w:szCs w:val="36"/>
          <w:lang w:bidi="ar"/>
        </w:rPr>
      </w:pPr>
    </w:p>
    <w:p w:rsidR="00593FC7" w:rsidRDefault="00593FC7" w:rsidP="00593FC7">
      <w:r>
        <w:rPr>
          <w:rFonts w:eastAsia="CIDFont" w:cs="CIDFont"/>
          <w:b/>
          <w:bCs/>
          <w:color w:val="000000"/>
          <w:sz w:val="36"/>
          <w:szCs w:val="36"/>
          <w:lang w:bidi="ar"/>
        </w:rPr>
        <w:t xml:space="preserve">3. </w:t>
      </w:r>
      <w:r>
        <w:rPr>
          <w:rFonts w:eastAsia="CIDFont" w:cs="CIDFont"/>
          <w:b/>
          <w:bCs/>
          <w:color w:val="000000"/>
          <w:sz w:val="36"/>
          <w:szCs w:val="36"/>
          <w:lang w:val="en-IN" w:bidi="ar"/>
        </w:rPr>
        <w:t>Data Analytics</w:t>
      </w:r>
      <w:r>
        <w:rPr>
          <w:rFonts w:eastAsia="CIDFont" w:cs="CIDFont"/>
          <w:b/>
          <w:bCs/>
          <w:color w:val="000000"/>
          <w:sz w:val="36"/>
          <w:szCs w:val="36"/>
          <w:lang w:bidi="ar"/>
        </w:rPr>
        <w:t xml:space="preserve"> Libraries: </w:t>
      </w:r>
    </w:p>
    <w:p w:rsidR="00593FC7" w:rsidRDefault="00593FC7" w:rsidP="00593FC7">
      <w:pPr>
        <w:rPr>
          <w:rFonts w:eastAsia="CIDFont" w:cs="CIDFont"/>
          <w:color w:val="000000"/>
          <w:sz w:val="31"/>
          <w:szCs w:val="31"/>
          <w:lang w:bidi="ar"/>
        </w:rPr>
      </w:pPr>
    </w:p>
    <w:p w:rsidR="00593FC7" w:rsidRDefault="00593FC7" w:rsidP="00593FC7">
      <w:r>
        <w:rPr>
          <w:rFonts w:eastAsia="CIDFont" w:cs="CIDFont"/>
          <w:color w:val="000000"/>
          <w:sz w:val="31"/>
          <w:szCs w:val="31"/>
          <w:lang w:bidi="ar"/>
        </w:rPr>
        <w:t xml:space="preserve">- You'll need various </w:t>
      </w:r>
      <w:r>
        <w:rPr>
          <w:rFonts w:eastAsia="CIDFont" w:cs="CIDFont"/>
          <w:color w:val="000000"/>
          <w:sz w:val="31"/>
          <w:szCs w:val="31"/>
          <w:lang w:val="en-IN" w:bidi="ar"/>
        </w:rPr>
        <w:t xml:space="preserve">data analytics </w:t>
      </w:r>
      <w:r>
        <w:rPr>
          <w:rFonts w:eastAsia="CIDFont" w:cs="CIDFont"/>
          <w:color w:val="000000"/>
          <w:sz w:val="31"/>
          <w:szCs w:val="31"/>
          <w:lang w:bidi="ar"/>
        </w:rPr>
        <w:t xml:space="preserve">libraries, including: </w:t>
      </w:r>
    </w:p>
    <w:p w:rsidR="00593FC7" w:rsidRDefault="00593FC7" w:rsidP="00593FC7">
      <w:r>
        <w:rPr>
          <w:rFonts w:eastAsia="CIDFont" w:cs="CIDFont"/>
          <w:color w:val="000000"/>
          <w:sz w:val="31"/>
          <w:szCs w:val="31"/>
          <w:lang w:bidi="ar"/>
        </w:rPr>
        <w:t xml:space="preserve">- </w:t>
      </w:r>
      <w:proofErr w:type="spellStart"/>
      <w:r>
        <w:rPr>
          <w:rFonts w:eastAsia="CIDFont" w:cs="CIDFont"/>
          <w:color w:val="000000"/>
          <w:sz w:val="31"/>
          <w:szCs w:val="31"/>
          <w:lang w:bidi="ar"/>
        </w:rPr>
        <w:t>scikit</w:t>
      </w:r>
      <w:proofErr w:type="spellEnd"/>
      <w:r>
        <w:rPr>
          <w:rFonts w:eastAsia="CIDFont" w:cs="CIDFont"/>
          <w:color w:val="000000"/>
          <w:sz w:val="31"/>
          <w:szCs w:val="31"/>
          <w:lang w:bidi="ar"/>
        </w:rPr>
        <w:t xml:space="preserve">-learn for building and evaluating </w:t>
      </w:r>
      <w:r>
        <w:rPr>
          <w:rFonts w:eastAsia="CIDFont" w:cs="CIDFont"/>
          <w:color w:val="000000"/>
          <w:sz w:val="31"/>
          <w:szCs w:val="31"/>
          <w:lang w:val="en-IN" w:bidi="ar"/>
        </w:rPr>
        <w:t xml:space="preserve">data analytics </w:t>
      </w:r>
      <w:r>
        <w:rPr>
          <w:rFonts w:eastAsia="CIDFont" w:cs="CIDFont"/>
          <w:color w:val="000000"/>
          <w:sz w:val="31"/>
          <w:szCs w:val="31"/>
          <w:lang w:bidi="ar"/>
        </w:rPr>
        <w:t xml:space="preserve">models. </w:t>
      </w:r>
    </w:p>
    <w:p w:rsidR="00593FC7" w:rsidRDefault="00593FC7" w:rsidP="00593FC7">
      <w:r>
        <w:rPr>
          <w:rFonts w:eastAsia="CIDFont" w:cs="CIDFont"/>
          <w:color w:val="000000"/>
          <w:sz w:val="31"/>
          <w:szCs w:val="31"/>
          <w:lang w:bidi="ar"/>
        </w:rPr>
        <w:t xml:space="preserve">- </w:t>
      </w:r>
      <w:proofErr w:type="spellStart"/>
      <w:r>
        <w:rPr>
          <w:rFonts w:eastAsia="CIDFont" w:cs="CIDFont"/>
          <w:color w:val="000000"/>
          <w:sz w:val="31"/>
          <w:szCs w:val="31"/>
          <w:lang w:bidi="ar"/>
        </w:rPr>
        <w:t>TensorFlow</w:t>
      </w:r>
      <w:proofErr w:type="spellEnd"/>
      <w:r>
        <w:rPr>
          <w:rFonts w:eastAsia="CIDFont" w:cs="CIDFont"/>
          <w:color w:val="000000"/>
          <w:sz w:val="31"/>
          <w:szCs w:val="31"/>
          <w:lang w:bidi="ar"/>
        </w:rPr>
        <w:t xml:space="preserve"> or </w:t>
      </w:r>
      <w:proofErr w:type="spellStart"/>
      <w:r>
        <w:rPr>
          <w:rFonts w:eastAsia="CIDFont" w:cs="CIDFont"/>
          <w:color w:val="000000"/>
          <w:sz w:val="31"/>
          <w:szCs w:val="31"/>
          <w:lang w:bidi="ar"/>
        </w:rPr>
        <w:t>PyTorch</w:t>
      </w:r>
      <w:proofErr w:type="spellEnd"/>
      <w:r>
        <w:rPr>
          <w:rFonts w:eastAsia="CIDFont" w:cs="CIDFont"/>
          <w:color w:val="000000"/>
          <w:sz w:val="31"/>
          <w:szCs w:val="31"/>
          <w:lang w:bidi="ar"/>
        </w:rPr>
        <w:t xml:space="preserve"> for </w:t>
      </w:r>
      <w:r>
        <w:rPr>
          <w:rFonts w:eastAsia="CIDFont" w:cs="CIDFont"/>
          <w:color w:val="000000"/>
          <w:sz w:val="31"/>
          <w:szCs w:val="31"/>
          <w:lang w:val="en-IN" w:bidi="ar"/>
        </w:rPr>
        <w:t>data analytics</w:t>
      </w:r>
      <w:r>
        <w:rPr>
          <w:rFonts w:eastAsia="CIDFont" w:cs="CIDFont"/>
          <w:color w:val="000000"/>
          <w:sz w:val="31"/>
          <w:szCs w:val="31"/>
          <w:lang w:bidi="ar"/>
        </w:rPr>
        <w:t xml:space="preserve">, if needed. </w:t>
      </w:r>
    </w:p>
    <w:p w:rsidR="00593FC7" w:rsidRDefault="00593FC7" w:rsidP="00593FC7">
      <w:pPr>
        <w:rPr>
          <w:rFonts w:eastAsia="CIDFont" w:cs="CIDFont"/>
          <w:color w:val="000000"/>
          <w:sz w:val="31"/>
          <w:szCs w:val="31"/>
          <w:lang w:bidi="ar"/>
        </w:rPr>
      </w:pPr>
      <w:r>
        <w:rPr>
          <w:rFonts w:eastAsia="CIDFont" w:cs="CIDFont"/>
          <w:color w:val="000000"/>
          <w:sz w:val="31"/>
          <w:szCs w:val="31"/>
          <w:lang w:bidi="ar"/>
        </w:rPr>
        <w:t xml:space="preserve">- </w:t>
      </w:r>
      <w:proofErr w:type="spellStart"/>
      <w:r>
        <w:rPr>
          <w:rFonts w:eastAsia="CIDFont" w:cs="CIDFont"/>
          <w:color w:val="000000"/>
          <w:sz w:val="31"/>
          <w:szCs w:val="31"/>
          <w:lang w:bidi="ar"/>
        </w:rPr>
        <w:t>XGBoost</w:t>
      </w:r>
      <w:proofErr w:type="spellEnd"/>
      <w:r>
        <w:rPr>
          <w:rFonts w:eastAsia="CIDFont" w:cs="CIDFont"/>
          <w:color w:val="000000"/>
          <w:sz w:val="31"/>
          <w:szCs w:val="31"/>
          <w:lang w:bidi="ar"/>
        </w:rPr>
        <w:t xml:space="preserve">, </w:t>
      </w:r>
      <w:proofErr w:type="spellStart"/>
      <w:r>
        <w:rPr>
          <w:rFonts w:eastAsia="CIDFont" w:cs="CIDFont"/>
          <w:color w:val="000000"/>
          <w:sz w:val="31"/>
          <w:szCs w:val="31"/>
          <w:lang w:bidi="ar"/>
        </w:rPr>
        <w:t>LightGBM</w:t>
      </w:r>
      <w:proofErr w:type="spellEnd"/>
      <w:r>
        <w:rPr>
          <w:rFonts w:eastAsia="CIDFont" w:cs="CIDFont"/>
          <w:color w:val="000000"/>
          <w:sz w:val="31"/>
          <w:szCs w:val="31"/>
          <w:lang w:bidi="ar"/>
        </w:rPr>
        <w:t xml:space="preserve">, or </w:t>
      </w:r>
      <w:proofErr w:type="spellStart"/>
      <w:r>
        <w:rPr>
          <w:rFonts w:eastAsia="CIDFont" w:cs="CIDFont"/>
          <w:color w:val="000000"/>
          <w:sz w:val="31"/>
          <w:szCs w:val="31"/>
          <w:lang w:bidi="ar"/>
        </w:rPr>
        <w:t>CatBoost</w:t>
      </w:r>
      <w:proofErr w:type="spellEnd"/>
      <w:r>
        <w:rPr>
          <w:rFonts w:eastAsia="CIDFont" w:cs="CIDFont"/>
          <w:color w:val="000000"/>
          <w:sz w:val="31"/>
          <w:szCs w:val="31"/>
          <w:lang w:bidi="ar"/>
        </w:rPr>
        <w:t xml:space="preserve"> for gradient boosting</w:t>
      </w:r>
    </w:p>
    <w:p w:rsidR="00593FC7" w:rsidRDefault="00593FC7" w:rsidP="00593FC7">
      <w:pPr>
        <w:rPr>
          <w:rFonts w:eastAsia="CIDFont" w:cs="CIDFont"/>
          <w:color w:val="000000"/>
          <w:sz w:val="31"/>
          <w:szCs w:val="31"/>
          <w:lang w:bidi="ar"/>
        </w:rPr>
      </w:pPr>
    </w:p>
    <w:p w:rsidR="00593FC7" w:rsidRDefault="00593FC7" w:rsidP="00593FC7">
      <w:pPr>
        <w:rPr>
          <w:rFonts w:eastAsia="CIDFont" w:cs="CIDFont"/>
          <w:b/>
          <w:bCs/>
          <w:color w:val="000000"/>
          <w:sz w:val="36"/>
          <w:szCs w:val="36"/>
          <w:lang w:bidi="ar"/>
        </w:rPr>
      </w:pPr>
      <w:r w:rsidRPr="00593FC7">
        <w:rPr>
          <w:rFonts w:eastAsia="CIDFont" w:cs="CIDFont"/>
          <w:b/>
          <w:bCs/>
          <w:color w:val="000000"/>
          <w:sz w:val="36"/>
          <w:szCs w:val="36"/>
          <w:lang w:bidi="ar"/>
        </w:rPr>
        <w:t xml:space="preserve"> </w:t>
      </w:r>
    </w:p>
    <w:p w:rsidR="00593FC7" w:rsidRPr="00593FC7" w:rsidRDefault="00593FC7" w:rsidP="00593FC7"/>
    <w:p w:rsidR="00593FC7" w:rsidRPr="00593FC7" w:rsidRDefault="00593FC7" w:rsidP="00593FC7">
      <w:pPr>
        <w:rPr>
          <w:rFonts w:eastAsia="CIDFont" w:cs="CIDFont"/>
          <w:b/>
          <w:bCs/>
          <w:color w:val="000000"/>
          <w:sz w:val="36"/>
          <w:szCs w:val="36"/>
          <w:lang w:bidi="ar"/>
        </w:rPr>
      </w:pPr>
      <w:r>
        <w:rPr>
          <w:rFonts w:eastAsia="CIDFont" w:cs="CIDFont"/>
          <w:b/>
          <w:bCs/>
          <w:color w:val="000000"/>
          <w:sz w:val="36"/>
          <w:szCs w:val="36"/>
          <w:lang w:bidi="ar"/>
        </w:rPr>
        <w:t>4.</w:t>
      </w:r>
      <w:r w:rsidRPr="00593FC7">
        <w:rPr>
          <w:rFonts w:eastAsia="CIDFont" w:cs="CIDFont"/>
          <w:b/>
          <w:bCs/>
          <w:color w:val="000000"/>
          <w:sz w:val="36"/>
          <w:szCs w:val="36"/>
          <w:lang w:bidi="ar"/>
        </w:rPr>
        <w:t>Data Visualization Tools</w:t>
      </w:r>
    </w:p>
    <w:p w:rsidR="00593FC7" w:rsidRDefault="00593FC7" w:rsidP="00593FC7">
      <w:pPr>
        <w:rPr>
          <w:rFonts w:eastAsia="CIDFont" w:cs="CIDFont"/>
          <w:b/>
          <w:bCs/>
          <w:color w:val="000000"/>
          <w:sz w:val="36"/>
          <w:szCs w:val="36"/>
          <w:lang w:bidi="ar"/>
        </w:rPr>
      </w:pPr>
    </w:p>
    <w:p w:rsidR="00593FC7" w:rsidRPr="00593FC7" w:rsidRDefault="00593FC7" w:rsidP="00593FC7">
      <w:pPr>
        <w:rPr>
          <w:rFonts w:eastAsia="CIDFont" w:cs="CIDFont"/>
          <w:b/>
          <w:bCs/>
          <w:color w:val="000000"/>
          <w:sz w:val="36"/>
          <w:szCs w:val="36"/>
          <w:lang w:bidi="ar"/>
        </w:rPr>
      </w:pPr>
      <w:r w:rsidRPr="00593FC7">
        <w:rPr>
          <w:rFonts w:ascii="Calibri" w:eastAsia="CIDFont" w:hAnsi="Calibri" w:cs="Calibri"/>
          <w:color w:val="000000"/>
          <w:sz w:val="31"/>
          <w:szCs w:val="31"/>
          <w:lang w:bidi="ar"/>
        </w:rPr>
        <w:t xml:space="preserve">Tools like </w:t>
      </w:r>
      <w:proofErr w:type="spellStart"/>
      <w:r w:rsidRPr="00593FC7">
        <w:rPr>
          <w:rFonts w:ascii="Calibri" w:eastAsia="CIDFont" w:hAnsi="Calibri" w:cs="Calibri"/>
          <w:color w:val="000000"/>
          <w:sz w:val="31"/>
          <w:szCs w:val="31"/>
          <w:lang w:bidi="ar"/>
        </w:rPr>
        <w:t>Matplotlib</w:t>
      </w:r>
      <w:proofErr w:type="spellEnd"/>
      <w:r w:rsidRPr="00593FC7">
        <w:rPr>
          <w:rFonts w:ascii="Calibri" w:eastAsia="CIDFont" w:hAnsi="Calibri" w:cs="Calibri"/>
          <w:color w:val="000000"/>
          <w:sz w:val="31"/>
          <w:szCs w:val="31"/>
          <w:lang w:bidi="ar"/>
        </w:rPr>
        <w:t xml:space="preserve">, </w:t>
      </w:r>
      <w:proofErr w:type="spellStart"/>
      <w:r w:rsidRPr="00593FC7">
        <w:rPr>
          <w:rFonts w:ascii="Calibri" w:eastAsia="CIDFont" w:hAnsi="Calibri" w:cs="Calibri"/>
          <w:color w:val="000000"/>
          <w:sz w:val="31"/>
          <w:szCs w:val="31"/>
          <w:lang w:bidi="ar"/>
        </w:rPr>
        <w:t>Seaborn</w:t>
      </w:r>
      <w:proofErr w:type="spellEnd"/>
      <w:r w:rsidRPr="00593FC7">
        <w:rPr>
          <w:rFonts w:ascii="Calibri" w:eastAsia="CIDFont" w:hAnsi="Calibri" w:cs="Calibri"/>
          <w:color w:val="000000"/>
          <w:sz w:val="31"/>
          <w:szCs w:val="31"/>
          <w:lang w:bidi="ar"/>
        </w:rPr>
        <w:t xml:space="preserve">, or </w:t>
      </w:r>
      <w:proofErr w:type="spellStart"/>
      <w:r w:rsidRPr="00593FC7">
        <w:rPr>
          <w:rFonts w:ascii="Calibri" w:eastAsia="CIDFont" w:hAnsi="Calibri" w:cs="Calibri"/>
          <w:color w:val="000000"/>
          <w:sz w:val="31"/>
          <w:szCs w:val="31"/>
          <w:lang w:bidi="ar"/>
        </w:rPr>
        <w:t>Plotly</w:t>
      </w:r>
      <w:proofErr w:type="spellEnd"/>
      <w:r w:rsidRPr="00593FC7">
        <w:rPr>
          <w:rFonts w:ascii="Calibri" w:eastAsia="CIDFont" w:hAnsi="Calibri" w:cs="Calibri"/>
          <w:color w:val="000000"/>
          <w:sz w:val="31"/>
          <w:szCs w:val="31"/>
          <w:lang w:bidi="ar"/>
        </w:rPr>
        <w:t xml:space="preserve"> are essential for data </w:t>
      </w:r>
    </w:p>
    <w:p w:rsidR="00593FC7" w:rsidRDefault="00593FC7" w:rsidP="00593FC7">
      <w:pPr>
        <w:ind w:firstLineChars="250" w:firstLine="465"/>
        <w:rPr>
          <w:rFonts w:ascii="Calibri" w:eastAsia="CIDFont" w:hAnsi="Calibri" w:cs="Calibri"/>
          <w:color w:val="000000"/>
          <w:sz w:val="31"/>
          <w:szCs w:val="31"/>
          <w:lang w:bidi="ar"/>
        </w:rPr>
      </w:pPr>
      <w:r>
        <w:rPr>
          <w:rFonts w:ascii="Calibri" w:eastAsia="CIDFont" w:hAnsi="Calibri" w:cs="Calibri"/>
          <w:color w:val="000000"/>
          <w:sz w:val="31"/>
          <w:szCs w:val="31"/>
          <w:lang w:bidi="ar"/>
        </w:rPr>
        <w:t>exploration and visualization</w:t>
      </w:r>
    </w:p>
    <w:p w:rsidR="00593FC7" w:rsidRDefault="00593FC7" w:rsidP="00593FC7">
      <w:pPr>
        <w:ind w:firstLineChars="250" w:firstLine="465"/>
        <w:rPr>
          <w:rFonts w:ascii="Calibri" w:hAnsi="Calibri" w:cs="Calibri"/>
        </w:rPr>
      </w:pPr>
      <w:r>
        <w:rPr>
          <w:rFonts w:ascii="Calibri" w:eastAsia="CIDFont" w:hAnsi="Calibri" w:cs="Calibri"/>
          <w:color w:val="000000"/>
          <w:sz w:val="31"/>
          <w:szCs w:val="31"/>
          <w:lang w:bidi="ar"/>
        </w:rPr>
        <w:t xml:space="preserve"> </w:t>
      </w:r>
    </w:p>
    <w:p w:rsidR="00593FC7" w:rsidRDefault="00593FC7" w:rsidP="00593FC7">
      <w:pPr>
        <w:rPr>
          <w:rFonts w:ascii="Calibri" w:hAnsi="Calibri" w:cs="Calibri"/>
        </w:rPr>
      </w:pPr>
      <w:r>
        <w:rPr>
          <w:rFonts w:ascii="Calibri" w:eastAsia="CIDFont" w:hAnsi="Calibri" w:cs="Calibri"/>
          <w:b/>
          <w:bCs/>
          <w:color w:val="000000"/>
          <w:sz w:val="36"/>
          <w:szCs w:val="36"/>
          <w:lang w:bidi="ar"/>
        </w:rPr>
        <w:t xml:space="preserve">5. Data Preprocessing Tools: </w:t>
      </w:r>
    </w:p>
    <w:p w:rsidR="00593FC7" w:rsidRDefault="00593FC7" w:rsidP="00593FC7">
      <w:pPr>
        <w:ind w:firstLineChars="250" w:firstLine="465"/>
        <w:rPr>
          <w:rFonts w:ascii="Calibri" w:eastAsia="CIDFont" w:hAnsi="Calibri" w:cs="Calibri"/>
          <w:color w:val="000000"/>
          <w:sz w:val="31"/>
          <w:szCs w:val="31"/>
          <w:lang w:bidi="ar"/>
        </w:rPr>
      </w:pPr>
    </w:p>
    <w:p w:rsidR="00593FC7" w:rsidRDefault="00593FC7" w:rsidP="00593FC7">
      <w:pPr>
        <w:ind w:firstLineChars="250" w:firstLine="465"/>
        <w:rPr>
          <w:rFonts w:ascii="Calibri" w:eastAsia="CIDFont" w:hAnsi="Calibri" w:cs="Calibri"/>
          <w:color w:val="000000"/>
          <w:sz w:val="31"/>
          <w:szCs w:val="31"/>
          <w:lang w:val="en-IN" w:bidi="ar"/>
        </w:rPr>
      </w:pPr>
      <w:r>
        <w:rPr>
          <w:rFonts w:ascii="Calibri" w:eastAsia="CIDFont" w:hAnsi="Calibri" w:cs="Calibri"/>
          <w:color w:val="000000"/>
          <w:sz w:val="31"/>
          <w:szCs w:val="31"/>
          <w:lang w:bidi="ar"/>
        </w:rPr>
        <w:t xml:space="preserve">- Libraries like pandas help with data cleaning, manipulation, and </w:t>
      </w:r>
      <w:r>
        <w:rPr>
          <w:rFonts w:ascii="Calibri" w:eastAsia="CIDFont" w:hAnsi="Calibri" w:cs="Calibri"/>
          <w:color w:val="000000"/>
          <w:sz w:val="31"/>
          <w:szCs w:val="31"/>
          <w:lang w:val="en-IN" w:bidi="ar"/>
        </w:rPr>
        <w:t xml:space="preserve"> </w:t>
      </w:r>
      <w:r>
        <w:rPr>
          <w:rFonts w:ascii="Calibri" w:eastAsia="CIDFont" w:hAnsi="Calibri" w:cs="Calibri"/>
          <w:color w:val="000000"/>
          <w:sz w:val="31"/>
          <w:szCs w:val="31"/>
          <w:lang w:bidi="ar"/>
        </w:rPr>
        <w:t>preprocessing</w:t>
      </w:r>
      <w:r>
        <w:rPr>
          <w:rFonts w:ascii="Calibri" w:eastAsia="CIDFont" w:hAnsi="Calibri" w:cs="Calibri"/>
          <w:color w:val="000000"/>
          <w:sz w:val="31"/>
          <w:szCs w:val="31"/>
          <w:lang w:val="en-IN" w:bidi="ar"/>
        </w:rPr>
        <w:t>.</w:t>
      </w:r>
    </w:p>
    <w:p w:rsidR="00593FC7" w:rsidRDefault="00593FC7" w:rsidP="00593FC7">
      <w:pPr>
        <w:ind w:firstLineChars="250" w:firstLine="330"/>
        <w:rPr>
          <w:rFonts w:ascii="Calibri" w:hAnsi="Calibri" w:cs="Calibri"/>
        </w:rPr>
      </w:pPr>
      <w:r>
        <w:rPr>
          <w:rFonts w:ascii="Calibri" w:eastAsia="CIDFont" w:hAnsi="Calibri" w:cs="Calibri"/>
          <w:b/>
          <w:bCs/>
          <w:color w:val="000000"/>
          <w:sz w:val="22"/>
          <w:szCs w:val="22"/>
          <w:lang w:bidi="ar"/>
        </w:rPr>
        <w:t xml:space="preserve"> </w:t>
      </w:r>
    </w:p>
    <w:p w:rsidR="00A64A97" w:rsidRDefault="00593FC7" w:rsidP="00593FC7">
      <w:pPr>
        <w:rPr>
          <w:rFonts w:ascii="Calibri" w:eastAsia="CIDFont" w:hAnsi="Calibri" w:cs="Calibri"/>
          <w:color w:val="000000"/>
          <w:sz w:val="31"/>
          <w:szCs w:val="31"/>
          <w:lang w:bidi="ar"/>
        </w:rPr>
      </w:pPr>
      <w:r>
        <w:rPr>
          <w:rFonts w:ascii="Calibri" w:eastAsia="CIDFont" w:hAnsi="Calibri" w:cs="Calibri"/>
          <w:b/>
          <w:bCs/>
          <w:color w:val="000000"/>
          <w:sz w:val="36"/>
          <w:szCs w:val="36"/>
          <w:lang w:val="en-IN" w:bidi="ar"/>
        </w:rPr>
        <w:t>6.</w:t>
      </w:r>
      <w:r>
        <w:rPr>
          <w:rFonts w:ascii="Calibri" w:eastAsia="CIDFont" w:hAnsi="Calibri" w:cs="Calibri"/>
          <w:b/>
          <w:bCs/>
          <w:color w:val="000000"/>
          <w:sz w:val="36"/>
          <w:szCs w:val="36"/>
          <w:lang w:bidi="ar"/>
        </w:rPr>
        <w:t xml:space="preserve">Data Collection and Storage: </w:t>
      </w:r>
      <w:r>
        <w:rPr>
          <w:rFonts w:ascii="Calibri" w:eastAsia="CIDFont" w:hAnsi="Calibri" w:cs="Calibri"/>
          <w:color w:val="000000"/>
          <w:sz w:val="31"/>
          <w:szCs w:val="31"/>
          <w:lang w:bidi="ar"/>
        </w:rPr>
        <w:t>-</w:t>
      </w:r>
    </w:p>
    <w:p w:rsidR="00A64A97" w:rsidRDefault="00A64A97" w:rsidP="00593FC7">
      <w:pPr>
        <w:rPr>
          <w:rFonts w:ascii="Calibri" w:eastAsia="CIDFont" w:hAnsi="Calibri" w:cs="Calibri"/>
          <w:color w:val="000000"/>
          <w:sz w:val="31"/>
          <w:szCs w:val="31"/>
          <w:lang w:bidi="ar"/>
        </w:rPr>
      </w:pPr>
    </w:p>
    <w:p w:rsidR="00593FC7" w:rsidRDefault="00A64A97" w:rsidP="00593FC7">
      <w:pPr>
        <w:rPr>
          <w:rFonts w:ascii="Calibri" w:hAnsi="Calibri" w:cs="Calibri"/>
        </w:rPr>
      </w:pPr>
      <w:r>
        <w:rPr>
          <w:rFonts w:ascii="Calibri" w:eastAsia="CIDFont" w:hAnsi="Calibri" w:cs="Calibri"/>
          <w:color w:val="000000"/>
          <w:sz w:val="31"/>
          <w:szCs w:val="31"/>
          <w:lang w:bidi="ar"/>
        </w:rPr>
        <w:t xml:space="preserve">             </w:t>
      </w:r>
      <w:r w:rsidR="00593FC7">
        <w:rPr>
          <w:rFonts w:ascii="Calibri" w:eastAsia="CIDFont" w:hAnsi="Calibri" w:cs="Calibri"/>
          <w:color w:val="000000"/>
          <w:sz w:val="31"/>
          <w:szCs w:val="31"/>
          <w:lang w:bidi="ar"/>
        </w:rPr>
        <w:t>Depending on your data source, you might need web scraping</w:t>
      </w:r>
      <w:r w:rsidR="00593FC7">
        <w:rPr>
          <w:rFonts w:ascii="Calibri" w:eastAsia="CIDFont" w:hAnsi="Calibri" w:cs="Calibri"/>
          <w:color w:val="000000"/>
          <w:sz w:val="31"/>
          <w:szCs w:val="31"/>
          <w:lang w:val="en-IN" w:bidi="ar"/>
        </w:rPr>
        <w:t xml:space="preserve">  </w:t>
      </w:r>
      <w:r w:rsidR="00593FC7">
        <w:rPr>
          <w:rFonts w:ascii="Calibri" w:eastAsia="CIDFont" w:hAnsi="Calibri" w:cs="Calibri"/>
          <w:color w:val="000000"/>
          <w:sz w:val="31"/>
          <w:szCs w:val="31"/>
          <w:lang w:bidi="ar"/>
        </w:rPr>
        <w:t xml:space="preserve">tools </w:t>
      </w:r>
      <w:r w:rsidR="00593FC7">
        <w:rPr>
          <w:rFonts w:ascii="Calibri" w:eastAsia="CIDFont" w:hAnsi="Calibri" w:cs="Calibri"/>
          <w:i/>
          <w:iCs/>
          <w:color w:val="00B050"/>
          <w:sz w:val="31"/>
          <w:szCs w:val="31"/>
          <w:lang w:bidi="ar"/>
        </w:rPr>
        <w:t xml:space="preserve">(e.g., </w:t>
      </w:r>
      <w:proofErr w:type="spellStart"/>
      <w:r w:rsidR="00593FC7">
        <w:rPr>
          <w:rFonts w:ascii="Calibri" w:eastAsia="CIDFont" w:hAnsi="Calibri" w:cs="Calibri"/>
          <w:i/>
          <w:iCs/>
          <w:color w:val="00B050"/>
          <w:sz w:val="31"/>
          <w:szCs w:val="31"/>
          <w:lang w:bidi="ar"/>
        </w:rPr>
        <w:t>BeautifulSoup</w:t>
      </w:r>
      <w:proofErr w:type="spellEnd"/>
      <w:r w:rsidR="00593FC7">
        <w:rPr>
          <w:rFonts w:ascii="Calibri" w:eastAsia="CIDFont" w:hAnsi="Calibri" w:cs="Calibri"/>
          <w:i/>
          <w:iCs/>
          <w:color w:val="00B050"/>
          <w:sz w:val="31"/>
          <w:szCs w:val="31"/>
          <w:lang w:bidi="ar"/>
        </w:rPr>
        <w:t xml:space="preserve"> or </w:t>
      </w:r>
      <w:proofErr w:type="spellStart"/>
      <w:r w:rsidR="00593FC7">
        <w:rPr>
          <w:rFonts w:ascii="Calibri" w:eastAsia="CIDFont" w:hAnsi="Calibri" w:cs="Calibri"/>
          <w:i/>
          <w:iCs/>
          <w:color w:val="00B050"/>
          <w:sz w:val="31"/>
          <w:szCs w:val="31"/>
          <w:lang w:bidi="ar"/>
        </w:rPr>
        <w:t>Scrapy</w:t>
      </w:r>
      <w:proofErr w:type="spellEnd"/>
      <w:r w:rsidR="00593FC7">
        <w:rPr>
          <w:rFonts w:ascii="Calibri" w:eastAsia="CIDFont" w:hAnsi="Calibri" w:cs="Calibri"/>
          <w:i/>
          <w:iCs/>
          <w:color w:val="00B050"/>
          <w:sz w:val="31"/>
          <w:szCs w:val="31"/>
          <w:lang w:bidi="ar"/>
        </w:rPr>
        <w:t xml:space="preserve">) </w:t>
      </w:r>
      <w:r w:rsidR="00593FC7">
        <w:rPr>
          <w:rFonts w:ascii="Calibri" w:eastAsia="CIDFont" w:hAnsi="Calibri" w:cs="Calibri"/>
          <w:color w:val="000000"/>
          <w:sz w:val="31"/>
          <w:szCs w:val="31"/>
          <w:lang w:bidi="ar"/>
        </w:rPr>
        <w:t xml:space="preserve">or databases </w:t>
      </w:r>
      <w:r w:rsidR="00593FC7">
        <w:rPr>
          <w:rFonts w:ascii="Calibri" w:eastAsia="CIDFont" w:hAnsi="Calibri" w:cs="Calibri"/>
          <w:i/>
          <w:iCs/>
          <w:color w:val="00B050"/>
          <w:sz w:val="31"/>
          <w:szCs w:val="31"/>
          <w:lang w:bidi="ar"/>
        </w:rPr>
        <w:t>(e.g., SQLite</w:t>
      </w:r>
      <w:r w:rsidR="00593FC7">
        <w:rPr>
          <w:rFonts w:ascii="Calibri" w:eastAsia="CIDFont" w:hAnsi="Calibri" w:cs="Calibri"/>
          <w:i/>
          <w:iCs/>
          <w:color w:val="00B050"/>
          <w:sz w:val="31"/>
          <w:szCs w:val="31"/>
          <w:lang w:val="en-IN" w:bidi="ar"/>
        </w:rPr>
        <w:t xml:space="preserve"> ,</w:t>
      </w:r>
      <w:r w:rsidR="00593FC7">
        <w:rPr>
          <w:rFonts w:ascii="Calibri" w:eastAsia="CIDFont" w:hAnsi="Calibri" w:cs="Calibri"/>
          <w:i/>
          <w:iCs/>
          <w:color w:val="00B050"/>
          <w:sz w:val="31"/>
          <w:szCs w:val="31"/>
          <w:lang w:bidi="ar"/>
        </w:rPr>
        <w:t xml:space="preserve">PostgreSQL) </w:t>
      </w:r>
      <w:r w:rsidR="00593FC7">
        <w:rPr>
          <w:rFonts w:ascii="Calibri" w:eastAsia="CIDFont" w:hAnsi="Calibri" w:cs="Calibri"/>
          <w:color w:val="000000"/>
          <w:sz w:val="31"/>
          <w:szCs w:val="31"/>
          <w:lang w:bidi="ar"/>
        </w:rPr>
        <w:t xml:space="preserve">for data storage. </w:t>
      </w:r>
    </w:p>
    <w:p w:rsidR="00593FC7" w:rsidRDefault="00593FC7" w:rsidP="00593FC7">
      <w:pPr>
        <w:rPr>
          <w:rFonts w:ascii="Calibri" w:hAnsi="Calibri" w:cs="Calibri"/>
        </w:rPr>
      </w:pPr>
    </w:p>
    <w:p w:rsidR="00593FC7" w:rsidRDefault="00593FC7" w:rsidP="00593FC7">
      <w:pPr>
        <w:rPr>
          <w:rFonts w:ascii="Calibri" w:hAnsi="Calibri" w:cs="Calibri"/>
        </w:rPr>
      </w:pPr>
      <w:r>
        <w:rPr>
          <w:rFonts w:ascii="Calibri" w:eastAsia="CIDFont" w:hAnsi="Calibri" w:cs="Calibri"/>
          <w:b/>
          <w:bCs/>
          <w:color w:val="000000"/>
          <w:sz w:val="36"/>
          <w:szCs w:val="36"/>
          <w:lang w:bidi="ar"/>
        </w:rPr>
        <w:t xml:space="preserve">7. Version Control: </w:t>
      </w:r>
    </w:p>
    <w:p w:rsidR="00593FC7" w:rsidRDefault="00A64A97">
      <w:r>
        <w:t xml:space="preserve">  </w:t>
      </w:r>
    </w:p>
    <w:p w:rsidR="00A64A97" w:rsidRDefault="00A64A97" w:rsidP="00A64A97">
      <w:pPr>
        <w:rPr>
          <w:rFonts w:ascii="Calibri" w:hAnsi="Calibri" w:cs="Calibri"/>
        </w:rPr>
      </w:pPr>
      <w:r>
        <w:t xml:space="preserve">                   </w:t>
      </w:r>
      <w:r>
        <w:rPr>
          <w:rFonts w:ascii="Calibri" w:eastAsia="CIDFont" w:hAnsi="Calibri" w:cs="Calibri"/>
          <w:color w:val="000000"/>
          <w:sz w:val="31"/>
          <w:szCs w:val="31"/>
          <w:lang w:bidi="ar"/>
        </w:rPr>
        <w:t xml:space="preserve">Version control systems like </w:t>
      </w:r>
      <w:proofErr w:type="spellStart"/>
      <w:r>
        <w:rPr>
          <w:rFonts w:ascii="Calibri" w:eastAsia="CIDFont" w:hAnsi="Calibri" w:cs="Calibri"/>
          <w:color w:val="000000"/>
          <w:sz w:val="31"/>
          <w:szCs w:val="31"/>
          <w:lang w:bidi="ar"/>
        </w:rPr>
        <w:t>Git</w:t>
      </w:r>
      <w:proofErr w:type="spellEnd"/>
      <w:r>
        <w:rPr>
          <w:rFonts w:ascii="Calibri" w:eastAsia="CIDFont" w:hAnsi="Calibri" w:cs="Calibri"/>
          <w:color w:val="000000"/>
          <w:sz w:val="31"/>
          <w:szCs w:val="31"/>
          <w:lang w:bidi="ar"/>
        </w:rPr>
        <w:t xml:space="preserve"> are valuable for tracking </w:t>
      </w:r>
    </w:p>
    <w:p w:rsidR="00A64A97" w:rsidRDefault="00A64A97" w:rsidP="00A64A97">
      <w:pPr>
        <w:rPr>
          <w:rFonts w:ascii="Calibri" w:eastAsia="CIDFont" w:hAnsi="Calibri" w:cs="Calibri"/>
          <w:color w:val="000000"/>
          <w:sz w:val="31"/>
          <w:szCs w:val="31"/>
          <w:lang w:bidi="ar"/>
        </w:rPr>
      </w:pPr>
      <w:r>
        <w:rPr>
          <w:rFonts w:ascii="Calibri" w:eastAsia="CIDFont" w:hAnsi="Calibri" w:cs="Calibri"/>
          <w:color w:val="000000"/>
          <w:sz w:val="31"/>
          <w:szCs w:val="31"/>
          <w:lang w:bidi="ar"/>
        </w:rPr>
        <w:t xml:space="preserve">changes in your code and collaborating with others. </w:t>
      </w:r>
    </w:p>
    <w:p w:rsidR="00A64A97" w:rsidRDefault="00A64A97" w:rsidP="00A64A97">
      <w:pPr>
        <w:rPr>
          <w:rFonts w:ascii="Calibri" w:eastAsia="CIDFont" w:hAnsi="Calibri" w:cs="Calibri"/>
          <w:color w:val="000000"/>
          <w:sz w:val="31"/>
          <w:szCs w:val="31"/>
          <w:lang w:bidi="ar"/>
        </w:rPr>
      </w:pPr>
    </w:p>
    <w:p w:rsidR="00A64A97" w:rsidRDefault="00A64A97" w:rsidP="00A64A97">
      <w:pPr>
        <w:rPr>
          <w:rFonts w:ascii="Calibri" w:hAnsi="Calibri" w:cs="Calibri"/>
        </w:rPr>
      </w:pPr>
      <w:r>
        <w:rPr>
          <w:rFonts w:ascii="Calibri" w:eastAsia="CIDFont" w:hAnsi="Calibri" w:cs="Calibri"/>
          <w:b/>
          <w:bCs/>
          <w:color w:val="000000"/>
          <w:sz w:val="36"/>
          <w:szCs w:val="36"/>
          <w:lang w:bidi="ar"/>
        </w:rPr>
        <w:t xml:space="preserve">8. Notebooks and Documentation: </w:t>
      </w:r>
    </w:p>
    <w:p w:rsidR="00A64A97" w:rsidRDefault="00A64A97" w:rsidP="00A64A97">
      <w:pPr>
        <w:rPr>
          <w:rFonts w:ascii="Calibri" w:eastAsia="CIDFont" w:hAnsi="Calibri" w:cs="Calibri"/>
          <w:color w:val="000000"/>
          <w:sz w:val="31"/>
          <w:szCs w:val="31"/>
          <w:lang w:bidi="ar"/>
        </w:rPr>
      </w:pPr>
    </w:p>
    <w:p w:rsidR="00A64A97" w:rsidRDefault="00A64A97" w:rsidP="00A64A97">
      <w:pPr>
        <w:rPr>
          <w:rFonts w:ascii="Calibri" w:hAnsi="Calibri" w:cs="Calibri"/>
        </w:rPr>
      </w:pPr>
      <w:r>
        <w:rPr>
          <w:rFonts w:ascii="Calibri" w:eastAsia="CIDFont" w:hAnsi="Calibri" w:cs="Calibri"/>
          <w:color w:val="000000"/>
          <w:sz w:val="31"/>
          <w:szCs w:val="31"/>
          <w:lang w:bidi="ar"/>
        </w:rPr>
        <w:t xml:space="preserve">- Tools for documenting your work, such as </w:t>
      </w:r>
      <w:proofErr w:type="spellStart"/>
      <w:r>
        <w:rPr>
          <w:rFonts w:ascii="Calibri" w:eastAsia="CIDFont" w:hAnsi="Calibri" w:cs="Calibri"/>
          <w:color w:val="000000"/>
          <w:sz w:val="31"/>
          <w:szCs w:val="31"/>
          <w:lang w:bidi="ar"/>
        </w:rPr>
        <w:t>Jupyter</w:t>
      </w:r>
      <w:proofErr w:type="spellEnd"/>
      <w:r>
        <w:rPr>
          <w:rFonts w:ascii="Calibri" w:eastAsia="CIDFont" w:hAnsi="Calibri" w:cs="Calibri"/>
          <w:color w:val="000000"/>
          <w:sz w:val="31"/>
          <w:szCs w:val="31"/>
          <w:lang w:bidi="ar"/>
        </w:rPr>
        <w:t xml:space="preserve"> Notebooks </w:t>
      </w:r>
    </w:p>
    <w:p w:rsidR="00A64A97" w:rsidRDefault="00A64A97" w:rsidP="00A64A97">
      <w:pPr>
        <w:rPr>
          <w:rFonts w:ascii="Calibri" w:hAnsi="Calibri" w:cs="Calibri"/>
        </w:rPr>
      </w:pPr>
      <w:r>
        <w:rPr>
          <w:rFonts w:ascii="Calibri" w:eastAsia="CIDFont" w:hAnsi="Calibri" w:cs="Calibri"/>
          <w:color w:val="000000"/>
          <w:sz w:val="31"/>
          <w:szCs w:val="31"/>
          <w:lang w:bidi="ar"/>
        </w:rPr>
        <w:t xml:space="preserve">or Markdown for creating </w:t>
      </w:r>
      <w:r>
        <w:rPr>
          <w:rFonts w:ascii="Calibri" w:eastAsia="CIDFont" w:hAnsi="Calibri" w:cs="Calibri"/>
          <w:i/>
          <w:iCs/>
          <w:color w:val="00B050"/>
          <w:sz w:val="31"/>
          <w:szCs w:val="31"/>
          <w:lang w:bidi="ar"/>
        </w:rPr>
        <w:t xml:space="preserve">README </w:t>
      </w:r>
      <w:r>
        <w:rPr>
          <w:rFonts w:ascii="Calibri" w:eastAsia="CIDFont" w:hAnsi="Calibri" w:cs="Calibri"/>
          <w:color w:val="000000"/>
          <w:sz w:val="31"/>
          <w:szCs w:val="31"/>
          <w:lang w:bidi="ar"/>
        </w:rPr>
        <w:t xml:space="preserve">files and documentation. </w:t>
      </w:r>
    </w:p>
    <w:p w:rsidR="00A64A97" w:rsidRDefault="00A64A97" w:rsidP="00A64A97">
      <w:pPr>
        <w:rPr>
          <w:rFonts w:ascii="Calibri" w:eastAsia="CIDFont" w:hAnsi="Calibri" w:cs="Calibri"/>
          <w:b/>
          <w:bCs/>
          <w:color w:val="000000"/>
          <w:sz w:val="36"/>
          <w:szCs w:val="36"/>
          <w:lang w:bidi="ar"/>
        </w:rPr>
      </w:pPr>
    </w:p>
    <w:p w:rsidR="00A64A97" w:rsidRDefault="00A64A97" w:rsidP="00A64A97">
      <w:pPr>
        <w:rPr>
          <w:rFonts w:ascii="Calibri" w:hAnsi="Calibri" w:cs="Calibri"/>
        </w:rPr>
      </w:pPr>
      <w:r>
        <w:rPr>
          <w:rFonts w:ascii="Calibri" w:eastAsia="CIDFont" w:hAnsi="Calibri" w:cs="Calibri"/>
          <w:b/>
          <w:bCs/>
          <w:color w:val="000000"/>
          <w:sz w:val="36"/>
          <w:szCs w:val="36"/>
          <w:lang w:bidi="ar"/>
        </w:rPr>
        <w:t xml:space="preserve">9. </w:t>
      </w:r>
      <w:proofErr w:type="spellStart"/>
      <w:r>
        <w:rPr>
          <w:rFonts w:ascii="Calibri" w:eastAsia="CIDFont" w:hAnsi="Calibri" w:cs="Calibri"/>
          <w:b/>
          <w:bCs/>
          <w:color w:val="000000"/>
          <w:sz w:val="36"/>
          <w:szCs w:val="36"/>
          <w:lang w:bidi="ar"/>
        </w:rPr>
        <w:t>Hyperparameter</w:t>
      </w:r>
      <w:proofErr w:type="spellEnd"/>
      <w:r>
        <w:rPr>
          <w:rFonts w:ascii="Calibri" w:eastAsia="CIDFont" w:hAnsi="Calibri" w:cs="Calibri"/>
          <w:b/>
          <w:bCs/>
          <w:color w:val="000000"/>
          <w:sz w:val="36"/>
          <w:szCs w:val="36"/>
          <w:lang w:bidi="ar"/>
        </w:rPr>
        <w:t xml:space="preserve"> Tuning: </w:t>
      </w:r>
    </w:p>
    <w:p w:rsidR="00A64A97" w:rsidRDefault="00A64A97" w:rsidP="00A64A97">
      <w:pPr>
        <w:rPr>
          <w:rFonts w:ascii="Calibri" w:eastAsia="CIDFont" w:hAnsi="Calibri" w:cs="Calibri"/>
          <w:color w:val="000000"/>
          <w:sz w:val="31"/>
          <w:szCs w:val="31"/>
          <w:lang w:bidi="ar"/>
        </w:rPr>
      </w:pPr>
    </w:p>
    <w:p w:rsidR="00A64A97" w:rsidRDefault="00A64A97" w:rsidP="00A64A97">
      <w:pPr>
        <w:rPr>
          <w:rFonts w:ascii="Calibri" w:hAnsi="Calibri" w:cs="Calibri"/>
        </w:rPr>
      </w:pPr>
      <w:r>
        <w:rPr>
          <w:rFonts w:ascii="Calibri" w:eastAsia="CIDFont" w:hAnsi="Calibri" w:cs="Calibri"/>
          <w:color w:val="000000"/>
          <w:sz w:val="31"/>
          <w:szCs w:val="31"/>
          <w:lang w:bidi="ar"/>
        </w:rPr>
        <w:t xml:space="preserve">- Tools like </w:t>
      </w:r>
      <w:proofErr w:type="spellStart"/>
      <w:r>
        <w:rPr>
          <w:rFonts w:ascii="Calibri" w:eastAsia="CIDFont" w:hAnsi="Calibri" w:cs="Calibri"/>
          <w:color w:val="000000"/>
          <w:sz w:val="31"/>
          <w:szCs w:val="31"/>
          <w:lang w:bidi="ar"/>
        </w:rPr>
        <w:t>GridSearchCV</w:t>
      </w:r>
      <w:proofErr w:type="spellEnd"/>
      <w:r>
        <w:rPr>
          <w:rFonts w:ascii="Calibri" w:eastAsia="CIDFont" w:hAnsi="Calibri" w:cs="Calibri"/>
          <w:color w:val="000000"/>
          <w:sz w:val="31"/>
          <w:szCs w:val="31"/>
          <w:lang w:bidi="ar"/>
        </w:rPr>
        <w:t xml:space="preserve"> or </w:t>
      </w:r>
      <w:proofErr w:type="spellStart"/>
      <w:r>
        <w:rPr>
          <w:rFonts w:ascii="Calibri" w:eastAsia="CIDFont" w:hAnsi="Calibri" w:cs="Calibri"/>
          <w:color w:val="000000"/>
          <w:sz w:val="31"/>
          <w:szCs w:val="31"/>
          <w:lang w:bidi="ar"/>
        </w:rPr>
        <w:t>RandomizedSearchCV</w:t>
      </w:r>
      <w:proofErr w:type="spellEnd"/>
      <w:r>
        <w:rPr>
          <w:rFonts w:ascii="Calibri" w:eastAsia="CIDFont" w:hAnsi="Calibri" w:cs="Calibri"/>
          <w:color w:val="000000"/>
          <w:sz w:val="31"/>
          <w:szCs w:val="31"/>
          <w:lang w:bidi="ar"/>
        </w:rPr>
        <w:t xml:space="preserve"> from </w:t>
      </w:r>
    </w:p>
    <w:p w:rsidR="00A64A97" w:rsidRDefault="00A64A97" w:rsidP="00A64A97">
      <w:pPr>
        <w:rPr>
          <w:rFonts w:ascii="Calibri" w:eastAsia="CIDFont" w:hAnsi="Calibri" w:cs="Calibri"/>
          <w:color w:val="000000"/>
          <w:sz w:val="31"/>
          <w:szCs w:val="31"/>
          <w:lang w:bidi="ar"/>
        </w:rPr>
      </w:pPr>
      <w:proofErr w:type="spellStart"/>
      <w:r>
        <w:rPr>
          <w:rFonts w:ascii="Calibri" w:eastAsia="CIDFont" w:hAnsi="Calibri" w:cs="Calibri"/>
          <w:color w:val="000000"/>
          <w:sz w:val="31"/>
          <w:szCs w:val="31"/>
          <w:lang w:bidi="ar"/>
        </w:rPr>
        <w:t>scikit</w:t>
      </w:r>
      <w:proofErr w:type="spellEnd"/>
      <w:r>
        <w:rPr>
          <w:rFonts w:ascii="Calibri" w:eastAsia="CIDFont" w:hAnsi="Calibri" w:cs="Calibri"/>
          <w:color w:val="000000"/>
          <w:sz w:val="31"/>
          <w:szCs w:val="31"/>
          <w:lang w:bidi="ar"/>
        </w:rPr>
        <w:t xml:space="preserve">-learn can help with </w:t>
      </w:r>
      <w:proofErr w:type="spellStart"/>
      <w:r>
        <w:rPr>
          <w:rFonts w:ascii="Calibri" w:eastAsia="CIDFont" w:hAnsi="Calibri" w:cs="Calibri"/>
          <w:color w:val="000000"/>
          <w:sz w:val="31"/>
          <w:szCs w:val="31"/>
          <w:lang w:bidi="ar"/>
        </w:rPr>
        <w:t>hyperparameter</w:t>
      </w:r>
      <w:proofErr w:type="spellEnd"/>
      <w:r>
        <w:rPr>
          <w:rFonts w:ascii="Calibri" w:eastAsia="CIDFont" w:hAnsi="Calibri" w:cs="Calibri"/>
          <w:color w:val="000000"/>
          <w:sz w:val="31"/>
          <w:szCs w:val="31"/>
          <w:lang w:bidi="ar"/>
        </w:rPr>
        <w:t xml:space="preserve"> tuning.</w:t>
      </w:r>
    </w:p>
    <w:p w:rsidR="00A64A97" w:rsidRDefault="00A64A97" w:rsidP="00A64A97">
      <w:pPr>
        <w:rPr>
          <w:rFonts w:ascii="Calibri" w:hAnsi="Calibri" w:cs="Calibri"/>
        </w:rPr>
      </w:pPr>
      <w:r>
        <w:rPr>
          <w:rFonts w:ascii="Calibri" w:eastAsia="CIDFont" w:hAnsi="Calibri" w:cs="Calibri"/>
          <w:color w:val="000000"/>
          <w:sz w:val="31"/>
          <w:szCs w:val="31"/>
          <w:lang w:bidi="ar"/>
        </w:rPr>
        <w:t xml:space="preserve"> </w:t>
      </w:r>
    </w:p>
    <w:p w:rsidR="00A64A97" w:rsidRDefault="00A64A97" w:rsidP="00A64A97">
      <w:pPr>
        <w:rPr>
          <w:rFonts w:ascii="Calibri" w:hAnsi="Calibri" w:cs="Calibri"/>
        </w:rPr>
      </w:pPr>
      <w:r>
        <w:rPr>
          <w:rFonts w:ascii="Calibri" w:eastAsia="CIDFont" w:hAnsi="Calibri" w:cs="Calibri"/>
          <w:b/>
          <w:bCs/>
          <w:color w:val="000000"/>
          <w:sz w:val="36"/>
          <w:szCs w:val="36"/>
          <w:lang w:bidi="ar"/>
        </w:rPr>
        <w:t>1</w:t>
      </w:r>
      <w:r>
        <w:rPr>
          <w:rFonts w:ascii="Calibri" w:eastAsia="CIDFont" w:hAnsi="Calibri" w:cs="Calibri"/>
          <w:b/>
          <w:bCs/>
          <w:color w:val="000000"/>
          <w:sz w:val="36"/>
          <w:szCs w:val="36"/>
          <w:lang w:val="en-IN" w:bidi="ar"/>
        </w:rPr>
        <w:t>0</w:t>
      </w:r>
      <w:r>
        <w:rPr>
          <w:rFonts w:ascii="Calibri" w:eastAsia="CIDFont" w:hAnsi="Calibri" w:cs="Calibri"/>
          <w:b/>
          <w:bCs/>
          <w:color w:val="000000"/>
          <w:sz w:val="36"/>
          <w:szCs w:val="36"/>
          <w:lang w:bidi="ar"/>
        </w:rPr>
        <w:t xml:space="preserve">. Cloud Services (for Scalability): </w:t>
      </w:r>
    </w:p>
    <w:p w:rsidR="00A64A97" w:rsidRDefault="00A64A97" w:rsidP="00A64A97">
      <w:pPr>
        <w:rPr>
          <w:rFonts w:ascii="Calibri" w:eastAsia="CIDFont" w:hAnsi="Calibri" w:cs="Calibri"/>
          <w:color w:val="000000"/>
          <w:sz w:val="31"/>
          <w:szCs w:val="31"/>
          <w:lang w:bidi="ar"/>
        </w:rPr>
      </w:pPr>
    </w:p>
    <w:p w:rsidR="00A64A97" w:rsidRDefault="00A64A97" w:rsidP="00A64A97">
      <w:pPr>
        <w:rPr>
          <w:rFonts w:ascii="Calibri" w:hAnsi="Calibri" w:cs="Calibri"/>
        </w:rPr>
      </w:pPr>
      <w:r>
        <w:rPr>
          <w:rFonts w:ascii="Calibri" w:eastAsia="CIDFont" w:hAnsi="Calibri" w:cs="Calibri"/>
          <w:color w:val="000000"/>
          <w:sz w:val="31"/>
          <w:szCs w:val="31"/>
          <w:lang w:bidi="ar"/>
        </w:rPr>
        <w:t xml:space="preserve">- For large-scale applications, cloud platforms like AWS, Google </w:t>
      </w:r>
    </w:p>
    <w:p w:rsidR="00A64A97" w:rsidRDefault="00A64A97" w:rsidP="00A64A97">
      <w:pPr>
        <w:rPr>
          <w:rFonts w:ascii="Calibri" w:eastAsia="CIDFont" w:hAnsi="Calibri" w:cs="Calibri"/>
          <w:color w:val="000000"/>
          <w:sz w:val="31"/>
          <w:szCs w:val="31"/>
          <w:lang w:bidi="ar"/>
        </w:rPr>
      </w:pPr>
      <w:r>
        <w:rPr>
          <w:rFonts w:ascii="Calibri" w:eastAsia="CIDFont" w:hAnsi="Calibri" w:cs="Calibri"/>
          <w:color w:val="000000"/>
          <w:sz w:val="31"/>
          <w:szCs w:val="31"/>
          <w:lang w:bidi="ar"/>
        </w:rPr>
        <w:lastRenderedPageBreak/>
        <w:t>Cloud, or Azure can provide scalable computing and storage resources.</w:t>
      </w:r>
    </w:p>
    <w:p w:rsidR="00A64A97" w:rsidRDefault="00A64A97" w:rsidP="00A64A97">
      <w:pPr>
        <w:rPr>
          <w:rFonts w:ascii="Calibri" w:eastAsia="CIDFont" w:hAnsi="Calibri" w:cs="Calibri"/>
          <w:color w:val="000000"/>
          <w:sz w:val="36"/>
          <w:szCs w:val="36"/>
          <w:lang w:bidi="ar"/>
        </w:rPr>
      </w:pPr>
    </w:p>
    <w:p w:rsidR="00A64A97" w:rsidRDefault="00A64A97" w:rsidP="00A64A97">
      <w:pPr>
        <w:rPr>
          <w:rFonts w:ascii="Calibri" w:hAnsi="Calibri" w:cs="Calibri"/>
        </w:rPr>
      </w:pPr>
      <w:r>
        <w:rPr>
          <w:rFonts w:ascii="Calibri" w:eastAsia="CIDFont" w:hAnsi="Calibri" w:cs="Calibri"/>
          <w:color w:val="000000"/>
          <w:sz w:val="36"/>
          <w:szCs w:val="36"/>
          <w:lang w:bidi="ar"/>
        </w:rPr>
        <w:t>1</w:t>
      </w:r>
      <w:r>
        <w:rPr>
          <w:rFonts w:ascii="Calibri" w:eastAsia="CIDFont" w:hAnsi="Calibri" w:cs="Calibri"/>
          <w:color w:val="000000"/>
          <w:sz w:val="36"/>
          <w:szCs w:val="36"/>
          <w:lang w:val="en-IN" w:bidi="ar"/>
        </w:rPr>
        <w:t>1</w:t>
      </w:r>
      <w:r>
        <w:rPr>
          <w:rFonts w:ascii="Calibri" w:eastAsia="CIDFont" w:hAnsi="Calibri" w:cs="Calibri"/>
          <w:color w:val="000000"/>
          <w:sz w:val="36"/>
          <w:szCs w:val="36"/>
          <w:lang w:bidi="ar"/>
        </w:rPr>
        <w:t xml:space="preserve">. </w:t>
      </w:r>
      <w:r>
        <w:rPr>
          <w:rFonts w:ascii="Calibri" w:eastAsia="CIDFont" w:hAnsi="Calibri" w:cs="Calibri"/>
          <w:b/>
          <w:bCs/>
          <w:color w:val="000000"/>
          <w:sz w:val="36"/>
          <w:szCs w:val="36"/>
          <w:lang w:bidi="ar"/>
        </w:rPr>
        <w:t xml:space="preserve">External Data Sources (if applicable): </w:t>
      </w:r>
    </w:p>
    <w:p w:rsidR="00A64A97" w:rsidRDefault="00A64A97" w:rsidP="00A64A97">
      <w:pPr>
        <w:rPr>
          <w:rFonts w:ascii="Calibri" w:eastAsia="CIDFont" w:hAnsi="Calibri" w:cs="Calibri"/>
          <w:color w:val="000000"/>
          <w:sz w:val="31"/>
          <w:szCs w:val="31"/>
          <w:lang w:bidi="ar"/>
        </w:rPr>
      </w:pPr>
    </w:p>
    <w:p w:rsidR="00A64A97" w:rsidRDefault="00A64A97" w:rsidP="00A64A97">
      <w:pPr>
        <w:rPr>
          <w:rFonts w:ascii="Calibri" w:hAnsi="Calibri" w:cs="Calibri"/>
        </w:rPr>
      </w:pPr>
      <w:r>
        <w:t xml:space="preserve">                                </w:t>
      </w:r>
      <w:r>
        <w:rPr>
          <w:rFonts w:ascii="Calibri" w:eastAsia="CIDFont" w:hAnsi="Calibri" w:cs="Calibri"/>
          <w:color w:val="000000"/>
          <w:sz w:val="31"/>
          <w:szCs w:val="31"/>
          <w:lang w:bidi="ar"/>
        </w:rPr>
        <w:t xml:space="preserve">- Depending on your project's scope, you might require tools to access external data sources, such as APIs or data scraping tools. </w:t>
      </w:r>
    </w:p>
    <w:p w:rsidR="00A64A97" w:rsidRDefault="00A64A97" w:rsidP="00A64A97">
      <w:pPr>
        <w:rPr>
          <w:rFonts w:ascii="Calibri" w:eastAsia="CIDFont" w:hAnsi="Calibri" w:cs="Calibri"/>
          <w:b/>
          <w:bCs/>
          <w:color w:val="000000"/>
          <w:sz w:val="36"/>
          <w:szCs w:val="36"/>
          <w:lang w:bidi="ar"/>
        </w:rPr>
      </w:pPr>
    </w:p>
    <w:p w:rsidR="00A64A97" w:rsidRDefault="00A64A97" w:rsidP="00A64A97">
      <w:pPr>
        <w:rPr>
          <w:rFonts w:ascii="Calibri" w:hAnsi="Calibri" w:cs="Calibri"/>
        </w:rPr>
      </w:pPr>
      <w:r>
        <w:rPr>
          <w:rFonts w:ascii="Calibri" w:eastAsia="CIDFont" w:hAnsi="Calibri" w:cs="Calibri"/>
          <w:b/>
          <w:bCs/>
          <w:color w:val="000000"/>
          <w:sz w:val="36"/>
          <w:szCs w:val="36"/>
          <w:lang w:bidi="ar"/>
        </w:rPr>
        <w:t>1</w:t>
      </w:r>
      <w:r>
        <w:rPr>
          <w:rFonts w:ascii="Calibri" w:eastAsia="CIDFont" w:hAnsi="Calibri" w:cs="Calibri"/>
          <w:b/>
          <w:bCs/>
          <w:color w:val="000000"/>
          <w:sz w:val="36"/>
          <w:szCs w:val="36"/>
          <w:lang w:val="en-IN" w:bidi="ar"/>
        </w:rPr>
        <w:t>2</w:t>
      </w:r>
      <w:r>
        <w:rPr>
          <w:rFonts w:ascii="Calibri" w:eastAsia="CIDFont" w:hAnsi="Calibri" w:cs="Calibri"/>
          <w:b/>
          <w:bCs/>
          <w:color w:val="000000"/>
          <w:sz w:val="36"/>
          <w:szCs w:val="36"/>
          <w:lang w:bidi="ar"/>
        </w:rPr>
        <w:t xml:space="preserve">. Data Annotation and Labeling Tools (if applicable): </w:t>
      </w:r>
    </w:p>
    <w:p w:rsidR="00A64A97" w:rsidRDefault="00A64A97" w:rsidP="00A64A97">
      <w:pPr>
        <w:rPr>
          <w:rFonts w:ascii="Calibri" w:eastAsia="CIDFont" w:hAnsi="Calibri" w:cs="Calibri"/>
          <w:color w:val="000000"/>
          <w:sz w:val="31"/>
          <w:szCs w:val="31"/>
          <w:lang w:bidi="ar"/>
        </w:rPr>
      </w:pPr>
    </w:p>
    <w:p w:rsidR="00A64A97" w:rsidRPr="00A64A97" w:rsidRDefault="00A64A97" w:rsidP="00A64A97">
      <w:pPr>
        <w:pStyle w:val="ListParagraph"/>
        <w:rPr>
          <w:rFonts w:ascii="Calibri" w:hAnsi="Calibri" w:cs="Calibri"/>
          <w:lang w:val="en-IN"/>
        </w:rPr>
      </w:pPr>
      <w:r>
        <w:rPr>
          <w:rFonts w:ascii="Calibri" w:eastAsia="CIDFont" w:hAnsi="Calibri" w:cs="Calibri"/>
          <w:color w:val="000000"/>
          <w:sz w:val="31"/>
          <w:szCs w:val="31"/>
          <w:lang w:bidi="ar"/>
        </w:rPr>
        <w:t xml:space="preserve">           -</w:t>
      </w:r>
      <w:r w:rsidRPr="00A64A97">
        <w:rPr>
          <w:rFonts w:ascii="Calibri" w:eastAsia="CIDFont" w:hAnsi="Calibri" w:cs="Calibri"/>
          <w:color w:val="000000"/>
          <w:sz w:val="31"/>
          <w:szCs w:val="31"/>
          <w:lang w:bidi="ar"/>
        </w:rPr>
        <w:t xml:space="preserve"> For specialized projects, tools for data annotation</w:t>
      </w:r>
      <w:r w:rsidRPr="00A64A97">
        <w:rPr>
          <w:rFonts w:ascii="Calibri" w:eastAsia="CIDFont" w:hAnsi="Calibri" w:cs="Calibri"/>
          <w:color w:val="000000"/>
          <w:sz w:val="31"/>
          <w:szCs w:val="31"/>
          <w:lang w:val="en-IN" w:bidi="ar"/>
        </w:rPr>
        <w:t xml:space="preserve"> and </w:t>
      </w:r>
      <w:proofErr w:type="spellStart"/>
      <w:r w:rsidRPr="00A64A97">
        <w:rPr>
          <w:rFonts w:ascii="Calibri" w:eastAsia="CIDFont" w:hAnsi="Calibri" w:cs="Calibri"/>
          <w:color w:val="000000"/>
          <w:sz w:val="31"/>
          <w:szCs w:val="31"/>
          <w:lang w:val="en-IN" w:bidi="ar"/>
        </w:rPr>
        <w:t>labeling</w:t>
      </w:r>
      <w:proofErr w:type="spellEnd"/>
      <w:r w:rsidRPr="00A64A97">
        <w:rPr>
          <w:rFonts w:ascii="Calibri" w:eastAsia="CIDFont" w:hAnsi="Calibri" w:cs="Calibri"/>
          <w:color w:val="000000"/>
          <w:sz w:val="31"/>
          <w:szCs w:val="31"/>
          <w:lang w:val="en-IN" w:bidi="ar"/>
        </w:rPr>
        <w:t xml:space="preserve"> may be </w:t>
      </w:r>
      <w:proofErr w:type="spellStart"/>
      <w:r w:rsidRPr="00A64A97">
        <w:rPr>
          <w:rFonts w:ascii="Calibri" w:eastAsia="CIDFont" w:hAnsi="Calibri" w:cs="Calibri"/>
          <w:color w:val="000000"/>
          <w:sz w:val="31"/>
          <w:szCs w:val="31"/>
          <w:lang w:val="en-IN" w:bidi="ar"/>
        </w:rPr>
        <w:t>necessary,such</w:t>
      </w:r>
      <w:proofErr w:type="spellEnd"/>
      <w:r w:rsidRPr="00A64A97">
        <w:rPr>
          <w:rFonts w:ascii="Calibri" w:eastAsia="CIDFont" w:hAnsi="Calibri" w:cs="Calibri"/>
          <w:color w:val="000000"/>
          <w:sz w:val="31"/>
          <w:szCs w:val="31"/>
          <w:lang w:val="en-IN" w:bidi="ar"/>
        </w:rPr>
        <w:t xml:space="preserve"> as </w:t>
      </w:r>
      <w:proofErr w:type="spellStart"/>
      <w:r w:rsidRPr="00A64A97">
        <w:rPr>
          <w:rFonts w:ascii="Calibri" w:eastAsia="CIDFont" w:hAnsi="Calibri" w:cs="Calibri"/>
          <w:color w:val="000000"/>
          <w:sz w:val="31"/>
          <w:szCs w:val="31"/>
          <w:lang w:val="en-IN" w:bidi="ar"/>
        </w:rPr>
        <w:t>Labelbox</w:t>
      </w:r>
      <w:proofErr w:type="spellEnd"/>
      <w:r w:rsidRPr="00A64A97">
        <w:rPr>
          <w:rFonts w:ascii="Calibri" w:eastAsia="CIDFont" w:hAnsi="Calibri" w:cs="Calibri"/>
          <w:color w:val="000000"/>
          <w:sz w:val="31"/>
          <w:szCs w:val="31"/>
          <w:lang w:val="en-IN" w:bidi="ar"/>
        </w:rPr>
        <w:t xml:space="preserve"> or </w:t>
      </w:r>
      <w:proofErr w:type="spellStart"/>
      <w:r w:rsidRPr="00A64A97">
        <w:rPr>
          <w:rFonts w:ascii="Calibri" w:eastAsia="CIDFont" w:hAnsi="Calibri" w:cs="Calibri"/>
          <w:color w:val="000000"/>
          <w:sz w:val="31"/>
          <w:szCs w:val="31"/>
          <w:lang w:val="en-IN" w:bidi="ar"/>
        </w:rPr>
        <w:t>Supervisely</w:t>
      </w:r>
      <w:proofErr w:type="spellEnd"/>
    </w:p>
    <w:p w:rsidR="00A64A97" w:rsidRDefault="00A64A97"/>
    <w:p w:rsidR="00A64A97" w:rsidRDefault="00A64A97">
      <w:r>
        <w:t xml:space="preserve">          </w:t>
      </w:r>
    </w:p>
    <w:p w:rsidR="00A64A97" w:rsidRDefault="00A64A97"/>
    <w:p w:rsidR="00A64A97" w:rsidRDefault="00A64A97"/>
    <w:p w:rsidR="00A64A97" w:rsidRDefault="00A64A97"/>
    <w:p w:rsidR="00A64A97" w:rsidRDefault="00A64A97"/>
    <w:p w:rsidR="00A64A97" w:rsidRDefault="000D1CCB">
      <w:pPr>
        <w:rPr>
          <w:lang w:val="en-IN"/>
        </w:rPr>
      </w:pPr>
      <w:r>
        <w:rPr>
          <w:noProof/>
          <w:lang w:val="en-IN" w:eastAsia="en-IN"/>
        </w:rPr>
        <w:drawing>
          <wp:inline distT="0" distB="0" distL="0" distR="0">
            <wp:extent cx="5731510" cy="44291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vid-28april.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429125"/>
                    </a:xfrm>
                    <a:prstGeom prst="rect">
                      <a:avLst/>
                    </a:prstGeom>
                  </pic:spPr>
                </pic:pic>
              </a:graphicData>
            </a:graphic>
          </wp:inline>
        </w:drawing>
      </w: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0D1CCB" w:rsidRPr="000D1CCB" w:rsidRDefault="000D1CCB" w:rsidP="000D1CCB">
      <w:pPr>
        <w:spacing w:before="100" w:beforeAutospacing="1" w:after="100" w:afterAutospacing="1"/>
        <w:outlineLvl w:val="0"/>
        <w:rPr>
          <w:rFonts w:ascii="Times New Roman" w:eastAsia="Times New Roman" w:hAnsi="Times New Roman" w:cs="Times New Roman"/>
          <w:b/>
          <w:bCs/>
          <w:kern w:val="36"/>
          <w:sz w:val="48"/>
          <w:szCs w:val="48"/>
          <w:lang w:val="en-IN" w:eastAsia="en-IN"/>
        </w:rPr>
      </w:pPr>
      <w:r w:rsidRPr="000D1CCB">
        <w:rPr>
          <w:rFonts w:ascii="Times New Roman" w:eastAsia="Times New Roman" w:hAnsi="Times New Roman" w:cs="Times New Roman"/>
          <w:b/>
          <w:bCs/>
          <w:kern w:val="36"/>
          <w:sz w:val="48"/>
          <w:szCs w:val="48"/>
          <w:lang w:val="en-IN" w:eastAsia="en-IN"/>
        </w:rPr>
        <w:t xml:space="preserve">Design Thinking in </w:t>
      </w:r>
      <w:proofErr w:type="spellStart"/>
      <w:r w:rsidRPr="000D1CCB">
        <w:rPr>
          <w:rFonts w:ascii="Times New Roman" w:eastAsia="Times New Roman" w:hAnsi="Times New Roman" w:cs="Times New Roman"/>
          <w:b/>
          <w:bCs/>
          <w:kern w:val="36"/>
          <w:sz w:val="48"/>
          <w:szCs w:val="48"/>
          <w:lang w:val="en-IN" w:eastAsia="en-IN"/>
        </w:rPr>
        <w:t>Covaxin</w:t>
      </w:r>
      <w:proofErr w:type="spellEnd"/>
      <w:r w:rsidRPr="000D1CCB">
        <w:rPr>
          <w:rFonts w:ascii="Times New Roman" w:eastAsia="Times New Roman" w:hAnsi="Times New Roman" w:cs="Times New Roman"/>
          <w:b/>
          <w:bCs/>
          <w:kern w:val="36"/>
          <w:sz w:val="48"/>
          <w:szCs w:val="48"/>
          <w:lang w:val="en-IN" w:eastAsia="en-IN"/>
        </w:rPr>
        <w:t xml:space="preserve"> Analysis</w:t>
      </w:r>
    </w:p>
    <w:p w:rsidR="000D1CCB" w:rsidRPr="000D1CCB" w:rsidRDefault="000D1CCB" w:rsidP="000D1CCB">
      <w:pPr>
        <w:spacing w:before="100" w:beforeAutospacing="1" w:after="100" w:afterAutospacing="1"/>
        <w:outlineLvl w:val="1"/>
        <w:rPr>
          <w:rFonts w:ascii="Times New Roman" w:eastAsia="Times New Roman" w:hAnsi="Times New Roman" w:cs="Times New Roman"/>
          <w:b/>
          <w:bCs/>
          <w:sz w:val="36"/>
          <w:szCs w:val="36"/>
          <w:lang w:val="en-IN" w:eastAsia="en-IN"/>
        </w:rPr>
      </w:pPr>
      <w:r w:rsidRPr="000D1CCB">
        <w:rPr>
          <w:rFonts w:ascii="Times New Roman" w:eastAsia="Times New Roman" w:hAnsi="Times New Roman" w:cs="Times New Roman"/>
          <w:b/>
          <w:bCs/>
          <w:sz w:val="36"/>
          <w:szCs w:val="36"/>
          <w:lang w:val="en-IN" w:eastAsia="en-IN"/>
        </w:rPr>
        <w:t>Introduction</w:t>
      </w:r>
    </w:p>
    <w:p w:rsidR="000D1CCB" w:rsidRPr="000D1CCB" w:rsidRDefault="000D1CCB" w:rsidP="000D1CCB">
      <w:pPr>
        <w:spacing w:before="100" w:beforeAutospacing="1" w:after="100" w:afterAutospacing="1"/>
        <w:rPr>
          <w:rFonts w:ascii="Times New Roman" w:eastAsia="Times New Roman" w:hAnsi="Times New Roman" w:cs="Times New Roman"/>
          <w:sz w:val="24"/>
          <w:szCs w:val="24"/>
          <w:lang w:val="en-IN" w:eastAsia="en-IN"/>
        </w:rPr>
      </w:pPr>
      <w:proofErr w:type="spellStart"/>
      <w:r w:rsidRPr="000D1CCB">
        <w:rPr>
          <w:rFonts w:ascii="Times New Roman" w:eastAsia="Times New Roman" w:hAnsi="Times New Roman" w:cs="Times New Roman"/>
          <w:sz w:val="24"/>
          <w:szCs w:val="24"/>
          <w:lang w:val="en-IN" w:eastAsia="en-IN"/>
        </w:rPr>
        <w:t>Covaxin</w:t>
      </w:r>
      <w:proofErr w:type="spellEnd"/>
      <w:r w:rsidRPr="000D1CCB">
        <w:rPr>
          <w:rFonts w:ascii="Times New Roman" w:eastAsia="Times New Roman" w:hAnsi="Times New Roman" w:cs="Times New Roman"/>
          <w:sz w:val="24"/>
          <w:szCs w:val="24"/>
          <w:lang w:val="en-IN" w:eastAsia="en-IN"/>
        </w:rPr>
        <w:t xml:space="preserve">, a COVID-19 vaccine developed by Bharat Biotech and the Indian Council of Medical Research, has been a critical element in the global response to the pandemic. This document applies the principles of design thinking to </w:t>
      </w:r>
      <w:proofErr w:type="spellStart"/>
      <w:r w:rsidRPr="000D1CCB">
        <w:rPr>
          <w:rFonts w:ascii="Times New Roman" w:eastAsia="Times New Roman" w:hAnsi="Times New Roman" w:cs="Times New Roman"/>
          <w:sz w:val="24"/>
          <w:szCs w:val="24"/>
          <w:lang w:val="en-IN" w:eastAsia="en-IN"/>
        </w:rPr>
        <w:t>analyze</w:t>
      </w:r>
      <w:proofErr w:type="spellEnd"/>
      <w:r w:rsidRPr="000D1CCB">
        <w:rPr>
          <w:rFonts w:ascii="Times New Roman" w:eastAsia="Times New Roman" w:hAnsi="Times New Roman" w:cs="Times New Roman"/>
          <w:sz w:val="24"/>
          <w:szCs w:val="24"/>
          <w:lang w:val="en-IN" w:eastAsia="en-IN"/>
        </w:rPr>
        <w:t xml:space="preserve"> and improve various aspects of </w:t>
      </w:r>
      <w:proofErr w:type="spellStart"/>
      <w:r w:rsidRPr="000D1CCB">
        <w:rPr>
          <w:rFonts w:ascii="Times New Roman" w:eastAsia="Times New Roman" w:hAnsi="Times New Roman" w:cs="Times New Roman"/>
          <w:sz w:val="24"/>
          <w:szCs w:val="24"/>
          <w:lang w:val="en-IN" w:eastAsia="en-IN"/>
        </w:rPr>
        <w:t>Covaxin's</w:t>
      </w:r>
      <w:proofErr w:type="spellEnd"/>
      <w:r w:rsidRPr="000D1CCB">
        <w:rPr>
          <w:rFonts w:ascii="Times New Roman" w:eastAsia="Times New Roman" w:hAnsi="Times New Roman" w:cs="Times New Roman"/>
          <w:sz w:val="24"/>
          <w:szCs w:val="24"/>
          <w:lang w:val="en-IN" w:eastAsia="en-IN"/>
        </w:rPr>
        <w:t xml:space="preserve"> development, distribution, and impact.</w:t>
      </w:r>
    </w:p>
    <w:p w:rsidR="000D1CCB" w:rsidRPr="000D1CCB" w:rsidRDefault="000D1CCB" w:rsidP="000D1CCB">
      <w:pPr>
        <w:spacing w:before="100" w:beforeAutospacing="1" w:after="100" w:afterAutospacing="1"/>
        <w:outlineLvl w:val="1"/>
        <w:rPr>
          <w:rFonts w:ascii="Times New Roman" w:eastAsia="Times New Roman" w:hAnsi="Times New Roman" w:cs="Times New Roman"/>
          <w:b/>
          <w:bCs/>
          <w:sz w:val="36"/>
          <w:szCs w:val="36"/>
          <w:lang w:val="en-IN" w:eastAsia="en-IN"/>
        </w:rPr>
      </w:pPr>
      <w:r w:rsidRPr="000D1CCB">
        <w:rPr>
          <w:rFonts w:ascii="Times New Roman" w:eastAsia="Times New Roman" w:hAnsi="Times New Roman" w:cs="Times New Roman"/>
          <w:b/>
          <w:bCs/>
          <w:sz w:val="36"/>
          <w:szCs w:val="36"/>
          <w:lang w:val="en-IN" w:eastAsia="en-IN"/>
        </w:rPr>
        <w:t>Empathize</w:t>
      </w:r>
    </w:p>
    <w:p w:rsidR="000D1CCB" w:rsidRPr="000D1CCB" w:rsidRDefault="000D1CCB" w:rsidP="000D1CCB">
      <w:pPr>
        <w:numPr>
          <w:ilvl w:val="0"/>
          <w:numId w:val="3"/>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User Perspectives</w:t>
      </w:r>
      <w:r w:rsidRPr="000D1CCB">
        <w:rPr>
          <w:rFonts w:ascii="Times New Roman" w:eastAsia="Times New Roman" w:hAnsi="Times New Roman" w:cs="Times New Roman"/>
          <w:sz w:val="24"/>
          <w:szCs w:val="24"/>
          <w:lang w:val="en-IN" w:eastAsia="en-IN"/>
        </w:rPr>
        <w:t>: Understand the perspectives of various stakeholders, including healthcare workers, policymakers, and the general public, regarding the vaccine's safety, efficacy, and accessibility.</w:t>
      </w:r>
    </w:p>
    <w:p w:rsidR="000D1CCB" w:rsidRPr="000D1CCB" w:rsidRDefault="000D1CCB" w:rsidP="000D1CCB">
      <w:pPr>
        <w:numPr>
          <w:ilvl w:val="0"/>
          <w:numId w:val="3"/>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Vaccine Hesitancy</w:t>
      </w:r>
      <w:r w:rsidRPr="000D1CCB">
        <w:rPr>
          <w:rFonts w:ascii="Times New Roman" w:eastAsia="Times New Roman" w:hAnsi="Times New Roman" w:cs="Times New Roman"/>
          <w:sz w:val="24"/>
          <w:szCs w:val="24"/>
          <w:lang w:val="en-IN" w:eastAsia="en-IN"/>
        </w:rPr>
        <w:t>: Identify the reasons behind vaccine hesitancy and public concerns to address them effectively.</w:t>
      </w:r>
    </w:p>
    <w:p w:rsidR="000D1CCB" w:rsidRPr="000D1CCB" w:rsidRDefault="000D1CCB" w:rsidP="000D1CCB">
      <w:pPr>
        <w:spacing w:before="100" w:beforeAutospacing="1" w:after="100" w:afterAutospacing="1"/>
        <w:outlineLvl w:val="1"/>
        <w:rPr>
          <w:rFonts w:ascii="Times New Roman" w:eastAsia="Times New Roman" w:hAnsi="Times New Roman" w:cs="Times New Roman"/>
          <w:b/>
          <w:bCs/>
          <w:sz w:val="36"/>
          <w:szCs w:val="36"/>
          <w:lang w:val="en-IN" w:eastAsia="en-IN"/>
        </w:rPr>
      </w:pPr>
      <w:r w:rsidRPr="000D1CCB">
        <w:rPr>
          <w:rFonts w:ascii="Times New Roman" w:eastAsia="Times New Roman" w:hAnsi="Times New Roman" w:cs="Times New Roman"/>
          <w:b/>
          <w:bCs/>
          <w:sz w:val="36"/>
          <w:szCs w:val="36"/>
          <w:lang w:val="en-IN" w:eastAsia="en-IN"/>
        </w:rPr>
        <w:t>Define</w:t>
      </w:r>
    </w:p>
    <w:p w:rsidR="000D1CCB" w:rsidRPr="000D1CCB" w:rsidRDefault="000D1CCB" w:rsidP="000D1CCB">
      <w:pPr>
        <w:numPr>
          <w:ilvl w:val="0"/>
          <w:numId w:val="4"/>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Problem Statement</w:t>
      </w:r>
      <w:r w:rsidRPr="000D1CCB">
        <w:rPr>
          <w:rFonts w:ascii="Times New Roman" w:eastAsia="Times New Roman" w:hAnsi="Times New Roman" w:cs="Times New Roman"/>
          <w:sz w:val="24"/>
          <w:szCs w:val="24"/>
          <w:lang w:val="en-IN" w:eastAsia="en-IN"/>
        </w:rPr>
        <w:t xml:space="preserve">: Define the key issues in the </w:t>
      </w:r>
      <w:proofErr w:type="spellStart"/>
      <w:r w:rsidRPr="000D1CCB">
        <w:rPr>
          <w:rFonts w:ascii="Times New Roman" w:eastAsia="Times New Roman" w:hAnsi="Times New Roman" w:cs="Times New Roman"/>
          <w:sz w:val="24"/>
          <w:szCs w:val="24"/>
          <w:lang w:val="en-IN" w:eastAsia="en-IN"/>
        </w:rPr>
        <w:t>Covaxin</w:t>
      </w:r>
      <w:proofErr w:type="spellEnd"/>
      <w:r w:rsidRPr="000D1CCB">
        <w:rPr>
          <w:rFonts w:ascii="Times New Roman" w:eastAsia="Times New Roman" w:hAnsi="Times New Roman" w:cs="Times New Roman"/>
          <w:sz w:val="24"/>
          <w:szCs w:val="24"/>
          <w:lang w:val="en-IN" w:eastAsia="en-IN"/>
        </w:rPr>
        <w:t xml:space="preserve"> ecosystem, such as improving public trust, addressing vaccine hesitancy, enhancing accessibility, and monitoring vaccine performance against emerging variants.</w:t>
      </w:r>
    </w:p>
    <w:p w:rsidR="000D1CCB" w:rsidRPr="000D1CCB" w:rsidRDefault="000D1CCB" w:rsidP="000D1CCB">
      <w:pPr>
        <w:spacing w:before="100" w:beforeAutospacing="1" w:after="100" w:afterAutospacing="1"/>
        <w:outlineLvl w:val="1"/>
        <w:rPr>
          <w:rFonts w:ascii="Times New Roman" w:eastAsia="Times New Roman" w:hAnsi="Times New Roman" w:cs="Times New Roman"/>
          <w:b/>
          <w:bCs/>
          <w:sz w:val="36"/>
          <w:szCs w:val="36"/>
          <w:lang w:val="en-IN" w:eastAsia="en-IN"/>
        </w:rPr>
      </w:pPr>
      <w:r w:rsidRPr="000D1CCB">
        <w:rPr>
          <w:rFonts w:ascii="Times New Roman" w:eastAsia="Times New Roman" w:hAnsi="Times New Roman" w:cs="Times New Roman"/>
          <w:b/>
          <w:bCs/>
          <w:sz w:val="36"/>
          <w:szCs w:val="36"/>
          <w:lang w:val="en-IN" w:eastAsia="en-IN"/>
        </w:rPr>
        <w:t>Ideate</w:t>
      </w:r>
    </w:p>
    <w:p w:rsidR="000D1CCB" w:rsidRPr="000D1CCB" w:rsidRDefault="000D1CCB" w:rsidP="000D1CCB">
      <w:pPr>
        <w:numPr>
          <w:ilvl w:val="0"/>
          <w:numId w:val="5"/>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Trust-Building Initiatives</w:t>
      </w:r>
      <w:r w:rsidRPr="000D1CCB">
        <w:rPr>
          <w:rFonts w:ascii="Times New Roman" w:eastAsia="Times New Roman" w:hAnsi="Times New Roman" w:cs="Times New Roman"/>
          <w:sz w:val="24"/>
          <w:szCs w:val="24"/>
          <w:lang w:val="en-IN" w:eastAsia="en-IN"/>
        </w:rPr>
        <w:t xml:space="preserve">: Generate ideas to build trust in </w:t>
      </w:r>
      <w:proofErr w:type="spellStart"/>
      <w:r w:rsidRPr="000D1CCB">
        <w:rPr>
          <w:rFonts w:ascii="Times New Roman" w:eastAsia="Times New Roman" w:hAnsi="Times New Roman" w:cs="Times New Roman"/>
          <w:sz w:val="24"/>
          <w:szCs w:val="24"/>
          <w:lang w:val="en-IN" w:eastAsia="en-IN"/>
        </w:rPr>
        <w:t>Covaxin</w:t>
      </w:r>
      <w:proofErr w:type="spellEnd"/>
      <w:r w:rsidRPr="000D1CCB">
        <w:rPr>
          <w:rFonts w:ascii="Times New Roman" w:eastAsia="Times New Roman" w:hAnsi="Times New Roman" w:cs="Times New Roman"/>
          <w:sz w:val="24"/>
          <w:szCs w:val="24"/>
          <w:lang w:val="en-IN" w:eastAsia="en-IN"/>
        </w:rPr>
        <w:t>, including public awareness campaigns, transparent communication, and engagement with community leaders.</w:t>
      </w:r>
    </w:p>
    <w:p w:rsidR="000D1CCB" w:rsidRPr="000D1CCB" w:rsidRDefault="000D1CCB" w:rsidP="000D1CCB">
      <w:pPr>
        <w:numPr>
          <w:ilvl w:val="0"/>
          <w:numId w:val="5"/>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Accessibility Solutions</w:t>
      </w:r>
      <w:r w:rsidRPr="000D1CCB">
        <w:rPr>
          <w:rFonts w:ascii="Times New Roman" w:eastAsia="Times New Roman" w:hAnsi="Times New Roman" w:cs="Times New Roman"/>
          <w:sz w:val="24"/>
          <w:szCs w:val="24"/>
          <w:lang w:val="en-IN" w:eastAsia="en-IN"/>
        </w:rPr>
        <w:t>: Brainstorm solutions for equitable vaccine distribution, such as mobile vaccination units, outreach programs, and vaccination clinics in underserved areas.</w:t>
      </w:r>
    </w:p>
    <w:p w:rsidR="000D1CCB" w:rsidRPr="000D1CCB" w:rsidRDefault="000D1CCB" w:rsidP="000D1CCB">
      <w:pPr>
        <w:numPr>
          <w:ilvl w:val="0"/>
          <w:numId w:val="5"/>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Variant Monitoring</w:t>
      </w:r>
      <w:r w:rsidRPr="000D1CCB">
        <w:rPr>
          <w:rFonts w:ascii="Times New Roman" w:eastAsia="Times New Roman" w:hAnsi="Times New Roman" w:cs="Times New Roman"/>
          <w:sz w:val="24"/>
          <w:szCs w:val="24"/>
          <w:lang w:val="en-IN" w:eastAsia="en-IN"/>
        </w:rPr>
        <w:t>: Explore strategies for real-time monitoring of vaccine efficacy against emerging variants and potential adjustments to the vaccine.</w:t>
      </w:r>
    </w:p>
    <w:p w:rsidR="000D1CCB" w:rsidRPr="000D1CCB" w:rsidRDefault="000D1CCB" w:rsidP="000D1CCB">
      <w:pPr>
        <w:spacing w:before="100" w:beforeAutospacing="1" w:after="100" w:afterAutospacing="1"/>
        <w:outlineLvl w:val="1"/>
        <w:rPr>
          <w:rFonts w:ascii="Times New Roman" w:eastAsia="Times New Roman" w:hAnsi="Times New Roman" w:cs="Times New Roman"/>
          <w:b/>
          <w:bCs/>
          <w:sz w:val="36"/>
          <w:szCs w:val="36"/>
          <w:lang w:val="en-IN" w:eastAsia="en-IN"/>
        </w:rPr>
      </w:pPr>
      <w:r w:rsidRPr="000D1CCB">
        <w:rPr>
          <w:rFonts w:ascii="Times New Roman" w:eastAsia="Times New Roman" w:hAnsi="Times New Roman" w:cs="Times New Roman"/>
          <w:b/>
          <w:bCs/>
          <w:sz w:val="36"/>
          <w:szCs w:val="36"/>
          <w:lang w:val="en-IN" w:eastAsia="en-IN"/>
        </w:rPr>
        <w:t>Prototype</w:t>
      </w:r>
    </w:p>
    <w:p w:rsidR="000D1CCB" w:rsidRPr="000D1CCB" w:rsidRDefault="000D1CCB" w:rsidP="000D1CCB">
      <w:pPr>
        <w:numPr>
          <w:ilvl w:val="0"/>
          <w:numId w:val="6"/>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Public Information Portal</w:t>
      </w:r>
      <w:r w:rsidRPr="000D1CCB">
        <w:rPr>
          <w:rFonts w:ascii="Times New Roman" w:eastAsia="Times New Roman" w:hAnsi="Times New Roman" w:cs="Times New Roman"/>
          <w:sz w:val="24"/>
          <w:szCs w:val="24"/>
          <w:lang w:val="en-IN" w:eastAsia="en-IN"/>
        </w:rPr>
        <w:t xml:space="preserve">: Create a user-friendly, evidence-based information portal for </w:t>
      </w:r>
      <w:proofErr w:type="spellStart"/>
      <w:r w:rsidRPr="000D1CCB">
        <w:rPr>
          <w:rFonts w:ascii="Times New Roman" w:eastAsia="Times New Roman" w:hAnsi="Times New Roman" w:cs="Times New Roman"/>
          <w:sz w:val="24"/>
          <w:szCs w:val="24"/>
          <w:lang w:val="en-IN" w:eastAsia="en-IN"/>
        </w:rPr>
        <w:t>Covaxin</w:t>
      </w:r>
      <w:proofErr w:type="spellEnd"/>
      <w:r w:rsidRPr="000D1CCB">
        <w:rPr>
          <w:rFonts w:ascii="Times New Roman" w:eastAsia="Times New Roman" w:hAnsi="Times New Roman" w:cs="Times New Roman"/>
          <w:sz w:val="24"/>
          <w:szCs w:val="24"/>
          <w:lang w:val="en-IN" w:eastAsia="en-IN"/>
        </w:rPr>
        <w:t xml:space="preserve"> to address common concerns and misconceptions.</w:t>
      </w:r>
    </w:p>
    <w:p w:rsidR="000D1CCB" w:rsidRPr="000D1CCB" w:rsidRDefault="000D1CCB" w:rsidP="000D1CCB">
      <w:pPr>
        <w:numPr>
          <w:ilvl w:val="0"/>
          <w:numId w:val="6"/>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Community Partnerships</w:t>
      </w:r>
      <w:r w:rsidRPr="000D1CCB">
        <w:rPr>
          <w:rFonts w:ascii="Times New Roman" w:eastAsia="Times New Roman" w:hAnsi="Times New Roman" w:cs="Times New Roman"/>
          <w:sz w:val="24"/>
          <w:szCs w:val="24"/>
          <w:lang w:val="en-IN" w:eastAsia="en-IN"/>
        </w:rPr>
        <w:t>: Establish partnerships with community organizations to facilitate vaccine distribution in vulnerable areas.</w:t>
      </w:r>
    </w:p>
    <w:p w:rsidR="000D1CCB" w:rsidRPr="000D1CCB" w:rsidRDefault="000D1CCB" w:rsidP="000D1CCB">
      <w:pPr>
        <w:spacing w:before="100" w:beforeAutospacing="1" w:after="100" w:afterAutospacing="1"/>
        <w:outlineLvl w:val="1"/>
        <w:rPr>
          <w:rFonts w:ascii="Times New Roman" w:eastAsia="Times New Roman" w:hAnsi="Times New Roman" w:cs="Times New Roman"/>
          <w:b/>
          <w:bCs/>
          <w:sz w:val="36"/>
          <w:szCs w:val="36"/>
          <w:lang w:val="en-IN" w:eastAsia="en-IN"/>
        </w:rPr>
      </w:pPr>
      <w:r w:rsidRPr="000D1CCB">
        <w:rPr>
          <w:rFonts w:ascii="Times New Roman" w:eastAsia="Times New Roman" w:hAnsi="Times New Roman" w:cs="Times New Roman"/>
          <w:b/>
          <w:bCs/>
          <w:sz w:val="36"/>
          <w:szCs w:val="36"/>
          <w:lang w:val="en-IN" w:eastAsia="en-IN"/>
        </w:rPr>
        <w:lastRenderedPageBreak/>
        <w:t>Test</w:t>
      </w:r>
    </w:p>
    <w:p w:rsidR="000D1CCB" w:rsidRPr="000D1CCB" w:rsidRDefault="000D1CCB" w:rsidP="000D1CCB">
      <w:pPr>
        <w:numPr>
          <w:ilvl w:val="0"/>
          <w:numId w:val="7"/>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Pilot Programs</w:t>
      </w:r>
      <w:r w:rsidRPr="000D1CCB">
        <w:rPr>
          <w:rFonts w:ascii="Times New Roman" w:eastAsia="Times New Roman" w:hAnsi="Times New Roman" w:cs="Times New Roman"/>
          <w:sz w:val="24"/>
          <w:szCs w:val="24"/>
          <w:lang w:val="en-IN" w:eastAsia="en-IN"/>
        </w:rPr>
        <w:t>: Conduct pilot programs in selected regions to test the effectiveness of community partnerships and accessibility solutions.</w:t>
      </w:r>
    </w:p>
    <w:p w:rsidR="000D1CCB" w:rsidRPr="000D1CCB" w:rsidRDefault="000D1CCB" w:rsidP="000D1CCB">
      <w:pPr>
        <w:numPr>
          <w:ilvl w:val="0"/>
          <w:numId w:val="7"/>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Feedback Collection</w:t>
      </w:r>
      <w:r w:rsidRPr="000D1CCB">
        <w:rPr>
          <w:rFonts w:ascii="Times New Roman" w:eastAsia="Times New Roman" w:hAnsi="Times New Roman" w:cs="Times New Roman"/>
          <w:sz w:val="24"/>
          <w:szCs w:val="24"/>
          <w:lang w:val="en-IN" w:eastAsia="en-IN"/>
        </w:rPr>
        <w:t>: Gather feedback from vaccine recipients, healthcare providers, and community leaders to refine the strategies.</w:t>
      </w:r>
    </w:p>
    <w:p w:rsidR="000D1CCB" w:rsidRPr="000D1CCB" w:rsidRDefault="000D1CCB" w:rsidP="000D1CCB">
      <w:pPr>
        <w:spacing w:before="100" w:beforeAutospacing="1" w:after="100" w:afterAutospacing="1"/>
        <w:outlineLvl w:val="1"/>
        <w:rPr>
          <w:rFonts w:ascii="Times New Roman" w:eastAsia="Times New Roman" w:hAnsi="Times New Roman" w:cs="Times New Roman"/>
          <w:b/>
          <w:bCs/>
          <w:sz w:val="36"/>
          <w:szCs w:val="36"/>
          <w:lang w:val="en-IN" w:eastAsia="en-IN"/>
        </w:rPr>
      </w:pPr>
      <w:r w:rsidRPr="000D1CCB">
        <w:rPr>
          <w:rFonts w:ascii="Times New Roman" w:eastAsia="Times New Roman" w:hAnsi="Times New Roman" w:cs="Times New Roman"/>
          <w:b/>
          <w:bCs/>
          <w:sz w:val="36"/>
          <w:szCs w:val="36"/>
          <w:lang w:val="en-IN" w:eastAsia="en-IN"/>
        </w:rPr>
        <w:t>Implement</w:t>
      </w:r>
    </w:p>
    <w:p w:rsidR="000D1CCB" w:rsidRPr="000D1CCB" w:rsidRDefault="000D1CCB" w:rsidP="000D1CCB">
      <w:pPr>
        <w:numPr>
          <w:ilvl w:val="0"/>
          <w:numId w:val="8"/>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Scaling Success</w:t>
      </w:r>
      <w:r w:rsidRPr="000D1CCB">
        <w:rPr>
          <w:rFonts w:ascii="Times New Roman" w:eastAsia="Times New Roman" w:hAnsi="Times New Roman" w:cs="Times New Roman"/>
          <w:sz w:val="24"/>
          <w:szCs w:val="24"/>
          <w:lang w:val="en-IN" w:eastAsia="en-IN"/>
        </w:rPr>
        <w:t>: Implement successful strategies, such as trust-building initiatives and accessibility solutions, on a larger scale, ensuring widespread impact.</w:t>
      </w:r>
    </w:p>
    <w:p w:rsidR="000D1CCB" w:rsidRPr="000D1CCB" w:rsidRDefault="000D1CCB" w:rsidP="000D1CCB">
      <w:pPr>
        <w:numPr>
          <w:ilvl w:val="0"/>
          <w:numId w:val="8"/>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Policy Recommendations</w:t>
      </w:r>
      <w:r w:rsidRPr="000D1CCB">
        <w:rPr>
          <w:rFonts w:ascii="Times New Roman" w:eastAsia="Times New Roman" w:hAnsi="Times New Roman" w:cs="Times New Roman"/>
          <w:sz w:val="24"/>
          <w:szCs w:val="24"/>
          <w:lang w:val="en-IN" w:eastAsia="en-IN"/>
        </w:rPr>
        <w:t>: Collaborate with policymakers to implement policy changes that support equitable vaccine access and monitoring of emerging variants.</w:t>
      </w:r>
    </w:p>
    <w:p w:rsidR="000D1CCB" w:rsidRPr="000D1CCB" w:rsidRDefault="000D1CCB" w:rsidP="000D1CCB">
      <w:pPr>
        <w:spacing w:before="100" w:beforeAutospacing="1" w:after="100" w:afterAutospacing="1"/>
        <w:outlineLvl w:val="1"/>
        <w:rPr>
          <w:rFonts w:ascii="Times New Roman" w:eastAsia="Times New Roman" w:hAnsi="Times New Roman" w:cs="Times New Roman"/>
          <w:b/>
          <w:bCs/>
          <w:sz w:val="36"/>
          <w:szCs w:val="36"/>
          <w:lang w:val="en-IN" w:eastAsia="en-IN"/>
        </w:rPr>
      </w:pPr>
      <w:r w:rsidRPr="000D1CCB">
        <w:rPr>
          <w:rFonts w:ascii="Times New Roman" w:eastAsia="Times New Roman" w:hAnsi="Times New Roman" w:cs="Times New Roman"/>
          <w:b/>
          <w:bCs/>
          <w:sz w:val="36"/>
          <w:szCs w:val="36"/>
          <w:lang w:val="en-IN" w:eastAsia="en-IN"/>
        </w:rPr>
        <w:t>Learn and Iterate</w:t>
      </w:r>
    </w:p>
    <w:p w:rsidR="000D1CCB" w:rsidRPr="000D1CCB" w:rsidRDefault="000D1CCB" w:rsidP="000D1CCB">
      <w:pPr>
        <w:numPr>
          <w:ilvl w:val="0"/>
          <w:numId w:val="9"/>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Continuous Monitoring</w:t>
      </w:r>
      <w:r w:rsidRPr="000D1CCB">
        <w:rPr>
          <w:rFonts w:ascii="Times New Roman" w:eastAsia="Times New Roman" w:hAnsi="Times New Roman" w:cs="Times New Roman"/>
          <w:sz w:val="24"/>
          <w:szCs w:val="24"/>
          <w:lang w:val="en-IN" w:eastAsia="en-IN"/>
        </w:rPr>
        <w:t xml:space="preserve">: Continuously collect and </w:t>
      </w:r>
      <w:proofErr w:type="spellStart"/>
      <w:r w:rsidRPr="000D1CCB">
        <w:rPr>
          <w:rFonts w:ascii="Times New Roman" w:eastAsia="Times New Roman" w:hAnsi="Times New Roman" w:cs="Times New Roman"/>
          <w:sz w:val="24"/>
          <w:szCs w:val="24"/>
          <w:lang w:val="en-IN" w:eastAsia="en-IN"/>
        </w:rPr>
        <w:t>analyze</w:t>
      </w:r>
      <w:proofErr w:type="spellEnd"/>
      <w:r w:rsidRPr="000D1CCB">
        <w:rPr>
          <w:rFonts w:ascii="Times New Roman" w:eastAsia="Times New Roman" w:hAnsi="Times New Roman" w:cs="Times New Roman"/>
          <w:sz w:val="24"/>
          <w:szCs w:val="24"/>
          <w:lang w:val="en-IN" w:eastAsia="en-IN"/>
        </w:rPr>
        <w:t xml:space="preserve"> data on </w:t>
      </w:r>
      <w:proofErr w:type="spellStart"/>
      <w:r w:rsidRPr="000D1CCB">
        <w:rPr>
          <w:rFonts w:ascii="Times New Roman" w:eastAsia="Times New Roman" w:hAnsi="Times New Roman" w:cs="Times New Roman"/>
          <w:sz w:val="24"/>
          <w:szCs w:val="24"/>
          <w:lang w:val="en-IN" w:eastAsia="en-IN"/>
        </w:rPr>
        <w:t>Covaxin's</w:t>
      </w:r>
      <w:proofErr w:type="spellEnd"/>
      <w:r w:rsidRPr="000D1CCB">
        <w:rPr>
          <w:rFonts w:ascii="Times New Roman" w:eastAsia="Times New Roman" w:hAnsi="Times New Roman" w:cs="Times New Roman"/>
          <w:sz w:val="24"/>
          <w:szCs w:val="24"/>
          <w:lang w:val="en-IN" w:eastAsia="en-IN"/>
        </w:rPr>
        <w:t xml:space="preserve"> performance, safety, and public perception to make iterative improvements.</w:t>
      </w:r>
    </w:p>
    <w:p w:rsidR="000D1CCB" w:rsidRPr="000D1CCB" w:rsidRDefault="000D1CCB" w:rsidP="000D1CCB">
      <w:pPr>
        <w:numPr>
          <w:ilvl w:val="0"/>
          <w:numId w:val="9"/>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Adaptive Response</w:t>
      </w:r>
      <w:r w:rsidRPr="000D1CCB">
        <w:rPr>
          <w:rFonts w:ascii="Times New Roman" w:eastAsia="Times New Roman" w:hAnsi="Times New Roman" w:cs="Times New Roman"/>
          <w:sz w:val="24"/>
          <w:szCs w:val="24"/>
          <w:lang w:val="en-IN" w:eastAsia="en-IN"/>
        </w:rPr>
        <w:t>: Be prepared to adapt strategies in response to changing circumstances, such as new variants or emerging issues.</w:t>
      </w:r>
    </w:p>
    <w:p w:rsidR="00D13804" w:rsidRDefault="00D13804">
      <w:pPr>
        <w:rPr>
          <w:lang w:val="en-IN"/>
        </w:rPr>
      </w:pPr>
    </w:p>
    <w:p w:rsidR="000D1CCB" w:rsidRPr="000D1CCB" w:rsidRDefault="000D1CCB" w:rsidP="000D1CCB">
      <w:pPr>
        <w:spacing w:before="100" w:beforeAutospacing="1" w:after="100" w:afterAutospacing="1"/>
        <w:outlineLvl w:val="0"/>
        <w:rPr>
          <w:rFonts w:ascii="Times New Roman" w:eastAsia="Times New Roman" w:hAnsi="Times New Roman" w:cs="Times New Roman"/>
          <w:b/>
          <w:bCs/>
          <w:kern w:val="36"/>
          <w:sz w:val="48"/>
          <w:szCs w:val="48"/>
          <w:lang w:val="en-IN" w:eastAsia="en-IN"/>
        </w:rPr>
      </w:pPr>
      <w:r w:rsidRPr="000D1CCB">
        <w:rPr>
          <w:rFonts w:ascii="Times New Roman" w:eastAsia="Times New Roman" w:hAnsi="Times New Roman" w:cs="Times New Roman"/>
          <w:b/>
          <w:bCs/>
          <w:kern w:val="36"/>
          <w:sz w:val="48"/>
          <w:szCs w:val="48"/>
          <w:lang w:val="en-IN" w:eastAsia="en-IN"/>
        </w:rPr>
        <w:t xml:space="preserve">Design Innovation for </w:t>
      </w:r>
      <w:proofErr w:type="spellStart"/>
      <w:r w:rsidRPr="000D1CCB">
        <w:rPr>
          <w:rFonts w:ascii="Times New Roman" w:eastAsia="Times New Roman" w:hAnsi="Times New Roman" w:cs="Times New Roman"/>
          <w:b/>
          <w:bCs/>
          <w:kern w:val="36"/>
          <w:sz w:val="48"/>
          <w:szCs w:val="48"/>
          <w:lang w:val="en-IN" w:eastAsia="en-IN"/>
        </w:rPr>
        <w:t>Covaccine</w:t>
      </w:r>
      <w:proofErr w:type="spellEnd"/>
      <w:r w:rsidRPr="000D1CCB">
        <w:rPr>
          <w:rFonts w:ascii="Times New Roman" w:eastAsia="Times New Roman" w:hAnsi="Times New Roman" w:cs="Times New Roman"/>
          <w:b/>
          <w:bCs/>
          <w:kern w:val="36"/>
          <w:sz w:val="48"/>
          <w:szCs w:val="48"/>
          <w:lang w:val="en-IN" w:eastAsia="en-IN"/>
        </w:rPr>
        <w:t xml:space="preserve"> Analysis</w:t>
      </w:r>
    </w:p>
    <w:p w:rsidR="000D1CCB" w:rsidRPr="000D1CCB" w:rsidRDefault="000D1CCB" w:rsidP="000D1CCB">
      <w:pPr>
        <w:spacing w:before="100" w:beforeAutospacing="1" w:after="100" w:afterAutospacing="1"/>
        <w:outlineLvl w:val="1"/>
        <w:rPr>
          <w:rFonts w:ascii="Times New Roman" w:eastAsia="Times New Roman" w:hAnsi="Times New Roman" w:cs="Times New Roman"/>
          <w:b/>
          <w:bCs/>
          <w:sz w:val="36"/>
          <w:szCs w:val="36"/>
          <w:lang w:val="en-IN" w:eastAsia="en-IN"/>
        </w:rPr>
      </w:pPr>
      <w:r w:rsidRPr="000D1CCB">
        <w:rPr>
          <w:rFonts w:ascii="Times New Roman" w:eastAsia="Times New Roman" w:hAnsi="Times New Roman" w:cs="Times New Roman"/>
          <w:b/>
          <w:bCs/>
          <w:sz w:val="36"/>
          <w:szCs w:val="36"/>
          <w:lang w:val="en-IN" w:eastAsia="en-IN"/>
        </w:rPr>
        <w:t>Introduction</w:t>
      </w:r>
    </w:p>
    <w:p w:rsidR="000D1CCB" w:rsidRPr="000D1CCB" w:rsidRDefault="000D1CCB" w:rsidP="000D1CCB">
      <w:p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sz w:val="24"/>
          <w:szCs w:val="24"/>
          <w:lang w:val="en-IN" w:eastAsia="en-IN"/>
        </w:rPr>
        <w:t xml:space="preserve">The </w:t>
      </w:r>
      <w:proofErr w:type="spellStart"/>
      <w:r w:rsidRPr="000D1CCB">
        <w:rPr>
          <w:rFonts w:ascii="Times New Roman" w:eastAsia="Times New Roman" w:hAnsi="Times New Roman" w:cs="Times New Roman"/>
          <w:sz w:val="24"/>
          <w:szCs w:val="24"/>
          <w:lang w:val="en-IN" w:eastAsia="en-IN"/>
        </w:rPr>
        <w:t>Covaxin</w:t>
      </w:r>
      <w:proofErr w:type="spellEnd"/>
      <w:r w:rsidRPr="000D1CCB">
        <w:rPr>
          <w:rFonts w:ascii="Times New Roman" w:eastAsia="Times New Roman" w:hAnsi="Times New Roman" w:cs="Times New Roman"/>
          <w:sz w:val="24"/>
          <w:szCs w:val="24"/>
          <w:lang w:val="en-IN" w:eastAsia="en-IN"/>
        </w:rPr>
        <w:t xml:space="preserve"> analysis strives to leverage design innovation to rethink the way we approach and understand this COVID-19 vaccine. By applying innovative design thinking principles, we aim to enhance the effectiveness, accessibility, and public perception of </w:t>
      </w:r>
      <w:proofErr w:type="spellStart"/>
      <w:r w:rsidRPr="000D1CCB">
        <w:rPr>
          <w:rFonts w:ascii="Times New Roman" w:eastAsia="Times New Roman" w:hAnsi="Times New Roman" w:cs="Times New Roman"/>
          <w:sz w:val="24"/>
          <w:szCs w:val="24"/>
          <w:lang w:val="en-IN" w:eastAsia="en-IN"/>
        </w:rPr>
        <w:t>Covaxin</w:t>
      </w:r>
      <w:proofErr w:type="spellEnd"/>
      <w:r w:rsidRPr="000D1CCB">
        <w:rPr>
          <w:rFonts w:ascii="Times New Roman" w:eastAsia="Times New Roman" w:hAnsi="Times New Roman" w:cs="Times New Roman"/>
          <w:sz w:val="24"/>
          <w:szCs w:val="24"/>
          <w:lang w:val="en-IN" w:eastAsia="en-IN"/>
        </w:rPr>
        <w:t>.</w:t>
      </w:r>
    </w:p>
    <w:p w:rsidR="000D1CCB" w:rsidRPr="000D1CCB" w:rsidRDefault="000D1CCB" w:rsidP="000D1CCB">
      <w:pPr>
        <w:spacing w:before="100" w:beforeAutospacing="1" w:after="100" w:afterAutospacing="1"/>
        <w:outlineLvl w:val="1"/>
        <w:rPr>
          <w:rFonts w:ascii="Times New Roman" w:eastAsia="Times New Roman" w:hAnsi="Times New Roman" w:cs="Times New Roman"/>
          <w:b/>
          <w:bCs/>
          <w:sz w:val="36"/>
          <w:szCs w:val="36"/>
          <w:lang w:val="en-IN" w:eastAsia="en-IN"/>
        </w:rPr>
      </w:pPr>
      <w:r w:rsidRPr="000D1CCB">
        <w:rPr>
          <w:rFonts w:ascii="Times New Roman" w:eastAsia="Times New Roman" w:hAnsi="Times New Roman" w:cs="Times New Roman"/>
          <w:b/>
          <w:bCs/>
          <w:sz w:val="36"/>
          <w:szCs w:val="36"/>
          <w:lang w:val="en-IN" w:eastAsia="en-IN"/>
        </w:rPr>
        <w:t>Design Innovation Framework</w:t>
      </w:r>
    </w:p>
    <w:p w:rsidR="000D1CCB" w:rsidRPr="000D1CCB" w:rsidRDefault="000D1CCB" w:rsidP="000D1CCB">
      <w:pPr>
        <w:spacing w:before="100" w:beforeAutospacing="1" w:after="100" w:afterAutospacing="1"/>
        <w:outlineLvl w:val="2"/>
        <w:rPr>
          <w:rFonts w:ascii="Times New Roman" w:eastAsia="Times New Roman" w:hAnsi="Times New Roman" w:cs="Times New Roman"/>
          <w:b/>
          <w:bCs/>
          <w:sz w:val="27"/>
          <w:szCs w:val="27"/>
          <w:lang w:val="en-IN" w:eastAsia="en-IN"/>
        </w:rPr>
      </w:pPr>
      <w:r w:rsidRPr="000D1CCB">
        <w:rPr>
          <w:rFonts w:ascii="Times New Roman" w:eastAsia="Times New Roman" w:hAnsi="Times New Roman" w:cs="Times New Roman"/>
          <w:b/>
          <w:bCs/>
          <w:sz w:val="27"/>
          <w:szCs w:val="27"/>
          <w:lang w:val="en-IN" w:eastAsia="en-IN"/>
        </w:rPr>
        <w:t>1. User-Centric Data Visualization</w:t>
      </w:r>
    </w:p>
    <w:p w:rsidR="000D1CCB" w:rsidRPr="000D1CCB" w:rsidRDefault="000D1CCB" w:rsidP="000D1CCB">
      <w:p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sz w:val="24"/>
          <w:szCs w:val="24"/>
          <w:lang w:val="en-IN" w:eastAsia="en-IN"/>
        </w:rPr>
        <w:t xml:space="preserve">Innovative data visualization techniques can transform complex </w:t>
      </w:r>
      <w:proofErr w:type="spellStart"/>
      <w:r w:rsidRPr="000D1CCB">
        <w:rPr>
          <w:rFonts w:ascii="Times New Roman" w:eastAsia="Times New Roman" w:hAnsi="Times New Roman" w:cs="Times New Roman"/>
          <w:sz w:val="24"/>
          <w:szCs w:val="24"/>
          <w:lang w:val="en-IN" w:eastAsia="en-IN"/>
        </w:rPr>
        <w:t>Covaxin</w:t>
      </w:r>
      <w:proofErr w:type="spellEnd"/>
      <w:r w:rsidRPr="000D1CCB">
        <w:rPr>
          <w:rFonts w:ascii="Times New Roman" w:eastAsia="Times New Roman" w:hAnsi="Times New Roman" w:cs="Times New Roman"/>
          <w:sz w:val="24"/>
          <w:szCs w:val="24"/>
          <w:lang w:val="en-IN" w:eastAsia="en-IN"/>
        </w:rPr>
        <w:t xml:space="preserve"> data into understandable, user-friendly formats. This involves:</w:t>
      </w:r>
    </w:p>
    <w:p w:rsidR="000D1CCB" w:rsidRPr="000D1CCB" w:rsidRDefault="000D1CCB" w:rsidP="000D1CCB">
      <w:pPr>
        <w:numPr>
          <w:ilvl w:val="0"/>
          <w:numId w:val="10"/>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Interactive Dashboards</w:t>
      </w:r>
      <w:r w:rsidRPr="000D1CCB">
        <w:rPr>
          <w:rFonts w:ascii="Times New Roman" w:eastAsia="Times New Roman" w:hAnsi="Times New Roman" w:cs="Times New Roman"/>
          <w:sz w:val="24"/>
          <w:szCs w:val="24"/>
          <w:lang w:val="en-IN" w:eastAsia="en-IN"/>
        </w:rPr>
        <w:t>: Develop user-friendly dashboards that allow healthcare professionals and policymakers to access real-time vaccine data, making informed decisions.</w:t>
      </w:r>
    </w:p>
    <w:p w:rsidR="000D1CCB" w:rsidRPr="000D1CCB" w:rsidRDefault="000D1CCB" w:rsidP="000D1CCB">
      <w:pPr>
        <w:numPr>
          <w:ilvl w:val="0"/>
          <w:numId w:val="10"/>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lastRenderedPageBreak/>
        <w:t>Public Information Interfaces</w:t>
      </w:r>
      <w:r w:rsidRPr="000D1CCB">
        <w:rPr>
          <w:rFonts w:ascii="Times New Roman" w:eastAsia="Times New Roman" w:hAnsi="Times New Roman" w:cs="Times New Roman"/>
          <w:sz w:val="24"/>
          <w:szCs w:val="24"/>
          <w:lang w:val="en-IN" w:eastAsia="en-IN"/>
        </w:rPr>
        <w:t>: Create visually appealing and easily digestible infographics and interactive websites for the general public to understand vaccine information better.</w:t>
      </w:r>
    </w:p>
    <w:p w:rsidR="000D1CCB" w:rsidRPr="000D1CCB" w:rsidRDefault="000D1CCB" w:rsidP="000D1CCB">
      <w:pPr>
        <w:spacing w:before="100" w:beforeAutospacing="1" w:after="100" w:afterAutospacing="1"/>
        <w:outlineLvl w:val="2"/>
        <w:rPr>
          <w:rFonts w:ascii="Times New Roman" w:eastAsia="Times New Roman" w:hAnsi="Times New Roman" w:cs="Times New Roman"/>
          <w:b/>
          <w:bCs/>
          <w:sz w:val="27"/>
          <w:szCs w:val="27"/>
          <w:lang w:val="en-IN" w:eastAsia="en-IN"/>
        </w:rPr>
      </w:pPr>
      <w:r w:rsidRPr="000D1CCB">
        <w:rPr>
          <w:rFonts w:ascii="Times New Roman" w:eastAsia="Times New Roman" w:hAnsi="Times New Roman" w:cs="Times New Roman"/>
          <w:b/>
          <w:bCs/>
          <w:sz w:val="27"/>
          <w:szCs w:val="27"/>
          <w:lang w:val="en-IN" w:eastAsia="en-IN"/>
        </w:rPr>
        <w:t>2. Human-</w:t>
      </w:r>
      <w:proofErr w:type="spellStart"/>
      <w:r w:rsidRPr="000D1CCB">
        <w:rPr>
          <w:rFonts w:ascii="Times New Roman" w:eastAsia="Times New Roman" w:hAnsi="Times New Roman" w:cs="Times New Roman"/>
          <w:b/>
          <w:bCs/>
          <w:sz w:val="27"/>
          <w:szCs w:val="27"/>
          <w:lang w:val="en-IN" w:eastAsia="en-IN"/>
        </w:rPr>
        <w:t>Centered</w:t>
      </w:r>
      <w:proofErr w:type="spellEnd"/>
      <w:r w:rsidRPr="000D1CCB">
        <w:rPr>
          <w:rFonts w:ascii="Times New Roman" w:eastAsia="Times New Roman" w:hAnsi="Times New Roman" w:cs="Times New Roman"/>
          <w:b/>
          <w:bCs/>
          <w:sz w:val="27"/>
          <w:szCs w:val="27"/>
          <w:lang w:val="en-IN" w:eastAsia="en-IN"/>
        </w:rPr>
        <w:t xml:space="preserve"> Vaccine Distribution Systems</w:t>
      </w:r>
    </w:p>
    <w:p w:rsidR="000D1CCB" w:rsidRPr="000D1CCB" w:rsidRDefault="000D1CCB" w:rsidP="000D1CCB">
      <w:p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sz w:val="24"/>
          <w:szCs w:val="24"/>
          <w:lang w:val="en-IN" w:eastAsia="en-IN"/>
        </w:rPr>
        <w:t>Innovate the vaccine distribution process to ensure equitable access:</w:t>
      </w:r>
    </w:p>
    <w:p w:rsidR="000D1CCB" w:rsidRPr="000D1CCB" w:rsidRDefault="000D1CCB" w:rsidP="000D1CCB">
      <w:pPr>
        <w:numPr>
          <w:ilvl w:val="0"/>
          <w:numId w:val="11"/>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Mobile Vaccination Units</w:t>
      </w:r>
      <w:r w:rsidRPr="000D1CCB">
        <w:rPr>
          <w:rFonts w:ascii="Times New Roman" w:eastAsia="Times New Roman" w:hAnsi="Times New Roman" w:cs="Times New Roman"/>
          <w:sz w:val="24"/>
          <w:szCs w:val="24"/>
          <w:lang w:val="en-IN" w:eastAsia="en-IN"/>
        </w:rPr>
        <w:t>: Design efficient mobile units equipped for vaccine administration, particularly in rural or underserved areas.</w:t>
      </w:r>
    </w:p>
    <w:p w:rsidR="000D1CCB" w:rsidRPr="000D1CCB" w:rsidRDefault="000D1CCB" w:rsidP="000D1CCB">
      <w:pPr>
        <w:numPr>
          <w:ilvl w:val="0"/>
          <w:numId w:val="11"/>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Geo-Targeted Distribution</w:t>
      </w:r>
      <w:r w:rsidRPr="000D1CCB">
        <w:rPr>
          <w:rFonts w:ascii="Times New Roman" w:eastAsia="Times New Roman" w:hAnsi="Times New Roman" w:cs="Times New Roman"/>
          <w:sz w:val="24"/>
          <w:szCs w:val="24"/>
          <w:lang w:val="en-IN" w:eastAsia="en-IN"/>
        </w:rPr>
        <w:t>: Utilize geographic data to identify high-risk areas and deploy resources accordingly, ensuring vaccines reach the right populations.</w:t>
      </w:r>
    </w:p>
    <w:p w:rsidR="000D1CCB" w:rsidRPr="000D1CCB" w:rsidRDefault="000D1CCB" w:rsidP="000D1CCB">
      <w:pPr>
        <w:spacing w:before="100" w:beforeAutospacing="1" w:after="100" w:afterAutospacing="1"/>
        <w:outlineLvl w:val="2"/>
        <w:rPr>
          <w:rFonts w:ascii="Times New Roman" w:eastAsia="Times New Roman" w:hAnsi="Times New Roman" w:cs="Times New Roman"/>
          <w:b/>
          <w:bCs/>
          <w:sz w:val="27"/>
          <w:szCs w:val="27"/>
          <w:lang w:val="en-IN" w:eastAsia="en-IN"/>
        </w:rPr>
      </w:pPr>
      <w:r w:rsidRPr="000D1CCB">
        <w:rPr>
          <w:rFonts w:ascii="Times New Roman" w:eastAsia="Times New Roman" w:hAnsi="Times New Roman" w:cs="Times New Roman"/>
          <w:b/>
          <w:bCs/>
          <w:sz w:val="27"/>
          <w:szCs w:val="27"/>
          <w:lang w:val="en-IN" w:eastAsia="en-IN"/>
        </w:rPr>
        <w:t xml:space="preserve">3. </w:t>
      </w:r>
      <w:proofErr w:type="spellStart"/>
      <w:r w:rsidRPr="000D1CCB">
        <w:rPr>
          <w:rFonts w:ascii="Times New Roman" w:eastAsia="Times New Roman" w:hAnsi="Times New Roman" w:cs="Times New Roman"/>
          <w:b/>
          <w:bCs/>
          <w:sz w:val="27"/>
          <w:szCs w:val="27"/>
          <w:lang w:val="en-IN" w:eastAsia="en-IN"/>
        </w:rPr>
        <w:t>Behavioral</w:t>
      </w:r>
      <w:proofErr w:type="spellEnd"/>
      <w:r w:rsidRPr="000D1CCB">
        <w:rPr>
          <w:rFonts w:ascii="Times New Roman" w:eastAsia="Times New Roman" w:hAnsi="Times New Roman" w:cs="Times New Roman"/>
          <w:b/>
          <w:bCs/>
          <w:sz w:val="27"/>
          <w:szCs w:val="27"/>
          <w:lang w:val="en-IN" w:eastAsia="en-IN"/>
        </w:rPr>
        <w:t xml:space="preserve"> Insights and Nudging Strategies</w:t>
      </w:r>
    </w:p>
    <w:p w:rsidR="000D1CCB" w:rsidRPr="000D1CCB" w:rsidRDefault="000D1CCB" w:rsidP="000D1CCB">
      <w:p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sz w:val="24"/>
          <w:szCs w:val="24"/>
          <w:lang w:val="en-IN" w:eastAsia="en-IN"/>
        </w:rPr>
        <w:t xml:space="preserve">Incorporate </w:t>
      </w:r>
      <w:proofErr w:type="spellStart"/>
      <w:r w:rsidRPr="000D1CCB">
        <w:rPr>
          <w:rFonts w:ascii="Times New Roman" w:eastAsia="Times New Roman" w:hAnsi="Times New Roman" w:cs="Times New Roman"/>
          <w:sz w:val="24"/>
          <w:szCs w:val="24"/>
          <w:lang w:val="en-IN" w:eastAsia="en-IN"/>
        </w:rPr>
        <w:t>behavioral</w:t>
      </w:r>
      <w:proofErr w:type="spellEnd"/>
      <w:r w:rsidRPr="000D1CCB">
        <w:rPr>
          <w:rFonts w:ascii="Times New Roman" w:eastAsia="Times New Roman" w:hAnsi="Times New Roman" w:cs="Times New Roman"/>
          <w:sz w:val="24"/>
          <w:szCs w:val="24"/>
          <w:lang w:val="en-IN" w:eastAsia="en-IN"/>
        </w:rPr>
        <w:t xml:space="preserve"> psychology insights to encourage vaccine uptake:</w:t>
      </w:r>
    </w:p>
    <w:p w:rsidR="000D1CCB" w:rsidRPr="000D1CCB" w:rsidRDefault="000D1CCB" w:rsidP="000D1CCB">
      <w:pPr>
        <w:numPr>
          <w:ilvl w:val="0"/>
          <w:numId w:val="12"/>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Nudge Campaigns</w:t>
      </w:r>
      <w:r w:rsidRPr="000D1CCB">
        <w:rPr>
          <w:rFonts w:ascii="Times New Roman" w:eastAsia="Times New Roman" w:hAnsi="Times New Roman" w:cs="Times New Roman"/>
          <w:sz w:val="24"/>
          <w:szCs w:val="24"/>
          <w:lang w:val="en-IN" w:eastAsia="en-IN"/>
        </w:rPr>
        <w:t xml:space="preserve">: Design persuasive campaigns that utilize </w:t>
      </w:r>
      <w:proofErr w:type="spellStart"/>
      <w:r w:rsidRPr="000D1CCB">
        <w:rPr>
          <w:rFonts w:ascii="Times New Roman" w:eastAsia="Times New Roman" w:hAnsi="Times New Roman" w:cs="Times New Roman"/>
          <w:sz w:val="24"/>
          <w:szCs w:val="24"/>
          <w:lang w:val="en-IN" w:eastAsia="en-IN"/>
        </w:rPr>
        <w:t>behavioral</w:t>
      </w:r>
      <w:proofErr w:type="spellEnd"/>
      <w:r w:rsidRPr="000D1CCB">
        <w:rPr>
          <w:rFonts w:ascii="Times New Roman" w:eastAsia="Times New Roman" w:hAnsi="Times New Roman" w:cs="Times New Roman"/>
          <w:sz w:val="24"/>
          <w:szCs w:val="24"/>
          <w:lang w:val="en-IN" w:eastAsia="en-IN"/>
        </w:rPr>
        <w:t xml:space="preserve"> economics principles to promote vaccine acceptance and adherence.</w:t>
      </w:r>
    </w:p>
    <w:p w:rsidR="000D1CCB" w:rsidRPr="000D1CCB" w:rsidRDefault="000D1CCB" w:rsidP="000D1CCB">
      <w:pPr>
        <w:numPr>
          <w:ilvl w:val="0"/>
          <w:numId w:val="12"/>
        </w:numPr>
        <w:spacing w:before="100" w:beforeAutospacing="1" w:after="100" w:afterAutospacing="1"/>
        <w:rPr>
          <w:rFonts w:ascii="Times New Roman" w:eastAsia="Times New Roman" w:hAnsi="Times New Roman" w:cs="Times New Roman"/>
          <w:sz w:val="24"/>
          <w:szCs w:val="24"/>
          <w:lang w:val="en-IN" w:eastAsia="en-IN"/>
        </w:rPr>
      </w:pPr>
      <w:proofErr w:type="spellStart"/>
      <w:r w:rsidRPr="000D1CCB">
        <w:rPr>
          <w:rFonts w:ascii="Times New Roman" w:eastAsia="Times New Roman" w:hAnsi="Times New Roman" w:cs="Times New Roman"/>
          <w:b/>
          <w:bCs/>
          <w:sz w:val="24"/>
          <w:szCs w:val="24"/>
          <w:lang w:val="en-IN" w:eastAsia="en-IN"/>
        </w:rPr>
        <w:t>Behavioral</w:t>
      </w:r>
      <w:proofErr w:type="spellEnd"/>
      <w:r w:rsidRPr="000D1CCB">
        <w:rPr>
          <w:rFonts w:ascii="Times New Roman" w:eastAsia="Times New Roman" w:hAnsi="Times New Roman" w:cs="Times New Roman"/>
          <w:b/>
          <w:bCs/>
          <w:sz w:val="24"/>
          <w:szCs w:val="24"/>
          <w:lang w:val="en-IN" w:eastAsia="en-IN"/>
        </w:rPr>
        <w:t xml:space="preserve"> Messaging</w:t>
      </w:r>
      <w:r w:rsidRPr="000D1CCB">
        <w:rPr>
          <w:rFonts w:ascii="Times New Roman" w:eastAsia="Times New Roman" w:hAnsi="Times New Roman" w:cs="Times New Roman"/>
          <w:sz w:val="24"/>
          <w:szCs w:val="24"/>
          <w:lang w:val="en-IN" w:eastAsia="en-IN"/>
        </w:rPr>
        <w:t>: Create messaging that taps into individuals' motivations, emotions, and social influences to reduce hesitancy.</w:t>
      </w:r>
    </w:p>
    <w:p w:rsidR="000D1CCB" w:rsidRPr="000D1CCB" w:rsidRDefault="000D1CCB" w:rsidP="000D1CCB">
      <w:pPr>
        <w:spacing w:before="100" w:beforeAutospacing="1" w:after="100" w:afterAutospacing="1"/>
        <w:outlineLvl w:val="2"/>
        <w:rPr>
          <w:rFonts w:ascii="Times New Roman" w:eastAsia="Times New Roman" w:hAnsi="Times New Roman" w:cs="Times New Roman"/>
          <w:b/>
          <w:bCs/>
          <w:sz w:val="27"/>
          <w:szCs w:val="27"/>
          <w:lang w:val="en-IN" w:eastAsia="en-IN"/>
        </w:rPr>
      </w:pPr>
      <w:r w:rsidRPr="000D1CCB">
        <w:rPr>
          <w:rFonts w:ascii="Times New Roman" w:eastAsia="Times New Roman" w:hAnsi="Times New Roman" w:cs="Times New Roman"/>
          <w:b/>
          <w:bCs/>
          <w:sz w:val="27"/>
          <w:szCs w:val="27"/>
          <w:lang w:val="en-IN" w:eastAsia="en-IN"/>
        </w:rPr>
        <w:t>4. Innovative Variants Surveillance</w:t>
      </w:r>
    </w:p>
    <w:p w:rsidR="000D1CCB" w:rsidRPr="000D1CCB" w:rsidRDefault="000D1CCB" w:rsidP="000D1CCB">
      <w:p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sz w:val="24"/>
          <w:szCs w:val="24"/>
          <w:lang w:val="en-IN" w:eastAsia="en-IN"/>
        </w:rPr>
        <w:t>Develop an agile system for monitoring vaccine efficacy against emerging variants:</w:t>
      </w:r>
    </w:p>
    <w:p w:rsidR="000D1CCB" w:rsidRPr="000D1CCB" w:rsidRDefault="000D1CCB" w:rsidP="000D1CCB">
      <w:pPr>
        <w:numPr>
          <w:ilvl w:val="0"/>
          <w:numId w:val="13"/>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Genomic Sequencing Integration</w:t>
      </w:r>
      <w:r w:rsidRPr="000D1CCB">
        <w:rPr>
          <w:rFonts w:ascii="Times New Roman" w:eastAsia="Times New Roman" w:hAnsi="Times New Roman" w:cs="Times New Roman"/>
          <w:sz w:val="24"/>
          <w:szCs w:val="24"/>
          <w:lang w:val="en-IN" w:eastAsia="en-IN"/>
        </w:rPr>
        <w:t>: Integrate advanced genomic sequencing technologies to identify variants quickly and assess their impact on vaccine effectiveness.</w:t>
      </w:r>
    </w:p>
    <w:p w:rsidR="000D1CCB" w:rsidRPr="000D1CCB" w:rsidRDefault="000D1CCB" w:rsidP="000D1CCB">
      <w:pPr>
        <w:numPr>
          <w:ilvl w:val="0"/>
          <w:numId w:val="13"/>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Real-time Alerts</w:t>
      </w:r>
      <w:r w:rsidRPr="000D1CCB">
        <w:rPr>
          <w:rFonts w:ascii="Times New Roman" w:eastAsia="Times New Roman" w:hAnsi="Times New Roman" w:cs="Times New Roman"/>
          <w:sz w:val="24"/>
          <w:szCs w:val="24"/>
          <w:lang w:val="en-IN" w:eastAsia="en-IN"/>
        </w:rPr>
        <w:t>: Implement a system that sends real-time alerts to healthcare professionals and decision-makers when a concerning variant is detected.</w:t>
      </w:r>
    </w:p>
    <w:p w:rsidR="000D1CCB" w:rsidRPr="000D1CCB" w:rsidRDefault="000D1CCB" w:rsidP="000D1CCB">
      <w:pPr>
        <w:spacing w:before="100" w:beforeAutospacing="1" w:after="100" w:afterAutospacing="1"/>
        <w:outlineLvl w:val="2"/>
        <w:rPr>
          <w:rFonts w:ascii="Times New Roman" w:eastAsia="Times New Roman" w:hAnsi="Times New Roman" w:cs="Times New Roman"/>
          <w:b/>
          <w:bCs/>
          <w:sz w:val="27"/>
          <w:szCs w:val="27"/>
          <w:lang w:val="en-IN" w:eastAsia="en-IN"/>
        </w:rPr>
      </w:pPr>
      <w:r w:rsidRPr="000D1CCB">
        <w:rPr>
          <w:rFonts w:ascii="Times New Roman" w:eastAsia="Times New Roman" w:hAnsi="Times New Roman" w:cs="Times New Roman"/>
          <w:b/>
          <w:bCs/>
          <w:sz w:val="27"/>
          <w:szCs w:val="27"/>
          <w:lang w:val="en-IN" w:eastAsia="en-IN"/>
        </w:rPr>
        <w:t>5. Engaging Digital Platforms</w:t>
      </w:r>
    </w:p>
    <w:p w:rsidR="000D1CCB" w:rsidRPr="000D1CCB" w:rsidRDefault="000D1CCB" w:rsidP="000D1CCB">
      <w:p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sz w:val="24"/>
          <w:szCs w:val="24"/>
          <w:lang w:val="en-IN" w:eastAsia="en-IN"/>
        </w:rPr>
        <w:t>Utilize innovative digital platforms to enhance public engagement and data collection:</w:t>
      </w:r>
    </w:p>
    <w:p w:rsidR="000D1CCB" w:rsidRPr="000D1CCB" w:rsidRDefault="000D1CCB" w:rsidP="000D1CCB">
      <w:pPr>
        <w:numPr>
          <w:ilvl w:val="0"/>
          <w:numId w:val="14"/>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Vaccine Passport Apps</w:t>
      </w:r>
      <w:r w:rsidRPr="000D1CCB">
        <w:rPr>
          <w:rFonts w:ascii="Times New Roman" w:eastAsia="Times New Roman" w:hAnsi="Times New Roman" w:cs="Times New Roman"/>
          <w:sz w:val="24"/>
          <w:szCs w:val="24"/>
          <w:lang w:val="en-IN" w:eastAsia="en-IN"/>
        </w:rPr>
        <w:t>: Create secure and user-friendly digital vaccine passport apps to track and verify vaccination status.</w:t>
      </w:r>
    </w:p>
    <w:p w:rsidR="000D1CCB" w:rsidRPr="000D1CCB" w:rsidRDefault="000D1CCB" w:rsidP="000D1CCB">
      <w:pPr>
        <w:numPr>
          <w:ilvl w:val="0"/>
          <w:numId w:val="14"/>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Crowdsourced Data Collection</w:t>
      </w:r>
      <w:r w:rsidRPr="000D1CCB">
        <w:rPr>
          <w:rFonts w:ascii="Times New Roman" w:eastAsia="Times New Roman" w:hAnsi="Times New Roman" w:cs="Times New Roman"/>
          <w:sz w:val="24"/>
          <w:szCs w:val="24"/>
          <w:lang w:val="en-IN" w:eastAsia="en-IN"/>
        </w:rPr>
        <w:t>: Develop apps that allow the public to report adverse events, providing real-time feedback for safety monitoring.</w:t>
      </w:r>
    </w:p>
    <w:p w:rsidR="000D1CCB" w:rsidRPr="000D1CCB" w:rsidRDefault="000D1CCB" w:rsidP="000D1CCB">
      <w:pPr>
        <w:spacing w:before="100" w:beforeAutospacing="1" w:after="100" w:afterAutospacing="1"/>
        <w:outlineLvl w:val="1"/>
        <w:rPr>
          <w:rFonts w:ascii="Times New Roman" w:eastAsia="Times New Roman" w:hAnsi="Times New Roman" w:cs="Times New Roman"/>
          <w:b/>
          <w:bCs/>
          <w:sz w:val="36"/>
          <w:szCs w:val="36"/>
          <w:lang w:val="en-IN" w:eastAsia="en-IN"/>
        </w:rPr>
      </w:pPr>
      <w:r w:rsidRPr="000D1CCB">
        <w:rPr>
          <w:rFonts w:ascii="Times New Roman" w:eastAsia="Times New Roman" w:hAnsi="Times New Roman" w:cs="Times New Roman"/>
          <w:b/>
          <w:bCs/>
          <w:sz w:val="36"/>
          <w:szCs w:val="36"/>
          <w:lang w:val="en-IN" w:eastAsia="en-IN"/>
        </w:rPr>
        <w:t>Prototyping and Implementation</w:t>
      </w:r>
    </w:p>
    <w:p w:rsidR="000D1CCB" w:rsidRPr="000D1CCB" w:rsidRDefault="000D1CCB" w:rsidP="000D1CCB">
      <w:pPr>
        <w:numPr>
          <w:ilvl w:val="0"/>
          <w:numId w:val="15"/>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Prototyping</w:t>
      </w:r>
      <w:r w:rsidRPr="000D1CCB">
        <w:rPr>
          <w:rFonts w:ascii="Times New Roman" w:eastAsia="Times New Roman" w:hAnsi="Times New Roman" w:cs="Times New Roman"/>
          <w:sz w:val="24"/>
          <w:szCs w:val="24"/>
          <w:lang w:val="en-IN" w:eastAsia="en-IN"/>
        </w:rPr>
        <w:t>: Develop prototypes of the above innovations, incorporating user feedback to refine designs.</w:t>
      </w:r>
    </w:p>
    <w:p w:rsidR="000D1CCB" w:rsidRPr="000D1CCB" w:rsidRDefault="000D1CCB" w:rsidP="000D1CCB">
      <w:pPr>
        <w:numPr>
          <w:ilvl w:val="0"/>
          <w:numId w:val="15"/>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lastRenderedPageBreak/>
        <w:t>Pilot Programs</w:t>
      </w:r>
      <w:r w:rsidRPr="000D1CCB">
        <w:rPr>
          <w:rFonts w:ascii="Times New Roman" w:eastAsia="Times New Roman" w:hAnsi="Times New Roman" w:cs="Times New Roman"/>
          <w:sz w:val="24"/>
          <w:szCs w:val="24"/>
          <w:lang w:val="en-IN" w:eastAsia="en-IN"/>
        </w:rPr>
        <w:t>: Implement pilot programs to test the feasibility and effectiveness of new initiatives in select regions.</w:t>
      </w:r>
    </w:p>
    <w:p w:rsidR="000D1CCB" w:rsidRPr="000D1CCB" w:rsidRDefault="000D1CCB" w:rsidP="000D1CCB">
      <w:pPr>
        <w:numPr>
          <w:ilvl w:val="0"/>
          <w:numId w:val="15"/>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Collaborative Partnerships</w:t>
      </w:r>
      <w:r w:rsidRPr="000D1CCB">
        <w:rPr>
          <w:rFonts w:ascii="Times New Roman" w:eastAsia="Times New Roman" w:hAnsi="Times New Roman" w:cs="Times New Roman"/>
          <w:sz w:val="24"/>
          <w:szCs w:val="24"/>
          <w:lang w:val="en-IN" w:eastAsia="en-IN"/>
        </w:rPr>
        <w:t xml:space="preserve">: Forge partnerships with tech companies, </w:t>
      </w:r>
      <w:proofErr w:type="spellStart"/>
      <w:r w:rsidRPr="000D1CCB">
        <w:rPr>
          <w:rFonts w:ascii="Times New Roman" w:eastAsia="Times New Roman" w:hAnsi="Times New Roman" w:cs="Times New Roman"/>
          <w:sz w:val="24"/>
          <w:szCs w:val="24"/>
          <w:lang w:val="en-IN" w:eastAsia="en-IN"/>
        </w:rPr>
        <w:t>behavioral</w:t>
      </w:r>
      <w:proofErr w:type="spellEnd"/>
      <w:r w:rsidRPr="000D1CCB">
        <w:rPr>
          <w:rFonts w:ascii="Times New Roman" w:eastAsia="Times New Roman" w:hAnsi="Times New Roman" w:cs="Times New Roman"/>
          <w:sz w:val="24"/>
          <w:szCs w:val="24"/>
          <w:lang w:val="en-IN" w:eastAsia="en-IN"/>
        </w:rPr>
        <w:t xml:space="preserve"> scientists, and community organizations to facilitate the implementation of innovative solutions.</w:t>
      </w:r>
    </w:p>
    <w:p w:rsidR="000D1CCB" w:rsidRPr="000D1CCB" w:rsidRDefault="000D1CCB" w:rsidP="000D1CCB">
      <w:pPr>
        <w:spacing w:before="100" w:beforeAutospacing="1" w:after="100" w:afterAutospacing="1"/>
        <w:outlineLvl w:val="1"/>
        <w:rPr>
          <w:rFonts w:ascii="Times New Roman" w:eastAsia="Times New Roman" w:hAnsi="Times New Roman" w:cs="Times New Roman"/>
          <w:b/>
          <w:bCs/>
          <w:sz w:val="36"/>
          <w:szCs w:val="36"/>
          <w:lang w:val="en-IN" w:eastAsia="en-IN"/>
        </w:rPr>
      </w:pPr>
      <w:r w:rsidRPr="000D1CCB">
        <w:rPr>
          <w:rFonts w:ascii="Times New Roman" w:eastAsia="Times New Roman" w:hAnsi="Times New Roman" w:cs="Times New Roman"/>
          <w:b/>
          <w:bCs/>
          <w:sz w:val="36"/>
          <w:szCs w:val="36"/>
          <w:lang w:val="en-IN" w:eastAsia="en-IN"/>
        </w:rPr>
        <w:t>Learning and Adaptation</w:t>
      </w:r>
    </w:p>
    <w:p w:rsidR="000D1CCB" w:rsidRPr="000D1CCB" w:rsidRDefault="000D1CCB" w:rsidP="000D1CCB">
      <w:pPr>
        <w:numPr>
          <w:ilvl w:val="0"/>
          <w:numId w:val="16"/>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Continuous Monitoring</w:t>
      </w:r>
      <w:r w:rsidRPr="000D1CCB">
        <w:rPr>
          <w:rFonts w:ascii="Times New Roman" w:eastAsia="Times New Roman" w:hAnsi="Times New Roman" w:cs="Times New Roman"/>
          <w:sz w:val="24"/>
          <w:szCs w:val="24"/>
          <w:lang w:val="en-IN" w:eastAsia="en-IN"/>
        </w:rPr>
        <w:t>: Continuously gather data and feedback from users, healthcare providers, and communities to refine and adapt innovations.</w:t>
      </w:r>
    </w:p>
    <w:p w:rsidR="000D1CCB" w:rsidRPr="000D1CCB" w:rsidRDefault="000D1CCB" w:rsidP="000D1CCB">
      <w:pPr>
        <w:numPr>
          <w:ilvl w:val="0"/>
          <w:numId w:val="16"/>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Iterative Improvements</w:t>
      </w:r>
      <w:r w:rsidRPr="000D1CCB">
        <w:rPr>
          <w:rFonts w:ascii="Times New Roman" w:eastAsia="Times New Roman" w:hAnsi="Times New Roman" w:cs="Times New Roman"/>
          <w:sz w:val="24"/>
          <w:szCs w:val="24"/>
          <w:lang w:val="en-IN" w:eastAsia="en-IN"/>
        </w:rPr>
        <w:t>: Be open to revising and improving strategies in response to changing conditions, emerging insights, and user needs.</w:t>
      </w:r>
    </w:p>
    <w:p w:rsidR="00D13804" w:rsidRDefault="00D13804">
      <w:pPr>
        <w:rPr>
          <w:lang w:val="en-IN"/>
        </w:rPr>
      </w:pPr>
    </w:p>
    <w:p w:rsidR="00451A3A" w:rsidRPr="00451A3A" w:rsidRDefault="00451A3A"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32"/>
          <w:szCs w:val="32"/>
          <w:lang w:val="en-IN" w:eastAsia="en-IN"/>
        </w:rPr>
      </w:pPr>
      <w:r w:rsidRPr="00451A3A">
        <w:rPr>
          <w:rFonts w:ascii="Courier New" w:eastAsia="Times New Roman" w:hAnsi="Courier New" w:cs="Courier New"/>
          <w:b/>
          <w:sz w:val="32"/>
          <w:szCs w:val="32"/>
          <w:lang w:val="en-IN" w:eastAsia="en-IN"/>
        </w:rPr>
        <w:t>Program:</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Import necessary libraries for data analysis</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xml:space="preserve">import pandas as </w:t>
      </w:r>
      <w:proofErr w:type="spellStart"/>
      <w:r w:rsidRPr="00451A3A">
        <w:rPr>
          <w:rFonts w:ascii="Courier New" w:eastAsia="Times New Roman" w:hAnsi="Courier New" w:cs="Courier New"/>
          <w:sz w:val="24"/>
          <w:szCs w:val="24"/>
          <w:lang w:val="en-IN" w:eastAsia="en-IN"/>
        </w:rPr>
        <w:t>pd</w:t>
      </w:r>
      <w:proofErr w:type="spellEnd"/>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xml:space="preserve">import </w:t>
      </w:r>
      <w:proofErr w:type="spellStart"/>
      <w:r w:rsidRPr="00451A3A">
        <w:rPr>
          <w:rFonts w:ascii="Courier New" w:eastAsia="Times New Roman" w:hAnsi="Courier New" w:cs="Courier New"/>
          <w:sz w:val="24"/>
          <w:szCs w:val="24"/>
          <w:lang w:val="en-IN" w:eastAsia="en-IN"/>
        </w:rPr>
        <w:t>matplotlib.pyplot</w:t>
      </w:r>
      <w:proofErr w:type="spellEnd"/>
      <w:r w:rsidRPr="00451A3A">
        <w:rPr>
          <w:rFonts w:ascii="Courier New" w:eastAsia="Times New Roman" w:hAnsi="Courier New" w:cs="Courier New"/>
          <w:sz w:val="24"/>
          <w:szCs w:val="24"/>
          <w:lang w:val="en-IN" w:eastAsia="en-IN"/>
        </w:rPr>
        <w:t xml:space="preserve"> as </w:t>
      </w:r>
      <w:proofErr w:type="spellStart"/>
      <w:r w:rsidRPr="00451A3A">
        <w:rPr>
          <w:rFonts w:ascii="Courier New" w:eastAsia="Times New Roman" w:hAnsi="Courier New" w:cs="Courier New"/>
          <w:sz w:val="24"/>
          <w:szCs w:val="24"/>
          <w:lang w:val="en-IN" w:eastAsia="en-IN"/>
        </w:rPr>
        <w:t>plt</w:t>
      </w:r>
      <w:proofErr w:type="spellEnd"/>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xml:space="preserve">import </w:t>
      </w:r>
      <w:proofErr w:type="spellStart"/>
      <w:r w:rsidRPr="00451A3A">
        <w:rPr>
          <w:rFonts w:ascii="Courier New" w:eastAsia="Times New Roman" w:hAnsi="Courier New" w:cs="Courier New"/>
          <w:sz w:val="24"/>
          <w:szCs w:val="24"/>
          <w:lang w:val="en-IN" w:eastAsia="en-IN"/>
        </w:rPr>
        <w:t>numpy</w:t>
      </w:r>
      <w:proofErr w:type="spellEnd"/>
      <w:r w:rsidRPr="00451A3A">
        <w:rPr>
          <w:rFonts w:ascii="Courier New" w:eastAsia="Times New Roman" w:hAnsi="Courier New" w:cs="Courier New"/>
          <w:sz w:val="24"/>
          <w:szCs w:val="24"/>
          <w:lang w:val="en-IN" w:eastAsia="en-IN"/>
        </w:rPr>
        <w:t xml:space="preserve"> as np</w:t>
      </w:r>
    </w:p>
    <w:p w:rsidR="000D1CCB" w:rsidRPr="00451A3A" w:rsidRDefault="00451A3A" w:rsidP="00451A3A">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ab/>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Load data (simulated data for demonstration purposes)</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You would typically load real data from a dataset or an API.</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xml:space="preserve">data = </w:t>
      </w:r>
      <w:proofErr w:type="spellStart"/>
      <w:r w:rsidRPr="00451A3A">
        <w:rPr>
          <w:rFonts w:ascii="Courier New" w:eastAsia="Times New Roman" w:hAnsi="Courier New" w:cs="Courier New"/>
          <w:sz w:val="24"/>
          <w:szCs w:val="24"/>
          <w:lang w:val="en-IN" w:eastAsia="en-IN"/>
        </w:rPr>
        <w:t>pd.read_csv</w:t>
      </w:r>
      <w:proofErr w:type="spellEnd"/>
      <w:r w:rsidRPr="00451A3A">
        <w:rPr>
          <w:rFonts w:ascii="Courier New" w:eastAsia="Times New Roman" w:hAnsi="Courier New" w:cs="Courier New"/>
          <w:sz w:val="24"/>
          <w:szCs w:val="24"/>
          <w:lang w:val="en-IN" w:eastAsia="en-IN"/>
        </w:rPr>
        <w:t>("</w:t>
      </w:r>
      <w:proofErr w:type="spellStart"/>
      <w:r w:rsidRPr="00451A3A">
        <w:rPr>
          <w:rFonts w:ascii="Courier New" w:eastAsia="Times New Roman" w:hAnsi="Courier New" w:cs="Courier New"/>
          <w:sz w:val="24"/>
          <w:szCs w:val="24"/>
          <w:lang w:val="en-IN" w:eastAsia="en-IN"/>
        </w:rPr>
        <w:t>covaxin_data.csv</w:t>
      </w:r>
      <w:proofErr w:type="spellEnd"/>
      <w:r w:rsidRPr="00451A3A">
        <w:rPr>
          <w:rFonts w:ascii="Courier New" w:eastAsia="Times New Roman" w:hAnsi="Courier New" w:cs="Courier New"/>
          <w:sz w:val="24"/>
          <w:szCs w:val="24"/>
          <w:lang w:val="en-IN" w:eastAsia="en-IN"/>
        </w:rPr>
        <w:t>")</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Basic data exploration</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print("Sample Data:")</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print(</w:t>
      </w:r>
      <w:proofErr w:type="spellStart"/>
      <w:r w:rsidRPr="00451A3A">
        <w:rPr>
          <w:rFonts w:ascii="Courier New" w:eastAsia="Times New Roman" w:hAnsi="Courier New" w:cs="Courier New"/>
          <w:sz w:val="24"/>
          <w:szCs w:val="24"/>
          <w:lang w:val="en-IN" w:eastAsia="en-IN"/>
        </w:rPr>
        <w:t>data.head</w:t>
      </w:r>
      <w:proofErr w:type="spellEnd"/>
      <w:r w:rsidRPr="00451A3A">
        <w:rPr>
          <w:rFonts w:ascii="Courier New" w:eastAsia="Times New Roman" w:hAnsi="Courier New" w:cs="Courier New"/>
          <w:sz w:val="24"/>
          <w:szCs w:val="24"/>
          <w:lang w:val="en-IN" w:eastAsia="en-IN"/>
        </w:rPr>
        <w:t>())</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Descriptive statistics</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print("Descriptive Statistics:")</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print(</w:t>
      </w:r>
      <w:proofErr w:type="spellStart"/>
      <w:r w:rsidRPr="00451A3A">
        <w:rPr>
          <w:rFonts w:ascii="Courier New" w:eastAsia="Times New Roman" w:hAnsi="Courier New" w:cs="Courier New"/>
          <w:sz w:val="24"/>
          <w:szCs w:val="24"/>
          <w:lang w:val="en-IN" w:eastAsia="en-IN"/>
        </w:rPr>
        <w:t>data.describe</w:t>
      </w:r>
      <w:proofErr w:type="spellEnd"/>
      <w:r w:rsidRPr="00451A3A">
        <w:rPr>
          <w:rFonts w:ascii="Courier New" w:eastAsia="Times New Roman" w:hAnsi="Courier New" w:cs="Courier New"/>
          <w:sz w:val="24"/>
          <w:szCs w:val="24"/>
          <w:lang w:val="en-IN" w:eastAsia="en-IN"/>
        </w:rPr>
        <w:t>())</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Data visualization</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Example: Plotting vaccine doses administered over time</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xml:space="preserve">data['Date'] = </w:t>
      </w:r>
      <w:proofErr w:type="spellStart"/>
      <w:r w:rsidRPr="00451A3A">
        <w:rPr>
          <w:rFonts w:ascii="Courier New" w:eastAsia="Times New Roman" w:hAnsi="Courier New" w:cs="Courier New"/>
          <w:sz w:val="24"/>
          <w:szCs w:val="24"/>
          <w:lang w:val="en-IN" w:eastAsia="en-IN"/>
        </w:rPr>
        <w:t>pd.to_datetime</w:t>
      </w:r>
      <w:proofErr w:type="spellEnd"/>
      <w:r w:rsidRPr="00451A3A">
        <w:rPr>
          <w:rFonts w:ascii="Courier New" w:eastAsia="Times New Roman" w:hAnsi="Courier New" w:cs="Courier New"/>
          <w:sz w:val="24"/>
          <w:szCs w:val="24"/>
          <w:lang w:val="en-IN" w:eastAsia="en-IN"/>
        </w:rPr>
        <w:t xml:space="preserve">(data['Date'])  # Convert the date column to </w:t>
      </w:r>
      <w:proofErr w:type="spellStart"/>
      <w:r w:rsidRPr="00451A3A">
        <w:rPr>
          <w:rFonts w:ascii="Courier New" w:eastAsia="Times New Roman" w:hAnsi="Courier New" w:cs="Courier New"/>
          <w:sz w:val="24"/>
          <w:szCs w:val="24"/>
          <w:lang w:val="en-IN" w:eastAsia="en-IN"/>
        </w:rPr>
        <w:t>datetime</w:t>
      </w:r>
      <w:proofErr w:type="spellEnd"/>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proofErr w:type="spellStart"/>
      <w:r w:rsidRPr="00451A3A">
        <w:rPr>
          <w:rFonts w:ascii="Courier New" w:eastAsia="Times New Roman" w:hAnsi="Courier New" w:cs="Courier New"/>
          <w:sz w:val="24"/>
          <w:szCs w:val="24"/>
          <w:lang w:val="en-IN" w:eastAsia="en-IN"/>
        </w:rPr>
        <w:t>plt.figure</w:t>
      </w:r>
      <w:proofErr w:type="spellEnd"/>
      <w:r w:rsidRPr="00451A3A">
        <w:rPr>
          <w:rFonts w:ascii="Courier New" w:eastAsia="Times New Roman" w:hAnsi="Courier New" w:cs="Courier New"/>
          <w:sz w:val="24"/>
          <w:szCs w:val="24"/>
          <w:lang w:val="en-IN" w:eastAsia="en-IN"/>
        </w:rPr>
        <w:t>(</w:t>
      </w:r>
      <w:proofErr w:type="spellStart"/>
      <w:r w:rsidRPr="00451A3A">
        <w:rPr>
          <w:rFonts w:ascii="Courier New" w:eastAsia="Times New Roman" w:hAnsi="Courier New" w:cs="Courier New"/>
          <w:sz w:val="24"/>
          <w:szCs w:val="24"/>
          <w:lang w:val="en-IN" w:eastAsia="en-IN"/>
        </w:rPr>
        <w:t>figsize</w:t>
      </w:r>
      <w:proofErr w:type="spellEnd"/>
      <w:r w:rsidRPr="00451A3A">
        <w:rPr>
          <w:rFonts w:ascii="Courier New" w:eastAsia="Times New Roman" w:hAnsi="Courier New" w:cs="Courier New"/>
          <w:sz w:val="24"/>
          <w:szCs w:val="24"/>
          <w:lang w:val="en-IN" w:eastAsia="en-IN"/>
        </w:rPr>
        <w:t>=(12, 6))</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proofErr w:type="spellStart"/>
      <w:r w:rsidRPr="00451A3A">
        <w:rPr>
          <w:rFonts w:ascii="Courier New" w:eastAsia="Times New Roman" w:hAnsi="Courier New" w:cs="Courier New"/>
          <w:sz w:val="24"/>
          <w:szCs w:val="24"/>
          <w:lang w:val="en-IN" w:eastAsia="en-IN"/>
        </w:rPr>
        <w:t>plt.plot</w:t>
      </w:r>
      <w:proofErr w:type="spellEnd"/>
      <w:r w:rsidRPr="00451A3A">
        <w:rPr>
          <w:rFonts w:ascii="Courier New" w:eastAsia="Times New Roman" w:hAnsi="Courier New" w:cs="Courier New"/>
          <w:sz w:val="24"/>
          <w:szCs w:val="24"/>
          <w:lang w:val="en-IN" w:eastAsia="en-IN"/>
        </w:rPr>
        <w:t xml:space="preserve">(data['Date'], data['Doses Administered'], marker='o', </w:t>
      </w:r>
      <w:proofErr w:type="spellStart"/>
      <w:r w:rsidRPr="00451A3A">
        <w:rPr>
          <w:rFonts w:ascii="Courier New" w:eastAsia="Times New Roman" w:hAnsi="Courier New" w:cs="Courier New"/>
          <w:sz w:val="24"/>
          <w:szCs w:val="24"/>
          <w:lang w:val="en-IN" w:eastAsia="en-IN"/>
        </w:rPr>
        <w:t>linestyle</w:t>
      </w:r>
      <w:proofErr w:type="spellEnd"/>
      <w:r w:rsidRPr="00451A3A">
        <w:rPr>
          <w:rFonts w:ascii="Courier New" w:eastAsia="Times New Roman" w:hAnsi="Courier New" w:cs="Courier New"/>
          <w:sz w:val="24"/>
          <w:szCs w:val="24"/>
          <w:lang w:val="en-IN" w:eastAsia="en-IN"/>
        </w:rPr>
        <w:t>='-')</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proofErr w:type="spellStart"/>
      <w:r w:rsidRPr="00451A3A">
        <w:rPr>
          <w:rFonts w:ascii="Courier New" w:eastAsia="Times New Roman" w:hAnsi="Courier New" w:cs="Courier New"/>
          <w:sz w:val="24"/>
          <w:szCs w:val="24"/>
          <w:lang w:val="en-IN" w:eastAsia="en-IN"/>
        </w:rPr>
        <w:t>plt.title</w:t>
      </w:r>
      <w:proofErr w:type="spellEnd"/>
      <w:r w:rsidRPr="00451A3A">
        <w:rPr>
          <w:rFonts w:ascii="Courier New" w:eastAsia="Times New Roman" w:hAnsi="Courier New" w:cs="Courier New"/>
          <w:sz w:val="24"/>
          <w:szCs w:val="24"/>
          <w:lang w:val="en-IN" w:eastAsia="en-IN"/>
        </w:rPr>
        <w:t>('</w:t>
      </w:r>
      <w:proofErr w:type="spellStart"/>
      <w:r w:rsidRPr="00451A3A">
        <w:rPr>
          <w:rFonts w:ascii="Courier New" w:eastAsia="Times New Roman" w:hAnsi="Courier New" w:cs="Courier New"/>
          <w:sz w:val="24"/>
          <w:szCs w:val="24"/>
          <w:lang w:val="en-IN" w:eastAsia="en-IN"/>
        </w:rPr>
        <w:t>Covaxin</w:t>
      </w:r>
      <w:proofErr w:type="spellEnd"/>
      <w:r w:rsidRPr="00451A3A">
        <w:rPr>
          <w:rFonts w:ascii="Courier New" w:eastAsia="Times New Roman" w:hAnsi="Courier New" w:cs="Courier New"/>
          <w:sz w:val="24"/>
          <w:szCs w:val="24"/>
          <w:lang w:val="en-IN" w:eastAsia="en-IN"/>
        </w:rPr>
        <w:t xml:space="preserve"> Doses Administered Over Time')</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proofErr w:type="spellStart"/>
      <w:r w:rsidRPr="00451A3A">
        <w:rPr>
          <w:rFonts w:ascii="Courier New" w:eastAsia="Times New Roman" w:hAnsi="Courier New" w:cs="Courier New"/>
          <w:sz w:val="24"/>
          <w:szCs w:val="24"/>
          <w:lang w:val="en-IN" w:eastAsia="en-IN"/>
        </w:rPr>
        <w:t>plt.xlabel</w:t>
      </w:r>
      <w:proofErr w:type="spellEnd"/>
      <w:r w:rsidRPr="00451A3A">
        <w:rPr>
          <w:rFonts w:ascii="Courier New" w:eastAsia="Times New Roman" w:hAnsi="Courier New" w:cs="Courier New"/>
          <w:sz w:val="24"/>
          <w:szCs w:val="24"/>
          <w:lang w:val="en-IN" w:eastAsia="en-IN"/>
        </w:rPr>
        <w:t>('Date')</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proofErr w:type="spellStart"/>
      <w:r w:rsidRPr="00451A3A">
        <w:rPr>
          <w:rFonts w:ascii="Courier New" w:eastAsia="Times New Roman" w:hAnsi="Courier New" w:cs="Courier New"/>
          <w:sz w:val="24"/>
          <w:szCs w:val="24"/>
          <w:lang w:val="en-IN" w:eastAsia="en-IN"/>
        </w:rPr>
        <w:t>plt.ylabel</w:t>
      </w:r>
      <w:proofErr w:type="spellEnd"/>
      <w:r w:rsidRPr="00451A3A">
        <w:rPr>
          <w:rFonts w:ascii="Courier New" w:eastAsia="Times New Roman" w:hAnsi="Courier New" w:cs="Courier New"/>
          <w:sz w:val="24"/>
          <w:szCs w:val="24"/>
          <w:lang w:val="en-IN" w:eastAsia="en-IN"/>
        </w:rPr>
        <w:t>('Doses Administered')</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proofErr w:type="spellStart"/>
      <w:r w:rsidRPr="00451A3A">
        <w:rPr>
          <w:rFonts w:ascii="Courier New" w:eastAsia="Times New Roman" w:hAnsi="Courier New" w:cs="Courier New"/>
          <w:sz w:val="24"/>
          <w:szCs w:val="24"/>
          <w:lang w:val="en-IN" w:eastAsia="en-IN"/>
        </w:rPr>
        <w:t>plt.grid</w:t>
      </w:r>
      <w:proofErr w:type="spellEnd"/>
      <w:r w:rsidRPr="00451A3A">
        <w:rPr>
          <w:rFonts w:ascii="Courier New" w:eastAsia="Times New Roman" w:hAnsi="Courier New" w:cs="Courier New"/>
          <w:sz w:val="24"/>
          <w:szCs w:val="24"/>
          <w:lang w:val="en-IN" w:eastAsia="en-IN"/>
        </w:rPr>
        <w:t>(True)</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proofErr w:type="spellStart"/>
      <w:r w:rsidRPr="00451A3A">
        <w:rPr>
          <w:rFonts w:ascii="Courier New" w:eastAsia="Times New Roman" w:hAnsi="Courier New" w:cs="Courier New"/>
          <w:sz w:val="24"/>
          <w:szCs w:val="24"/>
          <w:lang w:val="en-IN" w:eastAsia="en-IN"/>
        </w:rPr>
        <w:t>plt.show</w:t>
      </w:r>
      <w:proofErr w:type="spellEnd"/>
      <w:r w:rsidRPr="00451A3A">
        <w:rPr>
          <w:rFonts w:ascii="Courier New" w:eastAsia="Times New Roman" w:hAnsi="Courier New" w:cs="Courier New"/>
          <w:sz w:val="24"/>
          <w:szCs w:val="24"/>
          <w:lang w:val="en-IN" w:eastAsia="en-IN"/>
        </w:rPr>
        <w:t>()</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Analysis of vaccine effectiveness (simulated data)</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You would need actual efficacy data to perform a real analysis.</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proofErr w:type="spellStart"/>
      <w:r w:rsidRPr="00451A3A">
        <w:rPr>
          <w:rFonts w:ascii="Courier New" w:eastAsia="Times New Roman" w:hAnsi="Courier New" w:cs="Courier New"/>
          <w:sz w:val="24"/>
          <w:szCs w:val="24"/>
          <w:lang w:val="en-IN" w:eastAsia="en-IN"/>
        </w:rPr>
        <w:t>vaccine_efficacy</w:t>
      </w:r>
      <w:proofErr w:type="spellEnd"/>
      <w:r w:rsidRPr="00451A3A">
        <w:rPr>
          <w:rFonts w:ascii="Courier New" w:eastAsia="Times New Roman" w:hAnsi="Courier New" w:cs="Courier New"/>
          <w:sz w:val="24"/>
          <w:szCs w:val="24"/>
          <w:lang w:val="en-IN" w:eastAsia="en-IN"/>
        </w:rPr>
        <w:t xml:space="preserve"> = </w:t>
      </w:r>
      <w:proofErr w:type="spellStart"/>
      <w:r w:rsidRPr="00451A3A">
        <w:rPr>
          <w:rFonts w:ascii="Courier New" w:eastAsia="Times New Roman" w:hAnsi="Courier New" w:cs="Courier New"/>
          <w:sz w:val="24"/>
          <w:szCs w:val="24"/>
          <w:lang w:val="en-IN" w:eastAsia="en-IN"/>
        </w:rPr>
        <w:t>np.random.rand</w:t>
      </w:r>
      <w:proofErr w:type="spellEnd"/>
      <w:r w:rsidRPr="00451A3A">
        <w:rPr>
          <w:rFonts w:ascii="Courier New" w:eastAsia="Times New Roman" w:hAnsi="Courier New" w:cs="Courier New"/>
          <w:sz w:val="24"/>
          <w:szCs w:val="24"/>
          <w:lang w:val="en-IN" w:eastAsia="en-IN"/>
        </w:rPr>
        <w:t>(</w:t>
      </w:r>
      <w:proofErr w:type="spellStart"/>
      <w:r w:rsidRPr="00451A3A">
        <w:rPr>
          <w:rFonts w:ascii="Courier New" w:eastAsia="Times New Roman" w:hAnsi="Courier New" w:cs="Courier New"/>
          <w:sz w:val="24"/>
          <w:szCs w:val="24"/>
          <w:lang w:val="en-IN" w:eastAsia="en-IN"/>
        </w:rPr>
        <w:t>len</w:t>
      </w:r>
      <w:proofErr w:type="spellEnd"/>
      <w:r w:rsidRPr="00451A3A">
        <w:rPr>
          <w:rFonts w:ascii="Courier New" w:eastAsia="Times New Roman" w:hAnsi="Courier New" w:cs="Courier New"/>
          <w:sz w:val="24"/>
          <w:szCs w:val="24"/>
          <w:lang w:val="en-IN" w:eastAsia="en-IN"/>
        </w:rPr>
        <w:t>(data)) * 100  # Simulated efficacy data (0-100%)</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xml:space="preserve">data['Vaccine Efficacy'] = </w:t>
      </w:r>
      <w:proofErr w:type="spellStart"/>
      <w:r w:rsidRPr="00451A3A">
        <w:rPr>
          <w:rFonts w:ascii="Courier New" w:eastAsia="Times New Roman" w:hAnsi="Courier New" w:cs="Courier New"/>
          <w:sz w:val="24"/>
          <w:szCs w:val="24"/>
          <w:lang w:val="en-IN" w:eastAsia="en-IN"/>
        </w:rPr>
        <w:t>vaccine_efficacy</w:t>
      </w:r>
      <w:proofErr w:type="spellEnd"/>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proofErr w:type="spellStart"/>
      <w:r w:rsidRPr="00451A3A">
        <w:rPr>
          <w:rFonts w:ascii="Courier New" w:eastAsia="Times New Roman" w:hAnsi="Courier New" w:cs="Courier New"/>
          <w:sz w:val="24"/>
          <w:szCs w:val="24"/>
          <w:lang w:val="en-IN" w:eastAsia="en-IN"/>
        </w:rPr>
        <w:t>efficacy_mean</w:t>
      </w:r>
      <w:proofErr w:type="spellEnd"/>
      <w:r w:rsidRPr="00451A3A">
        <w:rPr>
          <w:rFonts w:ascii="Courier New" w:eastAsia="Times New Roman" w:hAnsi="Courier New" w:cs="Courier New"/>
          <w:sz w:val="24"/>
          <w:szCs w:val="24"/>
          <w:lang w:val="en-IN" w:eastAsia="en-IN"/>
        </w:rPr>
        <w:t xml:space="preserve"> = data['Vaccine Efficacy'].mean()</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lastRenderedPageBreak/>
        <w:t>print(</w:t>
      </w:r>
      <w:proofErr w:type="spellStart"/>
      <w:r w:rsidRPr="00451A3A">
        <w:rPr>
          <w:rFonts w:ascii="Courier New" w:eastAsia="Times New Roman" w:hAnsi="Courier New" w:cs="Courier New"/>
          <w:sz w:val="24"/>
          <w:szCs w:val="24"/>
          <w:lang w:val="en-IN" w:eastAsia="en-IN"/>
        </w:rPr>
        <w:t>f"Average</w:t>
      </w:r>
      <w:proofErr w:type="spellEnd"/>
      <w:r w:rsidRPr="00451A3A">
        <w:rPr>
          <w:rFonts w:ascii="Courier New" w:eastAsia="Times New Roman" w:hAnsi="Courier New" w:cs="Courier New"/>
          <w:sz w:val="24"/>
          <w:szCs w:val="24"/>
          <w:lang w:val="en-IN" w:eastAsia="en-IN"/>
        </w:rPr>
        <w:t xml:space="preserve"> Vaccine Efficacy: {efficacy_mean:.2f}%")</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Sentiment analysis (requires text data or survey responses)</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You would need access to text data or survey responses for sentiment analysis.</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xml:space="preserve"># For sentiment analysis, you can use libraries like </w:t>
      </w:r>
      <w:proofErr w:type="spellStart"/>
      <w:r w:rsidRPr="00451A3A">
        <w:rPr>
          <w:rFonts w:ascii="Courier New" w:eastAsia="Times New Roman" w:hAnsi="Courier New" w:cs="Courier New"/>
          <w:sz w:val="24"/>
          <w:szCs w:val="24"/>
          <w:lang w:val="en-IN" w:eastAsia="en-IN"/>
        </w:rPr>
        <w:t>TextBlob</w:t>
      </w:r>
      <w:proofErr w:type="spellEnd"/>
      <w:r w:rsidRPr="00451A3A">
        <w:rPr>
          <w:rFonts w:ascii="Courier New" w:eastAsia="Times New Roman" w:hAnsi="Courier New" w:cs="Courier New"/>
          <w:sz w:val="24"/>
          <w:szCs w:val="24"/>
          <w:lang w:val="en-IN" w:eastAsia="en-IN"/>
        </w:rPr>
        <w:t xml:space="preserve"> or VADER.</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xml:space="preserve"># Example using </w:t>
      </w:r>
      <w:proofErr w:type="spellStart"/>
      <w:r w:rsidRPr="00451A3A">
        <w:rPr>
          <w:rFonts w:ascii="Courier New" w:eastAsia="Times New Roman" w:hAnsi="Courier New" w:cs="Courier New"/>
          <w:sz w:val="24"/>
          <w:szCs w:val="24"/>
          <w:lang w:val="en-IN" w:eastAsia="en-IN"/>
        </w:rPr>
        <w:t>TextBlob</w:t>
      </w:r>
      <w:proofErr w:type="spellEnd"/>
      <w:r w:rsidRPr="00451A3A">
        <w:rPr>
          <w:rFonts w:ascii="Courier New" w:eastAsia="Times New Roman" w:hAnsi="Courier New" w:cs="Courier New"/>
          <w:sz w:val="24"/>
          <w:szCs w:val="24"/>
          <w:lang w:val="en-IN" w:eastAsia="en-IN"/>
        </w:rPr>
        <w:t xml:space="preserve"> (not functional without real text data):</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xml:space="preserve"># from </w:t>
      </w:r>
      <w:proofErr w:type="spellStart"/>
      <w:r w:rsidRPr="00451A3A">
        <w:rPr>
          <w:rFonts w:ascii="Courier New" w:eastAsia="Times New Roman" w:hAnsi="Courier New" w:cs="Courier New"/>
          <w:sz w:val="24"/>
          <w:szCs w:val="24"/>
          <w:lang w:val="en-IN" w:eastAsia="en-IN"/>
        </w:rPr>
        <w:t>textblob</w:t>
      </w:r>
      <w:proofErr w:type="spellEnd"/>
      <w:r w:rsidRPr="00451A3A">
        <w:rPr>
          <w:rFonts w:ascii="Courier New" w:eastAsia="Times New Roman" w:hAnsi="Courier New" w:cs="Courier New"/>
          <w:sz w:val="24"/>
          <w:szCs w:val="24"/>
          <w:lang w:val="en-IN" w:eastAsia="en-IN"/>
        </w:rPr>
        <w:t xml:space="preserve"> import </w:t>
      </w:r>
      <w:proofErr w:type="spellStart"/>
      <w:r w:rsidRPr="00451A3A">
        <w:rPr>
          <w:rFonts w:ascii="Courier New" w:eastAsia="Times New Roman" w:hAnsi="Courier New" w:cs="Courier New"/>
          <w:sz w:val="24"/>
          <w:szCs w:val="24"/>
          <w:lang w:val="en-IN" w:eastAsia="en-IN"/>
        </w:rPr>
        <w:t>TextBlob</w:t>
      </w:r>
      <w:proofErr w:type="spellEnd"/>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xml:space="preserve"># data['Sentiment'] = data['Comments'].apply(lambda x: </w:t>
      </w:r>
      <w:proofErr w:type="spellStart"/>
      <w:r w:rsidRPr="00451A3A">
        <w:rPr>
          <w:rFonts w:ascii="Courier New" w:eastAsia="Times New Roman" w:hAnsi="Courier New" w:cs="Courier New"/>
          <w:sz w:val="24"/>
          <w:szCs w:val="24"/>
          <w:lang w:val="en-IN" w:eastAsia="en-IN"/>
        </w:rPr>
        <w:t>TextBlob</w:t>
      </w:r>
      <w:proofErr w:type="spellEnd"/>
      <w:r w:rsidRPr="00451A3A">
        <w:rPr>
          <w:rFonts w:ascii="Courier New" w:eastAsia="Times New Roman" w:hAnsi="Courier New" w:cs="Courier New"/>
          <w:sz w:val="24"/>
          <w:szCs w:val="24"/>
          <w:lang w:val="en-IN" w:eastAsia="en-IN"/>
        </w:rPr>
        <w:t>(x).</w:t>
      </w:r>
      <w:proofErr w:type="spellStart"/>
      <w:r w:rsidRPr="00451A3A">
        <w:rPr>
          <w:rFonts w:ascii="Courier New" w:eastAsia="Times New Roman" w:hAnsi="Courier New" w:cs="Courier New"/>
          <w:sz w:val="24"/>
          <w:szCs w:val="24"/>
          <w:lang w:val="en-IN" w:eastAsia="en-IN"/>
        </w:rPr>
        <w:t>sentiment.polarity</w:t>
      </w:r>
      <w:proofErr w:type="spellEnd"/>
      <w:r w:rsidRPr="00451A3A">
        <w:rPr>
          <w:rFonts w:ascii="Courier New" w:eastAsia="Times New Roman" w:hAnsi="Courier New" w:cs="Courier New"/>
          <w:sz w:val="24"/>
          <w:szCs w:val="24"/>
          <w:lang w:val="en-IN" w:eastAsia="en-IN"/>
        </w:rPr>
        <w:t>)</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Further analysis based on available data and research questions</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Save results to a file</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xml:space="preserve"># </w:t>
      </w:r>
      <w:proofErr w:type="spellStart"/>
      <w:r w:rsidRPr="00451A3A">
        <w:rPr>
          <w:rFonts w:ascii="Courier New" w:eastAsia="Times New Roman" w:hAnsi="Courier New" w:cs="Courier New"/>
          <w:sz w:val="24"/>
          <w:szCs w:val="24"/>
          <w:lang w:val="en-IN" w:eastAsia="en-IN"/>
        </w:rPr>
        <w:t>data.to_csv</w:t>
      </w:r>
      <w:proofErr w:type="spellEnd"/>
      <w:r w:rsidRPr="00451A3A">
        <w:rPr>
          <w:rFonts w:ascii="Courier New" w:eastAsia="Times New Roman" w:hAnsi="Courier New" w:cs="Courier New"/>
          <w:sz w:val="24"/>
          <w:szCs w:val="24"/>
          <w:lang w:val="en-IN" w:eastAsia="en-IN"/>
        </w:rPr>
        <w:t>("</w:t>
      </w:r>
      <w:proofErr w:type="spellStart"/>
      <w:r w:rsidRPr="00451A3A">
        <w:rPr>
          <w:rFonts w:ascii="Courier New" w:eastAsia="Times New Roman" w:hAnsi="Courier New" w:cs="Courier New"/>
          <w:sz w:val="24"/>
          <w:szCs w:val="24"/>
          <w:lang w:val="en-IN" w:eastAsia="en-IN"/>
        </w:rPr>
        <w:t>covaxin_analysis_results.csv</w:t>
      </w:r>
      <w:proofErr w:type="spellEnd"/>
      <w:r w:rsidRPr="00451A3A">
        <w:rPr>
          <w:rFonts w:ascii="Courier New" w:eastAsia="Times New Roman" w:hAnsi="Courier New" w:cs="Courier New"/>
          <w:sz w:val="24"/>
          <w:szCs w:val="24"/>
          <w:lang w:val="en-IN" w:eastAsia="en-IN"/>
        </w:rPr>
        <w:t>", index=False)</w:t>
      </w:r>
    </w:p>
    <w:p w:rsidR="000D1CCB" w:rsidRPr="00451A3A" w:rsidRDefault="000D1CCB">
      <w:pPr>
        <w:rPr>
          <w:sz w:val="24"/>
          <w:szCs w:val="24"/>
          <w:lang w:val="en-IN"/>
        </w:rPr>
      </w:pPr>
    </w:p>
    <w:p w:rsidR="00D13804" w:rsidRPr="0075196B" w:rsidRDefault="0075196B">
      <w:pPr>
        <w:rPr>
          <w:b/>
          <w:sz w:val="28"/>
          <w:szCs w:val="28"/>
          <w:lang w:val="en-IN"/>
        </w:rPr>
      </w:pPr>
      <w:r w:rsidRPr="0075196B">
        <w:rPr>
          <w:b/>
          <w:sz w:val="28"/>
          <w:szCs w:val="28"/>
          <w:lang w:val="en-IN"/>
        </w:rPr>
        <w:t>Output:</w:t>
      </w:r>
    </w:p>
    <w:p w:rsidR="00D13804" w:rsidRDefault="00D13804">
      <w:pPr>
        <w:rPr>
          <w:lang w:val="en-IN"/>
        </w:rPr>
      </w:pPr>
    </w:p>
    <w:p w:rsidR="00D13804" w:rsidRDefault="0075196B">
      <w:pPr>
        <w:rPr>
          <w:lang w:val="en-IN"/>
        </w:rPr>
      </w:pPr>
      <w:r>
        <w:rPr>
          <w:noProof/>
          <w:lang w:val="en-IN" w:eastAsia="en-IN"/>
        </w:rPr>
        <w:drawing>
          <wp:inline distT="0" distB="0" distL="0" distR="0" wp14:anchorId="1F77ED90" wp14:editId="38A8DF4E">
            <wp:extent cx="5731510" cy="1771719"/>
            <wp:effectExtent l="0" t="0" r="2540" b="0"/>
            <wp:docPr id="7" name="Picture 7" descr=" Covid Vaccination Progress | dataset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ovid Vaccination Progress | dataset he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71719"/>
                    </a:xfrm>
                    <a:prstGeom prst="rect">
                      <a:avLst/>
                    </a:prstGeom>
                    <a:noFill/>
                    <a:ln>
                      <a:noFill/>
                    </a:ln>
                  </pic:spPr>
                </pic:pic>
              </a:graphicData>
            </a:graphic>
          </wp:inline>
        </w:drawing>
      </w:r>
    </w:p>
    <w:p w:rsidR="00D13804" w:rsidRDefault="00D13804">
      <w:pPr>
        <w:rPr>
          <w:lang w:val="en-IN"/>
        </w:rPr>
      </w:pPr>
    </w:p>
    <w:p w:rsidR="00D13804" w:rsidRDefault="00D13804">
      <w:pPr>
        <w:rPr>
          <w:lang w:val="en-IN"/>
        </w:rPr>
      </w:pPr>
    </w:p>
    <w:p w:rsidR="00D13804" w:rsidRDefault="00D13804">
      <w:pPr>
        <w:rPr>
          <w:lang w:val="en-IN"/>
        </w:rPr>
      </w:pPr>
    </w:p>
    <w:p w:rsidR="00D13804" w:rsidRDefault="0075196B">
      <w:pPr>
        <w:rPr>
          <w:lang w:val="en-IN"/>
        </w:rPr>
      </w:pPr>
      <w:r>
        <w:rPr>
          <w:noProof/>
          <w:lang w:val="en-IN" w:eastAsia="en-IN"/>
        </w:rPr>
        <w:drawing>
          <wp:inline distT="0" distB="0" distL="0" distR="0">
            <wp:extent cx="550545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jpg"/>
                    <pic:cNvPicPr/>
                  </pic:nvPicPr>
                  <pic:blipFill rotWithShape="1">
                    <a:blip r:embed="rId9">
                      <a:extLst>
                        <a:ext uri="{28A0092B-C50C-407E-A947-70E740481C1C}">
                          <a14:useLocalDpi xmlns:a14="http://schemas.microsoft.com/office/drawing/2010/main" val="0"/>
                        </a:ext>
                      </a:extLst>
                    </a:blip>
                    <a:srcRect t="12796"/>
                    <a:stretch/>
                  </pic:blipFill>
                  <pic:spPr bwMode="auto">
                    <a:xfrm>
                      <a:off x="0" y="0"/>
                      <a:ext cx="5505450" cy="1752600"/>
                    </a:xfrm>
                    <a:prstGeom prst="rect">
                      <a:avLst/>
                    </a:prstGeom>
                    <a:ln>
                      <a:noFill/>
                    </a:ln>
                    <a:extLst>
                      <a:ext uri="{53640926-AAD7-44D8-BBD7-CCE9431645EC}">
                        <a14:shadowObscured xmlns:a14="http://schemas.microsoft.com/office/drawing/2010/main"/>
                      </a:ext>
                    </a:extLst>
                  </pic:spPr>
                </pic:pic>
              </a:graphicData>
            </a:graphic>
          </wp:inline>
        </w:drawing>
      </w: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75196B">
      <w:pPr>
        <w:rPr>
          <w:lang w:val="en-IN"/>
        </w:rPr>
      </w:pPr>
      <w:r>
        <w:rPr>
          <w:noProof/>
          <w:lang w:val="en-IN" w:eastAsia="en-IN"/>
        </w:rPr>
        <w:lastRenderedPageBreak/>
        <w:drawing>
          <wp:inline distT="0" distB="0" distL="0" distR="0" wp14:anchorId="3F8E0D1F" wp14:editId="479A248C">
            <wp:extent cx="5505450" cy="247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505450" cy="2476500"/>
                    </a:xfrm>
                    <a:prstGeom prst="rect">
                      <a:avLst/>
                    </a:prstGeom>
                  </pic:spPr>
                </pic:pic>
              </a:graphicData>
            </a:graphic>
          </wp:inline>
        </w:drawing>
      </w:r>
    </w:p>
    <w:p w:rsidR="00D13804" w:rsidRDefault="00D13804">
      <w:pPr>
        <w:rPr>
          <w:lang w:val="en-IN"/>
        </w:rPr>
      </w:pPr>
    </w:p>
    <w:p w:rsidR="00D13804" w:rsidRDefault="00D13804">
      <w:pPr>
        <w:rPr>
          <w:lang w:val="en-IN"/>
        </w:rPr>
      </w:pPr>
    </w:p>
    <w:p w:rsidR="0075196B" w:rsidRPr="005D768B" w:rsidRDefault="0075196B" w:rsidP="0075196B">
      <w:pPr>
        <w:rPr>
          <w:rFonts w:ascii="Calibri" w:hAnsi="Calibri" w:cs="Calibri"/>
        </w:rPr>
      </w:pPr>
      <w:r w:rsidRPr="005D768B">
        <w:rPr>
          <w:rFonts w:ascii="Calibri" w:eastAsia="CIDFont" w:hAnsi="Calibri" w:cs="Calibri"/>
          <w:b/>
          <w:bCs/>
          <w:sz w:val="40"/>
          <w:szCs w:val="40"/>
          <w:lang w:bidi="ar"/>
        </w:rPr>
        <w:t xml:space="preserve">Feature Selection: </w:t>
      </w:r>
    </w:p>
    <w:p w:rsidR="0075196B" w:rsidRDefault="0075196B" w:rsidP="0075196B">
      <w:pPr>
        <w:rPr>
          <w:rFonts w:ascii="Calibri" w:hAnsi="Calibri" w:cs="Calibri"/>
        </w:rPr>
      </w:pPr>
      <w:r>
        <w:rPr>
          <w:rFonts w:ascii="Calibri" w:eastAsia="CIDFont" w:hAnsi="Calibri" w:cs="Calibri"/>
          <w:color w:val="000000"/>
          <w:sz w:val="31"/>
          <w:szCs w:val="31"/>
          <w:lang w:bidi="ar"/>
        </w:rPr>
        <w:t xml:space="preserve">Use feature importance scores from your model or techniques </w:t>
      </w:r>
    </w:p>
    <w:p w:rsidR="0075196B" w:rsidRDefault="0075196B" w:rsidP="0075196B">
      <w:pPr>
        <w:rPr>
          <w:rFonts w:ascii="Calibri" w:hAnsi="Calibri" w:cs="Calibri"/>
        </w:rPr>
      </w:pPr>
      <w:r>
        <w:rPr>
          <w:rFonts w:ascii="Calibri" w:eastAsia="CIDFont" w:hAnsi="Calibri" w:cs="Calibri"/>
          <w:color w:val="000000"/>
          <w:sz w:val="31"/>
          <w:szCs w:val="31"/>
          <w:lang w:bidi="ar"/>
        </w:rPr>
        <w:t xml:space="preserve">like recursive feature elimination to identify the most important features for predictions. </w:t>
      </w:r>
    </w:p>
    <w:p w:rsidR="0075196B" w:rsidRDefault="0075196B" w:rsidP="0075196B">
      <w:pPr>
        <w:rPr>
          <w:rFonts w:ascii="Calibri" w:eastAsia="CIDFont" w:hAnsi="Calibri" w:cs="Calibri"/>
          <w:b/>
          <w:bCs/>
          <w:color w:val="000000"/>
          <w:sz w:val="36"/>
          <w:szCs w:val="36"/>
          <w:lang w:bidi="ar"/>
        </w:rPr>
      </w:pPr>
    </w:p>
    <w:p w:rsidR="0075196B" w:rsidRDefault="0075196B" w:rsidP="0075196B">
      <w:pPr>
        <w:rPr>
          <w:rFonts w:ascii="Calibri" w:hAnsi="Calibri" w:cs="Calibri"/>
        </w:rPr>
      </w:pPr>
      <w:r>
        <w:rPr>
          <w:rFonts w:ascii="Calibri" w:eastAsia="CIDFont" w:hAnsi="Calibri" w:cs="Calibri"/>
          <w:b/>
          <w:bCs/>
          <w:color w:val="000000"/>
          <w:sz w:val="36"/>
          <w:szCs w:val="36"/>
          <w:lang w:bidi="ar"/>
        </w:rPr>
        <w:t xml:space="preserve">Interpretability: </w:t>
      </w:r>
    </w:p>
    <w:p w:rsidR="0075196B" w:rsidRDefault="0075196B" w:rsidP="0075196B">
      <w:pPr>
        <w:ind w:firstLineChars="200" w:firstLine="372"/>
        <w:rPr>
          <w:rFonts w:ascii="Calibri" w:hAnsi="Calibri" w:cs="Calibri"/>
        </w:rPr>
      </w:pPr>
      <w:r>
        <w:rPr>
          <w:rFonts w:ascii="Calibri" w:eastAsia="CIDFont" w:hAnsi="Calibri" w:cs="Calibri"/>
          <w:color w:val="000000"/>
          <w:sz w:val="31"/>
          <w:szCs w:val="31"/>
          <w:lang w:bidi="ar"/>
        </w:rPr>
        <w:t xml:space="preserve">Ensure that the model's predictions are interpretable and </w:t>
      </w:r>
    </w:p>
    <w:p w:rsidR="0075196B" w:rsidRDefault="0075196B" w:rsidP="0075196B">
      <w:pPr>
        <w:rPr>
          <w:rFonts w:ascii="Calibri" w:eastAsia="CIDFont" w:hAnsi="Calibri" w:cs="Calibri"/>
          <w:color w:val="000000"/>
          <w:sz w:val="32"/>
          <w:szCs w:val="32"/>
          <w:lang w:bidi="ar"/>
        </w:rPr>
      </w:pPr>
      <w:r>
        <w:rPr>
          <w:rFonts w:ascii="Calibri" w:eastAsia="CIDFont" w:hAnsi="Calibri" w:cs="Calibri"/>
          <w:color w:val="000000"/>
          <w:sz w:val="31"/>
          <w:szCs w:val="31"/>
          <w:lang w:bidi="ar"/>
        </w:rPr>
        <w:t>explainable. Stakeholders may want to understand</w:t>
      </w:r>
      <w:r>
        <w:rPr>
          <w:rFonts w:ascii="Calibri" w:eastAsia="CIDFont" w:hAnsi="Calibri" w:cs="Calibri"/>
          <w:color w:val="000000"/>
          <w:sz w:val="31"/>
          <w:szCs w:val="31"/>
          <w:lang w:val="en-IN" w:bidi="ar"/>
        </w:rPr>
        <w:t xml:space="preserve"> </w:t>
      </w:r>
      <w:r>
        <w:rPr>
          <w:rFonts w:ascii="Calibri" w:eastAsia="CIDFont" w:hAnsi="Calibri" w:cs="Calibri"/>
          <w:color w:val="000000"/>
          <w:sz w:val="32"/>
          <w:szCs w:val="32"/>
          <w:lang w:bidi="ar"/>
        </w:rPr>
        <w:t xml:space="preserve"> how each feature impacts the </w:t>
      </w:r>
      <w:proofErr w:type="spellStart"/>
      <w:r>
        <w:rPr>
          <w:rFonts w:ascii="Calibri" w:eastAsia="CIDFont" w:hAnsi="Calibri" w:cs="Calibri"/>
          <w:color w:val="000000"/>
          <w:sz w:val="32"/>
          <w:szCs w:val="32"/>
          <w:lang w:bidi="ar"/>
        </w:rPr>
        <w:t>covaccine</w:t>
      </w:r>
      <w:proofErr w:type="spellEnd"/>
      <w:r>
        <w:rPr>
          <w:rFonts w:ascii="Calibri" w:eastAsia="CIDFont" w:hAnsi="Calibri" w:cs="Calibri"/>
          <w:color w:val="000000"/>
          <w:sz w:val="32"/>
          <w:szCs w:val="32"/>
          <w:lang w:bidi="ar"/>
        </w:rPr>
        <w:t xml:space="preserve"> analysis.</w:t>
      </w:r>
    </w:p>
    <w:p w:rsidR="0075196B" w:rsidRDefault="0075196B" w:rsidP="0075196B">
      <w:pPr>
        <w:rPr>
          <w:rFonts w:ascii="Calibri" w:eastAsia="CIDFont" w:hAnsi="Calibri" w:cs="Calibri"/>
          <w:b/>
          <w:bCs/>
          <w:color w:val="000000"/>
          <w:sz w:val="40"/>
          <w:szCs w:val="40"/>
          <w:lang w:bidi="ar"/>
        </w:rPr>
      </w:pPr>
    </w:p>
    <w:p w:rsidR="0075196B" w:rsidRDefault="0075196B" w:rsidP="0075196B">
      <w:pPr>
        <w:rPr>
          <w:rFonts w:ascii="Calibri" w:hAnsi="Calibri" w:cs="Calibri"/>
          <w:sz w:val="40"/>
          <w:szCs w:val="40"/>
        </w:rPr>
      </w:pPr>
      <w:r>
        <w:rPr>
          <w:rFonts w:ascii="Calibri" w:eastAsia="CIDFont" w:hAnsi="Calibri" w:cs="Calibri"/>
          <w:b/>
          <w:bCs/>
          <w:color w:val="000000"/>
          <w:sz w:val="40"/>
          <w:szCs w:val="40"/>
          <w:lang w:bidi="ar"/>
        </w:rPr>
        <w:t xml:space="preserve">Deployment: </w:t>
      </w:r>
    </w:p>
    <w:p w:rsidR="0075196B" w:rsidRDefault="0075196B" w:rsidP="0075196B">
      <w:pPr>
        <w:ind w:firstLineChars="200" w:firstLine="384"/>
        <w:rPr>
          <w:rFonts w:ascii="Calibri" w:hAnsi="Calibri" w:cs="Calibri"/>
          <w:sz w:val="32"/>
          <w:szCs w:val="32"/>
        </w:rPr>
      </w:pPr>
      <w:r>
        <w:rPr>
          <w:rFonts w:ascii="Calibri" w:eastAsia="CIDFont" w:hAnsi="Calibri" w:cs="Calibri"/>
          <w:color w:val="000000"/>
          <w:sz w:val="32"/>
          <w:szCs w:val="32"/>
          <w:lang w:bidi="ar"/>
        </w:rPr>
        <w:t xml:space="preserve">Deploy your trained model in a real-world setting, whether it's through a web application, API, or any other user-interface. </w:t>
      </w:r>
    </w:p>
    <w:p w:rsidR="0075196B" w:rsidRDefault="0075196B" w:rsidP="0075196B">
      <w:pPr>
        <w:rPr>
          <w:rFonts w:ascii="Calibri" w:hAnsi="Calibri" w:cs="Calibri"/>
          <w:sz w:val="32"/>
          <w:szCs w:val="32"/>
        </w:rPr>
      </w:pPr>
      <w:r>
        <w:rPr>
          <w:rFonts w:ascii="Calibri" w:eastAsia="CIDFont" w:hAnsi="Calibri" w:cs="Calibri"/>
          <w:color w:val="000000"/>
          <w:sz w:val="32"/>
          <w:szCs w:val="32"/>
          <w:lang w:bidi="ar"/>
        </w:rPr>
        <w:t xml:space="preserve">Users can input property details, and the model provides price </w:t>
      </w:r>
    </w:p>
    <w:p w:rsidR="0075196B" w:rsidRDefault="0075196B" w:rsidP="0075196B">
      <w:pPr>
        <w:rPr>
          <w:rFonts w:ascii="Calibri" w:hAnsi="Calibri" w:cs="Calibri"/>
          <w:sz w:val="32"/>
          <w:szCs w:val="32"/>
        </w:rPr>
      </w:pPr>
      <w:r>
        <w:rPr>
          <w:rFonts w:ascii="Calibri" w:eastAsia="CIDFont" w:hAnsi="Calibri" w:cs="Calibri"/>
          <w:color w:val="000000"/>
          <w:sz w:val="32"/>
          <w:szCs w:val="32"/>
          <w:lang w:bidi="ar"/>
        </w:rPr>
        <w:t xml:space="preserve">predictions. </w:t>
      </w:r>
    </w:p>
    <w:p w:rsidR="0075196B" w:rsidRDefault="0075196B" w:rsidP="0075196B">
      <w:pPr>
        <w:rPr>
          <w:rFonts w:ascii="Calibri" w:eastAsia="CIDFont" w:hAnsi="Calibri" w:cs="Calibri"/>
          <w:b/>
          <w:bCs/>
          <w:color w:val="000000"/>
          <w:sz w:val="36"/>
          <w:szCs w:val="36"/>
          <w:lang w:bidi="ar"/>
        </w:rPr>
      </w:pPr>
    </w:p>
    <w:p w:rsidR="0075196B" w:rsidRDefault="0075196B" w:rsidP="0075196B">
      <w:pPr>
        <w:rPr>
          <w:rFonts w:ascii="Calibri" w:hAnsi="Calibri" w:cs="Calibri"/>
          <w:sz w:val="36"/>
          <w:szCs w:val="36"/>
        </w:rPr>
      </w:pPr>
      <w:r>
        <w:rPr>
          <w:rFonts w:ascii="Calibri" w:eastAsia="CIDFont" w:hAnsi="Calibri" w:cs="Calibri"/>
          <w:b/>
          <w:bCs/>
          <w:color w:val="000000"/>
          <w:sz w:val="36"/>
          <w:szCs w:val="36"/>
          <w:lang w:bidi="ar"/>
        </w:rPr>
        <w:t xml:space="preserve">Monitoring and Maintenance: </w:t>
      </w:r>
    </w:p>
    <w:p w:rsidR="0075196B" w:rsidRDefault="0075196B" w:rsidP="0075196B">
      <w:pPr>
        <w:ind w:firstLineChars="200" w:firstLine="384"/>
      </w:pPr>
      <w:r>
        <w:rPr>
          <w:rFonts w:ascii="Calibri" w:eastAsia="CIDFont" w:hAnsi="Calibri" w:cs="Calibri"/>
          <w:color w:val="000000"/>
          <w:sz w:val="32"/>
          <w:szCs w:val="32"/>
          <w:lang w:bidi="ar"/>
        </w:rPr>
        <w:t>Continuously monitor the model's performance and update it as needed. Real estate markets change, so it's essential to retrain the model with new data periodically.</w:t>
      </w:r>
      <w:r>
        <w:rPr>
          <w:rFonts w:ascii="CIDFont" w:eastAsia="CIDFont" w:hAnsi="CIDFont" w:cs="CIDFont"/>
          <w:color w:val="000000"/>
          <w:sz w:val="31"/>
          <w:szCs w:val="31"/>
          <w:lang w:bidi="ar"/>
        </w:rPr>
        <w:t xml:space="preserve"> </w:t>
      </w:r>
    </w:p>
    <w:p w:rsidR="0075196B" w:rsidRDefault="0075196B" w:rsidP="0075196B">
      <w:pPr>
        <w:rPr>
          <w:rFonts w:ascii="Calibri" w:eastAsia="CIDFont" w:hAnsi="Calibri" w:cs="Calibri"/>
          <w:b/>
          <w:bCs/>
          <w:color w:val="000000"/>
          <w:sz w:val="32"/>
          <w:szCs w:val="32"/>
          <w:lang w:bidi="ar"/>
        </w:rPr>
      </w:pPr>
    </w:p>
    <w:p w:rsidR="0075196B" w:rsidRDefault="0075196B" w:rsidP="0075196B">
      <w:pPr>
        <w:rPr>
          <w:rFonts w:ascii="Calibri" w:hAnsi="Calibri" w:cs="Calibri"/>
          <w:sz w:val="36"/>
          <w:szCs w:val="36"/>
        </w:rPr>
      </w:pPr>
      <w:r>
        <w:rPr>
          <w:rFonts w:ascii="Calibri" w:eastAsia="CIDFont" w:hAnsi="Calibri" w:cs="Calibri"/>
          <w:b/>
          <w:bCs/>
          <w:color w:val="000000"/>
          <w:sz w:val="36"/>
          <w:szCs w:val="36"/>
          <w:lang w:bidi="ar"/>
        </w:rPr>
        <w:t xml:space="preserve">Ethical Considerations: </w:t>
      </w:r>
    </w:p>
    <w:p w:rsidR="0075196B" w:rsidRDefault="0075196B" w:rsidP="0075196B">
      <w:pPr>
        <w:ind w:firstLineChars="150" w:firstLine="288"/>
        <w:rPr>
          <w:rFonts w:ascii="Calibri" w:hAnsi="Calibri" w:cs="Calibri"/>
          <w:sz w:val="32"/>
          <w:szCs w:val="32"/>
        </w:rPr>
      </w:pPr>
      <w:r>
        <w:rPr>
          <w:rFonts w:ascii="Calibri" w:eastAsia="CIDFont" w:hAnsi="Calibri" w:cs="Calibri"/>
          <w:color w:val="000000"/>
          <w:sz w:val="32"/>
          <w:szCs w:val="32"/>
          <w:lang w:bidi="ar"/>
        </w:rPr>
        <w:lastRenderedPageBreak/>
        <w:t xml:space="preserve">Ensure that your model doesn't introduce or perpetuate biases in pricing. Implement fairness and transparency measures. </w:t>
      </w:r>
    </w:p>
    <w:p w:rsidR="0075196B" w:rsidRPr="0075196B" w:rsidRDefault="0075196B" w:rsidP="0075196B">
      <w:pPr>
        <w:ind w:firstLineChars="150" w:firstLine="288"/>
        <w:rPr>
          <w:rFonts w:ascii="Calibri" w:hAnsi="Calibri" w:cs="Calibri"/>
          <w:sz w:val="32"/>
          <w:szCs w:val="32"/>
        </w:rPr>
      </w:pPr>
    </w:p>
    <w:p w:rsidR="0075196B" w:rsidRDefault="0075196B" w:rsidP="0075196B">
      <w:pPr>
        <w:rPr>
          <w:rFonts w:ascii="Calibri" w:hAnsi="Calibri" w:cs="Calibri"/>
        </w:rPr>
      </w:pPr>
      <w:r>
        <w:rPr>
          <w:rFonts w:ascii="Calibri" w:eastAsia="CIDFont" w:hAnsi="Calibri" w:cs="Calibri"/>
          <w:b/>
          <w:bCs/>
          <w:color w:val="000000"/>
          <w:sz w:val="36"/>
          <w:szCs w:val="36"/>
          <w:lang w:bidi="ar"/>
        </w:rPr>
        <w:t xml:space="preserve">Innovation: </w:t>
      </w:r>
    </w:p>
    <w:p w:rsidR="003D33FF" w:rsidRPr="00B65378" w:rsidRDefault="0075196B" w:rsidP="00B65378">
      <w:pPr>
        <w:ind w:firstLineChars="150" w:firstLine="288"/>
        <w:rPr>
          <w:rFonts w:ascii="Calibri" w:eastAsia="CIDFont" w:hAnsi="Calibri" w:cs="Calibri"/>
          <w:color w:val="000000"/>
          <w:sz w:val="32"/>
          <w:szCs w:val="32"/>
          <w:lang w:bidi="ar"/>
        </w:rPr>
      </w:pPr>
      <w:r>
        <w:rPr>
          <w:rFonts w:ascii="Calibri" w:eastAsia="CIDFont" w:hAnsi="Calibri" w:cs="Calibri"/>
          <w:color w:val="000000"/>
          <w:sz w:val="32"/>
          <w:szCs w:val="32"/>
          <w:lang w:bidi="ar"/>
        </w:rPr>
        <w:t xml:space="preserve">Explore innovative approaches such as incorporating external data sources </w:t>
      </w:r>
      <w:r>
        <w:rPr>
          <w:rFonts w:ascii="Calibri" w:eastAsia="CIDFont" w:hAnsi="Calibri" w:cs="Calibri"/>
          <w:i/>
          <w:iCs/>
          <w:color w:val="00B050"/>
          <w:sz w:val="32"/>
          <w:szCs w:val="32"/>
          <w:lang w:bidi="ar"/>
        </w:rPr>
        <w:t xml:space="preserve">(e.g., satellite imagery, </w:t>
      </w:r>
      <w:proofErr w:type="spellStart"/>
      <w:r>
        <w:rPr>
          <w:rFonts w:ascii="Calibri" w:eastAsia="CIDFont" w:hAnsi="Calibri" w:cs="Calibri"/>
          <w:i/>
          <w:iCs/>
          <w:color w:val="00B050"/>
          <w:sz w:val="32"/>
          <w:szCs w:val="32"/>
          <w:lang w:bidi="ar"/>
        </w:rPr>
        <w:t>IoT</w:t>
      </w:r>
      <w:proofErr w:type="spellEnd"/>
      <w:r>
        <w:rPr>
          <w:rFonts w:ascii="Calibri" w:eastAsia="CIDFont" w:hAnsi="Calibri" w:cs="Calibri"/>
          <w:i/>
          <w:iCs/>
          <w:color w:val="00B050"/>
          <w:sz w:val="32"/>
          <w:szCs w:val="32"/>
          <w:lang w:bidi="ar"/>
        </w:rPr>
        <w:t xml:space="preserve"> data) </w:t>
      </w:r>
    </w:p>
    <w:p w:rsidR="003D33FF" w:rsidRDefault="003D33F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176190475"/>
        <w:rPr>
          <w:lang w:bidi="ta-IN"/>
        </w:rPr>
      </w:pPr>
      <w:r>
        <w:rPr>
          <w:rStyle w:val="Strong"/>
          <w:bdr w:val="single" w:sz="2" w:space="0" w:color="D9D9E3" w:frame="1"/>
          <w:lang w:bidi="ta-IN"/>
        </w:rPr>
        <w:t>Advantages:</w:t>
      </w:r>
    </w:p>
    <w:p w:rsidR="003D33FF" w:rsidRDefault="003D33FF" w:rsidP="003D33FF">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divId w:val="1176190475"/>
        <w:rPr>
          <w:lang w:bidi="ta-IN"/>
        </w:rPr>
      </w:pPr>
      <w:r>
        <w:rPr>
          <w:rStyle w:val="Strong"/>
          <w:bdr w:val="single" w:sz="2" w:space="0" w:color="D9D9E3" w:frame="1"/>
          <w:lang w:bidi="ta-IN"/>
        </w:rPr>
        <w:t>Effective at Reducing Severe Illness:</w:t>
      </w:r>
      <w:r>
        <w:rPr>
          <w:lang w:bidi="ta-IN"/>
        </w:rPr>
        <w:t xml:space="preserve"> COVID-19 vaccines, like Pfizer, </w:t>
      </w:r>
      <w:proofErr w:type="spellStart"/>
      <w:r>
        <w:rPr>
          <w:lang w:bidi="ta-IN"/>
        </w:rPr>
        <w:t>Moderna</w:t>
      </w:r>
      <w:proofErr w:type="spellEnd"/>
      <w:r>
        <w:rPr>
          <w:lang w:bidi="ta-IN"/>
        </w:rPr>
        <w:t>, and Johnson &amp; Johnson, have been proven to reduce the severity of illness and hospitalizations in those who contract the virus.</w:t>
      </w:r>
    </w:p>
    <w:p w:rsidR="003D33FF" w:rsidRDefault="003D33FF" w:rsidP="003D33FF">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divId w:val="1176190475"/>
        <w:rPr>
          <w:lang w:bidi="ta-IN"/>
        </w:rPr>
      </w:pPr>
      <w:r>
        <w:rPr>
          <w:rStyle w:val="Strong"/>
          <w:bdr w:val="single" w:sz="2" w:space="0" w:color="D9D9E3" w:frame="1"/>
          <w:lang w:bidi="ta-IN"/>
        </w:rPr>
        <w:t>Herd Immunity:</w:t>
      </w:r>
      <w:r>
        <w:rPr>
          <w:lang w:bidi="ta-IN"/>
        </w:rPr>
        <w:t xml:space="preserve"> Widespread vaccination can lead to herd immunity, making it harder for the virus to spread within the community.</w:t>
      </w:r>
    </w:p>
    <w:p w:rsidR="003D33FF" w:rsidRDefault="003D33FF" w:rsidP="003D33FF">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divId w:val="1176190475"/>
        <w:rPr>
          <w:lang w:bidi="ta-IN"/>
        </w:rPr>
      </w:pPr>
      <w:r>
        <w:rPr>
          <w:rStyle w:val="Strong"/>
          <w:bdr w:val="single" w:sz="2" w:space="0" w:color="D9D9E3" w:frame="1"/>
          <w:lang w:bidi="ta-IN"/>
        </w:rPr>
        <w:t>Economic Recovery:</w:t>
      </w:r>
      <w:r>
        <w:rPr>
          <w:lang w:bidi="ta-IN"/>
        </w:rPr>
        <w:t xml:space="preserve"> Successful vaccination campaigns can help economies recover by allowing businesses to reopen and people to return to work.</w:t>
      </w:r>
    </w:p>
    <w:p w:rsidR="003D33FF" w:rsidRDefault="003D33FF" w:rsidP="003D33FF">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divId w:val="1176190475"/>
        <w:rPr>
          <w:lang w:bidi="ta-IN"/>
        </w:rPr>
      </w:pPr>
      <w:r>
        <w:rPr>
          <w:rStyle w:val="Strong"/>
          <w:bdr w:val="single" w:sz="2" w:space="0" w:color="D9D9E3" w:frame="1"/>
          <w:lang w:bidi="ta-IN"/>
        </w:rPr>
        <w:t>Global Health:</w:t>
      </w:r>
      <w:r>
        <w:rPr>
          <w:lang w:bidi="ta-IN"/>
        </w:rPr>
        <w:t xml:space="preserve"> Vaccines are essential for global health, helping to control the spread of the virus and protect vulnerable populations.</w:t>
      </w:r>
    </w:p>
    <w:p w:rsidR="003D33FF" w:rsidRDefault="003D33FF" w:rsidP="003D33FF">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divId w:val="1176190475"/>
        <w:rPr>
          <w:lang w:bidi="ta-IN"/>
        </w:rPr>
      </w:pPr>
      <w:r>
        <w:rPr>
          <w:rStyle w:val="Strong"/>
          <w:bdr w:val="single" w:sz="2" w:space="0" w:color="D9D9E3" w:frame="1"/>
          <w:lang w:bidi="ta-IN"/>
        </w:rPr>
        <w:t>Scientific Advancement:</w:t>
      </w:r>
      <w:r>
        <w:rPr>
          <w:lang w:bidi="ta-IN"/>
        </w:rPr>
        <w:t xml:space="preserve"> The rapid development of COVID-19 vaccines demonstrated the power of scientific innovation and collaboration.</w:t>
      </w:r>
    </w:p>
    <w:p w:rsidR="003D33FF" w:rsidRDefault="003D33F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176190475"/>
        <w:rPr>
          <w:lang w:bidi="ta-IN"/>
        </w:rPr>
      </w:pPr>
      <w:r>
        <w:rPr>
          <w:rStyle w:val="Strong"/>
          <w:bdr w:val="single" w:sz="2" w:space="0" w:color="D9D9E3" w:frame="1"/>
          <w:lang w:bidi="ta-IN"/>
        </w:rPr>
        <w:t>Disadvantages:</w:t>
      </w:r>
    </w:p>
    <w:p w:rsidR="003D33FF" w:rsidRDefault="003D33FF" w:rsidP="003D33FF">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divId w:val="1176190475"/>
        <w:rPr>
          <w:lang w:bidi="ta-IN"/>
        </w:rPr>
      </w:pPr>
      <w:r>
        <w:rPr>
          <w:rStyle w:val="Strong"/>
          <w:bdr w:val="single" w:sz="2" w:space="0" w:color="D9D9E3" w:frame="1"/>
          <w:lang w:bidi="ta-IN"/>
        </w:rPr>
        <w:t>Side Effects:</w:t>
      </w:r>
      <w:r>
        <w:rPr>
          <w:lang w:bidi="ta-IN"/>
        </w:rPr>
        <w:t xml:space="preserve"> Some individuals experience mild to moderate side effects, such as fever, fatigue, or soreness at the injection site.</w:t>
      </w:r>
    </w:p>
    <w:p w:rsidR="003D33FF" w:rsidRDefault="003D33FF" w:rsidP="003D33FF">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divId w:val="1176190475"/>
        <w:rPr>
          <w:lang w:bidi="ta-IN"/>
        </w:rPr>
      </w:pPr>
      <w:r>
        <w:rPr>
          <w:rStyle w:val="Strong"/>
          <w:bdr w:val="single" w:sz="2" w:space="0" w:color="D9D9E3" w:frame="1"/>
          <w:lang w:bidi="ta-IN"/>
        </w:rPr>
        <w:t>Vaccine Hesitancy:</w:t>
      </w:r>
      <w:r>
        <w:rPr>
          <w:lang w:bidi="ta-IN"/>
        </w:rPr>
        <w:t xml:space="preserve"> There's resistance or hesitancy to get vaccinated in some populations, which can hinder achieving herd immunity.</w:t>
      </w:r>
    </w:p>
    <w:p w:rsidR="003D33FF" w:rsidRDefault="003D33FF" w:rsidP="003D33FF">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divId w:val="1176190475"/>
        <w:rPr>
          <w:lang w:bidi="ta-IN"/>
        </w:rPr>
      </w:pPr>
      <w:r>
        <w:rPr>
          <w:rStyle w:val="Strong"/>
          <w:bdr w:val="single" w:sz="2" w:space="0" w:color="D9D9E3" w:frame="1"/>
          <w:lang w:bidi="ta-IN"/>
        </w:rPr>
        <w:t>Supply Challenges:</w:t>
      </w:r>
      <w:r>
        <w:rPr>
          <w:lang w:bidi="ta-IN"/>
        </w:rPr>
        <w:t xml:space="preserve"> Ensuring an adequate supply of vaccines for everyone globally has been a logistical challenge.</w:t>
      </w:r>
    </w:p>
    <w:p w:rsidR="003D33FF" w:rsidRDefault="003D33FF" w:rsidP="003D33FF">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divId w:val="1176190475"/>
        <w:rPr>
          <w:lang w:bidi="ta-IN"/>
        </w:rPr>
      </w:pPr>
      <w:r>
        <w:rPr>
          <w:rStyle w:val="Strong"/>
          <w:bdr w:val="single" w:sz="2" w:space="0" w:color="D9D9E3" w:frame="1"/>
          <w:lang w:bidi="ta-IN"/>
        </w:rPr>
        <w:t>Vaccine Variants:</w:t>
      </w:r>
      <w:r>
        <w:rPr>
          <w:lang w:bidi="ta-IN"/>
        </w:rPr>
        <w:t xml:space="preserve"> New variants of the virus may require adjustments to the vaccines, potentially leading to the need for booster shots.</w:t>
      </w:r>
    </w:p>
    <w:p w:rsidR="003D33FF" w:rsidRDefault="003D33F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176190475"/>
        <w:rPr>
          <w:lang w:bidi="ta-IN"/>
        </w:rPr>
      </w:pPr>
      <w:r>
        <w:rPr>
          <w:rStyle w:val="Strong"/>
          <w:bdr w:val="single" w:sz="2" w:space="0" w:color="D9D9E3" w:frame="1"/>
          <w:lang w:bidi="ta-IN"/>
        </w:rPr>
        <w:t>Benefits:</w:t>
      </w:r>
    </w:p>
    <w:p w:rsidR="003D33FF" w:rsidRDefault="003D33FF" w:rsidP="003D33FF">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divId w:val="1176190475"/>
        <w:rPr>
          <w:lang w:bidi="ta-IN"/>
        </w:rPr>
      </w:pPr>
      <w:r>
        <w:rPr>
          <w:rStyle w:val="Strong"/>
          <w:bdr w:val="single" w:sz="2" w:space="0" w:color="D9D9E3" w:frame="1"/>
          <w:lang w:bidi="ta-IN"/>
        </w:rPr>
        <w:t>Protection:</w:t>
      </w:r>
      <w:r>
        <w:rPr>
          <w:lang w:bidi="ta-IN"/>
        </w:rPr>
        <w:t xml:space="preserve"> Vaccination provides protection against severe illness and death from COVID-19.</w:t>
      </w:r>
    </w:p>
    <w:p w:rsidR="003D33FF" w:rsidRDefault="003D33FF" w:rsidP="003D33FF">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divId w:val="1176190475"/>
        <w:rPr>
          <w:lang w:bidi="ta-IN"/>
        </w:rPr>
      </w:pPr>
      <w:r>
        <w:rPr>
          <w:rStyle w:val="Strong"/>
          <w:bdr w:val="single" w:sz="2" w:space="0" w:color="D9D9E3" w:frame="1"/>
          <w:lang w:bidi="ta-IN"/>
        </w:rPr>
        <w:t>Return to Normalcy:</w:t>
      </w:r>
      <w:r>
        <w:rPr>
          <w:lang w:bidi="ta-IN"/>
        </w:rPr>
        <w:t xml:space="preserve"> Widespread vaccination brings us closer to a return to pre-pandemic normalcy, including travel, social activities, and work.</w:t>
      </w:r>
    </w:p>
    <w:p w:rsidR="003D33FF" w:rsidRDefault="003D33FF" w:rsidP="003D33FF">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divId w:val="1176190475"/>
        <w:rPr>
          <w:lang w:bidi="ta-IN"/>
        </w:rPr>
      </w:pPr>
      <w:r>
        <w:rPr>
          <w:rStyle w:val="Strong"/>
          <w:bdr w:val="single" w:sz="2" w:space="0" w:color="D9D9E3" w:frame="1"/>
          <w:lang w:bidi="ta-IN"/>
        </w:rPr>
        <w:t>Public Health:</w:t>
      </w:r>
      <w:r>
        <w:rPr>
          <w:lang w:bidi="ta-IN"/>
        </w:rPr>
        <w:t xml:space="preserve"> Vaccination is a key tool in public health to control the spread of infectious diseases.</w:t>
      </w:r>
    </w:p>
    <w:p w:rsidR="003D33FF" w:rsidRDefault="003D33FF" w:rsidP="003D33FF">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divId w:val="1176190475"/>
        <w:rPr>
          <w:lang w:bidi="ta-IN"/>
        </w:rPr>
      </w:pPr>
      <w:r>
        <w:rPr>
          <w:rStyle w:val="Strong"/>
          <w:bdr w:val="single" w:sz="2" w:space="0" w:color="D9D9E3" w:frame="1"/>
          <w:lang w:bidi="ta-IN"/>
        </w:rPr>
        <w:t>Reduction in Healthcare Burden:</w:t>
      </w:r>
      <w:r>
        <w:rPr>
          <w:lang w:bidi="ta-IN"/>
        </w:rPr>
        <w:t xml:space="preserve"> Fewer severe cases reduce the strain on healthcare systems.</w:t>
      </w:r>
    </w:p>
    <w:p w:rsidR="003D33FF" w:rsidRDefault="003D33F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176190475"/>
        <w:rPr>
          <w:lang w:bidi="ta-IN"/>
        </w:rPr>
      </w:pPr>
      <w:r>
        <w:rPr>
          <w:rStyle w:val="Strong"/>
          <w:bdr w:val="single" w:sz="2" w:space="0" w:color="D9D9E3" w:frame="1"/>
          <w:lang w:bidi="ta-IN"/>
        </w:rPr>
        <w:t>Conclusion:</w:t>
      </w:r>
    </w:p>
    <w:p w:rsidR="003D33FF" w:rsidRDefault="003D33F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divId w:val="1176190475"/>
        <w:rPr>
          <w:lang w:bidi="ta-IN"/>
        </w:rPr>
      </w:pPr>
      <w:r>
        <w:rPr>
          <w:lang w:bidi="ta-IN"/>
        </w:rPr>
        <w:lastRenderedPageBreak/>
        <w:t>COVID-19 vaccines have played a crucial role in mitigating the impact of the pandemic. While there are some disadvantages, such as potential side effects and hesitancy, the benefits of vaccination in terms of protection, return to normalcy, and public health are substantial. Vaccination campaigns are a crucial component of our response to the pandemic, and continued research and adaptation will be necessary to address new challenges such as variants</w:t>
      </w: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Pr="00A64A97" w:rsidRDefault="00D13804">
      <w:pPr>
        <w:rPr>
          <w:lang w:val="en-IN"/>
        </w:rPr>
      </w:pPr>
    </w:p>
    <w:sectPr w:rsidR="00D13804" w:rsidRPr="00A64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IDFont">
    <w:altName w:val="Calibri"/>
    <w:charset w:val="00"/>
    <w:family w:val="auto"/>
    <w:pitch w:val="default"/>
  </w:font>
  <w:font w:name="Courier New">
    <w:altName w:val="Arial"/>
    <w:panose1 w:val="02070309020205020404"/>
    <w:charset w:val="00"/>
    <w:family w:val="modern"/>
    <w:pitch w:val="fixed"/>
    <w:sig w:usb0="00000000" w:usb1="C0007843" w:usb2="00000009" w:usb3="00000000" w:csb0="000001FF" w:csb1="00000000"/>
  </w:font>
  <w:font w:name="Times New Roman">
    <w:altName w:val="Arial"/>
    <w:panose1 w:val="02020603050405020304"/>
    <w:charset w:val="00"/>
    <w:family w:val="roman"/>
    <w:pitch w:val="variable"/>
    <w:sig w:usb0="00000000"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atha">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SimSun">
    <w:altName w:val="Noto Sans Coptic"/>
    <w:panose1 w:val="02010600030101010101"/>
    <w:charset w:val="86"/>
    <w:family w:val="auto"/>
    <w:pitch w:val="variable"/>
    <w:sig w:usb0="00000000" w:usb1="288F0000" w:usb2="00000016" w:usb3="00000000" w:csb0="00040001" w:csb1="00000000"/>
  </w:font>
  <w:font w:name="Segoe UI">
    <w:altName w:val="Arial"/>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42F"/>
    <w:multiLevelType w:val="multilevel"/>
    <w:tmpl w:val="CF629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E522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142D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056E72"/>
    <w:multiLevelType w:val="multilevel"/>
    <w:tmpl w:val="D0F4A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F501CA"/>
    <w:multiLevelType w:val="multilevel"/>
    <w:tmpl w:val="C53C2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E2C01"/>
    <w:multiLevelType w:val="hybridMultilevel"/>
    <w:tmpl w:val="56F8D390"/>
    <w:lvl w:ilvl="0" w:tplc="E446E546">
      <w:start w:val="12"/>
      <w:numFmt w:val="bullet"/>
      <w:lvlText w:val="-"/>
      <w:lvlJc w:val="left"/>
      <w:pPr>
        <w:ind w:left="720" w:hanging="360"/>
      </w:pPr>
      <w:rPr>
        <w:rFonts w:ascii="Calibri" w:eastAsia="CIDFont" w:hAnsi="Calibri" w:cs="Calibri" w:hint="default"/>
        <w:color w:val="000000"/>
        <w:sz w:val="3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3A6C5A"/>
    <w:multiLevelType w:val="multilevel"/>
    <w:tmpl w:val="2A22C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F95AC5"/>
    <w:multiLevelType w:val="multilevel"/>
    <w:tmpl w:val="0C36D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62085F"/>
    <w:multiLevelType w:val="multilevel"/>
    <w:tmpl w:val="929E6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2D5EA4"/>
    <w:multiLevelType w:val="multilevel"/>
    <w:tmpl w:val="1F38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1F171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6C3C62"/>
    <w:multiLevelType w:val="singleLevel"/>
    <w:tmpl w:val="636C3C62"/>
    <w:lvl w:ilvl="0">
      <w:start w:val="4"/>
      <w:numFmt w:val="decimal"/>
      <w:suff w:val="space"/>
      <w:lvlText w:val="%1."/>
      <w:lvlJc w:val="left"/>
      <w:pPr>
        <w:ind w:left="5529" w:firstLine="0"/>
      </w:pPr>
    </w:lvl>
  </w:abstractNum>
  <w:abstractNum w:abstractNumId="12" w15:restartNumberingAfterBreak="0">
    <w:nsid w:val="681A0819"/>
    <w:multiLevelType w:val="multilevel"/>
    <w:tmpl w:val="A1EC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805DE0"/>
    <w:multiLevelType w:val="multilevel"/>
    <w:tmpl w:val="6948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880EAF"/>
    <w:multiLevelType w:val="multilevel"/>
    <w:tmpl w:val="DEF6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5E790A"/>
    <w:multiLevelType w:val="multilevel"/>
    <w:tmpl w:val="68D8A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E92522"/>
    <w:multiLevelType w:val="multilevel"/>
    <w:tmpl w:val="6D14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3C6E38"/>
    <w:multiLevelType w:val="multilevel"/>
    <w:tmpl w:val="7326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112FB6"/>
    <w:multiLevelType w:val="multilevel"/>
    <w:tmpl w:val="45FE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lvlOverride w:ilvl="0">
      <w:startOverride w:val="4"/>
    </w:lvlOverride>
  </w:num>
  <w:num w:numId="2">
    <w:abstractNumId w:val="5"/>
  </w:num>
  <w:num w:numId="3">
    <w:abstractNumId w:val="3"/>
  </w:num>
  <w:num w:numId="4">
    <w:abstractNumId w:val="7"/>
  </w:num>
  <w:num w:numId="5">
    <w:abstractNumId w:val="15"/>
  </w:num>
  <w:num w:numId="6">
    <w:abstractNumId w:val="6"/>
  </w:num>
  <w:num w:numId="7">
    <w:abstractNumId w:val="8"/>
  </w:num>
  <w:num w:numId="8">
    <w:abstractNumId w:val="0"/>
  </w:num>
  <w:num w:numId="9">
    <w:abstractNumId w:val="4"/>
  </w:num>
  <w:num w:numId="10">
    <w:abstractNumId w:val="17"/>
  </w:num>
  <w:num w:numId="11">
    <w:abstractNumId w:val="9"/>
  </w:num>
  <w:num w:numId="12">
    <w:abstractNumId w:val="18"/>
  </w:num>
  <w:num w:numId="13">
    <w:abstractNumId w:val="13"/>
  </w:num>
  <w:num w:numId="14">
    <w:abstractNumId w:val="14"/>
  </w:num>
  <w:num w:numId="15">
    <w:abstractNumId w:val="16"/>
  </w:num>
  <w:num w:numId="16">
    <w:abstractNumId w:val="12"/>
  </w:num>
  <w:num w:numId="17">
    <w:abstractNumId w:val="2"/>
  </w:num>
  <w:num w:numId="18">
    <w:abstractNumId w:val="1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199"/>
    <w:rsid w:val="000D1CCB"/>
    <w:rsid w:val="00285199"/>
    <w:rsid w:val="003D33FF"/>
    <w:rsid w:val="00451A3A"/>
    <w:rsid w:val="00593FC7"/>
    <w:rsid w:val="005D768B"/>
    <w:rsid w:val="0075196B"/>
    <w:rsid w:val="00A64A97"/>
    <w:rsid w:val="00B65378"/>
    <w:rsid w:val="00CF14F4"/>
    <w:rsid w:val="00D1380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1FC2C"/>
  <w15:chartTrackingRefBased/>
  <w15:docId w15:val="{183051A4-4A34-4A4F-A38B-0F8D99FDC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199"/>
    <w:pPr>
      <w:spacing w:after="0" w:line="240" w:lineRule="auto"/>
    </w:pPr>
    <w:rPr>
      <w:rFonts w:eastAsiaTheme="minorEastAsia"/>
      <w:sz w:val="20"/>
      <w:szCs w:val="20"/>
      <w:lang w:val="en-US" w:eastAsia="zh-CN"/>
    </w:rPr>
  </w:style>
  <w:style w:type="paragraph" w:styleId="Heading1">
    <w:name w:val="heading 1"/>
    <w:basedOn w:val="Normal"/>
    <w:link w:val="Heading1Char"/>
    <w:uiPriority w:val="9"/>
    <w:qFormat/>
    <w:rsid w:val="000D1CCB"/>
    <w:pPr>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0D1CCB"/>
    <w:pPr>
      <w:spacing w:before="100" w:beforeAutospacing="1" w:after="100" w:afterAutospacing="1"/>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0D1CC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593FC7"/>
    <w:rPr>
      <w:color w:val="0000FF"/>
      <w:u w:val="single"/>
    </w:rPr>
  </w:style>
  <w:style w:type="paragraph" w:styleId="BodyText">
    <w:name w:val="Body Text"/>
    <w:basedOn w:val="Normal"/>
    <w:link w:val="BodyTextChar"/>
    <w:uiPriority w:val="1"/>
    <w:semiHidden/>
    <w:unhideWhenUsed/>
    <w:qFormat/>
    <w:rsid w:val="00593FC7"/>
    <w:pPr>
      <w:ind w:left="100"/>
    </w:pPr>
    <w:rPr>
      <w:rFonts w:ascii="Calibri" w:eastAsia="Calibri" w:hAnsi="Calibri" w:cs="Calibri"/>
      <w:sz w:val="24"/>
      <w:szCs w:val="24"/>
      <w:lang w:eastAsia="en-US"/>
    </w:rPr>
  </w:style>
  <w:style w:type="character" w:customStyle="1" w:styleId="BodyTextChar">
    <w:name w:val="Body Text Char"/>
    <w:basedOn w:val="DefaultParagraphFont"/>
    <w:link w:val="BodyText"/>
    <w:uiPriority w:val="1"/>
    <w:semiHidden/>
    <w:rsid w:val="00593FC7"/>
    <w:rPr>
      <w:rFonts w:ascii="Calibri" w:eastAsia="Calibri" w:hAnsi="Calibri" w:cs="Calibri"/>
      <w:sz w:val="24"/>
      <w:szCs w:val="24"/>
      <w:lang w:val="en-US"/>
    </w:rPr>
  </w:style>
  <w:style w:type="paragraph" w:styleId="ListParagraph">
    <w:name w:val="List Paragraph"/>
    <w:basedOn w:val="Normal"/>
    <w:uiPriority w:val="34"/>
    <w:qFormat/>
    <w:rsid w:val="00A64A97"/>
    <w:pPr>
      <w:ind w:left="720"/>
      <w:contextualSpacing/>
    </w:pPr>
  </w:style>
  <w:style w:type="character" w:customStyle="1" w:styleId="Heading1Char">
    <w:name w:val="Heading 1 Char"/>
    <w:basedOn w:val="DefaultParagraphFont"/>
    <w:link w:val="Heading1"/>
    <w:uiPriority w:val="9"/>
    <w:rsid w:val="000D1CC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D1CC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D1CCB"/>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D1CCB"/>
    <w:rPr>
      <w:b/>
      <w:bCs/>
    </w:rPr>
  </w:style>
  <w:style w:type="character" w:customStyle="1" w:styleId="Heading3Char">
    <w:name w:val="Heading 3 Char"/>
    <w:basedOn w:val="DefaultParagraphFont"/>
    <w:link w:val="Heading3"/>
    <w:uiPriority w:val="9"/>
    <w:semiHidden/>
    <w:rsid w:val="000D1CCB"/>
    <w:rPr>
      <w:rFonts w:asciiTheme="majorHAnsi" w:eastAsiaTheme="majorEastAsia" w:hAnsiTheme="majorHAnsi" w:cstheme="majorBidi"/>
      <w:color w:val="1F4D78" w:themeColor="accent1" w:themeShade="7F"/>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1038">
      <w:bodyDiv w:val="1"/>
      <w:marLeft w:val="0"/>
      <w:marRight w:val="0"/>
      <w:marTop w:val="0"/>
      <w:marBottom w:val="0"/>
      <w:divBdr>
        <w:top w:val="none" w:sz="0" w:space="0" w:color="auto"/>
        <w:left w:val="none" w:sz="0" w:space="0" w:color="auto"/>
        <w:bottom w:val="none" w:sz="0" w:space="0" w:color="auto"/>
        <w:right w:val="none" w:sz="0" w:space="0" w:color="auto"/>
      </w:divBdr>
    </w:div>
    <w:div w:id="51926958">
      <w:bodyDiv w:val="1"/>
      <w:marLeft w:val="0"/>
      <w:marRight w:val="0"/>
      <w:marTop w:val="0"/>
      <w:marBottom w:val="0"/>
      <w:divBdr>
        <w:top w:val="none" w:sz="0" w:space="0" w:color="auto"/>
        <w:left w:val="none" w:sz="0" w:space="0" w:color="auto"/>
        <w:bottom w:val="none" w:sz="0" w:space="0" w:color="auto"/>
        <w:right w:val="none" w:sz="0" w:space="0" w:color="auto"/>
      </w:divBdr>
    </w:div>
    <w:div w:id="69885544">
      <w:bodyDiv w:val="1"/>
      <w:marLeft w:val="0"/>
      <w:marRight w:val="0"/>
      <w:marTop w:val="0"/>
      <w:marBottom w:val="0"/>
      <w:divBdr>
        <w:top w:val="none" w:sz="0" w:space="0" w:color="auto"/>
        <w:left w:val="none" w:sz="0" w:space="0" w:color="auto"/>
        <w:bottom w:val="none" w:sz="0" w:space="0" w:color="auto"/>
        <w:right w:val="none" w:sz="0" w:space="0" w:color="auto"/>
      </w:divBdr>
      <w:divsChild>
        <w:div w:id="855457836">
          <w:marLeft w:val="0"/>
          <w:marRight w:val="0"/>
          <w:marTop w:val="0"/>
          <w:marBottom w:val="0"/>
          <w:divBdr>
            <w:top w:val="none" w:sz="0" w:space="0" w:color="auto"/>
            <w:left w:val="none" w:sz="0" w:space="0" w:color="auto"/>
            <w:bottom w:val="none" w:sz="0" w:space="0" w:color="auto"/>
            <w:right w:val="none" w:sz="0" w:space="0" w:color="auto"/>
          </w:divBdr>
        </w:div>
      </w:divsChild>
    </w:div>
    <w:div w:id="112529085">
      <w:bodyDiv w:val="1"/>
      <w:marLeft w:val="0"/>
      <w:marRight w:val="0"/>
      <w:marTop w:val="0"/>
      <w:marBottom w:val="0"/>
      <w:divBdr>
        <w:top w:val="none" w:sz="0" w:space="0" w:color="auto"/>
        <w:left w:val="none" w:sz="0" w:space="0" w:color="auto"/>
        <w:bottom w:val="none" w:sz="0" w:space="0" w:color="auto"/>
        <w:right w:val="none" w:sz="0" w:space="0" w:color="auto"/>
      </w:divBdr>
    </w:div>
    <w:div w:id="587622579">
      <w:bodyDiv w:val="1"/>
      <w:marLeft w:val="0"/>
      <w:marRight w:val="0"/>
      <w:marTop w:val="0"/>
      <w:marBottom w:val="0"/>
      <w:divBdr>
        <w:top w:val="none" w:sz="0" w:space="0" w:color="auto"/>
        <w:left w:val="none" w:sz="0" w:space="0" w:color="auto"/>
        <w:bottom w:val="none" w:sz="0" w:space="0" w:color="auto"/>
        <w:right w:val="none" w:sz="0" w:space="0" w:color="auto"/>
      </w:divBdr>
    </w:div>
    <w:div w:id="906915027">
      <w:bodyDiv w:val="1"/>
      <w:marLeft w:val="0"/>
      <w:marRight w:val="0"/>
      <w:marTop w:val="0"/>
      <w:marBottom w:val="0"/>
      <w:divBdr>
        <w:top w:val="none" w:sz="0" w:space="0" w:color="auto"/>
        <w:left w:val="none" w:sz="0" w:space="0" w:color="auto"/>
        <w:bottom w:val="none" w:sz="0" w:space="0" w:color="auto"/>
        <w:right w:val="none" w:sz="0" w:space="0" w:color="auto"/>
      </w:divBdr>
    </w:div>
    <w:div w:id="1260796570">
      <w:bodyDiv w:val="1"/>
      <w:marLeft w:val="0"/>
      <w:marRight w:val="0"/>
      <w:marTop w:val="0"/>
      <w:marBottom w:val="0"/>
      <w:divBdr>
        <w:top w:val="none" w:sz="0" w:space="0" w:color="auto"/>
        <w:left w:val="none" w:sz="0" w:space="0" w:color="auto"/>
        <w:bottom w:val="none" w:sz="0" w:space="0" w:color="auto"/>
        <w:right w:val="none" w:sz="0" w:space="0" w:color="auto"/>
      </w:divBdr>
    </w:div>
    <w:div w:id="1306199273">
      <w:bodyDiv w:val="1"/>
      <w:marLeft w:val="0"/>
      <w:marRight w:val="0"/>
      <w:marTop w:val="0"/>
      <w:marBottom w:val="0"/>
      <w:divBdr>
        <w:top w:val="none" w:sz="0" w:space="0" w:color="auto"/>
        <w:left w:val="none" w:sz="0" w:space="0" w:color="auto"/>
        <w:bottom w:val="none" w:sz="0" w:space="0" w:color="auto"/>
        <w:right w:val="none" w:sz="0" w:space="0" w:color="auto"/>
      </w:divBdr>
    </w:div>
    <w:div w:id="1546218864">
      <w:bodyDiv w:val="1"/>
      <w:marLeft w:val="0"/>
      <w:marRight w:val="0"/>
      <w:marTop w:val="0"/>
      <w:marBottom w:val="0"/>
      <w:divBdr>
        <w:top w:val="none" w:sz="0" w:space="0" w:color="auto"/>
        <w:left w:val="none" w:sz="0" w:space="0" w:color="auto"/>
        <w:bottom w:val="none" w:sz="0" w:space="0" w:color="auto"/>
        <w:right w:val="none" w:sz="0" w:space="0" w:color="auto"/>
      </w:divBdr>
    </w:div>
    <w:div w:id="1575815110">
      <w:bodyDiv w:val="1"/>
      <w:marLeft w:val="0"/>
      <w:marRight w:val="0"/>
      <w:marTop w:val="0"/>
      <w:marBottom w:val="0"/>
      <w:divBdr>
        <w:top w:val="none" w:sz="0" w:space="0" w:color="auto"/>
        <w:left w:val="none" w:sz="0" w:space="0" w:color="auto"/>
        <w:bottom w:val="none" w:sz="0" w:space="0" w:color="auto"/>
        <w:right w:val="none" w:sz="0" w:space="0" w:color="auto"/>
      </w:divBdr>
    </w:div>
    <w:div w:id="1750693580">
      <w:bodyDiv w:val="1"/>
      <w:marLeft w:val="0"/>
      <w:marRight w:val="0"/>
      <w:marTop w:val="0"/>
      <w:marBottom w:val="0"/>
      <w:divBdr>
        <w:top w:val="none" w:sz="0" w:space="0" w:color="auto"/>
        <w:left w:val="none" w:sz="0" w:space="0" w:color="auto"/>
        <w:bottom w:val="none" w:sz="0" w:space="0" w:color="auto"/>
        <w:right w:val="none" w:sz="0" w:space="0" w:color="auto"/>
      </w:divBdr>
      <w:divsChild>
        <w:div w:id="1123187239">
          <w:marLeft w:val="0"/>
          <w:marRight w:val="0"/>
          <w:marTop w:val="0"/>
          <w:marBottom w:val="0"/>
          <w:divBdr>
            <w:top w:val="single" w:sz="2" w:space="0" w:color="D9D9E3"/>
            <w:left w:val="single" w:sz="2" w:space="0" w:color="D9D9E3"/>
            <w:bottom w:val="single" w:sz="2" w:space="0" w:color="D9D9E3"/>
            <w:right w:val="single" w:sz="2" w:space="0" w:color="D9D9E3"/>
          </w:divBdr>
          <w:divsChild>
            <w:div w:id="205530046">
              <w:marLeft w:val="0"/>
              <w:marRight w:val="0"/>
              <w:marTop w:val="0"/>
              <w:marBottom w:val="0"/>
              <w:divBdr>
                <w:top w:val="single" w:sz="2" w:space="0" w:color="D9D9E3"/>
                <w:left w:val="single" w:sz="2" w:space="0" w:color="D9D9E3"/>
                <w:bottom w:val="single" w:sz="2" w:space="0" w:color="D9D9E3"/>
                <w:right w:val="single" w:sz="2" w:space="0" w:color="D9D9E3"/>
              </w:divBdr>
              <w:divsChild>
                <w:div w:id="1083458135">
                  <w:marLeft w:val="0"/>
                  <w:marRight w:val="0"/>
                  <w:marTop w:val="0"/>
                  <w:marBottom w:val="0"/>
                  <w:divBdr>
                    <w:top w:val="single" w:sz="2" w:space="0" w:color="D9D9E3"/>
                    <w:left w:val="single" w:sz="2" w:space="0" w:color="D9D9E3"/>
                    <w:bottom w:val="single" w:sz="2" w:space="0" w:color="D9D9E3"/>
                    <w:right w:val="single" w:sz="2" w:space="0" w:color="D9D9E3"/>
                  </w:divBdr>
                  <w:divsChild>
                    <w:div w:id="1342660199">
                      <w:marLeft w:val="0"/>
                      <w:marRight w:val="0"/>
                      <w:marTop w:val="0"/>
                      <w:marBottom w:val="0"/>
                      <w:divBdr>
                        <w:top w:val="single" w:sz="2" w:space="0" w:color="D9D9E3"/>
                        <w:left w:val="single" w:sz="2" w:space="0" w:color="D9D9E3"/>
                        <w:bottom w:val="single" w:sz="2" w:space="0" w:color="D9D9E3"/>
                        <w:right w:val="single" w:sz="2" w:space="0" w:color="D9D9E3"/>
                      </w:divBdr>
                      <w:divsChild>
                        <w:div w:id="1525554006">
                          <w:marLeft w:val="0"/>
                          <w:marRight w:val="0"/>
                          <w:marTop w:val="0"/>
                          <w:marBottom w:val="0"/>
                          <w:divBdr>
                            <w:top w:val="single" w:sz="2" w:space="0" w:color="D9D9E3"/>
                            <w:left w:val="single" w:sz="2" w:space="0" w:color="D9D9E3"/>
                            <w:bottom w:val="single" w:sz="2" w:space="0" w:color="D9D9E3"/>
                            <w:right w:val="single" w:sz="2" w:space="0" w:color="D9D9E3"/>
                          </w:divBdr>
                          <w:divsChild>
                            <w:div w:id="1328560851">
                              <w:marLeft w:val="0"/>
                              <w:marRight w:val="0"/>
                              <w:marTop w:val="0"/>
                              <w:marBottom w:val="0"/>
                              <w:divBdr>
                                <w:top w:val="single" w:sz="2" w:space="0" w:color="auto"/>
                                <w:left w:val="single" w:sz="2" w:space="0" w:color="auto"/>
                                <w:bottom w:val="single" w:sz="6" w:space="0" w:color="auto"/>
                                <w:right w:val="single" w:sz="2" w:space="0" w:color="auto"/>
                              </w:divBdr>
                              <w:divsChild>
                                <w:div w:id="7512460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0782087">
                                      <w:marLeft w:val="0"/>
                                      <w:marRight w:val="0"/>
                                      <w:marTop w:val="0"/>
                                      <w:marBottom w:val="0"/>
                                      <w:divBdr>
                                        <w:top w:val="single" w:sz="2" w:space="0" w:color="D9D9E3"/>
                                        <w:left w:val="single" w:sz="2" w:space="0" w:color="D9D9E3"/>
                                        <w:bottom w:val="single" w:sz="2" w:space="0" w:color="D9D9E3"/>
                                        <w:right w:val="single" w:sz="2" w:space="0" w:color="D9D9E3"/>
                                      </w:divBdr>
                                      <w:divsChild>
                                        <w:div w:id="88015598">
                                          <w:marLeft w:val="0"/>
                                          <w:marRight w:val="0"/>
                                          <w:marTop w:val="0"/>
                                          <w:marBottom w:val="0"/>
                                          <w:divBdr>
                                            <w:top w:val="single" w:sz="2" w:space="0" w:color="D9D9E3"/>
                                            <w:left w:val="single" w:sz="2" w:space="0" w:color="D9D9E3"/>
                                            <w:bottom w:val="single" w:sz="2" w:space="0" w:color="D9D9E3"/>
                                            <w:right w:val="single" w:sz="2" w:space="0" w:color="D9D9E3"/>
                                          </w:divBdr>
                                          <w:divsChild>
                                            <w:div w:id="83649466">
                                              <w:marLeft w:val="0"/>
                                              <w:marRight w:val="0"/>
                                              <w:marTop w:val="0"/>
                                              <w:marBottom w:val="0"/>
                                              <w:divBdr>
                                                <w:top w:val="single" w:sz="2" w:space="0" w:color="D9D9E3"/>
                                                <w:left w:val="single" w:sz="2" w:space="0" w:color="D9D9E3"/>
                                                <w:bottom w:val="single" w:sz="2" w:space="0" w:color="D9D9E3"/>
                                                <w:right w:val="single" w:sz="2" w:space="0" w:color="D9D9E3"/>
                                              </w:divBdr>
                                              <w:divsChild>
                                                <w:div w:id="2121560696">
                                                  <w:marLeft w:val="0"/>
                                                  <w:marRight w:val="0"/>
                                                  <w:marTop w:val="0"/>
                                                  <w:marBottom w:val="0"/>
                                                  <w:divBdr>
                                                    <w:top w:val="single" w:sz="2" w:space="0" w:color="D9D9E3"/>
                                                    <w:left w:val="single" w:sz="2" w:space="0" w:color="D9D9E3"/>
                                                    <w:bottom w:val="single" w:sz="2" w:space="0" w:color="D9D9E3"/>
                                                    <w:right w:val="single" w:sz="2" w:space="0" w:color="D9D9E3"/>
                                                  </w:divBdr>
                                                  <w:divsChild>
                                                    <w:div w:id="1349988612">
                                                      <w:marLeft w:val="0"/>
                                                      <w:marRight w:val="0"/>
                                                      <w:marTop w:val="0"/>
                                                      <w:marBottom w:val="0"/>
                                                      <w:divBdr>
                                                        <w:top w:val="single" w:sz="2" w:space="0" w:color="D9D9E3"/>
                                                        <w:left w:val="single" w:sz="2" w:space="0" w:color="D9D9E3"/>
                                                        <w:bottom w:val="single" w:sz="2" w:space="0" w:color="D9D9E3"/>
                                                        <w:right w:val="single" w:sz="2" w:space="0" w:color="D9D9E3"/>
                                                      </w:divBdr>
                                                      <w:divsChild>
                                                        <w:div w:id="1176190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2949936">
                                          <w:marLeft w:val="0"/>
                                          <w:marRight w:val="0"/>
                                          <w:marTop w:val="0"/>
                                          <w:marBottom w:val="0"/>
                                          <w:divBdr>
                                            <w:top w:val="single" w:sz="2" w:space="0" w:color="D9D9E3"/>
                                            <w:left w:val="single" w:sz="2" w:space="0" w:color="D9D9E3"/>
                                            <w:bottom w:val="single" w:sz="2" w:space="0" w:color="D9D9E3"/>
                                            <w:right w:val="single" w:sz="2" w:space="0" w:color="D9D9E3"/>
                                          </w:divBdr>
                                          <w:divsChild>
                                            <w:div w:id="85134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7670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tyles" Target="styles.xml" /><Relationship Id="rId7" Type="http://schemas.openxmlformats.org/officeDocument/2006/relationships/image" Target="media/image2.jpg"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5.png" /><Relationship Id="rId4" Type="http://schemas.openxmlformats.org/officeDocument/2006/relationships/settings" Target="settings.xml" /><Relationship Id="rId9" Type="http://schemas.openxmlformats.org/officeDocument/2006/relationships/image" Target="media/image4.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AADDC-EE59-4F95-A97E-5F3F8CC62C3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dharuvenkat897@gmail.com</cp:lastModifiedBy>
  <cp:revision>4</cp:revision>
  <dcterms:created xsi:type="dcterms:W3CDTF">2023-10-31T10:46:00Z</dcterms:created>
  <dcterms:modified xsi:type="dcterms:W3CDTF">2023-10-31T11:03:00Z</dcterms:modified>
</cp:coreProperties>
</file>