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2E118">
      <w:pPr>
        <w:pStyle w:val="4"/>
        <w:rPr>
          <w:rFonts w:ascii="Times New Roman"/>
        </w:rPr>
      </w:pPr>
    </w:p>
    <w:p w14:paraId="4BAB7CD7">
      <w:pPr>
        <w:pStyle w:val="4"/>
        <w:rPr>
          <w:rFonts w:ascii="Times New Roman"/>
        </w:rPr>
      </w:pPr>
    </w:p>
    <w:p w14:paraId="2B67DA88">
      <w:pPr>
        <w:pStyle w:val="4"/>
        <w:rPr>
          <w:rFonts w:ascii="Times New Roman"/>
        </w:rPr>
      </w:pPr>
    </w:p>
    <w:p w14:paraId="0F4D4B0C">
      <w:pPr>
        <w:pStyle w:val="4"/>
        <w:rPr>
          <w:rFonts w:ascii="Times New Roman"/>
        </w:rPr>
      </w:pPr>
    </w:p>
    <w:p w14:paraId="75EB2C6E">
      <w:pPr>
        <w:pStyle w:val="4"/>
        <w:rPr>
          <w:rFonts w:ascii="Times New Roman"/>
        </w:rPr>
      </w:pPr>
    </w:p>
    <w:p w14:paraId="317600E9">
      <w:pPr>
        <w:pStyle w:val="4"/>
        <w:rPr>
          <w:rFonts w:ascii="Times New Roman"/>
        </w:rPr>
      </w:pPr>
    </w:p>
    <w:p w14:paraId="343C0F87">
      <w:pPr>
        <w:pStyle w:val="4"/>
        <w:rPr>
          <w:rFonts w:ascii="Times New Roman"/>
        </w:rPr>
      </w:pPr>
    </w:p>
    <w:p w14:paraId="55F3EE8A">
      <w:pPr>
        <w:pStyle w:val="4"/>
        <w:rPr>
          <w:rFonts w:ascii="Times New Roman"/>
        </w:rPr>
      </w:pPr>
    </w:p>
    <w:p w14:paraId="64965E1F">
      <w:pPr>
        <w:pStyle w:val="4"/>
        <w:rPr>
          <w:rFonts w:ascii="Times New Roman"/>
        </w:rPr>
      </w:pPr>
    </w:p>
    <w:p w14:paraId="348E436B">
      <w:pPr>
        <w:pStyle w:val="4"/>
        <w:spacing w:before="131"/>
        <w:rPr>
          <w:rFonts w:ascii="Times New Roman"/>
        </w:rPr>
      </w:pPr>
    </w:p>
    <w:p w14:paraId="174FA914">
      <w:pPr>
        <w:spacing w:before="0"/>
        <w:ind w:left="307" w:right="0" w:firstLine="0"/>
        <w:jc w:val="left"/>
        <w:rPr>
          <w:rFonts w:ascii="Arial"/>
          <w:b/>
          <w:sz w:val="22"/>
        </w:rPr>
      </w:pPr>
      <w:bookmarkStart w:id="0" w:name="Data Flow Diagrams:"/>
      <w:bookmarkEnd w:id="0"/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Flow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Diagrams:</w:t>
      </w:r>
    </w:p>
    <w:p w14:paraId="53580136">
      <w:pPr>
        <w:pStyle w:val="5"/>
        <w:spacing w:before="82"/>
      </w:pPr>
      <w:r>
        <w:rPr>
          <w:b w:val="0"/>
        </w:rPr>
        <w:br w:type="column"/>
      </w: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Phase-</w:t>
      </w:r>
      <w:r>
        <w:rPr>
          <w:spacing w:val="-5"/>
        </w:rPr>
        <w:t>II</w:t>
      </w:r>
    </w:p>
    <w:p w14:paraId="110CC612">
      <w:pPr>
        <w:pStyle w:val="5"/>
        <w:ind w:left="14"/>
      </w:pPr>
      <w:r>
        <w:t>Data</w:t>
      </w:r>
      <w:r>
        <w:rPr>
          <w:spacing w:val="-5"/>
        </w:rPr>
        <w:t xml:space="preserve"> </w:t>
      </w:r>
      <w:r>
        <w:t>Flow Diagram</w:t>
      </w:r>
      <w:r>
        <w:rPr>
          <w:spacing w:val="-6"/>
        </w:rPr>
        <w:t xml:space="preserve"> </w:t>
      </w:r>
      <w:r>
        <w:t>&amp; User</w:t>
      </w:r>
      <w:r>
        <w:rPr>
          <w:spacing w:val="-2"/>
        </w:rPr>
        <w:t xml:space="preserve"> Stories</w:t>
      </w:r>
    </w:p>
    <w:p w14:paraId="74BBCD96">
      <w:pPr>
        <w:pStyle w:val="4"/>
        <w:spacing w:before="65"/>
        <w:rPr>
          <w:rFonts w:ascii="Arial"/>
          <w:b/>
          <w:sz w:val="20"/>
        </w:rPr>
      </w:pPr>
    </w:p>
    <w:tbl>
      <w:tblPr>
        <w:tblStyle w:val="3"/>
        <w:tblW w:w="9808" w:type="dxa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5295"/>
      </w:tblGrid>
      <w:tr w14:paraId="70FB6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513" w:type="dxa"/>
          </w:tcPr>
          <w:p w14:paraId="44AA56D8">
            <w:pPr>
              <w:pStyle w:val="8"/>
              <w:spacing w:line="234" w:lineRule="exact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295" w:type="dxa"/>
          </w:tcPr>
          <w:p w14:paraId="3BCFA25E">
            <w:pPr>
              <w:pStyle w:val="8"/>
              <w:spacing w:line="234" w:lineRule="exact"/>
              <w:ind w:left="110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November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60566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513" w:type="dxa"/>
          </w:tcPr>
          <w:p w14:paraId="720EF6E5">
            <w:pPr>
              <w:pStyle w:val="8"/>
              <w:spacing w:line="234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295" w:type="dxa"/>
            <w:shd w:val="clear"/>
            <w:vAlign w:val="bottom"/>
          </w:tcPr>
          <w:p w14:paraId="319196F6">
            <w:pPr>
              <w:keepNext w:val="0"/>
              <w:keepLines w:val="0"/>
              <w:widowControl/>
              <w:suppressLineNumbers w:val="0"/>
              <w:ind w:firstLine="110" w:firstLineChars="50"/>
              <w:jc w:val="both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69c0be5ec71a9ebd6a51912e</w:t>
            </w:r>
          </w:p>
        </w:tc>
      </w:tr>
      <w:tr w14:paraId="739BF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4513" w:type="dxa"/>
          </w:tcPr>
          <w:p w14:paraId="3D23F4B2">
            <w:pPr>
              <w:pStyle w:val="8"/>
              <w:spacing w:line="239" w:lineRule="exact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295" w:type="dxa"/>
          </w:tcPr>
          <w:p w14:paraId="726F66FE">
            <w:pPr>
              <w:pStyle w:val="8"/>
              <w:spacing w:line="230" w:lineRule="exact"/>
              <w:ind w:left="110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Assignment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Efficient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Support </w:t>
            </w:r>
            <w:r>
              <w:rPr>
                <w:spacing w:val="-2"/>
                <w:sz w:val="22"/>
              </w:rPr>
              <w:t>Operations</w:t>
            </w:r>
          </w:p>
        </w:tc>
      </w:tr>
      <w:tr w14:paraId="1DF13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513" w:type="dxa"/>
          </w:tcPr>
          <w:p w14:paraId="7833D477">
            <w:pPr>
              <w:pStyle w:val="8"/>
              <w:spacing w:line="229" w:lineRule="exact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5295" w:type="dxa"/>
          </w:tcPr>
          <w:p w14:paraId="31DD7113">
            <w:pPr>
              <w:pStyle w:val="8"/>
              <w:spacing w:line="229" w:lineRule="exact"/>
              <w:ind w:left="110"/>
              <w:rPr>
                <w:sz w:val="22"/>
              </w:rPr>
            </w:pPr>
          </w:p>
        </w:tc>
      </w:tr>
    </w:tbl>
    <w:p w14:paraId="3FF87151">
      <w:pPr>
        <w:pStyle w:val="8"/>
        <w:spacing w:after="0" w:line="229" w:lineRule="exact"/>
        <w:rPr>
          <w:sz w:val="22"/>
        </w:rPr>
        <w:sectPr>
          <w:type w:val="continuous"/>
          <w:pgSz w:w="16840" w:h="11910" w:orient="landscape"/>
          <w:pgMar w:top="1340" w:right="566" w:bottom="280" w:left="1133" w:header="720" w:footer="720" w:gutter="0"/>
          <w:cols w:equalWidth="0" w:num="2">
            <w:col w:w="2470" w:space="40"/>
            <w:col w:w="12631"/>
          </w:cols>
        </w:sectPr>
      </w:pPr>
    </w:p>
    <w:p w14:paraId="05EC2D7A">
      <w:pPr>
        <w:pStyle w:val="4"/>
        <w:spacing w:before="8"/>
        <w:rPr>
          <w:rFonts w:ascii="Arial"/>
          <w:b/>
        </w:rPr>
      </w:pPr>
    </w:p>
    <w:p w14:paraId="424561C0">
      <w:pPr>
        <w:pStyle w:val="4"/>
        <w:ind w:left="307" w:right="303" w:firstLine="2203"/>
      </w:pPr>
      <w:bookmarkStart w:id="1" w:name="Data Flow Diagrams (DFDs) illustrate how"/>
      <w:bookmarkEnd w:id="1"/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(DFDs)</w:t>
      </w:r>
      <w:r>
        <w:rPr>
          <w:spacing w:val="-4"/>
        </w:rPr>
        <w:t xml:space="preserve"> </w:t>
      </w:r>
      <w:r>
        <w:t>illustrate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routed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DFD</w:t>
      </w:r>
      <w:r>
        <w:rPr>
          <w:spacing w:val="-9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 interaction between the End-User (submitting the request), the ServiceNow System</w:t>
      </w:r>
      <w:r>
        <w:rPr>
          <w:spacing w:val="-1"/>
        </w:rPr>
        <w:t xml:space="preserve"> </w:t>
      </w:r>
      <w:r>
        <w:t>(specifically Flow Designer), and the Operations Related database table.</w:t>
      </w:r>
    </w:p>
    <w:p w14:paraId="6978707B">
      <w:pPr>
        <w:pStyle w:val="4"/>
        <w:ind w:left="307" w:right="303"/>
      </w:pPr>
      <w:bookmarkStart w:id="2" w:name="The DFD depicts how the system intercept"/>
      <w:bookmarkEnd w:id="2"/>
      <w:r>
        <w:t>The DFD</w:t>
      </w:r>
      <w:r>
        <w:rPr>
          <w:spacing w:val="-3"/>
        </w:rPr>
        <w:t xml:space="preserve"> </w:t>
      </w:r>
      <w:r>
        <w:t>depicts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 system intercepts the new ticket data to validate the 'Issue' field against predefined conditions. If</w:t>
      </w:r>
      <w:r>
        <w:rPr>
          <w:spacing w:val="30"/>
        </w:rPr>
        <w:t xml:space="preserve"> </w:t>
      </w:r>
      <w:r>
        <w:t>the issue matches</w:t>
      </w:r>
      <w:r>
        <w:rPr>
          <w:spacing w:val="-1"/>
        </w:rPr>
        <w:t xml:space="preserve"> </w:t>
      </w:r>
      <w:r>
        <w:t>a specific</w:t>
      </w:r>
      <w:r>
        <w:rPr>
          <w:spacing w:val="-6"/>
        </w:rPr>
        <w:t xml:space="preserve"> </w:t>
      </w:r>
      <w:r>
        <w:t>criterion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"Regarding</w:t>
      </w:r>
      <w:r>
        <w:rPr>
          <w:spacing w:val="-1"/>
        </w:rPr>
        <w:t xml:space="preserve"> </w:t>
      </w:r>
      <w:r>
        <w:t>Certificates"),</w:t>
      </w:r>
      <w:r>
        <w:rPr>
          <w:spacing w:val="-1"/>
        </w:rPr>
        <w:t xml:space="preserve"> </w:t>
      </w:r>
      <w:r>
        <w:t>the system</w:t>
      </w:r>
      <w:r>
        <w:rPr>
          <w:spacing w:val="-3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populate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group"</w:t>
      </w:r>
      <w:r>
        <w:rPr>
          <w:spacing w:val="-8"/>
        </w:rPr>
        <w:t xml:space="preserve"> </w:t>
      </w:r>
      <w:r>
        <w:t>field,</w:t>
      </w:r>
      <w:r>
        <w:rPr>
          <w:spacing w:val="-1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the ticket to the correct support team and ensuring efficient resolution.</w:t>
      </w:r>
    </w:p>
    <w:p w14:paraId="7A3EF049">
      <w:pPr>
        <w:pStyle w:val="4"/>
        <w:spacing w:before="9"/>
        <w:rPr>
          <w:sz w:val="19"/>
        </w:rPr>
      </w:pPr>
      <w:r>
        <w:rPr>
          <w:sz w:val="1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160020</wp:posOffset>
            </wp:positionV>
            <wp:extent cx="5720080" cy="32188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7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95D18">
      <w:pPr>
        <w:pStyle w:val="4"/>
        <w:spacing w:after="0"/>
        <w:rPr>
          <w:sz w:val="19"/>
        </w:rPr>
        <w:sectPr>
          <w:type w:val="continuous"/>
          <w:pgSz w:w="16840" w:h="11910" w:orient="landscape"/>
          <w:pgMar w:top="1340" w:right="566" w:bottom="280" w:left="1133" w:header="720" w:footer="720" w:gutter="0"/>
          <w:cols w:space="720" w:num="1"/>
        </w:sectPr>
      </w:pPr>
    </w:p>
    <w:p w14:paraId="713C1A29">
      <w:pPr>
        <w:pStyle w:val="4"/>
        <w:spacing w:before="12"/>
      </w:pPr>
    </w:p>
    <w:p w14:paraId="555E9A00">
      <w:pPr>
        <w:spacing w:before="0"/>
        <w:ind w:left="3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2"/>
          <w:sz w:val="22"/>
        </w:rPr>
        <w:t xml:space="preserve"> Stories:</w:t>
      </w:r>
    </w:p>
    <w:p w14:paraId="20C4E267">
      <w:pPr>
        <w:pStyle w:val="4"/>
        <w:spacing w:before="103"/>
        <w:rPr>
          <w:rFonts w:ascii="Arial"/>
          <w:b/>
        </w:rPr>
      </w:pPr>
    </w:p>
    <w:p w14:paraId="53C32E21">
      <w:pPr>
        <w:spacing w:before="0"/>
        <w:ind w:left="283" w:right="303" w:firstLine="0"/>
        <w:jc w:val="left"/>
        <w:rPr>
          <w:rFonts w:ascii="Arial"/>
          <w:b/>
          <w:sz w:val="20"/>
        </w:rPr>
      </w:pP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stories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2"/>
          <w:sz w:val="20"/>
        </w:rPr>
        <w:t xml:space="preserve"> </w:t>
      </w:r>
      <w:r>
        <w:rPr>
          <w:sz w:val="20"/>
        </w:rPr>
        <w:t>what different users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simple,</w:t>
      </w:r>
      <w:r>
        <w:rPr>
          <w:spacing w:val="-4"/>
          <w:sz w:val="20"/>
        </w:rPr>
        <w:t xml:space="preserve"> </w:t>
      </w:r>
      <w:r>
        <w:rPr>
          <w:sz w:val="20"/>
        </w:rPr>
        <w:t>goal-focused</w:t>
      </w:r>
      <w:r>
        <w:rPr>
          <w:spacing w:val="-2"/>
          <w:sz w:val="20"/>
        </w:rPr>
        <w:t xml:space="preserve"> </w:t>
      </w:r>
      <w:r>
        <w:rPr>
          <w:sz w:val="20"/>
        </w:rPr>
        <w:t>language. 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project,</w:t>
      </w:r>
      <w:r>
        <w:rPr>
          <w:spacing w:val="-4"/>
          <w:sz w:val="20"/>
        </w:rPr>
        <w:t xml:space="preserve"> </w:t>
      </w:r>
      <w:r>
        <w:rPr>
          <w:sz w:val="20"/>
        </w:rPr>
        <w:t>they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that </w:t>
      </w:r>
      <w:r>
        <w:rPr>
          <w:rFonts w:ascii="Arial"/>
          <w:b/>
          <w:sz w:val="20"/>
        </w:rPr>
        <w:t>support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tickets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are automatically routed to the correct team based on the issue type, reducing manual effort and resolution time.</w:t>
      </w:r>
    </w:p>
    <w:p w14:paraId="7AB16A3C">
      <w:pPr>
        <w:pStyle w:val="4"/>
        <w:spacing w:before="165"/>
        <w:rPr>
          <w:rFonts w:ascii="Arial"/>
          <w:b/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1"/>
        <w:gridCol w:w="2118"/>
        <w:gridCol w:w="1477"/>
        <w:gridCol w:w="3328"/>
        <w:gridCol w:w="3861"/>
        <w:gridCol w:w="1204"/>
        <w:gridCol w:w="1233"/>
      </w:tblGrid>
      <w:tr w14:paraId="18B8FA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1741" w:type="dxa"/>
            <w:tcBorders>
              <w:bottom w:val="double" w:color="000000" w:sz="6" w:space="0"/>
              <w:right w:val="double" w:color="000000" w:sz="6" w:space="0"/>
            </w:tcBorders>
          </w:tcPr>
          <w:p w14:paraId="2BC091E9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6411B726">
            <w:pPr>
              <w:pStyle w:val="8"/>
              <w:ind w:left="1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118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8825610">
            <w:pPr>
              <w:pStyle w:val="8"/>
              <w:spacing w:before="115"/>
              <w:ind w:left="195" w:right="2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Functional Requirement (Epic)</w:t>
            </w:r>
          </w:p>
        </w:tc>
        <w:tc>
          <w:tcPr>
            <w:tcW w:w="1477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2D2F9BE">
            <w:pPr>
              <w:pStyle w:val="8"/>
              <w:spacing w:before="115"/>
              <w:ind w:left="194" w:right="3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 xml:space="preserve">User Story </w:t>
            </w:r>
            <w:r>
              <w:rPr>
                <w:rFonts w:ascii="Arial"/>
                <w:b/>
                <w:spacing w:val="-2"/>
                <w:sz w:val="22"/>
              </w:rPr>
              <w:t>Number</w:t>
            </w:r>
          </w:p>
        </w:tc>
        <w:tc>
          <w:tcPr>
            <w:tcW w:w="3328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CC663C7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69B2F840">
            <w:pPr>
              <w:pStyle w:val="8"/>
              <w:ind w:left="1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Story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 xml:space="preserve"> Task</w:t>
            </w:r>
          </w:p>
        </w:tc>
        <w:tc>
          <w:tcPr>
            <w:tcW w:w="3861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B969A18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795F1C33">
            <w:pPr>
              <w:pStyle w:val="8"/>
              <w:ind w:left="1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Acceptance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204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8BE7BD7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42BA9B9C">
            <w:pPr>
              <w:pStyle w:val="8"/>
              <w:ind w:left="1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Priority</w:t>
            </w:r>
          </w:p>
        </w:tc>
        <w:tc>
          <w:tcPr>
            <w:tcW w:w="1233" w:type="dxa"/>
            <w:tcBorders>
              <w:left w:val="double" w:color="000000" w:sz="6" w:space="0"/>
              <w:bottom w:val="double" w:color="000000" w:sz="6" w:space="0"/>
            </w:tcBorders>
          </w:tcPr>
          <w:p w14:paraId="350992EA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310706E1">
            <w:pPr>
              <w:pStyle w:val="8"/>
              <w:ind w:left="60" w:right="4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Release</w:t>
            </w:r>
          </w:p>
        </w:tc>
      </w:tr>
      <w:tr w14:paraId="40630B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7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EC6193B">
            <w:pPr>
              <w:pStyle w:val="8"/>
              <w:spacing w:before="248"/>
              <w:rPr>
                <w:rFonts w:ascii="Arial"/>
                <w:b/>
                <w:sz w:val="22"/>
              </w:rPr>
            </w:pPr>
          </w:p>
          <w:p w14:paraId="66F26417">
            <w:pPr>
              <w:pStyle w:val="8"/>
              <w:ind w:left="1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End-</w:t>
            </w:r>
            <w:r>
              <w:rPr>
                <w:rFonts w:ascii="Arial"/>
                <w:b/>
                <w:spacing w:val="-4"/>
                <w:sz w:val="22"/>
              </w:rPr>
              <w:t>User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25D4E22">
            <w:pPr>
              <w:pStyle w:val="8"/>
              <w:spacing w:before="128"/>
              <w:rPr>
                <w:rFonts w:ascii="Arial"/>
                <w:b/>
                <w:sz w:val="22"/>
              </w:rPr>
            </w:pPr>
          </w:p>
          <w:p w14:paraId="2EF079AC">
            <w:pPr>
              <w:pStyle w:val="8"/>
              <w:ind w:left="195" w:right="265"/>
              <w:rPr>
                <w:sz w:val="22"/>
              </w:rPr>
            </w:pPr>
            <w:r>
              <w:rPr>
                <w:spacing w:val="-2"/>
                <w:sz w:val="22"/>
              </w:rPr>
              <w:t>Ticket Submission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BA8D9D9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273101E1">
            <w:pPr>
              <w:pStyle w:val="8"/>
              <w:spacing w:before="1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544DF79">
            <w:pPr>
              <w:pStyle w:val="8"/>
              <w:spacing w:before="3"/>
              <w:rPr>
                <w:rFonts w:ascii="Arial"/>
                <w:b/>
                <w:sz w:val="22"/>
              </w:rPr>
            </w:pPr>
          </w:p>
          <w:p w14:paraId="3797531D">
            <w:pPr>
              <w:pStyle w:val="8"/>
              <w:ind w:left="196"/>
              <w:rPr>
                <w:sz w:val="22"/>
              </w:rPr>
            </w:pPr>
            <w:r>
              <w:rPr>
                <w:sz w:val="22"/>
              </w:rPr>
              <w:t>As an End-User, I want to submit a ticket for my "Operations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related"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issue.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A5B2F19">
            <w:pPr>
              <w:pStyle w:val="8"/>
              <w:spacing w:before="126"/>
              <w:ind w:left="195" w:right="217"/>
              <w:rPr>
                <w:sz w:val="22"/>
              </w:rPr>
            </w:pPr>
            <w:r>
              <w:rPr>
                <w:sz w:val="22"/>
              </w:rPr>
              <w:t>The system must allow me to select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issue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list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(e.g., "Unable to login," "Regarding </w:t>
            </w:r>
            <w:r>
              <w:rPr>
                <w:spacing w:val="-2"/>
                <w:sz w:val="22"/>
              </w:rPr>
              <w:t>Certificates").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056A247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159F10A2">
            <w:pPr>
              <w:pStyle w:val="8"/>
              <w:spacing w:before="1"/>
              <w:ind w:left="19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590998FD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3B49BC3E">
            <w:pPr>
              <w:pStyle w:val="8"/>
              <w:spacing w:before="1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238FFE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5" w:hRule="atLeast"/>
        </w:trPr>
        <w:tc>
          <w:tcPr>
            <w:tcW w:w="17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AE25901">
            <w:pPr>
              <w:pStyle w:val="8"/>
              <w:spacing w:before="246"/>
              <w:ind w:left="189" w:right="7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System (Auto- check)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00B2170">
            <w:pPr>
              <w:pStyle w:val="8"/>
              <w:spacing w:before="122"/>
              <w:rPr>
                <w:rFonts w:ascii="Arial"/>
                <w:b/>
                <w:sz w:val="22"/>
              </w:rPr>
            </w:pPr>
          </w:p>
          <w:p w14:paraId="0DCDC93E">
            <w:pPr>
              <w:pStyle w:val="8"/>
              <w:spacing w:before="1"/>
              <w:ind w:left="195" w:right="2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Automated </w:t>
            </w:r>
            <w:r>
              <w:rPr>
                <w:sz w:val="22"/>
              </w:rPr>
              <w:t>Ticket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Routing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99B16D1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6B044DAA">
            <w:pPr>
              <w:pStyle w:val="8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A2AF2F7">
            <w:pPr>
              <w:pStyle w:val="8"/>
              <w:spacing w:before="126"/>
              <w:ind w:left="196" w:right="322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system,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check 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"Issue"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 "Operations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related"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is created or updated.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FB293AC">
            <w:pPr>
              <w:pStyle w:val="8"/>
              <w:spacing w:before="126"/>
              <w:ind w:left="195" w:right="217"/>
              <w:rPr>
                <w:sz w:val="22"/>
              </w:rPr>
            </w:pPr>
            <w:r>
              <w:rPr>
                <w:sz w:val="22"/>
              </w:rPr>
              <w:t>If the "Issue" is "Regarding Certificates",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must assign the ticket to the "Certificates" group.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77A8CC0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0C187F9F">
            <w:pPr>
              <w:pStyle w:val="8"/>
              <w:ind w:left="19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70B6EC9E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0A7512F0">
            <w:pPr>
              <w:pStyle w:val="8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5DA79F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 w:hRule="atLeast"/>
        </w:trPr>
        <w:tc>
          <w:tcPr>
            <w:tcW w:w="17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DD038C5">
            <w:pPr>
              <w:pStyle w:val="8"/>
              <w:spacing w:before="246" w:line="242" w:lineRule="auto"/>
              <w:ind w:left="189" w:right="7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System (Auto- check)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0A0F959">
            <w:pPr>
              <w:pStyle w:val="8"/>
              <w:spacing w:before="129"/>
              <w:rPr>
                <w:rFonts w:ascii="Arial"/>
                <w:b/>
                <w:sz w:val="22"/>
              </w:rPr>
            </w:pPr>
          </w:p>
          <w:p w14:paraId="7BE20A04">
            <w:pPr>
              <w:pStyle w:val="8"/>
              <w:spacing w:before="1" w:line="237" w:lineRule="auto"/>
              <w:ind w:left="195" w:right="2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Automated </w:t>
            </w:r>
            <w:r>
              <w:rPr>
                <w:sz w:val="22"/>
              </w:rPr>
              <w:t>Ticket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Routing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8979DAB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3EA6B802">
            <w:pPr>
              <w:pStyle w:val="8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85773C5">
            <w:pPr>
              <w:pStyle w:val="8"/>
              <w:spacing w:before="126"/>
              <w:ind w:left="196" w:right="320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system,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check 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"Issue"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 "Operations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related"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is created or updated.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956BFC9">
            <w:pPr>
              <w:pStyle w:val="8"/>
              <w:spacing w:before="126"/>
              <w:ind w:left="195" w:right="193"/>
              <w:rPr>
                <w:sz w:val="22"/>
              </w:rPr>
            </w:pPr>
            <w:r>
              <w:rPr>
                <w:sz w:val="22"/>
              </w:rPr>
              <w:t>If "Issue" is "Unable to login", "404 error",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"Regarding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expired", the system must assign the ticket to the "Platform" group.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F7C9257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09EF9D14">
            <w:pPr>
              <w:pStyle w:val="8"/>
              <w:ind w:left="19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3405AC8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54FC6095">
            <w:pPr>
              <w:pStyle w:val="8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7DF8B7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1741" w:type="dxa"/>
            <w:tcBorders>
              <w:top w:val="double" w:color="000000" w:sz="6" w:space="0"/>
              <w:right w:val="double" w:color="000000" w:sz="6" w:space="0"/>
            </w:tcBorders>
          </w:tcPr>
          <w:p w14:paraId="3B969C87">
            <w:pPr>
              <w:pStyle w:val="8"/>
              <w:spacing w:before="251"/>
              <w:ind w:left="189" w:right="4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Support </w:t>
            </w:r>
            <w:r>
              <w:rPr>
                <w:rFonts w:ascii="Arial"/>
                <w:b/>
                <w:spacing w:val="-4"/>
                <w:sz w:val="22"/>
              </w:rPr>
              <w:t xml:space="preserve">Agent </w:t>
            </w:r>
            <w:r>
              <w:rPr>
                <w:rFonts w:ascii="Arial"/>
                <w:b/>
                <w:spacing w:val="-2"/>
                <w:sz w:val="22"/>
              </w:rPr>
              <w:t>(Platform)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5FF6F3E8">
            <w:pPr>
              <w:pStyle w:val="8"/>
              <w:spacing w:before="127"/>
              <w:rPr>
                <w:rFonts w:ascii="Arial"/>
                <w:b/>
                <w:sz w:val="22"/>
              </w:rPr>
            </w:pPr>
          </w:p>
          <w:p w14:paraId="1D5720D3">
            <w:pPr>
              <w:pStyle w:val="8"/>
              <w:ind w:left="195" w:right="265"/>
              <w:rPr>
                <w:sz w:val="22"/>
              </w:rPr>
            </w:pPr>
            <w:r>
              <w:rPr>
                <w:sz w:val="22"/>
              </w:rPr>
              <w:t>Ticket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Queue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30FF08C6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60ABD2AE">
            <w:pPr>
              <w:pStyle w:val="8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0E763400">
            <w:pPr>
              <w:pStyle w:val="8"/>
              <w:spacing w:before="126"/>
              <w:ind w:left="196" w:right="23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Support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Agent, I want to see only tickets relevant to my team in my group's queue.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1EA7A5AD">
            <w:pPr>
              <w:pStyle w:val="8"/>
              <w:spacing w:before="126"/>
              <w:ind w:left="195"/>
              <w:rPr>
                <w:sz w:val="22"/>
              </w:rPr>
            </w:pPr>
            <w:r>
              <w:rPr>
                <w:sz w:val="22"/>
              </w:rPr>
              <w:t>When a ticket is assigned to the "Platform" group, it appears in my queue.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Tickets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"Certificates"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do </w:t>
            </w:r>
            <w:r>
              <w:rPr>
                <w:spacing w:val="-4"/>
                <w:sz w:val="22"/>
              </w:rPr>
              <w:t>not.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6D56F0D4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69917A0E">
            <w:pPr>
              <w:pStyle w:val="8"/>
              <w:ind w:left="190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</w:tcBorders>
          </w:tcPr>
          <w:p w14:paraId="0DE9E4DF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48BB4FFF">
            <w:pPr>
              <w:pStyle w:val="8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</w:tbl>
    <w:p w14:paraId="4691D2D2"/>
    <w:sectPr>
      <w:pgSz w:w="16840" w:h="11910" w:orient="landscape"/>
      <w:pgMar w:top="1340" w:right="566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3375E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7"/>
      <w:ind w:right="2498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2026-04-13T04:57:00Z</dcterms:created>
  <dc:creator>Amarender Katkam</dc:creator>
  <cp:lastModifiedBy>Kabaddi Vel</cp:lastModifiedBy>
  <dcterms:modified xsi:type="dcterms:W3CDTF">2026-04-13T05:00:40Z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A4B60015A6CD4607B2AE6A61007609CE_13</vt:lpwstr>
  </property>
</Properties>
</file>