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98FE6" w14:textId="77777777" w:rsidR="00013F36" w:rsidRDefault="00013F36"/>
    <w:p w14:paraId="79D2EE3C" w14:textId="55746EE5" w:rsidR="00C01D42" w:rsidRPr="005234D3" w:rsidRDefault="00013F36">
      <w:pPr>
        <w:rPr>
          <w:color w:val="FF0000"/>
          <w:sz w:val="40"/>
          <w:szCs w:val="40"/>
        </w:rPr>
      </w:pPr>
      <w:r w:rsidRPr="005234D3">
        <w:rPr>
          <w:color w:val="FF0000"/>
          <w:sz w:val="40"/>
          <w:szCs w:val="40"/>
        </w:rPr>
        <w:t xml:space="preserve"> Consider any application, using COCOMO model, estimate the effort</w:t>
      </w:r>
    </w:p>
    <w:p w14:paraId="6ECF3974" w14:textId="1EDC176C" w:rsidR="00197936" w:rsidRDefault="00197936"/>
    <w:p w14:paraId="7C7B3C82" w14:textId="52844C7E" w:rsidR="00197936" w:rsidRDefault="001979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COCOMO MODEL( Constructive cost model)</w:t>
      </w:r>
    </w:p>
    <w:p w14:paraId="38775B82" w14:textId="0AA1A64C" w:rsidR="00197936" w:rsidRDefault="001979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 =&gt; CONSTRUCTIVE </w:t>
      </w:r>
    </w:p>
    <w:p w14:paraId="76756289" w14:textId="21E73BC8" w:rsidR="00197936" w:rsidRDefault="001979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 =&gt; </w:t>
      </w:r>
      <w:r w:rsidR="003C1F5D" w:rsidRPr="005234D3">
        <w:rPr>
          <w:rFonts w:ascii="Times New Roman" w:hAnsi="Times New Roman" w:cs="Times New Roman"/>
          <w:color w:val="000000" w:themeColor="text1"/>
          <w:sz w:val="36"/>
          <w:szCs w:val="36"/>
        </w:rPr>
        <w:t>COST</w:t>
      </w:r>
    </w:p>
    <w:p w14:paraId="3EED3BBA" w14:textId="15332948" w:rsidR="003C1F5D" w:rsidRDefault="003C1F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MO=&gt;MODEL </w:t>
      </w:r>
    </w:p>
    <w:p w14:paraId="466395AC" w14:textId="1AC147C5" w:rsidR="003C1F5D" w:rsidRDefault="003C1F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is based on LOC(lines of code)</w:t>
      </w:r>
      <w:r w:rsidR="008F4C7E">
        <w:rPr>
          <w:rFonts w:ascii="Times New Roman" w:hAnsi="Times New Roman" w:cs="Times New Roman"/>
          <w:sz w:val="36"/>
          <w:szCs w:val="36"/>
        </w:rPr>
        <w:t xml:space="preserve">.where project estimation is done based on total lines of codes required </w:t>
      </w:r>
    </w:p>
    <w:p w14:paraId="257CA1DA" w14:textId="29CF6B1C" w:rsidR="008F4C7E" w:rsidRDefault="008F4C7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Use to estimate the </w:t>
      </w:r>
      <w:r w:rsidR="0076553E">
        <w:rPr>
          <w:rFonts w:ascii="Times New Roman" w:hAnsi="Times New Roman" w:cs="Times New Roman"/>
          <w:sz w:val="36"/>
          <w:szCs w:val="36"/>
        </w:rPr>
        <w:t>effort, cost</w:t>
      </w:r>
      <w:r>
        <w:rPr>
          <w:rFonts w:ascii="Times New Roman" w:hAnsi="Times New Roman" w:cs="Times New Roman"/>
          <w:sz w:val="36"/>
          <w:szCs w:val="36"/>
        </w:rPr>
        <w:t xml:space="preserve"> ,average staff size, productivity </w:t>
      </w:r>
    </w:p>
    <w:p w14:paraId="154CD955" w14:textId="00DD0F3C" w:rsidR="0076553E" w:rsidRDefault="007655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We have 3 types of COCOMO Model’s </w:t>
      </w:r>
    </w:p>
    <w:p w14:paraId="3B9E1450" w14:textId="7450AE64" w:rsidR="0076553E" w:rsidRPr="00702553" w:rsidRDefault="0076553E" w:rsidP="00765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02553">
        <w:rPr>
          <w:rFonts w:ascii="Times New Roman" w:hAnsi="Times New Roman" w:cs="Times New Roman"/>
          <w:b/>
          <w:bCs/>
          <w:sz w:val="36"/>
          <w:szCs w:val="36"/>
        </w:rPr>
        <w:t xml:space="preserve">Basic </w:t>
      </w:r>
      <w:proofErr w:type="spellStart"/>
      <w:r w:rsidRPr="00702553">
        <w:rPr>
          <w:rFonts w:ascii="Times New Roman" w:hAnsi="Times New Roman" w:cs="Times New Roman"/>
          <w:b/>
          <w:bCs/>
          <w:sz w:val="36"/>
          <w:szCs w:val="36"/>
        </w:rPr>
        <w:t>cocomo</w:t>
      </w:r>
      <w:proofErr w:type="spellEnd"/>
      <w:r w:rsidRPr="00702553">
        <w:rPr>
          <w:rFonts w:ascii="Times New Roman" w:hAnsi="Times New Roman" w:cs="Times New Roman"/>
          <w:b/>
          <w:bCs/>
          <w:sz w:val="36"/>
          <w:szCs w:val="36"/>
        </w:rPr>
        <w:t xml:space="preserve"> model</w:t>
      </w:r>
    </w:p>
    <w:p w14:paraId="563F2F28" w14:textId="02EE3E82" w:rsidR="0076553E" w:rsidRDefault="0076553E" w:rsidP="00765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Intermediate </w:t>
      </w:r>
      <w:proofErr w:type="spellStart"/>
      <w:r>
        <w:rPr>
          <w:rFonts w:ascii="Times New Roman" w:hAnsi="Times New Roman" w:cs="Times New Roman"/>
          <w:sz w:val="36"/>
          <w:szCs w:val="36"/>
        </w:rPr>
        <w:t>cocomo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model</w:t>
      </w:r>
    </w:p>
    <w:p w14:paraId="08E0B036" w14:textId="436956D3" w:rsidR="0076553E" w:rsidRDefault="00702553" w:rsidP="007655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Detailed </w:t>
      </w:r>
      <w:proofErr w:type="spellStart"/>
      <w:r>
        <w:rPr>
          <w:rFonts w:ascii="Times New Roman" w:hAnsi="Times New Roman" w:cs="Times New Roman"/>
          <w:sz w:val="36"/>
          <w:szCs w:val="36"/>
        </w:rPr>
        <w:t>cocomo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model </w:t>
      </w:r>
    </w:p>
    <w:p w14:paraId="018CE5D7" w14:textId="4AEAD014" w:rsidR="00702553" w:rsidRDefault="00702553" w:rsidP="007025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We are using the basic </w:t>
      </w:r>
      <w:proofErr w:type="spellStart"/>
      <w:r>
        <w:rPr>
          <w:rFonts w:ascii="Times New Roman" w:hAnsi="Times New Roman" w:cs="Times New Roman"/>
          <w:sz w:val="36"/>
          <w:szCs w:val="36"/>
        </w:rPr>
        <w:t>cocomo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model for estimate the effort </w:t>
      </w:r>
    </w:p>
    <w:p w14:paraId="2D3D67D5" w14:textId="736B3998" w:rsidR="00702553" w:rsidRDefault="00702553" w:rsidP="00702553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702553">
        <w:rPr>
          <w:rFonts w:ascii="Times New Roman" w:hAnsi="Times New Roman" w:cs="Times New Roman"/>
          <w:b/>
          <w:bCs/>
          <w:color w:val="FF0000"/>
          <w:sz w:val="36"/>
          <w:szCs w:val="36"/>
        </w:rPr>
        <w:t>BASIC COCOMO MODEL:</w:t>
      </w:r>
    </w:p>
    <w:p w14:paraId="738D7693" w14:textId="31564184" w:rsidR="00702553" w:rsidRDefault="00702553" w:rsidP="0070255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It  estimate the software roughly and quickly .it is use full for small and medium sized software.</w:t>
      </w:r>
    </w:p>
    <w:p w14:paraId="551C319B" w14:textId="4121D1BD" w:rsidR="005234D3" w:rsidRDefault="005234D3" w:rsidP="0070255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We use three models </w:t>
      </w:r>
    </w:p>
    <w:p w14:paraId="49780E8F" w14:textId="516482AD" w:rsidR="005234D3" w:rsidRDefault="005234D3" w:rsidP="0070255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1.organic </w:t>
      </w:r>
    </w:p>
    <w:p w14:paraId="17F60689" w14:textId="1B856B5D" w:rsidR="005234D3" w:rsidRDefault="005234D3" w:rsidP="0070255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2.semi-detached </w:t>
      </w:r>
    </w:p>
    <w:p w14:paraId="68748914" w14:textId="39909074" w:rsidR="005234D3" w:rsidRDefault="005234D3" w:rsidP="0070255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3.embe</w:t>
      </w:r>
      <w:r w:rsidR="00643C70">
        <w:rPr>
          <w:rFonts w:ascii="Times New Roman" w:hAnsi="Times New Roman" w:cs="Times New Roman"/>
          <w:color w:val="000000" w:themeColor="text1"/>
          <w:sz w:val="36"/>
          <w:szCs w:val="36"/>
        </w:rPr>
        <w:t>d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ded </w:t>
      </w:r>
    </w:p>
    <w:p w14:paraId="0DB55D8B" w14:textId="77777777" w:rsidR="005234D3" w:rsidRPr="00702553" w:rsidRDefault="005234D3" w:rsidP="00702553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218EEAF" w14:textId="32B48CD7" w:rsidR="00702553" w:rsidRPr="0076553E" w:rsidRDefault="00702553" w:rsidP="0070255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3EB0BEA" w14:textId="0E9D97C1" w:rsidR="008F4C7E" w:rsidRDefault="008F4C7E">
      <w:pPr>
        <w:rPr>
          <w:rFonts w:ascii="Times New Roman" w:hAnsi="Times New Roman" w:cs="Times New Roman"/>
          <w:sz w:val="36"/>
          <w:szCs w:val="36"/>
        </w:rPr>
      </w:pPr>
    </w:p>
    <w:p w14:paraId="44A844AA" w14:textId="0DF755F7" w:rsidR="005234D3" w:rsidRDefault="005234D3" w:rsidP="005234D3">
      <w:pPr>
        <w:rPr>
          <w:color w:val="FF0000"/>
          <w:sz w:val="40"/>
          <w:szCs w:val="40"/>
        </w:rPr>
      </w:pPr>
      <w:r w:rsidRPr="005234D3">
        <w:rPr>
          <w:color w:val="FF0000"/>
          <w:sz w:val="40"/>
          <w:szCs w:val="40"/>
        </w:rPr>
        <w:t>estimate the effort</w:t>
      </w:r>
      <w:r w:rsidR="0005580C">
        <w:rPr>
          <w:color w:val="FF0000"/>
          <w:sz w:val="40"/>
          <w:szCs w:val="40"/>
        </w:rPr>
        <w:t>?</w:t>
      </w:r>
    </w:p>
    <w:p w14:paraId="64A99762" w14:textId="5BF6EC33" w:rsidR="0005580C" w:rsidRDefault="0005580C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Basic equation for estimate the effort </w:t>
      </w:r>
    </w:p>
    <w:p w14:paraId="021382F2" w14:textId="3182E97A" w:rsidR="0005580C" w:rsidRPr="00643C70" w:rsidRDefault="00CD40FF" w:rsidP="005234D3">
      <w:pPr>
        <w:rPr>
          <w:b/>
          <w:bCs/>
          <w:color w:val="000000" w:themeColor="text1"/>
          <w:sz w:val="40"/>
          <w:szCs w:val="40"/>
        </w:rPr>
      </w:pPr>
      <w:r w:rsidRPr="00643C70">
        <w:rPr>
          <w:b/>
          <w:bCs/>
          <w:color w:val="000000" w:themeColor="text1"/>
          <w:sz w:val="40"/>
          <w:szCs w:val="40"/>
        </w:rPr>
        <w:t>Effort=</w:t>
      </w:r>
      <w:r w:rsidRPr="00643C70">
        <w:rPr>
          <w:b/>
          <w:bCs/>
          <w:color w:val="FF0000"/>
          <w:sz w:val="40"/>
          <w:szCs w:val="40"/>
        </w:rPr>
        <w:t>a</w:t>
      </w:r>
      <w:r w:rsidRPr="00643C70">
        <w:rPr>
          <w:b/>
          <w:bCs/>
          <w:color w:val="000000" w:themeColor="text1"/>
          <w:sz w:val="40"/>
          <w:szCs w:val="40"/>
        </w:rPr>
        <w:t>(</w:t>
      </w:r>
      <w:proofErr w:type="spellStart"/>
      <w:r w:rsidRPr="00643C70">
        <w:rPr>
          <w:b/>
          <w:bCs/>
          <w:color w:val="00B050"/>
          <w:sz w:val="40"/>
          <w:szCs w:val="40"/>
        </w:rPr>
        <w:t>kloc</w:t>
      </w:r>
      <w:proofErr w:type="spellEnd"/>
      <w:r w:rsidRPr="00643C70">
        <w:rPr>
          <w:b/>
          <w:bCs/>
          <w:color w:val="000000" w:themeColor="text1"/>
          <w:sz w:val="40"/>
          <w:szCs w:val="40"/>
        </w:rPr>
        <w:t xml:space="preserve">)power of </w:t>
      </w:r>
      <w:r w:rsidRPr="00643C70">
        <w:rPr>
          <w:b/>
          <w:bCs/>
          <w:color w:val="FF0000"/>
          <w:sz w:val="40"/>
          <w:szCs w:val="40"/>
        </w:rPr>
        <w:t>b</w:t>
      </w:r>
    </w:p>
    <w:p w14:paraId="0643BE52" w14:textId="66D26A90" w:rsidR="00CD40FF" w:rsidRDefault="00AE565C" w:rsidP="005234D3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Kloc</w:t>
      </w:r>
      <w:proofErr w:type="spellEnd"/>
      <w:r>
        <w:rPr>
          <w:color w:val="000000" w:themeColor="text1"/>
          <w:sz w:val="40"/>
          <w:szCs w:val="40"/>
        </w:rPr>
        <w:t xml:space="preserve"> = 1000 lines of code </w:t>
      </w:r>
    </w:p>
    <w:p w14:paraId="314F026F" w14:textId="3F1D3A49" w:rsidR="00643C70" w:rsidRDefault="00643C70" w:rsidP="005234D3">
      <w:pPr>
        <w:rPr>
          <w:color w:val="000000" w:themeColor="text1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756"/>
        <w:gridCol w:w="1766"/>
        <w:gridCol w:w="1757"/>
        <w:gridCol w:w="1767"/>
      </w:tblGrid>
      <w:tr w:rsidR="00643C70" w14:paraId="15088FE9" w14:textId="77777777" w:rsidTr="00643C70">
        <w:tc>
          <w:tcPr>
            <w:tcW w:w="1803" w:type="dxa"/>
          </w:tcPr>
          <w:p w14:paraId="3393EC2C" w14:textId="59C94225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TYPE</w:t>
            </w:r>
          </w:p>
        </w:tc>
        <w:tc>
          <w:tcPr>
            <w:tcW w:w="1803" w:type="dxa"/>
          </w:tcPr>
          <w:p w14:paraId="4CD81A7E" w14:textId="3B892D14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          A</w:t>
            </w:r>
          </w:p>
        </w:tc>
        <w:tc>
          <w:tcPr>
            <w:tcW w:w="1803" w:type="dxa"/>
          </w:tcPr>
          <w:p w14:paraId="197D2AB1" w14:textId="35004655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B</w:t>
            </w:r>
          </w:p>
        </w:tc>
        <w:tc>
          <w:tcPr>
            <w:tcW w:w="1803" w:type="dxa"/>
          </w:tcPr>
          <w:p w14:paraId="71DB96BF" w14:textId="27367934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C </w:t>
            </w:r>
          </w:p>
        </w:tc>
        <w:tc>
          <w:tcPr>
            <w:tcW w:w="1804" w:type="dxa"/>
          </w:tcPr>
          <w:p w14:paraId="10332469" w14:textId="76D15209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D</w:t>
            </w:r>
          </w:p>
        </w:tc>
      </w:tr>
      <w:tr w:rsidR="00643C70" w14:paraId="13820BFA" w14:textId="77777777" w:rsidTr="00643C70">
        <w:tc>
          <w:tcPr>
            <w:tcW w:w="1803" w:type="dxa"/>
          </w:tcPr>
          <w:p w14:paraId="0485A73A" w14:textId="6AE075C2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Organic</w:t>
            </w:r>
          </w:p>
        </w:tc>
        <w:tc>
          <w:tcPr>
            <w:tcW w:w="1803" w:type="dxa"/>
          </w:tcPr>
          <w:p w14:paraId="166D1DC9" w14:textId="43ADD97E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   2.4</w:t>
            </w:r>
          </w:p>
        </w:tc>
        <w:tc>
          <w:tcPr>
            <w:tcW w:w="1803" w:type="dxa"/>
          </w:tcPr>
          <w:p w14:paraId="731C66F5" w14:textId="0075DE28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1.05</w:t>
            </w:r>
          </w:p>
        </w:tc>
        <w:tc>
          <w:tcPr>
            <w:tcW w:w="1803" w:type="dxa"/>
          </w:tcPr>
          <w:p w14:paraId="23A6B506" w14:textId="2B4B900E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2.5</w:t>
            </w:r>
          </w:p>
        </w:tc>
        <w:tc>
          <w:tcPr>
            <w:tcW w:w="1804" w:type="dxa"/>
          </w:tcPr>
          <w:p w14:paraId="4D7B6FEF" w14:textId="19CB4A7D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0.38</w:t>
            </w:r>
          </w:p>
        </w:tc>
      </w:tr>
      <w:tr w:rsidR="00643C70" w14:paraId="35B2B53D" w14:textId="77777777" w:rsidTr="00643C70">
        <w:tc>
          <w:tcPr>
            <w:tcW w:w="1803" w:type="dxa"/>
          </w:tcPr>
          <w:p w14:paraId="7F123BBA" w14:textId="3C78E450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Semi-Detached </w:t>
            </w:r>
          </w:p>
        </w:tc>
        <w:tc>
          <w:tcPr>
            <w:tcW w:w="1803" w:type="dxa"/>
          </w:tcPr>
          <w:p w14:paraId="798A3A77" w14:textId="4C8506E6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   3.0</w:t>
            </w:r>
          </w:p>
        </w:tc>
        <w:tc>
          <w:tcPr>
            <w:tcW w:w="1803" w:type="dxa"/>
          </w:tcPr>
          <w:p w14:paraId="46F1D6A6" w14:textId="1F5627A8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1.12</w:t>
            </w:r>
          </w:p>
        </w:tc>
        <w:tc>
          <w:tcPr>
            <w:tcW w:w="1803" w:type="dxa"/>
          </w:tcPr>
          <w:p w14:paraId="46C47C0A" w14:textId="365171AB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2.5</w:t>
            </w:r>
          </w:p>
        </w:tc>
        <w:tc>
          <w:tcPr>
            <w:tcW w:w="1804" w:type="dxa"/>
          </w:tcPr>
          <w:p w14:paraId="7AD76E63" w14:textId="2E353655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0.35</w:t>
            </w:r>
          </w:p>
        </w:tc>
      </w:tr>
      <w:tr w:rsidR="00643C70" w14:paraId="301B7C17" w14:textId="77777777" w:rsidTr="00643C70">
        <w:tc>
          <w:tcPr>
            <w:tcW w:w="1803" w:type="dxa"/>
          </w:tcPr>
          <w:p w14:paraId="23DFC6F2" w14:textId="7A028E13" w:rsidR="00643C70" w:rsidRDefault="00643C70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Embedded </w:t>
            </w:r>
          </w:p>
        </w:tc>
        <w:tc>
          <w:tcPr>
            <w:tcW w:w="1803" w:type="dxa"/>
          </w:tcPr>
          <w:p w14:paraId="5ADFE6F6" w14:textId="4496DE59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 xml:space="preserve">  3.6</w:t>
            </w:r>
          </w:p>
        </w:tc>
        <w:tc>
          <w:tcPr>
            <w:tcW w:w="1803" w:type="dxa"/>
          </w:tcPr>
          <w:p w14:paraId="5AAC5C48" w14:textId="17318F53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1.20</w:t>
            </w:r>
          </w:p>
        </w:tc>
        <w:tc>
          <w:tcPr>
            <w:tcW w:w="1803" w:type="dxa"/>
          </w:tcPr>
          <w:p w14:paraId="215D2C18" w14:textId="195F9371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2.5</w:t>
            </w:r>
          </w:p>
        </w:tc>
        <w:tc>
          <w:tcPr>
            <w:tcW w:w="1804" w:type="dxa"/>
          </w:tcPr>
          <w:p w14:paraId="0E716AD1" w14:textId="45621904" w:rsidR="00643C70" w:rsidRDefault="00054132" w:rsidP="005234D3">
            <w:pPr>
              <w:rPr>
                <w:color w:val="000000" w:themeColor="text1"/>
                <w:sz w:val="40"/>
                <w:szCs w:val="40"/>
              </w:rPr>
            </w:pPr>
            <w:r>
              <w:rPr>
                <w:color w:val="000000" w:themeColor="text1"/>
                <w:sz w:val="40"/>
                <w:szCs w:val="40"/>
              </w:rPr>
              <w:t>0.32</w:t>
            </w:r>
          </w:p>
        </w:tc>
      </w:tr>
    </w:tbl>
    <w:p w14:paraId="5F51D3D1" w14:textId="6ADCCE14" w:rsidR="00643C70" w:rsidRDefault="00643C70" w:rsidP="005234D3">
      <w:pPr>
        <w:rPr>
          <w:color w:val="000000" w:themeColor="text1"/>
          <w:sz w:val="40"/>
          <w:szCs w:val="40"/>
        </w:rPr>
      </w:pPr>
    </w:p>
    <w:p w14:paraId="33DAB5A0" w14:textId="215AE69F" w:rsidR="00054132" w:rsidRPr="00054132" w:rsidRDefault="00054132" w:rsidP="005234D3">
      <w:pPr>
        <w:rPr>
          <w:color w:val="FF0000"/>
          <w:sz w:val="40"/>
          <w:szCs w:val="40"/>
        </w:rPr>
      </w:pPr>
      <w:r w:rsidRPr="00054132">
        <w:rPr>
          <w:color w:val="FF0000"/>
          <w:sz w:val="40"/>
          <w:szCs w:val="40"/>
        </w:rPr>
        <w:t xml:space="preserve">Suppose  that a project was estimate to be </w:t>
      </w:r>
    </w:p>
    <w:p w14:paraId="374E19A9" w14:textId="0D805481" w:rsidR="00054132" w:rsidRPr="00054132" w:rsidRDefault="00054132" w:rsidP="005234D3">
      <w:pPr>
        <w:rPr>
          <w:color w:val="FF0000"/>
          <w:sz w:val="40"/>
          <w:szCs w:val="40"/>
        </w:rPr>
      </w:pPr>
      <w:r w:rsidRPr="00054132">
        <w:rPr>
          <w:color w:val="FF0000"/>
          <w:sz w:val="40"/>
          <w:szCs w:val="40"/>
        </w:rPr>
        <w:t xml:space="preserve">4 million </w:t>
      </w:r>
      <w:proofErr w:type="spellStart"/>
      <w:r w:rsidRPr="00054132">
        <w:rPr>
          <w:color w:val="FF0000"/>
          <w:sz w:val="40"/>
          <w:szCs w:val="40"/>
        </w:rPr>
        <w:t>loc</w:t>
      </w:r>
      <w:proofErr w:type="spellEnd"/>
      <w:r w:rsidRPr="00054132">
        <w:rPr>
          <w:color w:val="FF0000"/>
          <w:sz w:val="40"/>
          <w:szCs w:val="40"/>
        </w:rPr>
        <w:t xml:space="preserve"> . calculate </w:t>
      </w:r>
      <w:r w:rsidRPr="0006438E">
        <w:rPr>
          <w:color w:val="4472C4" w:themeColor="accent1"/>
          <w:sz w:val="40"/>
          <w:szCs w:val="40"/>
        </w:rPr>
        <w:t>effort</w:t>
      </w:r>
      <w:r w:rsidRPr="00054132">
        <w:rPr>
          <w:color w:val="FF0000"/>
          <w:sz w:val="40"/>
          <w:szCs w:val="40"/>
        </w:rPr>
        <w:t xml:space="preserve"> for each of 3 modes / models of development </w:t>
      </w:r>
    </w:p>
    <w:p w14:paraId="0F367F28" w14:textId="2A72A321" w:rsidR="00054132" w:rsidRDefault="00054132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1.organic </w:t>
      </w:r>
    </w:p>
    <w:p w14:paraId="0AE8E828" w14:textId="37716EAC" w:rsidR="00054132" w:rsidRDefault="00054132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2.semi detached </w:t>
      </w:r>
    </w:p>
    <w:p w14:paraId="15AF92F4" w14:textId="44C84988" w:rsidR="00054132" w:rsidRDefault="00054132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3.embedded </w:t>
      </w:r>
    </w:p>
    <w:p w14:paraId="52B9C258" w14:textId="17A0FE0E" w:rsidR="0006438E" w:rsidRPr="0006438E" w:rsidRDefault="0006438E" w:rsidP="005234D3">
      <w:pPr>
        <w:rPr>
          <w:color w:val="000000" w:themeColor="text1"/>
          <w:sz w:val="40"/>
          <w:szCs w:val="40"/>
          <w:u w:val="single"/>
        </w:rPr>
      </w:pPr>
      <w:r w:rsidRPr="0006438E">
        <w:rPr>
          <w:color w:val="000000" w:themeColor="text1"/>
          <w:sz w:val="40"/>
          <w:szCs w:val="40"/>
          <w:u w:val="single"/>
        </w:rPr>
        <w:t>Organic:</w:t>
      </w:r>
    </w:p>
    <w:p w14:paraId="02DD748A" w14:textId="2DAE1F3B" w:rsidR="00054132" w:rsidRDefault="0006438E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Effort = a(</w:t>
      </w:r>
      <w:proofErr w:type="spellStart"/>
      <w:r>
        <w:rPr>
          <w:color w:val="000000" w:themeColor="text1"/>
          <w:sz w:val="40"/>
          <w:szCs w:val="40"/>
        </w:rPr>
        <w:t>kloc</w:t>
      </w:r>
      <w:proofErr w:type="spellEnd"/>
      <w:r>
        <w:rPr>
          <w:color w:val="000000" w:themeColor="text1"/>
          <w:sz w:val="40"/>
          <w:szCs w:val="40"/>
        </w:rPr>
        <w:t>) power of b</w:t>
      </w:r>
    </w:p>
    <w:p w14:paraId="0BF0F600" w14:textId="3D819F71" w:rsidR="0006438E" w:rsidRDefault="0006438E" w:rsidP="005234D3">
      <w:pPr>
        <w:rPr>
          <w:color w:val="000000" w:themeColor="text1"/>
          <w:sz w:val="40"/>
          <w:szCs w:val="40"/>
        </w:rPr>
      </w:pPr>
      <w:proofErr w:type="spellStart"/>
      <w:r>
        <w:rPr>
          <w:color w:val="000000" w:themeColor="text1"/>
          <w:sz w:val="40"/>
          <w:szCs w:val="40"/>
        </w:rPr>
        <w:t>Kloc</w:t>
      </w:r>
      <w:proofErr w:type="spellEnd"/>
      <w:r>
        <w:rPr>
          <w:color w:val="000000" w:themeColor="text1"/>
          <w:sz w:val="40"/>
          <w:szCs w:val="40"/>
        </w:rPr>
        <w:t xml:space="preserve"> =4000</w:t>
      </w:r>
    </w:p>
    <w:p w14:paraId="30CE80E0" w14:textId="56EBD475" w:rsidR="0006438E" w:rsidRDefault="0006438E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Effort = 2.4(4000) power of 1.05</w:t>
      </w:r>
    </w:p>
    <w:p w14:paraId="304269F1" w14:textId="3A67F979" w:rsidR="0006438E" w:rsidRDefault="0006438E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Effort =14533</w:t>
      </w:r>
    </w:p>
    <w:p w14:paraId="41DA6E2C" w14:textId="7E94C711" w:rsidR="0006438E" w:rsidRDefault="0006438E" w:rsidP="005234D3">
      <w:pPr>
        <w:rPr>
          <w:color w:val="000000" w:themeColor="text1"/>
          <w:sz w:val="40"/>
          <w:szCs w:val="40"/>
          <w:u w:val="single"/>
        </w:rPr>
      </w:pPr>
      <w:proofErr w:type="spellStart"/>
      <w:r w:rsidRPr="0006438E">
        <w:rPr>
          <w:color w:val="000000" w:themeColor="text1"/>
          <w:sz w:val="40"/>
          <w:szCs w:val="40"/>
          <w:u w:val="single"/>
        </w:rPr>
        <w:t>semi detached</w:t>
      </w:r>
      <w:proofErr w:type="spellEnd"/>
      <w:r w:rsidRPr="0006438E">
        <w:rPr>
          <w:color w:val="000000" w:themeColor="text1"/>
          <w:sz w:val="40"/>
          <w:szCs w:val="40"/>
          <w:u w:val="single"/>
        </w:rPr>
        <w:t>:</w:t>
      </w:r>
    </w:p>
    <w:p w14:paraId="2CA5DFEC" w14:textId="25703799" w:rsidR="0006438E" w:rsidRDefault="0006438E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effort = </w:t>
      </w:r>
      <w:r w:rsidR="00287C28">
        <w:rPr>
          <w:color w:val="000000" w:themeColor="text1"/>
          <w:sz w:val="40"/>
          <w:szCs w:val="40"/>
        </w:rPr>
        <w:t>3.0(4000) power of 1.12</w:t>
      </w:r>
    </w:p>
    <w:p w14:paraId="5D11ABB7" w14:textId="04E868A5" w:rsidR="00287C28" w:rsidRDefault="00287C28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effort =32466</w:t>
      </w:r>
    </w:p>
    <w:p w14:paraId="026DE092" w14:textId="05E75E6E" w:rsidR="00287C28" w:rsidRPr="00287C28" w:rsidRDefault="00287C28" w:rsidP="005234D3">
      <w:pPr>
        <w:rPr>
          <w:color w:val="000000" w:themeColor="text1"/>
          <w:sz w:val="40"/>
          <w:szCs w:val="40"/>
          <w:u w:val="single"/>
        </w:rPr>
      </w:pPr>
      <w:r w:rsidRPr="00287C28">
        <w:rPr>
          <w:color w:val="000000" w:themeColor="text1"/>
          <w:sz w:val="40"/>
          <w:szCs w:val="40"/>
          <w:u w:val="single"/>
        </w:rPr>
        <w:t>embedded :</w:t>
      </w:r>
    </w:p>
    <w:p w14:paraId="181E5763" w14:textId="1258C3EB" w:rsidR="00287C28" w:rsidRDefault="00287C28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effort = 3.6(4000) power of 1.20</w:t>
      </w:r>
    </w:p>
    <w:p w14:paraId="7260B93A" w14:textId="6DFDC366" w:rsidR="00287C28" w:rsidRDefault="00287C28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effort =75644</w:t>
      </w:r>
    </w:p>
    <w:p w14:paraId="3B3E116C" w14:textId="572F2F54" w:rsidR="00287C28" w:rsidRDefault="00287C28" w:rsidP="005234D3">
      <w:pPr>
        <w:rPr>
          <w:color w:val="000000" w:themeColor="text1"/>
          <w:sz w:val="40"/>
          <w:szCs w:val="40"/>
        </w:rPr>
      </w:pPr>
    </w:p>
    <w:p w14:paraId="48379437" w14:textId="0AE695FA" w:rsidR="00287C28" w:rsidRDefault="004339FC" w:rsidP="005234D3">
      <w:pPr>
        <w:rPr>
          <w:color w:val="4472C4" w:themeColor="accent1"/>
          <w:sz w:val="40"/>
          <w:szCs w:val="40"/>
        </w:rPr>
      </w:pPr>
      <w:r w:rsidRPr="004339FC">
        <w:rPr>
          <w:color w:val="4472C4" w:themeColor="accent1"/>
          <w:sz w:val="40"/>
          <w:szCs w:val="40"/>
        </w:rPr>
        <w:t>best effort value is embedded (75644)</w:t>
      </w:r>
    </w:p>
    <w:p w14:paraId="4B145290" w14:textId="65B047BC" w:rsidR="004339FC" w:rsidRDefault="004339FC" w:rsidP="005234D3">
      <w:pPr>
        <w:rPr>
          <w:color w:val="4472C4" w:themeColor="accent1"/>
          <w:sz w:val="40"/>
          <w:szCs w:val="40"/>
        </w:rPr>
      </w:pPr>
    </w:p>
    <w:p w14:paraId="36BCE6F1" w14:textId="3CB2C6B7" w:rsidR="004339FC" w:rsidRDefault="004339FC" w:rsidP="005234D3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BASIC EQUATIONS :(</w:t>
      </w:r>
      <w:r w:rsidRPr="004339FC">
        <w:rPr>
          <w:color w:val="000000" w:themeColor="text1"/>
          <w:sz w:val="40"/>
          <w:szCs w:val="40"/>
        </w:rPr>
        <w:t xml:space="preserve"> </w:t>
      </w:r>
      <w:proofErr w:type="spellStart"/>
      <w:r>
        <w:rPr>
          <w:color w:val="000000" w:themeColor="text1"/>
          <w:sz w:val="40"/>
          <w:szCs w:val="40"/>
        </w:rPr>
        <w:t>Kloc</w:t>
      </w:r>
      <w:proofErr w:type="spellEnd"/>
      <w:r>
        <w:rPr>
          <w:color w:val="000000" w:themeColor="text1"/>
          <w:sz w:val="40"/>
          <w:szCs w:val="40"/>
        </w:rPr>
        <w:t>= 1000 lines of code</w:t>
      </w:r>
      <w:r>
        <w:rPr>
          <w:color w:val="000000" w:themeColor="text1"/>
          <w:sz w:val="40"/>
          <w:szCs w:val="40"/>
        </w:rPr>
        <w:t>)</w:t>
      </w:r>
    </w:p>
    <w:p w14:paraId="767C8E45" w14:textId="185D1B59" w:rsidR="004339FC" w:rsidRPr="004339FC" w:rsidRDefault="004339FC" w:rsidP="004339FC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4339FC">
        <w:rPr>
          <w:color w:val="000000" w:themeColor="text1"/>
          <w:sz w:val="40"/>
          <w:szCs w:val="40"/>
        </w:rPr>
        <w:t>Effort = a(</w:t>
      </w:r>
      <w:proofErr w:type="spellStart"/>
      <w:r w:rsidRPr="004339FC">
        <w:rPr>
          <w:color w:val="000000" w:themeColor="text1"/>
          <w:sz w:val="40"/>
          <w:szCs w:val="40"/>
        </w:rPr>
        <w:t>kloc</w:t>
      </w:r>
      <w:proofErr w:type="spellEnd"/>
      <w:r w:rsidRPr="004339FC">
        <w:rPr>
          <w:color w:val="000000" w:themeColor="text1"/>
          <w:sz w:val="40"/>
          <w:szCs w:val="40"/>
        </w:rPr>
        <w:t>) power of b</w:t>
      </w:r>
    </w:p>
    <w:p w14:paraId="7C49C8AD" w14:textId="6E32E59F" w:rsidR="004339FC" w:rsidRPr="004339FC" w:rsidRDefault="004339FC" w:rsidP="004339FC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4339FC">
        <w:rPr>
          <w:color w:val="000000" w:themeColor="text1"/>
          <w:sz w:val="40"/>
          <w:szCs w:val="40"/>
        </w:rPr>
        <w:t>Development time = c(effort) power of d</w:t>
      </w:r>
    </w:p>
    <w:p w14:paraId="319FF741" w14:textId="300998AD" w:rsidR="004339FC" w:rsidRPr="004339FC" w:rsidRDefault="004339FC" w:rsidP="004339FC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4339FC">
        <w:rPr>
          <w:color w:val="000000" w:themeColor="text1"/>
          <w:sz w:val="40"/>
          <w:szCs w:val="40"/>
        </w:rPr>
        <w:t xml:space="preserve">Average staff size = effort/ development time </w:t>
      </w:r>
    </w:p>
    <w:p w14:paraId="7B32EA3A" w14:textId="7A10158E" w:rsidR="004339FC" w:rsidRPr="004339FC" w:rsidRDefault="004339FC" w:rsidP="004339FC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4339FC">
        <w:rPr>
          <w:color w:val="000000" w:themeColor="text1"/>
          <w:sz w:val="40"/>
          <w:szCs w:val="40"/>
        </w:rPr>
        <w:t xml:space="preserve">Cost = KLOC/effort </w:t>
      </w:r>
    </w:p>
    <w:p w14:paraId="5617D561" w14:textId="77777777" w:rsidR="004339FC" w:rsidRPr="004339FC" w:rsidRDefault="004339FC" w:rsidP="005234D3">
      <w:pPr>
        <w:rPr>
          <w:color w:val="000000" w:themeColor="text1"/>
          <w:sz w:val="40"/>
          <w:szCs w:val="40"/>
        </w:rPr>
      </w:pPr>
    </w:p>
    <w:sectPr w:rsidR="004339FC" w:rsidRPr="004339F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345DF" w14:textId="77777777" w:rsidR="004A53E6" w:rsidRDefault="004A53E6" w:rsidP="004A53E6">
      <w:pPr>
        <w:spacing w:after="0" w:line="240" w:lineRule="auto"/>
      </w:pPr>
      <w:r>
        <w:separator/>
      </w:r>
    </w:p>
  </w:endnote>
  <w:endnote w:type="continuationSeparator" w:id="0">
    <w:p w14:paraId="29AD2B2C" w14:textId="77777777" w:rsidR="004A53E6" w:rsidRDefault="004A53E6" w:rsidP="004A5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A786C" w14:textId="77777777" w:rsidR="004A53E6" w:rsidRDefault="004A53E6" w:rsidP="004A53E6">
      <w:pPr>
        <w:spacing w:after="0" w:line="240" w:lineRule="auto"/>
      </w:pPr>
      <w:r>
        <w:separator/>
      </w:r>
    </w:p>
  </w:footnote>
  <w:footnote w:type="continuationSeparator" w:id="0">
    <w:p w14:paraId="17EDC82B" w14:textId="77777777" w:rsidR="004A53E6" w:rsidRDefault="004A53E6" w:rsidP="004A5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FB3A" w14:textId="7D4728E5" w:rsidR="004A53E6" w:rsidRDefault="004A53E6">
    <w:pPr>
      <w:pStyle w:val="Header"/>
    </w:pPr>
    <w:r>
      <w:t xml:space="preserve">                          ADITYA COLLEGE OF ENGINEERING &amp;  TECHNOLOGY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43ED8"/>
    <w:multiLevelType w:val="hybridMultilevel"/>
    <w:tmpl w:val="730C1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15837"/>
    <w:multiLevelType w:val="hybridMultilevel"/>
    <w:tmpl w:val="D8861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E6"/>
    <w:rsid w:val="00013F36"/>
    <w:rsid w:val="00054132"/>
    <w:rsid w:val="0005580C"/>
    <w:rsid w:val="0006438E"/>
    <w:rsid w:val="00197936"/>
    <w:rsid w:val="00287C28"/>
    <w:rsid w:val="003C1F5D"/>
    <w:rsid w:val="004339FC"/>
    <w:rsid w:val="004A53E6"/>
    <w:rsid w:val="005234D3"/>
    <w:rsid w:val="00643C70"/>
    <w:rsid w:val="006C1564"/>
    <w:rsid w:val="00702553"/>
    <w:rsid w:val="0076553E"/>
    <w:rsid w:val="008F4C7E"/>
    <w:rsid w:val="00AE565C"/>
    <w:rsid w:val="00BB3EE6"/>
    <w:rsid w:val="00C01D42"/>
    <w:rsid w:val="00CD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540D"/>
  <w15:chartTrackingRefBased/>
  <w15:docId w15:val="{A45D4491-95CD-4390-80CB-927D1A4B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3E6"/>
  </w:style>
  <w:style w:type="paragraph" w:styleId="Footer">
    <w:name w:val="footer"/>
    <w:basedOn w:val="Normal"/>
    <w:link w:val="FooterChar"/>
    <w:uiPriority w:val="99"/>
    <w:unhideWhenUsed/>
    <w:rsid w:val="004A5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3E6"/>
  </w:style>
  <w:style w:type="paragraph" w:styleId="ListParagraph">
    <w:name w:val="List Paragraph"/>
    <w:basedOn w:val="Normal"/>
    <w:uiPriority w:val="34"/>
    <w:qFormat/>
    <w:rsid w:val="0076553E"/>
    <w:pPr>
      <w:ind w:left="720"/>
      <w:contextualSpacing/>
    </w:pPr>
  </w:style>
  <w:style w:type="table" w:styleId="TableGrid">
    <w:name w:val="Table Grid"/>
    <w:basedOn w:val="TableNormal"/>
    <w:uiPriority w:val="39"/>
    <w:rsid w:val="00643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veerendra nallamilli</dc:creator>
  <cp:keywords/>
  <dc:description/>
  <cp:lastModifiedBy>veerendra nallamilli</cp:lastModifiedBy>
  <cp:revision>2</cp:revision>
  <dcterms:created xsi:type="dcterms:W3CDTF">2022-01-21T08:12:00Z</dcterms:created>
  <dcterms:modified xsi:type="dcterms:W3CDTF">2022-01-21T09:51:00Z</dcterms:modified>
</cp:coreProperties>
</file>