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20F6" w14:textId="77777777" w:rsidR="00E31D2D" w:rsidRPr="00EE3FB9" w:rsidRDefault="00000000">
      <w:pPr>
        <w:spacing w:after="0" w:line="259" w:lineRule="auto"/>
        <w:ind w:left="2561" w:firstLine="0"/>
        <w:rPr>
          <w:sz w:val="24"/>
        </w:rPr>
      </w:pPr>
      <w:r w:rsidRPr="00EE3FB9">
        <w:rPr>
          <w:b/>
          <w:sz w:val="24"/>
        </w:rPr>
        <w:t xml:space="preserve">                           MANISH CHAVA </w:t>
      </w:r>
      <w:r w:rsidRPr="00EE3FB9">
        <w:rPr>
          <w:sz w:val="24"/>
        </w:rPr>
        <w:t xml:space="preserve"> </w:t>
      </w:r>
      <w:r w:rsidRPr="00EE3FB9">
        <w:rPr>
          <w:sz w:val="24"/>
          <w:vertAlign w:val="subscript"/>
        </w:rPr>
        <w:t xml:space="preserve"> </w:t>
      </w:r>
      <w:r w:rsidRPr="00EE3FB9">
        <w:rPr>
          <w:sz w:val="24"/>
        </w:rPr>
        <w:t xml:space="preserve"> </w:t>
      </w:r>
    </w:p>
    <w:p w14:paraId="27D445AD" w14:textId="77777777" w:rsidR="00E31D2D" w:rsidRDefault="00000000">
      <w:pPr>
        <w:spacing w:after="62" w:line="259" w:lineRule="auto"/>
        <w:ind w:left="2561" w:firstLine="0"/>
      </w:pPr>
      <w:r>
        <w:rPr>
          <w:sz w:val="15"/>
        </w:rPr>
        <w:t xml:space="preserve"> </w:t>
      </w:r>
      <w:r>
        <w:t xml:space="preserve"> </w:t>
      </w:r>
      <w:r>
        <w:rPr>
          <w:sz w:val="22"/>
          <w:vertAlign w:val="subscript"/>
        </w:rPr>
        <w:t xml:space="preserve"> </w:t>
      </w:r>
      <w:r>
        <w:t xml:space="preserve"> </w:t>
      </w:r>
    </w:p>
    <w:p w14:paraId="1581BC31" w14:textId="1814C0EA" w:rsidR="00E31D2D" w:rsidRPr="00AC36A3" w:rsidRDefault="00000000" w:rsidP="00AC36A3">
      <w:pPr>
        <w:spacing w:after="241" w:line="259" w:lineRule="auto"/>
        <w:rPr>
          <w:sz w:val="17"/>
          <w:szCs w:val="17"/>
        </w:rPr>
      </w:pPr>
      <w:r w:rsidRPr="00AC36A3">
        <w:rPr>
          <w:sz w:val="17"/>
          <w:szCs w:val="17"/>
        </w:rPr>
        <w:t xml:space="preserve"> </w:t>
      </w:r>
      <w:r w:rsidR="0006353B" w:rsidRPr="00AC36A3">
        <w:rPr>
          <w:sz w:val="17"/>
          <w:szCs w:val="17"/>
        </w:rPr>
        <w:t xml:space="preserve">+1 </w:t>
      </w:r>
      <w:r w:rsidRPr="00AC36A3">
        <w:rPr>
          <w:sz w:val="17"/>
          <w:szCs w:val="17"/>
        </w:rPr>
        <w:t>716-256-4797 | m</w:t>
      </w:r>
      <w:r w:rsidR="00977186" w:rsidRPr="00AC36A3">
        <w:rPr>
          <w:sz w:val="17"/>
          <w:szCs w:val="17"/>
        </w:rPr>
        <w:t>anishschava@gmail.com</w:t>
      </w:r>
      <w:hyperlink r:id="rId4">
        <w:r w:rsidRPr="00AC36A3">
          <w:rPr>
            <w:sz w:val="17"/>
            <w:szCs w:val="17"/>
          </w:rPr>
          <w:t xml:space="preserve"> </w:t>
        </w:r>
      </w:hyperlink>
      <w:hyperlink r:id="rId5">
        <w:r w:rsidRPr="00AC36A3">
          <w:rPr>
            <w:sz w:val="17"/>
            <w:szCs w:val="17"/>
          </w:rPr>
          <w:t>|</w:t>
        </w:r>
      </w:hyperlink>
      <w:hyperlink r:id="rId6">
        <w:r w:rsidRPr="00AC36A3">
          <w:rPr>
            <w:sz w:val="17"/>
            <w:szCs w:val="17"/>
          </w:rPr>
          <w:t xml:space="preserve"> </w:t>
        </w:r>
      </w:hyperlink>
      <w:hyperlink r:id="rId7">
        <w:r w:rsidRPr="00AC36A3">
          <w:rPr>
            <w:rFonts w:ascii="Quattrocento Sans" w:eastAsia="Quattrocento Sans" w:hAnsi="Quattrocento Sans" w:cs="Quattrocento Sans"/>
            <w:b/>
            <w:sz w:val="17"/>
            <w:szCs w:val="17"/>
          </w:rPr>
          <w:t xml:space="preserve"> </w:t>
        </w:r>
      </w:hyperlink>
      <w:hyperlink r:id="rId8">
        <w:r w:rsidRPr="00AC36A3">
          <w:rPr>
            <w:color w:val="0563C1"/>
            <w:sz w:val="17"/>
            <w:szCs w:val="17"/>
            <w:u w:val="single" w:color="0563C1"/>
          </w:rPr>
          <w:t>www.linkedin.com/in/man</w:t>
        </w:r>
      </w:hyperlink>
      <w:hyperlink r:id="rId9">
        <w:r w:rsidRPr="00AC36A3">
          <w:rPr>
            <w:color w:val="0563C1"/>
            <w:sz w:val="17"/>
            <w:szCs w:val="17"/>
            <w:u w:val="single" w:color="0563C1"/>
          </w:rPr>
          <w:t>i</w:t>
        </w:r>
      </w:hyperlink>
      <w:hyperlink r:id="rId10">
        <w:r w:rsidRPr="00AC36A3">
          <w:rPr>
            <w:color w:val="0563C1"/>
            <w:sz w:val="17"/>
            <w:szCs w:val="17"/>
            <w:u w:val="single" w:color="0563C1"/>
          </w:rPr>
          <w:t>s</w:t>
        </w:r>
      </w:hyperlink>
      <w:hyperlink r:id="rId11">
        <w:r w:rsidRPr="00AC36A3">
          <w:rPr>
            <w:color w:val="0563C1"/>
            <w:sz w:val="17"/>
            <w:szCs w:val="17"/>
            <w:u w:val="single" w:color="0563C1"/>
          </w:rPr>
          <w:t>h</w:t>
        </w:r>
      </w:hyperlink>
      <w:hyperlink r:id="rId12">
        <w:r w:rsidRPr="00AC36A3">
          <w:rPr>
            <w:color w:val="0563C1"/>
            <w:sz w:val="17"/>
            <w:szCs w:val="17"/>
            <w:u w:val="single" w:color="0563C1"/>
          </w:rPr>
          <w:t>-</w:t>
        </w:r>
      </w:hyperlink>
      <w:hyperlink r:id="rId13">
        <w:r w:rsidRPr="00AC36A3">
          <w:rPr>
            <w:color w:val="0563C1"/>
            <w:sz w:val="17"/>
            <w:szCs w:val="17"/>
            <w:u w:val="single" w:color="0563C1"/>
          </w:rPr>
          <w:t>ch</w:t>
        </w:r>
      </w:hyperlink>
      <w:hyperlink r:id="rId14">
        <w:r w:rsidRPr="00AC36A3">
          <w:rPr>
            <w:color w:val="0563C1"/>
            <w:sz w:val="17"/>
            <w:szCs w:val="17"/>
            <w:u w:val="single" w:color="0563C1"/>
          </w:rPr>
          <w:t>a</w:t>
        </w:r>
      </w:hyperlink>
      <w:hyperlink r:id="rId15">
        <w:r w:rsidRPr="00AC36A3">
          <w:rPr>
            <w:color w:val="0563C1"/>
            <w:sz w:val="17"/>
            <w:szCs w:val="17"/>
            <w:u w:val="single" w:color="0563C1"/>
          </w:rPr>
          <w:t>v</w:t>
        </w:r>
      </w:hyperlink>
      <w:hyperlink r:id="rId16">
        <w:r w:rsidRPr="00AC36A3">
          <w:rPr>
            <w:color w:val="0563C1"/>
            <w:sz w:val="17"/>
            <w:szCs w:val="17"/>
            <w:u w:val="single" w:color="0563C1"/>
          </w:rPr>
          <w:t>a</w:t>
        </w:r>
      </w:hyperlink>
      <w:hyperlink r:id="rId17">
        <w:r w:rsidRPr="00AC36A3">
          <w:rPr>
            <w:sz w:val="17"/>
            <w:szCs w:val="17"/>
          </w:rPr>
          <w:t xml:space="preserve"> | </w:t>
        </w:r>
      </w:hyperlink>
      <w:hyperlink r:id="rId18">
        <w:r w:rsidRPr="00AC36A3">
          <w:rPr>
            <w:sz w:val="17"/>
            <w:szCs w:val="17"/>
          </w:rPr>
          <w:t>G</w:t>
        </w:r>
      </w:hyperlink>
      <w:r w:rsidRPr="00AC36A3">
        <w:rPr>
          <w:sz w:val="17"/>
          <w:szCs w:val="17"/>
        </w:rPr>
        <w:t>itHub</w:t>
      </w:r>
      <w:hyperlink r:id="rId19">
        <w:r w:rsidRPr="00AC36A3">
          <w:rPr>
            <w:sz w:val="17"/>
            <w:szCs w:val="17"/>
          </w:rPr>
          <w:t xml:space="preserve">: </w:t>
        </w:r>
      </w:hyperlink>
      <w:hyperlink r:id="rId20">
        <w:r w:rsidRPr="00AC36A3">
          <w:rPr>
            <w:color w:val="0563C1"/>
            <w:sz w:val="17"/>
            <w:szCs w:val="17"/>
            <w:u w:val="single" w:color="0563C1"/>
          </w:rPr>
          <w:t>https://github.com/man</w:t>
        </w:r>
      </w:hyperlink>
      <w:hyperlink r:id="rId21">
        <w:r w:rsidRPr="00AC36A3">
          <w:rPr>
            <w:color w:val="0563C1"/>
            <w:sz w:val="17"/>
            <w:szCs w:val="17"/>
            <w:u w:val="single" w:color="0563C1"/>
          </w:rPr>
          <w:t>i</w:t>
        </w:r>
      </w:hyperlink>
      <w:hyperlink r:id="rId22">
        <w:r w:rsidRPr="00AC36A3">
          <w:rPr>
            <w:color w:val="0563C1"/>
            <w:sz w:val="17"/>
            <w:szCs w:val="17"/>
            <w:u w:val="single" w:color="0563C1"/>
          </w:rPr>
          <w:t>s</w:t>
        </w:r>
      </w:hyperlink>
      <w:hyperlink r:id="rId23">
        <w:r w:rsidRPr="00AC36A3">
          <w:rPr>
            <w:color w:val="0563C1"/>
            <w:sz w:val="17"/>
            <w:szCs w:val="17"/>
            <w:u w:val="single" w:color="0563C1"/>
          </w:rPr>
          <w:t>h</w:t>
        </w:r>
      </w:hyperlink>
      <w:hyperlink r:id="rId24">
        <w:r w:rsidRPr="00AC36A3">
          <w:rPr>
            <w:color w:val="0563C1"/>
            <w:sz w:val="17"/>
            <w:szCs w:val="17"/>
            <w:u w:val="single" w:color="0563C1"/>
          </w:rPr>
          <w:t>-</w:t>
        </w:r>
      </w:hyperlink>
      <w:hyperlink r:id="rId25">
        <w:r w:rsidRPr="00AC36A3">
          <w:rPr>
            <w:color w:val="0563C1"/>
            <w:sz w:val="17"/>
            <w:szCs w:val="17"/>
            <w:u w:val="single" w:color="0563C1"/>
          </w:rPr>
          <w:t>ch</w:t>
        </w:r>
      </w:hyperlink>
      <w:hyperlink r:id="rId26">
        <w:r w:rsidRPr="00AC36A3">
          <w:rPr>
            <w:color w:val="0563C1"/>
            <w:sz w:val="17"/>
            <w:szCs w:val="17"/>
            <w:u w:val="single" w:color="0563C1"/>
          </w:rPr>
          <w:t>a</w:t>
        </w:r>
      </w:hyperlink>
      <w:hyperlink r:id="rId27">
        <w:r w:rsidRPr="00AC36A3">
          <w:rPr>
            <w:color w:val="0563C1"/>
            <w:sz w:val="17"/>
            <w:szCs w:val="17"/>
            <w:u w:val="single" w:color="0563C1"/>
          </w:rPr>
          <w:t>v</w:t>
        </w:r>
      </w:hyperlink>
      <w:hyperlink r:id="rId28">
        <w:r w:rsidRPr="00AC36A3">
          <w:rPr>
            <w:color w:val="0563C1"/>
            <w:sz w:val="17"/>
            <w:szCs w:val="17"/>
            <w:u w:val="single" w:color="0563C1"/>
          </w:rPr>
          <w:t>a</w:t>
        </w:r>
      </w:hyperlink>
      <w:hyperlink r:id="rId29">
        <w:r w:rsidRPr="00AC36A3">
          <w:rPr>
            <w:sz w:val="17"/>
            <w:szCs w:val="17"/>
          </w:rPr>
          <w:t xml:space="preserve"> </w:t>
        </w:r>
      </w:hyperlink>
      <w:r w:rsidR="00A9089E" w:rsidRPr="00AC36A3">
        <w:rPr>
          <w:sz w:val="17"/>
          <w:szCs w:val="17"/>
        </w:rPr>
        <w:t xml:space="preserve">| </w:t>
      </w:r>
      <w:r w:rsidR="00DF3560" w:rsidRPr="00AC36A3">
        <w:rPr>
          <w:sz w:val="17"/>
          <w:szCs w:val="17"/>
        </w:rPr>
        <w:t>Available from Jan 2</w:t>
      </w:r>
      <w:r w:rsidR="00DF3560" w:rsidRPr="00AC36A3">
        <w:rPr>
          <w:sz w:val="17"/>
          <w:szCs w:val="17"/>
          <w:vertAlign w:val="superscript"/>
        </w:rPr>
        <w:t>nd</w:t>
      </w:r>
      <w:r w:rsidR="00DF3560" w:rsidRPr="00AC36A3">
        <w:rPr>
          <w:sz w:val="17"/>
          <w:szCs w:val="17"/>
        </w:rPr>
        <w:t xml:space="preserve"> 2024</w:t>
      </w:r>
      <w:hyperlink r:id="rId30">
        <w:r w:rsidRPr="00AC36A3">
          <w:rPr>
            <w:sz w:val="17"/>
            <w:szCs w:val="17"/>
            <w:vertAlign w:val="subscript"/>
          </w:rPr>
          <w:t xml:space="preserve"> </w:t>
        </w:r>
      </w:hyperlink>
      <w:hyperlink r:id="rId31">
        <w:r w:rsidRPr="00AC36A3">
          <w:rPr>
            <w:sz w:val="17"/>
            <w:szCs w:val="17"/>
          </w:rPr>
          <w:t xml:space="preserve"> </w:t>
        </w:r>
      </w:hyperlink>
    </w:p>
    <w:p w14:paraId="2D1D5C13" w14:textId="77777777" w:rsidR="00E31D2D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EDCDF5" wp14:editId="65030845">
                <wp:extent cx="6863081" cy="12319"/>
                <wp:effectExtent l="0" t="0" r="0" b="0"/>
                <wp:docPr id="2599" name="Group 2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1" cy="12319"/>
                          <a:chOff x="0" y="0"/>
                          <a:chExt cx="6863081" cy="12319"/>
                        </a:xfrm>
                      </wpg:grpSpPr>
                      <wps:wsp>
                        <wps:cNvPr id="2941" name="Shape 2941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2" name="Shape 2942"/>
                        <wps:cNvSpPr/>
                        <wps:spPr>
                          <a:xfrm>
                            <a:off x="3175" y="3175"/>
                            <a:ext cx="68507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0762" h="9144">
                                <a:moveTo>
                                  <a:pt x="0" y="0"/>
                                </a:moveTo>
                                <a:lnTo>
                                  <a:pt x="6850762" y="0"/>
                                </a:lnTo>
                                <a:lnTo>
                                  <a:pt x="68507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3" name="Shape 2943"/>
                        <wps:cNvSpPr/>
                        <wps:spPr>
                          <a:xfrm>
                            <a:off x="6853937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4" name="Shape 294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5" name="Shape 2945"/>
                        <wps:cNvSpPr/>
                        <wps:spPr>
                          <a:xfrm>
                            <a:off x="3175" y="0"/>
                            <a:ext cx="68507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0762" h="9144">
                                <a:moveTo>
                                  <a:pt x="0" y="0"/>
                                </a:moveTo>
                                <a:lnTo>
                                  <a:pt x="6850762" y="0"/>
                                </a:lnTo>
                                <a:lnTo>
                                  <a:pt x="68507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6" name="Shape 2946"/>
                        <wps:cNvSpPr/>
                        <wps:spPr>
                          <a:xfrm>
                            <a:off x="685393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9" style="width:540.4pt;height:0.970032pt;mso-position-horizontal-relative:char;mso-position-vertical-relative:line" coordsize="68630,123">
                <v:shape id="Shape 2947" style="position:absolute;width:91;height:91;left:0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948" style="position:absolute;width:68507;height:91;left:31;top:31;" coordsize="6850762,9144" path="m0,0l6850762,0l6850762,9144l0,9144l0,0">
                  <v:stroke weight="0pt" endcap="flat" joinstyle="miter" miterlimit="10" on="false" color="#000000" opacity="0"/>
                  <v:fill on="true" color="#a0a0a0"/>
                </v:shape>
                <v:shape id="Shape 2949" style="position:absolute;width:91;height:91;left:68539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950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951" style="position:absolute;width:68507;height:91;left:31;top:0;" coordsize="6850762,9144" path="m0,0l6850762,0l6850762,9144l0,9144l0,0">
                  <v:stroke weight="0pt" endcap="flat" joinstyle="miter" miterlimit="10" on="false" color="#000000" opacity="0"/>
                  <v:fill on="true" color="#a0a0a0"/>
                </v:shape>
                <v:shape id="Shape 2952" style="position:absolute;width:91;height:91;left:68539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sz w:val="17"/>
        </w:rPr>
        <w:t xml:space="preserve"> </w:t>
      </w:r>
      <w:r>
        <w:t xml:space="preserve"> </w:t>
      </w:r>
      <w:r>
        <w:rPr>
          <w:sz w:val="22"/>
          <w:vertAlign w:val="subscript"/>
        </w:rPr>
        <w:t xml:space="preserve"> </w:t>
      </w:r>
      <w:r>
        <w:t xml:space="preserve"> </w:t>
      </w:r>
    </w:p>
    <w:p w14:paraId="04450675" w14:textId="77777777" w:rsidR="00C4720D" w:rsidRDefault="00C4720D">
      <w:pPr>
        <w:spacing w:after="137" w:line="259" w:lineRule="auto"/>
        <w:ind w:left="30" w:firstLine="0"/>
        <w:rPr>
          <w:sz w:val="15"/>
        </w:rPr>
      </w:pPr>
    </w:p>
    <w:p w14:paraId="53DC7A33" w14:textId="01D2FA08" w:rsidR="00656576" w:rsidRPr="00EE3FB9" w:rsidRDefault="00000000" w:rsidP="00656576">
      <w:pPr>
        <w:pStyle w:val="Heading1"/>
        <w:ind w:left="-5"/>
        <w:rPr>
          <w:rFonts w:ascii="Arial" w:hAnsi="Arial" w:cs="Arial"/>
          <w:sz w:val="18"/>
          <w:szCs w:val="18"/>
        </w:rPr>
      </w:pPr>
      <w:r w:rsidRPr="00EE3FB9">
        <w:rPr>
          <w:rFonts w:ascii="Arial" w:hAnsi="Arial" w:cs="Arial"/>
          <w:sz w:val="18"/>
          <w:szCs w:val="18"/>
        </w:rPr>
        <w:t>EDUCATION</w:t>
      </w:r>
    </w:p>
    <w:p w14:paraId="1FFBF848" w14:textId="5D8BB810" w:rsidR="00E31D2D" w:rsidRPr="00D700AE" w:rsidRDefault="00000000" w:rsidP="00656576">
      <w:pPr>
        <w:spacing w:after="2" w:line="259" w:lineRule="auto"/>
        <w:ind w:left="0" w:firstLine="0"/>
        <w:rPr>
          <w:b/>
          <w:sz w:val="17"/>
          <w:szCs w:val="17"/>
        </w:rPr>
      </w:pPr>
      <w:r w:rsidRPr="00D700AE">
        <w:rPr>
          <w:b/>
          <w:sz w:val="17"/>
          <w:szCs w:val="17"/>
        </w:rPr>
        <w:t xml:space="preserve">M.S in Data Science, </w:t>
      </w:r>
      <w:r w:rsidRPr="00D700AE">
        <w:rPr>
          <w:sz w:val="17"/>
          <w:szCs w:val="17"/>
        </w:rPr>
        <w:t xml:space="preserve">University at </w:t>
      </w:r>
      <w:r w:rsidR="00656576" w:rsidRPr="00D700AE">
        <w:rPr>
          <w:sz w:val="17"/>
          <w:szCs w:val="17"/>
        </w:rPr>
        <w:t>Buffalo</w:t>
      </w:r>
      <w:r w:rsidR="00656576" w:rsidRPr="00D700AE">
        <w:rPr>
          <w:b/>
          <w:sz w:val="17"/>
          <w:szCs w:val="17"/>
        </w:rPr>
        <w:t xml:space="preserve"> </w:t>
      </w:r>
      <w:r w:rsidR="00656576" w:rsidRPr="00D700AE">
        <w:rPr>
          <w:bCs/>
          <w:sz w:val="17"/>
          <w:szCs w:val="17"/>
        </w:rPr>
        <w:t>SUNY</w:t>
      </w:r>
      <w:r w:rsidRPr="00D700AE">
        <w:rPr>
          <w:bCs/>
          <w:sz w:val="17"/>
          <w:szCs w:val="17"/>
        </w:rPr>
        <w:t xml:space="preserve">                                                              </w:t>
      </w:r>
      <w:r w:rsidRPr="00D700AE">
        <w:rPr>
          <w:b/>
          <w:sz w:val="17"/>
          <w:szCs w:val="17"/>
        </w:rPr>
        <w:t xml:space="preserve">Aug 2022 – Dec </w:t>
      </w:r>
      <w:r w:rsidR="00656576" w:rsidRPr="00D700AE">
        <w:rPr>
          <w:b/>
          <w:sz w:val="17"/>
          <w:szCs w:val="17"/>
        </w:rPr>
        <w:t xml:space="preserve">2023 </w:t>
      </w:r>
      <w:r w:rsidR="00656576" w:rsidRPr="00D700AE">
        <w:rPr>
          <w:sz w:val="17"/>
          <w:szCs w:val="17"/>
        </w:rPr>
        <w:t>(Graduation date 1</w:t>
      </w:r>
      <w:r w:rsidR="00656576" w:rsidRPr="00D700AE">
        <w:rPr>
          <w:sz w:val="17"/>
          <w:szCs w:val="17"/>
          <w:vertAlign w:val="superscript"/>
        </w:rPr>
        <w:t>st</w:t>
      </w:r>
      <w:r w:rsidR="00656576" w:rsidRPr="00D700AE">
        <w:rPr>
          <w:sz w:val="17"/>
          <w:szCs w:val="17"/>
        </w:rPr>
        <w:t xml:space="preserve"> January</w:t>
      </w:r>
      <w:r w:rsidR="0006353B" w:rsidRPr="00D700AE">
        <w:rPr>
          <w:sz w:val="17"/>
          <w:szCs w:val="17"/>
        </w:rPr>
        <w:t xml:space="preserve"> 2024</w:t>
      </w:r>
      <w:r w:rsidR="00656576" w:rsidRPr="00D700AE">
        <w:rPr>
          <w:sz w:val="17"/>
          <w:szCs w:val="17"/>
        </w:rPr>
        <w:t>)</w:t>
      </w:r>
    </w:p>
    <w:p w14:paraId="08C33118" w14:textId="4AD5818C" w:rsidR="00656576" w:rsidRPr="00D700AE" w:rsidRDefault="00656576" w:rsidP="00656576">
      <w:pPr>
        <w:spacing w:after="79" w:line="259" w:lineRule="auto"/>
        <w:ind w:left="0" w:firstLine="0"/>
        <w:rPr>
          <w:sz w:val="18"/>
          <w:szCs w:val="18"/>
        </w:rPr>
      </w:pPr>
      <w:r w:rsidRPr="00D700AE">
        <w:rPr>
          <w:b/>
          <w:sz w:val="17"/>
          <w:szCs w:val="17"/>
        </w:rPr>
        <w:t>B. Tech in Computer Science Engineering,</w:t>
      </w:r>
      <w:r w:rsidRPr="00D700AE">
        <w:rPr>
          <w:sz w:val="17"/>
          <w:szCs w:val="17"/>
        </w:rPr>
        <w:t xml:space="preserve"> Gitam University, Hyderabad, India                </w:t>
      </w:r>
      <w:r w:rsidRPr="00D700AE">
        <w:rPr>
          <w:b/>
          <w:sz w:val="17"/>
          <w:szCs w:val="17"/>
        </w:rPr>
        <w:t xml:space="preserve">Jun 2018 - Apr </w:t>
      </w:r>
      <w:r w:rsidRPr="00D700AE">
        <w:rPr>
          <w:b/>
          <w:sz w:val="18"/>
          <w:szCs w:val="18"/>
        </w:rPr>
        <w:t>2022</w:t>
      </w:r>
      <w:r w:rsidRPr="00D700AE">
        <w:rPr>
          <w:sz w:val="18"/>
          <w:szCs w:val="18"/>
        </w:rPr>
        <w:t xml:space="preserve">  </w:t>
      </w:r>
    </w:p>
    <w:p w14:paraId="36CBF3EC" w14:textId="77777777" w:rsidR="00656576" w:rsidRDefault="00656576" w:rsidP="00656576">
      <w:pPr>
        <w:spacing w:after="79" w:line="259" w:lineRule="auto"/>
      </w:pPr>
    </w:p>
    <w:p w14:paraId="66156C13" w14:textId="361C7525" w:rsidR="00656576" w:rsidRPr="00EE3FB9" w:rsidRDefault="00656576" w:rsidP="00656576">
      <w:pPr>
        <w:spacing w:after="79" w:line="259" w:lineRule="auto"/>
        <w:rPr>
          <w:rFonts w:ascii="Arial" w:hAnsi="Arial" w:cs="Arial"/>
          <w:b/>
          <w:bCs/>
          <w:sz w:val="18"/>
          <w:szCs w:val="18"/>
          <w:u w:val="single"/>
        </w:rPr>
      </w:pPr>
      <w:r w:rsidRPr="00EE3FB9">
        <w:rPr>
          <w:rFonts w:ascii="Arial" w:hAnsi="Arial" w:cs="Arial"/>
          <w:b/>
          <w:bCs/>
          <w:sz w:val="18"/>
          <w:szCs w:val="18"/>
          <w:u w:val="single"/>
        </w:rPr>
        <w:t>WORK EXPERIENCE</w:t>
      </w:r>
    </w:p>
    <w:p w14:paraId="3D98F09E" w14:textId="7D99D591" w:rsidR="00656576" w:rsidRPr="00D700AE" w:rsidRDefault="00656576" w:rsidP="00656576">
      <w:pPr>
        <w:spacing w:after="79" w:line="259" w:lineRule="auto"/>
        <w:rPr>
          <w:b/>
          <w:bCs/>
          <w:sz w:val="17"/>
          <w:szCs w:val="17"/>
        </w:rPr>
      </w:pPr>
      <w:r w:rsidRPr="00D700AE">
        <w:rPr>
          <w:b/>
          <w:bCs/>
          <w:sz w:val="17"/>
          <w:szCs w:val="17"/>
        </w:rPr>
        <w:t xml:space="preserve">GALLANTT ISPAT LTD                                                                                                     </w:t>
      </w:r>
      <w:r w:rsidR="00EE3FB9" w:rsidRPr="00D700AE">
        <w:rPr>
          <w:b/>
          <w:bCs/>
          <w:sz w:val="17"/>
          <w:szCs w:val="17"/>
        </w:rPr>
        <w:t xml:space="preserve"> </w:t>
      </w:r>
      <w:r w:rsidRPr="00D700AE">
        <w:rPr>
          <w:b/>
          <w:bCs/>
          <w:sz w:val="17"/>
          <w:szCs w:val="17"/>
        </w:rPr>
        <w:t>Gurgaon, India</w:t>
      </w:r>
    </w:p>
    <w:p w14:paraId="1546B4A7" w14:textId="66060B44" w:rsidR="00656576" w:rsidRPr="00D700AE" w:rsidRDefault="00656576" w:rsidP="00656576">
      <w:pPr>
        <w:spacing w:after="79" w:line="259" w:lineRule="auto"/>
        <w:rPr>
          <w:b/>
          <w:bCs/>
          <w:sz w:val="17"/>
          <w:szCs w:val="17"/>
        </w:rPr>
      </w:pPr>
      <w:r w:rsidRPr="00D700AE">
        <w:rPr>
          <w:b/>
          <w:bCs/>
          <w:sz w:val="17"/>
          <w:szCs w:val="17"/>
        </w:rPr>
        <w:t>Data Engineer Intern                                                                                                             Mar 2022 – Jul 2022</w:t>
      </w:r>
    </w:p>
    <w:p w14:paraId="13BDC7E1" w14:textId="7F9034FB" w:rsidR="00656576" w:rsidRPr="00D700AE" w:rsidRDefault="00656576" w:rsidP="00656576">
      <w:pPr>
        <w:spacing w:after="79" w:line="259" w:lineRule="auto"/>
        <w:rPr>
          <w:b/>
          <w:bCs/>
          <w:sz w:val="17"/>
          <w:szCs w:val="17"/>
        </w:rPr>
      </w:pPr>
      <w:r w:rsidRPr="00D700AE">
        <w:rPr>
          <w:b/>
          <w:bCs/>
          <w:sz w:val="17"/>
          <w:szCs w:val="17"/>
        </w:rPr>
        <w:t xml:space="preserve">Junior Data Analyst Intern                                                                                                   </w:t>
      </w:r>
      <w:r w:rsidR="00C573ED" w:rsidRPr="00D700AE">
        <w:rPr>
          <w:b/>
          <w:bCs/>
          <w:sz w:val="17"/>
          <w:szCs w:val="17"/>
        </w:rPr>
        <w:t xml:space="preserve"> </w:t>
      </w:r>
      <w:r w:rsidRPr="00D700AE">
        <w:rPr>
          <w:b/>
          <w:bCs/>
          <w:sz w:val="17"/>
          <w:szCs w:val="17"/>
        </w:rPr>
        <w:t>Mar 2021 – Ju</w:t>
      </w:r>
      <w:r w:rsidR="00F73FCD">
        <w:rPr>
          <w:b/>
          <w:bCs/>
          <w:sz w:val="17"/>
          <w:szCs w:val="17"/>
        </w:rPr>
        <w:t>l</w:t>
      </w:r>
      <w:r w:rsidRPr="00D700AE">
        <w:rPr>
          <w:b/>
          <w:bCs/>
          <w:sz w:val="17"/>
          <w:szCs w:val="17"/>
        </w:rPr>
        <w:t xml:space="preserve"> 2021</w:t>
      </w:r>
    </w:p>
    <w:p w14:paraId="2285B0EA" w14:textId="40EE0675" w:rsidR="00656576" w:rsidRPr="00D700AE" w:rsidRDefault="00656576" w:rsidP="00656576">
      <w:pPr>
        <w:spacing w:after="79" w:line="259" w:lineRule="auto"/>
        <w:rPr>
          <w:sz w:val="17"/>
          <w:szCs w:val="17"/>
        </w:rPr>
      </w:pPr>
      <w:r w:rsidRPr="00AC36A3">
        <w:rPr>
          <w:b/>
          <w:sz w:val="22"/>
          <w:szCs w:val="22"/>
        </w:rPr>
        <w:t>.</w:t>
      </w:r>
      <w:r w:rsidRPr="00D700AE">
        <w:rPr>
          <w:b/>
          <w:sz w:val="17"/>
          <w:szCs w:val="17"/>
        </w:rPr>
        <w:t xml:space="preserve"> </w:t>
      </w:r>
      <w:r w:rsidRPr="00D700AE">
        <w:rPr>
          <w:sz w:val="17"/>
          <w:szCs w:val="17"/>
        </w:rPr>
        <w:t xml:space="preserve">Responsible for Executing complex data queries using SQL for providing actionable insights, that directly influenced and improved the decision-making process. </w:t>
      </w:r>
    </w:p>
    <w:p w14:paraId="4197846F" w14:textId="26C1147D" w:rsidR="00656576" w:rsidRPr="00D700AE" w:rsidRDefault="00656576" w:rsidP="00656576">
      <w:pPr>
        <w:spacing w:after="79" w:line="259" w:lineRule="auto"/>
        <w:rPr>
          <w:sz w:val="17"/>
          <w:szCs w:val="17"/>
        </w:rPr>
      </w:pPr>
      <w:r w:rsidRPr="00AC36A3">
        <w:rPr>
          <w:b/>
          <w:sz w:val="22"/>
          <w:szCs w:val="22"/>
        </w:rPr>
        <w:t>.</w:t>
      </w:r>
      <w:r w:rsidRPr="00D700AE">
        <w:rPr>
          <w:b/>
          <w:sz w:val="17"/>
          <w:szCs w:val="17"/>
        </w:rPr>
        <w:t xml:space="preserve"> </w:t>
      </w:r>
      <w:r w:rsidRPr="00D700AE">
        <w:rPr>
          <w:sz w:val="17"/>
          <w:szCs w:val="17"/>
        </w:rPr>
        <w:t>Performed ETL (Extract-Transform-Load) operations and successfully ensured accuracy, consistency, and reliability in the data.</w:t>
      </w:r>
    </w:p>
    <w:p w14:paraId="3A808288" w14:textId="69D25426" w:rsidR="00656576" w:rsidRPr="00D700AE" w:rsidRDefault="00656576" w:rsidP="00656576">
      <w:pPr>
        <w:spacing w:after="79" w:line="259" w:lineRule="auto"/>
        <w:rPr>
          <w:sz w:val="17"/>
          <w:szCs w:val="17"/>
        </w:rPr>
      </w:pPr>
      <w:r w:rsidRPr="00AC36A3">
        <w:rPr>
          <w:b/>
          <w:sz w:val="22"/>
          <w:szCs w:val="22"/>
        </w:rPr>
        <w:t>.</w:t>
      </w:r>
      <w:r w:rsidRPr="00D700AE">
        <w:rPr>
          <w:b/>
          <w:sz w:val="17"/>
          <w:szCs w:val="17"/>
        </w:rPr>
        <w:t xml:space="preserve"> </w:t>
      </w:r>
      <w:r w:rsidRPr="00D700AE">
        <w:rPr>
          <w:sz w:val="17"/>
          <w:szCs w:val="17"/>
        </w:rPr>
        <w:t>Developed tableau dashboards with KPIs to make sure data visualizations aligned with business objectives facilitating swift and informed decision making.</w:t>
      </w:r>
    </w:p>
    <w:p w14:paraId="5DEB3CDF" w14:textId="05305052" w:rsidR="00656576" w:rsidRPr="00D700AE" w:rsidRDefault="00656576" w:rsidP="00656576">
      <w:pPr>
        <w:spacing w:after="79" w:line="259" w:lineRule="auto"/>
        <w:rPr>
          <w:sz w:val="17"/>
          <w:szCs w:val="17"/>
        </w:rPr>
      </w:pPr>
      <w:r w:rsidRPr="00AC36A3">
        <w:rPr>
          <w:b/>
          <w:sz w:val="22"/>
          <w:szCs w:val="22"/>
        </w:rPr>
        <w:t>.</w:t>
      </w:r>
      <w:r w:rsidRPr="00D700AE">
        <w:rPr>
          <w:b/>
          <w:sz w:val="17"/>
          <w:szCs w:val="17"/>
        </w:rPr>
        <w:t xml:space="preserve"> </w:t>
      </w:r>
      <w:r w:rsidRPr="00D700AE">
        <w:rPr>
          <w:sz w:val="17"/>
          <w:szCs w:val="17"/>
        </w:rPr>
        <w:t>Carried out in-depth Exploratory Data Analysis (EDA) for identifying anomalies and patterns, leading to better data-driven decision making.</w:t>
      </w:r>
    </w:p>
    <w:p w14:paraId="78D2258B" w14:textId="0D2F9274" w:rsidR="00656576" w:rsidRPr="00D700AE" w:rsidRDefault="00656576" w:rsidP="00656576">
      <w:pPr>
        <w:spacing w:after="79" w:line="259" w:lineRule="auto"/>
        <w:rPr>
          <w:sz w:val="17"/>
          <w:szCs w:val="17"/>
        </w:rPr>
      </w:pPr>
      <w:r w:rsidRPr="00AC36A3">
        <w:rPr>
          <w:b/>
          <w:sz w:val="22"/>
          <w:szCs w:val="22"/>
        </w:rPr>
        <w:t>.</w:t>
      </w:r>
      <w:r w:rsidRPr="00D700AE">
        <w:rPr>
          <w:b/>
          <w:sz w:val="17"/>
          <w:szCs w:val="17"/>
        </w:rPr>
        <w:t xml:space="preserve"> </w:t>
      </w:r>
      <w:r w:rsidRPr="00D700AE">
        <w:rPr>
          <w:sz w:val="17"/>
          <w:szCs w:val="17"/>
        </w:rPr>
        <w:t>Performed suitable statistical tests for making proper inferences, validating assumptions and draw conclusions from the data.</w:t>
      </w:r>
    </w:p>
    <w:p w14:paraId="566FFE3F" w14:textId="77777777" w:rsidR="00656576" w:rsidRDefault="00656576" w:rsidP="00656576">
      <w:pPr>
        <w:spacing w:after="79" w:line="259" w:lineRule="auto"/>
      </w:pPr>
    </w:p>
    <w:p w14:paraId="2C8C1B9F" w14:textId="160C7988" w:rsidR="00D700AE" w:rsidRPr="00EE3FB9" w:rsidRDefault="00656576" w:rsidP="00656576">
      <w:pPr>
        <w:spacing w:line="259" w:lineRule="auto"/>
        <w:ind w:left="0" w:right="125" w:firstLine="0"/>
        <w:rPr>
          <w:rFonts w:ascii="Arial" w:hAnsi="Arial" w:cs="Arial"/>
          <w:b/>
          <w:sz w:val="18"/>
          <w:szCs w:val="18"/>
          <w:u w:val="single"/>
        </w:rPr>
      </w:pPr>
      <w:r w:rsidRPr="00EE3FB9">
        <w:rPr>
          <w:rFonts w:ascii="Arial" w:hAnsi="Arial" w:cs="Arial"/>
          <w:b/>
          <w:sz w:val="18"/>
          <w:szCs w:val="18"/>
          <w:u w:val="single"/>
        </w:rPr>
        <w:t>PERSONAL PROJECTS</w:t>
      </w:r>
    </w:p>
    <w:p w14:paraId="601FEA30" w14:textId="19D8446E" w:rsidR="00656576" w:rsidRPr="00C573ED" w:rsidRDefault="00656576" w:rsidP="00656576">
      <w:pPr>
        <w:spacing w:line="259" w:lineRule="auto"/>
        <w:ind w:left="0" w:right="125" w:firstLine="0"/>
        <w:rPr>
          <w:sz w:val="17"/>
          <w:szCs w:val="17"/>
        </w:rPr>
      </w:pPr>
      <w:r w:rsidRPr="00AC36A3">
        <w:rPr>
          <w:b/>
          <w:sz w:val="22"/>
          <w:szCs w:val="22"/>
        </w:rPr>
        <w:t>.</w:t>
      </w:r>
      <w:r w:rsidRPr="00C573ED">
        <w:rPr>
          <w:b/>
          <w:sz w:val="17"/>
          <w:szCs w:val="17"/>
        </w:rPr>
        <w:t xml:space="preserve"> Pneumonia Prediction using X-Ray images: </w:t>
      </w:r>
      <w:r w:rsidRPr="00C573ED">
        <w:rPr>
          <w:color w:val="2D2D2D"/>
          <w:sz w:val="17"/>
          <w:szCs w:val="17"/>
        </w:rPr>
        <w:t xml:space="preserve">A robust CNN (Convolutional Neural Networks) </w:t>
      </w:r>
      <w:r w:rsidRPr="00C573ED">
        <w:rPr>
          <w:color w:val="24292F"/>
          <w:sz w:val="17"/>
          <w:szCs w:val="17"/>
        </w:rPr>
        <w:t xml:space="preserve">model was implemented to facilitate the detection of pneumonia in </w:t>
      </w:r>
      <w:r w:rsidR="00D700AE" w:rsidRPr="00C573ED">
        <w:rPr>
          <w:color w:val="24292F"/>
          <w:sz w:val="17"/>
          <w:szCs w:val="17"/>
        </w:rPr>
        <w:t>human X-Ray Images. The model is cultivated</w:t>
      </w:r>
      <w:r w:rsidR="00D700AE">
        <w:rPr>
          <w:color w:val="24292F"/>
          <w:sz w:val="17"/>
          <w:szCs w:val="17"/>
        </w:rPr>
        <w:t xml:space="preserve"> </w:t>
      </w:r>
      <w:r w:rsidR="00D700AE" w:rsidRPr="00C573ED">
        <w:rPr>
          <w:color w:val="24292F"/>
          <w:sz w:val="17"/>
          <w:szCs w:val="17"/>
        </w:rPr>
        <w:t>with transfer learning to build VGG16 architecture</w:t>
      </w:r>
      <w:r w:rsidR="00D700AE" w:rsidRPr="00C573ED">
        <w:rPr>
          <w:sz w:val="17"/>
          <w:szCs w:val="17"/>
        </w:rPr>
        <w:t xml:space="preserve"> </w:t>
      </w:r>
      <w:r w:rsidR="00D700AE" w:rsidRPr="00C573ED">
        <w:rPr>
          <w:color w:val="2D2D2D"/>
          <w:sz w:val="17"/>
          <w:szCs w:val="17"/>
        </w:rPr>
        <w:t>Model that</w:t>
      </w:r>
      <w:r w:rsidR="00D700AE">
        <w:rPr>
          <w:color w:val="2D2D2D"/>
          <w:sz w:val="17"/>
          <w:szCs w:val="17"/>
        </w:rPr>
        <w:t xml:space="preserve"> </w:t>
      </w:r>
      <w:r w:rsidR="00D700AE" w:rsidRPr="00C573ED">
        <w:rPr>
          <w:color w:val="2D2D2D"/>
          <w:sz w:val="17"/>
          <w:szCs w:val="17"/>
        </w:rPr>
        <w:t>produced an accuracy of 98.2%, loss of 4.96%</w:t>
      </w:r>
    </w:p>
    <w:p w14:paraId="43682571" w14:textId="5BD6AB03" w:rsidR="00656576" w:rsidRPr="00C573ED" w:rsidRDefault="00656576" w:rsidP="00D700AE">
      <w:pPr>
        <w:spacing w:line="335" w:lineRule="auto"/>
        <w:ind w:right="125"/>
        <w:rPr>
          <w:color w:val="2D2D2D"/>
          <w:sz w:val="17"/>
          <w:szCs w:val="17"/>
        </w:rPr>
      </w:pPr>
      <w:r w:rsidRPr="00C573ED">
        <w:rPr>
          <w:color w:val="2D2D2D"/>
          <w:sz w:val="17"/>
          <w:szCs w:val="17"/>
        </w:rPr>
        <w:t xml:space="preserve">and validation accuracy of 93.7%.  </w:t>
      </w:r>
    </w:p>
    <w:p w14:paraId="0D7134CC" w14:textId="77777777" w:rsidR="00656576" w:rsidRPr="00C573ED" w:rsidRDefault="00656576" w:rsidP="00656576">
      <w:pPr>
        <w:spacing w:line="335" w:lineRule="auto"/>
        <w:ind w:right="125"/>
        <w:rPr>
          <w:bCs/>
          <w:sz w:val="17"/>
          <w:szCs w:val="17"/>
        </w:rPr>
      </w:pPr>
      <w:r w:rsidRPr="00AC36A3">
        <w:rPr>
          <w:b/>
          <w:sz w:val="22"/>
          <w:szCs w:val="22"/>
        </w:rPr>
        <w:t>.</w:t>
      </w:r>
      <w:r w:rsidRPr="00C573ED">
        <w:rPr>
          <w:b/>
          <w:sz w:val="17"/>
          <w:szCs w:val="17"/>
        </w:rPr>
        <w:t xml:space="preserve"> Car Resale price prediction: </w:t>
      </w:r>
      <w:r w:rsidRPr="00C573ED">
        <w:rPr>
          <w:bCs/>
          <w:sz w:val="17"/>
          <w:szCs w:val="17"/>
        </w:rPr>
        <w:t xml:space="preserve">An OLS model was designed that is competent of efficiently estimating the price of used cars. </w:t>
      </w:r>
    </w:p>
    <w:p w14:paraId="0EC614FD" w14:textId="086236E7" w:rsidR="00656576" w:rsidRPr="00C573ED" w:rsidRDefault="00656576" w:rsidP="00C573ED">
      <w:pPr>
        <w:spacing w:line="335" w:lineRule="auto"/>
        <w:ind w:right="125"/>
        <w:rPr>
          <w:sz w:val="17"/>
          <w:szCs w:val="17"/>
        </w:rPr>
      </w:pPr>
      <w:r w:rsidRPr="00AC36A3">
        <w:rPr>
          <w:b/>
          <w:sz w:val="22"/>
          <w:szCs w:val="22"/>
        </w:rPr>
        <w:t>.</w:t>
      </w:r>
      <w:r w:rsidRPr="00C573ED">
        <w:rPr>
          <w:b/>
          <w:sz w:val="17"/>
          <w:szCs w:val="17"/>
        </w:rPr>
        <w:t xml:space="preserve"> Sales Dashboard - Tableau:</w:t>
      </w:r>
      <w:r w:rsidRPr="00C573ED">
        <w:rPr>
          <w:sz w:val="17"/>
          <w:szCs w:val="17"/>
        </w:rPr>
        <w:t xml:space="preserve"> A dynamic and interactive dashboard was developed for analyzing the customers purchase behavior and track sales performance based on</w:t>
      </w:r>
      <w:r w:rsidR="00C573ED">
        <w:rPr>
          <w:sz w:val="17"/>
          <w:szCs w:val="17"/>
        </w:rPr>
        <w:t xml:space="preserve"> </w:t>
      </w:r>
      <w:r w:rsidRPr="00C573ED">
        <w:rPr>
          <w:sz w:val="17"/>
          <w:szCs w:val="17"/>
        </w:rPr>
        <w:t xml:space="preserve">multiple metrics. Unraveled hidden trends and insights for making crucial business decisions. </w:t>
      </w:r>
    </w:p>
    <w:p w14:paraId="415C2459" w14:textId="408E42A3" w:rsidR="00656576" w:rsidRDefault="00656576">
      <w:pPr>
        <w:ind w:left="380" w:right="272"/>
      </w:pPr>
      <w:r>
        <w:tab/>
      </w:r>
      <w:r>
        <w:tab/>
      </w:r>
      <w:r>
        <w:tab/>
      </w:r>
    </w:p>
    <w:p w14:paraId="09158AEF" w14:textId="779F16EB" w:rsidR="00D700AE" w:rsidRPr="00EE3FB9" w:rsidRDefault="00656576" w:rsidP="00656576">
      <w:pPr>
        <w:ind w:left="0" w:right="272" w:firstLine="0"/>
        <w:rPr>
          <w:rFonts w:ascii="Arial" w:hAnsi="Arial" w:cs="Arial"/>
          <w:b/>
          <w:bCs/>
          <w:sz w:val="18"/>
          <w:szCs w:val="18"/>
          <w:u w:val="single"/>
        </w:rPr>
      </w:pPr>
      <w:r w:rsidRPr="00EE3FB9">
        <w:rPr>
          <w:rFonts w:ascii="Arial" w:hAnsi="Arial" w:cs="Arial"/>
          <w:b/>
          <w:bCs/>
          <w:sz w:val="18"/>
          <w:szCs w:val="18"/>
          <w:u w:val="single"/>
        </w:rPr>
        <w:t>ACADEMIC WORK</w:t>
      </w:r>
    </w:p>
    <w:p w14:paraId="7AD10D08" w14:textId="77777777" w:rsidR="00656576" w:rsidRPr="00C573ED" w:rsidRDefault="00656576" w:rsidP="00656576">
      <w:pPr>
        <w:ind w:left="55"/>
        <w:rPr>
          <w:bCs/>
          <w:sz w:val="17"/>
          <w:szCs w:val="17"/>
        </w:rPr>
      </w:pPr>
      <w:r w:rsidRPr="00AC36A3">
        <w:rPr>
          <w:b/>
          <w:sz w:val="22"/>
          <w:szCs w:val="22"/>
        </w:rPr>
        <w:t>.</w:t>
      </w:r>
      <w:r w:rsidRPr="00C573ED">
        <w:rPr>
          <w:b/>
          <w:sz w:val="17"/>
          <w:szCs w:val="17"/>
        </w:rPr>
        <w:t xml:space="preserve"> Airbnb customers EDA and destination prediction: </w:t>
      </w:r>
      <w:r w:rsidRPr="00C573ED">
        <w:rPr>
          <w:bCs/>
          <w:sz w:val="17"/>
          <w:szCs w:val="17"/>
        </w:rPr>
        <w:t>Detailed analysis of Airbnb customers data to gain insights into their preferences and behaviors. Employed EDA techniques to unravel customers behavior and popular destinations. Developed a predictive model capable of determining customers likely destination based on historical data.</w:t>
      </w:r>
    </w:p>
    <w:p w14:paraId="40EDF4F3" w14:textId="77777777" w:rsidR="00656576" w:rsidRPr="00C573ED" w:rsidRDefault="00656576" w:rsidP="00656576">
      <w:pPr>
        <w:rPr>
          <w:bCs/>
          <w:sz w:val="17"/>
          <w:szCs w:val="17"/>
        </w:rPr>
      </w:pPr>
      <w:r w:rsidRPr="00AC36A3">
        <w:rPr>
          <w:b/>
          <w:sz w:val="22"/>
          <w:szCs w:val="22"/>
        </w:rPr>
        <w:t>.</w:t>
      </w:r>
      <w:r w:rsidRPr="00C573ED">
        <w:rPr>
          <w:b/>
          <w:sz w:val="17"/>
          <w:szCs w:val="17"/>
        </w:rPr>
        <w:t xml:space="preserve"> Database Designing: </w:t>
      </w:r>
      <w:r w:rsidRPr="00C573ED">
        <w:rPr>
          <w:bCs/>
          <w:sz w:val="17"/>
          <w:szCs w:val="17"/>
        </w:rPr>
        <w:t>Designed a comprehensive database schema from scratch by following all the database design principles.</w:t>
      </w:r>
      <w:r w:rsidRPr="00C573ED">
        <w:rPr>
          <w:b/>
          <w:sz w:val="17"/>
          <w:szCs w:val="17"/>
        </w:rPr>
        <w:t xml:space="preserve"> </w:t>
      </w:r>
      <w:r w:rsidRPr="00C573ED">
        <w:rPr>
          <w:bCs/>
          <w:sz w:val="17"/>
          <w:szCs w:val="17"/>
        </w:rPr>
        <w:t xml:space="preserve">Converted the raw data from text files into structured tables by performing data cleaning and data indexing operations. Through this the data retrieval and data analysis processes were streamlined. </w:t>
      </w:r>
    </w:p>
    <w:p w14:paraId="7F942FAA" w14:textId="77777777" w:rsidR="00656576" w:rsidRDefault="00000000" w:rsidP="00656576">
      <w:pPr>
        <w:ind w:left="0" w:right="272" w:firstLine="0"/>
      </w:pPr>
      <w:r>
        <w:rPr>
          <w:sz w:val="14"/>
        </w:rPr>
        <w:t xml:space="preserve">   </w:t>
      </w:r>
      <w:r>
        <w:t xml:space="preserve"> </w:t>
      </w:r>
    </w:p>
    <w:p w14:paraId="5991D401" w14:textId="2D3F1E46" w:rsidR="00D700AE" w:rsidRPr="00EE3FB9" w:rsidRDefault="00656576" w:rsidP="00656576">
      <w:pPr>
        <w:ind w:left="0" w:right="272" w:firstLine="0"/>
        <w:rPr>
          <w:rFonts w:ascii="Arial" w:hAnsi="Arial" w:cs="Arial"/>
          <w:b/>
          <w:bCs/>
          <w:sz w:val="18"/>
          <w:szCs w:val="18"/>
          <w:u w:val="single"/>
        </w:rPr>
      </w:pPr>
      <w:r w:rsidRPr="00EE3FB9">
        <w:rPr>
          <w:rFonts w:ascii="Arial" w:hAnsi="Arial" w:cs="Arial"/>
          <w:b/>
          <w:bCs/>
          <w:sz w:val="18"/>
          <w:szCs w:val="18"/>
          <w:u w:val="single"/>
        </w:rPr>
        <w:t>PUBLICATIONS AND RESEARCH EXPERIENCE</w:t>
      </w:r>
      <w:r w:rsidRPr="00EE3FB9">
        <w:rPr>
          <w:rFonts w:ascii="Arial" w:hAnsi="Arial" w:cs="Arial"/>
          <w:b/>
          <w:bCs/>
          <w:color w:val="2D2D2D"/>
          <w:sz w:val="18"/>
          <w:szCs w:val="18"/>
          <w:u w:val="single"/>
        </w:rPr>
        <w:t xml:space="preserve"> </w:t>
      </w:r>
      <w:r w:rsidRPr="00EE3FB9">
        <w:rPr>
          <w:rFonts w:ascii="Arial" w:hAnsi="Arial" w:cs="Arial"/>
          <w:b/>
          <w:bCs/>
          <w:sz w:val="18"/>
          <w:szCs w:val="18"/>
          <w:u w:val="single"/>
        </w:rPr>
        <w:t xml:space="preserve"> </w:t>
      </w:r>
    </w:p>
    <w:p w14:paraId="43084D86" w14:textId="77777777" w:rsidR="00656576" w:rsidRPr="00C573ED" w:rsidRDefault="00656576" w:rsidP="00656576">
      <w:pPr>
        <w:ind w:left="0" w:right="461" w:firstLine="0"/>
        <w:rPr>
          <w:sz w:val="17"/>
          <w:szCs w:val="17"/>
        </w:rPr>
      </w:pPr>
      <w:r w:rsidRPr="00AC36A3">
        <w:rPr>
          <w:b/>
          <w:sz w:val="22"/>
          <w:szCs w:val="22"/>
        </w:rPr>
        <w:t>.</w:t>
      </w:r>
      <w:r w:rsidRPr="00C573ED">
        <w:rPr>
          <w:b/>
          <w:sz w:val="17"/>
          <w:szCs w:val="17"/>
        </w:rPr>
        <w:t xml:space="preserve"> </w:t>
      </w:r>
      <w:r w:rsidRPr="00C573ED">
        <w:rPr>
          <w:sz w:val="17"/>
          <w:szCs w:val="17"/>
        </w:rPr>
        <w:t>Dr. Radha K, Manish C, Aman A. “Ensemble Learning vs ANN Approaches to Network Based Intrusion Detection System.” IJCST, Volume 10, Issue 04, Jul-Aug 2022, pages 87-91.</w:t>
      </w:r>
    </w:p>
    <w:p w14:paraId="3092DE9A" w14:textId="77777777" w:rsidR="00656576" w:rsidRPr="00C573ED" w:rsidRDefault="00656576" w:rsidP="00656576">
      <w:pPr>
        <w:ind w:left="0" w:right="461" w:firstLine="0"/>
        <w:rPr>
          <w:sz w:val="17"/>
          <w:szCs w:val="17"/>
        </w:rPr>
      </w:pPr>
      <w:r w:rsidRPr="00AC36A3">
        <w:rPr>
          <w:b/>
          <w:sz w:val="22"/>
          <w:szCs w:val="22"/>
        </w:rPr>
        <w:t>.</w:t>
      </w:r>
      <w:r w:rsidRPr="00C573ED">
        <w:rPr>
          <w:b/>
          <w:sz w:val="17"/>
          <w:szCs w:val="17"/>
        </w:rPr>
        <w:t xml:space="preserve"> </w:t>
      </w:r>
      <w:r w:rsidRPr="00C573ED">
        <w:rPr>
          <w:sz w:val="17"/>
          <w:szCs w:val="17"/>
        </w:rPr>
        <w:t>Accomplished in creating an effective Machine Learning model for identifying intrusions in a computer network.</w:t>
      </w:r>
    </w:p>
    <w:p w14:paraId="0D729A62" w14:textId="77777777" w:rsidR="00656576" w:rsidRPr="00C573ED" w:rsidRDefault="00656576" w:rsidP="00656576">
      <w:pPr>
        <w:ind w:left="0" w:right="461" w:firstLine="0"/>
        <w:rPr>
          <w:sz w:val="17"/>
          <w:szCs w:val="17"/>
        </w:rPr>
      </w:pPr>
      <w:r w:rsidRPr="00AC36A3">
        <w:rPr>
          <w:b/>
          <w:sz w:val="22"/>
          <w:szCs w:val="22"/>
        </w:rPr>
        <w:t>.</w:t>
      </w:r>
      <w:r w:rsidRPr="00C573ED">
        <w:rPr>
          <w:b/>
          <w:sz w:val="17"/>
          <w:szCs w:val="17"/>
        </w:rPr>
        <w:t xml:space="preserve"> </w:t>
      </w:r>
      <w:r w:rsidRPr="00C573ED">
        <w:rPr>
          <w:sz w:val="17"/>
          <w:szCs w:val="17"/>
        </w:rPr>
        <w:t>Analyzed the performance of XGBoost, Random Forest and ANN models in building a system that can be deployed to administer over traffic and expose any network attacks.</w:t>
      </w:r>
    </w:p>
    <w:p w14:paraId="7FB27649" w14:textId="77777777" w:rsidR="00656576" w:rsidRDefault="00656576" w:rsidP="00656576">
      <w:pPr>
        <w:ind w:left="0" w:right="461" w:firstLine="0"/>
        <w:rPr>
          <w:szCs w:val="16"/>
        </w:rPr>
      </w:pPr>
    </w:p>
    <w:p w14:paraId="1FD37E97" w14:textId="6979224B" w:rsidR="00D700AE" w:rsidRPr="00EE3FB9" w:rsidRDefault="00656576" w:rsidP="00656576">
      <w:pPr>
        <w:ind w:left="0" w:right="461" w:firstLine="0"/>
        <w:rPr>
          <w:rFonts w:ascii="Arial" w:hAnsi="Arial" w:cs="Arial"/>
          <w:b/>
          <w:bCs/>
          <w:sz w:val="18"/>
          <w:szCs w:val="18"/>
          <w:u w:val="single"/>
        </w:rPr>
      </w:pPr>
      <w:r w:rsidRPr="00EE3FB9">
        <w:rPr>
          <w:rFonts w:ascii="Arial" w:hAnsi="Arial" w:cs="Arial"/>
          <w:b/>
          <w:bCs/>
          <w:sz w:val="18"/>
          <w:szCs w:val="18"/>
          <w:u w:val="single"/>
        </w:rPr>
        <w:t>TECHNICAL SKILLS</w:t>
      </w:r>
    </w:p>
    <w:p w14:paraId="33BE4DA4" w14:textId="7DB78E0B" w:rsidR="00E31D2D" w:rsidRPr="00C573ED" w:rsidRDefault="00EE3FB9" w:rsidP="00656576">
      <w:pPr>
        <w:pStyle w:val="Heading1"/>
        <w:ind w:left="0" w:firstLine="0"/>
        <w:rPr>
          <w:b w:val="0"/>
          <w:bCs/>
          <w:szCs w:val="17"/>
          <w:u w:val="none"/>
        </w:rPr>
      </w:pPr>
      <w:r w:rsidRPr="00AC36A3">
        <w:rPr>
          <w:sz w:val="22"/>
          <w:szCs w:val="22"/>
          <w:u w:val="none"/>
        </w:rPr>
        <w:t>.</w:t>
      </w:r>
      <w:r w:rsidR="00656576" w:rsidRPr="00C573ED">
        <w:rPr>
          <w:szCs w:val="17"/>
          <w:u w:val="none"/>
        </w:rPr>
        <w:t xml:space="preserve"> </w:t>
      </w:r>
      <w:r w:rsidRPr="00C573ED">
        <w:rPr>
          <w:color w:val="0D0D0D"/>
          <w:szCs w:val="17"/>
          <w:u w:val="none"/>
        </w:rPr>
        <w:t>Programming</w:t>
      </w:r>
      <w:r w:rsidR="00C573ED">
        <w:rPr>
          <w:color w:val="0D0D0D"/>
          <w:szCs w:val="17"/>
          <w:u w:val="none"/>
        </w:rPr>
        <w:t xml:space="preserve"> and Libraries</w:t>
      </w:r>
      <w:r w:rsidRPr="00C573ED">
        <w:rPr>
          <w:color w:val="0D0D0D"/>
          <w:szCs w:val="17"/>
          <w:u w:val="none"/>
        </w:rPr>
        <w:t>:</w:t>
      </w:r>
      <w:r w:rsidRPr="00C573ED">
        <w:rPr>
          <w:b w:val="0"/>
          <w:bCs/>
          <w:color w:val="0D0D0D"/>
          <w:szCs w:val="17"/>
          <w:u w:val="none"/>
        </w:rPr>
        <w:t xml:space="preserve"> </w:t>
      </w:r>
      <w:r w:rsidRPr="00C573ED">
        <w:rPr>
          <w:b w:val="0"/>
          <w:bCs/>
          <w:szCs w:val="17"/>
          <w:u w:val="none"/>
        </w:rPr>
        <w:t xml:space="preserve">Python, R, JAVA, </w:t>
      </w:r>
      <w:r w:rsidR="00C573ED">
        <w:rPr>
          <w:b w:val="0"/>
          <w:bCs/>
          <w:szCs w:val="17"/>
          <w:u w:val="none"/>
        </w:rPr>
        <w:t>PL/</w:t>
      </w:r>
      <w:r w:rsidRPr="00C573ED">
        <w:rPr>
          <w:b w:val="0"/>
          <w:bCs/>
          <w:szCs w:val="17"/>
          <w:u w:val="none"/>
        </w:rPr>
        <w:t xml:space="preserve">SQL,MATLAB (Basics), </w:t>
      </w:r>
      <w:r w:rsidR="00C573ED">
        <w:rPr>
          <w:b w:val="0"/>
          <w:bCs/>
          <w:szCs w:val="17"/>
          <w:u w:val="none"/>
        </w:rPr>
        <w:t>Py</w:t>
      </w:r>
      <w:r w:rsidRPr="00C573ED">
        <w:rPr>
          <w:b w:val="0"/>
          <w:bCs/>
          <w:szCs w:val="17"/>
          <w:u w:val="none"/>
        </w:rPr>
        <w:t>Spark, Hadoop, Flask, TensorFlow, keras, PyTorch</w:t>
      </w:r>
      <w:r w:rsidR="00AF724D">
        <w:rPr>
          <w:b w:val="0"/>
          <w:bCs/>
          <w:szCs w:val="17"/>
          <w:u w:val="none"/>
        </w:rPr>
        <w:t>.</w:t>
      </w:r>
    </w:p>
    <w:p w14:paraId="152D2AD1" w14:textId="3E319B60" w:rsidR="00E31D2D" w:rsidRDefault="00EE3FB9" w:rsidP="00670A1F">
      <w:pPr>
        <w:spacing w:after="25"/>
        <w:ind w:left="20" w:right="272"/>
        <w:rPr>
          <w:b/>
          <w:sz w:val="17"/>
          <w:szCs w:val="17"/>
        </w:rPr>
      </w:pPr>
      <w:r w:rsidRPr="00AC36A3">
        <w:rPr>
          <w:b/>
          <w:sz w:val="22"/>
          <w:szCs w:val="22"/>
        </w:rPr>
        <w:t>.</w:t>
      </w:r>
      <w:r w:rsidRPr="00C573ED">
        <w:rPr>
          <w:b/>
          <w:sz w:val="17"/>
          <w:szCs w:val="17"/>
        </w:rPr>
        <w:t xml:space="preserve"> </w:t>
      </w:r>
      <w:r w:rsidRPr="00C573ED">
        <w:rPr>
          <w:b/>
          <w:bCs/>
          <w:sz w:val="17"/>
          <w:szCs w:val="17"/>
        </w:rPr>
        <w:t>Developer Tools:</w:t>
      </w:r>
      <w:r w:rsidRPr="00C573ED">
        <w:rPr>
          <w:sz w:val="17"/>
          <w:szCs w:val="17"/>
        </w:rPr>
        <w:t xml:space="preserve"> MYSQL Workbench, Tableau, snowflake,</w:t>
      </w:r>
      <w:r w:rsidRPr="00C573ED">
        <w:rPr>
          <w:b/>
          <w:bCs/>
          <w:sz w:val="17"/>
          <w:szCs w:val="17"/>
        </w:rPr>
        <w:t xml:space="preserve"> </w:t>
      </w:r>
      <w:r w:rsidRPr="00C573ED">
        <w:rPr>
          <w:sz w:val="17"/>
          <w:szCs w:val="17"/>
        </w:rPr>
        <w:t>Microsoft Excel, IBM Cognos BI</w:t>
      </w:r>
      <w:r w:rsidRPr="00C573ED">
        <w:rPr>
          <w:b/>
          <w:sz w:val="17"/>
          <w:szCs w:val="17"/>
        </w:rPr>
        <w:t>.</w:t>
      </w:r>
    </w:p>
    <w:p w14:paraId="16164A7E" w14:textId="4A831E6B" w:rsidR="00AC36A3" w:rsidRPr="00AC36A3" w:rsidRDefault="00C573ED" w:rsidP="00AC36A3">
      <w:pPr>
        <w:spacing w:after="25"/>
        <w:ind w:left="20" w:right="272"/>
        <w:rPr>
          <w:bCs/>
          <w:sz w:val="17"/>
          <w:szCs w:val="17"/>
        </w:rPr>
      </w:pPr>
      <w:r w:rsidRPr="00AC36A3">
        <w:rPr>
          <w:b/>
          <w:sz w:val="22"/>
          <w:szCs w:val="22"/>
        </w:rPr>
        <w:t>.</w:t>
      </w:r>
      <w:r>
        <w:rPr>
          <w:b/>
          <w:sz w:val="17"/>
          <w:szCs w:val="17"/>
        </w:rPr>
        <w:t xml:space="preserve"> Numerical skills: </w:t>
      </w:r>
      <w:r w:rsidRPr="00C573ED">
        <w:rPr>
          <w:bCs/>
          <w:sz w:val="17"/>
          <w:szCs w:val="17"/>
        </w:rPr>
        <w:t>Statistical model building, Probability theory, Time series Forecasting, Deep Learning.</w:t>
      </w:r>
    </w:p>
    <w:sectPr w:rsidR="00AC36A3" w:rsidRPr="00AC36A3">
      <w:pgSz w:w="12225" w:h="15810"/>
      <w:pgMar w:top="1498" w:right="250" w:bottom="1941" w:left="6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D2D"/>
    <w:rsid w:val="000628EB"/>
    <w:rsid w:val="0006353B"/>
    <w:rsid w:val="000E1C42"/>
    <w:rsid w:val="00104B93"/>
    <w:rsid w:val="0023179E"/>
    <w:rsid w:val="00265A14"/>
    <w:rsid w:val="003564BB"/>
    <w:rsid w:val="003C0A2D"/>
    <w:rsid w:val="003C19A3"/>
    <w:rsid w:val="003C513C"/>
    <w:rsid w:val="00451DAC"/>
    <w:rsid w:val="00482F02"/>
    <w:rsid w:val="00643737"/>
    <w:rsid w:val="00656576"/>
    <w:rsid w:val="00670A1F"/>
    <w:rsid w:val="007A4FB6"/>
    <w:rsid w:val="007B0AB8"/>
    <w:rsid w:val="007F6A9A"/>
    <w:rsid w:val="00816E19"/>
    <w:rsid w:val="008E0B1C"/>
    <w:rsid w:val="00947577"/>
    <w:rsid w:val="00977186"/>
    <w:rsid w:val="00A74AFB"/>
    <w:rsid w:val="00A9089E"/>
    <w:rsid w:val="00AC36A3"/>
    <w:rsid w:val="00AF724D"/>
    <w:rsid w:val="00B6366C"/>
    <w:rsid w:val="00C4720D"/>
    <w:rsid w:val="00C573ED"/>
    <w:rsid w:val="00C96582"/>
    <w:rsid w:val="00CE6554"/>
    <w:rsid w:val="00D34ABE"/>
    <w:rsid w:val="00D700AE"/>
    <w:rsid w:val="00DB5F76"/>
    <w:rsid w:val="00DC3DBA"/>
    <w:rsid w:val="00DF3560"/>
    <w:rsid w:val="00E31D2D"/>
    <w:rsid w:val="00ED2834"/>
    <w:rsid w:val="00EE3FB9"/>
    <w:rsid w:val="00F73FCD"/>
    <w:rsid w:val="00FB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4DBF9"/>
  <w15:docId w15:val="{E49A9BD5-AC62-434A-BB60-0F63FA14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7" w:lineRule="auto"/>
      <w:ind w:left="40" w:hanging="10"/>
    </w:pPr>
    <w:rPr>
      <w:rFonts w:ascii="Times New Roman" w:eastAsia="Times New Roman" w:hAnsi="Times New Roman" w:cs="Times New Roman"/>
      <w:color w:val="000000"/>
      <w:sz w:val="16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1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7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nkedin.com/in/manish-chava" TargetMode="External"/><Relationship Id="rId18" Type="http://schemas.openxmlformats.org/officeDocument/2006/relationships/hyperlink" Target="http://www.linkedin.com/in/manish-chava" TargetMode="External"/><Relationship Id="rId26" Type="http://schemas.openxmlformats.org/officeDocument/2006/relationships/hyperlink" Target="https://github.com/manish-chav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manish-chava" TargetMode="External"/><Relationship Id="rId7" Type="http://schemas.openxmlformats.org/officeDocument/2006/relationships/hyperlink" Target="http://www.linkedin.com/in/manish-chava" TargetMode="External"/><Relationship Id="rId12" Type="http://schemas.openxmlformats.org/officeDocument/2006/relationships/hyperlink" Target="http://www.linkedin.com/in/manish-chava" TargetMode="External"/><Relationship Id="rId17" Type="http://schemas.openxmlformats.org/officeDocument/2006/relationships/hyperlink" Target="http://www.linkedin.com/in/manish-chava" TargetMode="External"/><Relationship Id="rId25" Type="http://schemas.openxmlformats.org/officeDocument/2006/relationships/hyperlink" Target="https://github.com/manish-chava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linkedin.com/in/manish-chava" TargetMode="External"/><Relationship Id="rId20" Type="http://schemas.openxmlformats.org/officeDocument/2006/relationships/hyperlink" Target="https://github.com/manish-chava" TargetMode="External"/><Relationship Id="rId29" Type="http://schemas.openxmlformats.org/officeDocument/2006/relationships/hyperlink" Target="https://github.com/manish-chava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linkedin.com/in/manish-chava" TargetMode="External"/><Relationship Id="rId11" Type="http://schemas.openxmlformats.org/officeDocument/2006/relationships/hyperlink" Target="http://www.linkedin.com/in/manish-chava" TargetMode="External"/><Relationship Id="rId24" Type="http://schemas.openxmlformats.org/officeDocument/2006/relationships/hyperlink" Target="https://github.com/manish-chava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linkedin.com/in/manish-chava" TargetMode="External"/><Relationship Id="rId15" Type="http://schemas.openxmlformats.org/officeDocument/2006/relationships/hyperlink" Target="http://www.linkedin.com/in/manish-chava" TargetMode="External"/><Relationship Id="rId23" Type="http://schemas.openxmlformats.org/officeDocument/2006/relationships/hyperlink" Target="https://github.com/manish-chava" TargetMode="External"/><Relationship Id="rId28" Type="http://schemas.openxmlformats.org/officeDocument/2006/relationships/hyperlink" Target="https://github.com/manish-chava" TargetMode="External"/><Relationship Id="rId10" Type="http://schemas.openxmlformats.org/officeDocument/2006/relationships/hyperlink" Target="http://www.linkedin.com/in/manish-chava" TargetMode="External"/><Relationship Id="rId19" Type="http://schemas.openxmlformats.org/officeDocument/2006/relationships/hyperlink" Target="https://github.com/manish-chava" TargetMode="External"/><Relationship Id="rId31" Type="http://schemas.openxmlformats.org/officeDocument/2006/relationships/hyperlink" Target="https://github.com/manish-chava" TargetMode="External"/><Relationship Id="rId4" Type="http://schemas.openxmlformats.org/officeDocument/2006/relationships/hyperlink" Target="http://www.linkedin.com/in/manish-chava" TargetMode="External"/><Relationship Id="rId9" Type="http://schemas.openxmlformats.org/officeDocument/2006/relationships/hyperlink" Target="http://www.linkedin.com/in/manish-chava" TargetMode="External"/><Relationship Id="rId14" Type="http://schemas.openxmlformats.org/officeDocument/2006/relationships/hyperlink" Target="http://www.linkedin.com/in/manish-chava" TargetMode="External"/><Relationship Id="rId22" Type="http://schemas.openxmlformats.org/officeDocument/2006/relationships/hyperlink" Target="https://github.com/manish-chava" TargetMode="External"/><Relationship Id="rId27" Type="http://schemas.openxmlformats.org/officeDocument/2006/relationships/hyperlink" Target="https://github.com/manish-chava" TargetMode="External"/><Relationship Id="rId30" Type="http://schemas.openxmlformats.org/officeDocument/2006/relationships/hyperlink" Target="https://github.com/manish-chava" TargetMode="External"/><Relationship Id="rId8" Type="http://schemas.openxmlformats.org/officeDocument/2006/relationships/hyperlink" Target="http://www.linkedin.com/in/manish-ch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Chava</dc:creator>
  <cp:keywords/>
  <cp:lastModifiedBy>Manish Chava</cp:lastModifiedBy>
  <cp:revision>3</cp:revision>
  <dcterms:created xsi:type="dcterms:W3CDTF">2023-09-26T19:59:00Z</dcterms:created>
  <dcterms:modified xsi:type="dcterms:W3CDTF">2023-09-27T19:27:00Z</dcterms:modified>
</cp:coreProperties>
</file>