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pPr>
      <w:r>
        <w:rPr/>
        <w:drawing>
          <wp:anchor distT="0" distB="0" distL="0" distR="0" allowOverlap="1" layoutInCell="1" locked="0" behindDoc="0" simplePos="0" relativeHeight="15728640">
            <wp:simplePos x="0" y="0"/>
            <wp:positionH relativeFrom="page">
              <wp:posOffset>466725</wp:posOffset>
            </wp:positionH>
            <wp:positionV relativeFrom="paragraph">
              <wp:posOffset>-1903565</wp:posOffset>
            </wp:positionV>
            <wp:extent cx="723900" cy="387277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3872773"/>
                    </a:xfrm>
                    <a:prstGeom prst="rect">
                      <a:avLst/>
                    </a:prstGeom>
                  </pic:spPr>
                </pic:pic>
              </a:graphicData>
            </a:graphic>
          </wp:anchor>
        </w:drawing>
      </w:r>
      <w:r>
        <w:rPr>
          <w:color w:val="2E5395"/>
        </w:rPr>
        <w:t>Retail Product Management System</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27"/>
        </w:rPr>
      </w:pPr>
    </w:p>
    <w:tbl>
      <w:tblPr>
        <w:tblW w:w="0" w:type="auto"/>
        <w:jc w:val="left"/>
        <w:tblInd w:w="1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1"/>
        <w:gridCol w:w="2718"/>
        <w:gridCol w:w="2228"/>
        <w:gridCol w:w="2259"/>
      </w:tblGrid>
      <w:tr>
        <w:trPr>
          <w:trHeight w:val="460" w:hRule="atLeast"/>
        </w:trPr>
        <w:tc>
          <w:tcPr>
            <w:tcW w:w="1241" w:type="dxa"/>
            <w:shd w:val="clear" w:color="auto" w:fill="E6E6E6"/>
          </w:tcPr>
          <w:p>
            <w:pPr>
              <w:pStyle w:val="TableParagraph"/>
              <w:ind w:left="0"/>
              <w:rPr>
                <w:sz w:val="20"/>
              </w:rPr>
            </w:pPr>
          </w:p>
        </w:tc>
        <w:tc>
          <w:tcPr>
            <w:tcW w:w="2718" w:type="dxa"/>
            <w:shd w:val="clear" w:color="auto" w:fill="E6E6E6"/>
          </w:tcPr>
          <w:p>
            <w:pPr>
              <w:pStyle w:val="TableParagraph"/>
              <w:spacing w:line="230" w:lineRule="exact" w:before="3"/>
              <w:ind w:left="772" w:right="450" w:hanging="296"/>
              <w:rPr>
                <w:rFonts w:ascii="Arial"/>
                <w:b/>
                <w:sz w:val="20"/>
              </w:rPr>
            </w:pPr>
            <w:r>
              <w:rPr>
                <w:rFonts w:ascii="Arial"/>
                <w:b/>
                <w:sz w:val="20"/>
              </w:rPr>
              <w:t>Prepared By / Last Updated By</w:t>
            </w:r>
          </w:p>
        </w:tc>
        <w:tc>
          <w:tcPr>
            <w:tcW w:w="2228" w:type="dxa"/>
            <w:shd w:val="clear" w:color="auto" w:fill="E6E6E6"/>
          </w:tcPr>
          <w:p>
            <w:pPr>
              <w:pStyle w:val="TableParagraph"/>
              <w:spacing w:before="115"/>
              <w:ind w:left="414"/>
              <w:rPr>
                <w:rFonts w:ascii="Arial"/>
                <w:b/>
                <w:sz w:val="20"/>
              </w:rPr>
            </w:pPr>
            <w:r>
              <w:rPr>
                <w:rFonts w:ascii="Arial"/>
                <w:b/>
                <w:sz w:val="20"/>
              </w:rPr>
              <w:t>Reviewed By</w:t>
            </w:r>
          </w:p>
        </w:tc>
        <w:tc>
          <w:tcPr>
            <w:tcW w:w="2259" w:type="dxa"/>
            <w:shd w:val="clear" w:color="auto" w:fill="E6E6E6"/>
          </w:tcPr>
          <w:p>
            <w:pPr>
              <w:pStyle w:val="TableParagraph"/>
              <w:spacing w:before="115"/>
              <w:ind w:left="423"/>
              <w:rPr>
                <w:rFonts w:ascii="Arial"/>
                <w:b/>
                <w:sz w:val="20"/>
              </w:rPr>
            </w:pPr>
            <w:r>
              <w:rPr>
                <w:rFonts w:ascii="Arial"/>
                <w:b/>
                <w:sz w:val="20"/>
              </w:rPr>
              <w:t>Approved By</w:t>
            </w:r>
          </w:p>
        </w:tc>
      </w:tr>
      <w:tr>
        <w:trPr>
          <w:trHeight w:val="1377" w:hRule="atLeast"/>
        </w:trPr>
        <w:tc>
          <w:tcPr>
            <w:tcW w:w="1241" w:type="dxa"/>
            <w:shd w:val="clear" w:color="auto" w:fill="E6E6E6"/>
          </w:tcPr>
          <w:p>
            <w:pPr>
              <w:pStyle w:val="TableParagraph"/>
              <w:ind w:left="0"/>
              <w:rPr>
                <w:rFonts w:ascii="Arial"/>
                <w:b/>
                <w:sz w:val="22"/>
              </w:rPr>
            </w:pPr>
          </w:p>
          <w:p>
            <w:pPr>
              <w:pStyle w:val="TableParagraph"/>
              <w:spacing w:before="9"/>
              <w:ind w:left="0"/>
              <w:rPr>
                <w:rFonts w:ascii="Arial"/>
                <w:b/>
                <w:sz w:val="27"/>
              </w:rPr>
            </w:pPr>
          </w:p>
          <w:p>
            <w:pPr>
              <w:pStyle w:val="TableParagraph"/>
              <w:ind w:left="56" w:right="205"/>
              <w:jc w:val="center"/>
              <w:rPr>
                <w:rFonts w:ascii="Arial"/>
                <w:b/>
                <w:sz w:val="20"/>
              </w:rPr>
            </w:pPr>
            <w:r>
              <w:rPr>
                <w:rFonts w:ascii="Arial"/>
                <w:b/>
                <w:sz w:val="20"/>
              </w:rPr>
              <w:t>Name</w:t>
            </w:r>
          </w:p>
        </w:tc>
        <w:tc>
          <w:tcPr>
            <w:tcW w:w="2718" w:type="dxa"/>
          </w:tcPr>
          <w:p>
            <w:pPr>
              <w:pStyle w:val="TableParagraph"/>
              <w:ind w:left="4" w:right="962"/>
              <w:rPr>
                <w:rFonts w:ascii="Arial"/>
                <w:sz w:val="20"/>
              </w:rPr>
            </w:pPr>
            <w:r>
              <w:rPr>
                <w:rFonts w:ascii="Arial"/>
                <w:sz w:val="20"/>
              </w:rPr>
              <w:t>1.Manish Shingare 2.Priyanka Jatav 3.Dhriti Sinha 4.Ashi Agrawal 5.Prajwal Nirmal</w:t>
            </w:r>
          </w:p>
          <w:p>
            <w:pPr>
              <w:pStyle w:val="TableParagraph"/>
              <w:spacing w:line="210" w:lineRule="exact"/>
              <w:ind w:left="4"/>
              <w:rPr>
                <w:rFonts w:ascii="Arial"/>
                <w:sz w:val="20"/>
              </w:rPr>
            </w:pPr>
            <w:r>
              <w:rPr>
                <w:rFonts w:ascii="Arial"/>
                <w:sz w:val="20"/>
              </w:rPr>
              <w:t>6. Himanshu Ranjan Singh</w:t>
            </w:r>
          </w:p>
        </w:tc>
        <w:tc>
          <w:tcPr>
            <w:tcW w:w="2228" w:type="dxa"/>
          </w:tcPr>
          <w:p>
            <w:pPr>
              <w:pStyle w:val="TableParagraph"/>
              <w:ind w:left="0"/>
              <w:rPr>
                <w:sz w:val="20"/>
              </w:rPr>
            </w:pPr>
          </w:p>
        </w:tc>
        <w:tc>
          <w:tcPr>
            <w:tcW w:w="2259" w:type="dxa"/>
          </w:tcPr>
          <w:p>
            <w:pPr>
              <w:pStyle w:val="TableParagraph"/>
              <w:ind w:left="0"/>
              <w:rPr>
                <w:sz w:val="20"/>
              </w:rPr>
            </w:pPr>
          </w:p>
        </w:tc>
      </w:tr>
      <w:tr>
        <w:trPr>
          <w:trHeight w:val="2923" w:hRule="atLeast"/>
        </w:trPr>
        <w:tc>
          <w:tcPr>
            <w:tcW w:w="1241" w:type="dxa"/>
            <w:shd w:val="clear" w:color="auto" w:fill="E6E6E6"/>
          </w:tcPr>
          <w:p>
            <w:pPr>
              <w:pStyle w:val="TableParagraph"/>
              <w:ind w:left="0"/>
              <w:rPr>
                <w:rFonts w:ascii="Arial"/>
                <w:b/>
                <w:sz w:val="22"/>
              </w:rPr>
            </w:pPr>
          </w:p>
          <w:p>
            <w:pPr>
              <w:pStyle w:val="TableParagraph"/>
              <w:ind w:left="0"/>
              <w:rPr>
                <w:rFonts w:ascii="Arial"/>
                <w:b/>
                <w:sz w:val="22"/>
              </w:rPr>
            </w:pPr>
          </w:p>
          <w:p>
            <w:pPr>
              <w:pStyle w:val="TableParagraph"/>
              <w:ind w:left="0"/>
              <w:rPr>
                <w:rFonts w:ascii="Arial"/>
                <w:b/>
                <w:sz w:val="22"/>
              </w:rPr>
            </w:pPr>
          </w:p>
          <w:p>
            <w:pPr>
              <w:pStyle w:val="TableParagraph"/>
              <w:ind w:left="0"/>
              <w:rPr>
                <w:rFonts w:ascii="Arial"/>
                <w:b/>
                <w:sz w:val="22"/>
              </w:rPr>
            </w:pPr>
          </w:p>
          <w:p>
            <w:pPr>
              <w:pStyle w:val="TableParagraph"/>
              <w:ind w:left="0"/>
              <w:rPr>
                <w:rFonts w:ascii="Arial"/>
                <w:b/>
                <w:sz w:val="29"/>
              </w:rPr>
            </w:pPr>
          </w:p>
          <w:p>
            <w:pPr>
              <w:pStyle w:val="TableParagraph"/>
              <w:ind w:left="56" w:right="205"/>
              <w:jc w:val="center"/>
              <w:rPr>
                <w:rFonts w:ascii="Arial"/>
                <w:b/>
                <w:sz w:val="20"/>
              </w:rPr>
            </w:pPr>
            <w:r>
              <w:rPr>
                <w:rFonts w:ascii="Arial"/>
                <w:b/>
                <w:sz w:val="20"/>
              </w:rPr>
              <w:t>Role</w:t>
            </w:r>
          </w:p>
        </w:tc>
        <w:tc>
          <w:tcPr>
            <w:tcW w:w="2718" w:type="dxa"/>
          </w:tcPr>
          <w:p>
            <w:pPr>
              <w:pStyle w:val="TableParagraph"/>
              <w:spacing w:before="1"/>
              <w:ind w:left="-27" w:right="322" w:firstLine="16"/>
              <w:rPr>
                <w:rFonts w:ascii="Arial" w:hAnsi="Arial"/>
                <w:sz w:val="18"/>
              </w:rPr>
            </w:pPr>
            <w:r>
              <w:rPr>
                <w:rFonts w:ascii="Arial" w:hAnsi="Arial"/>
                <w:sz w:val="18"/>
              </w:rPr>
              <w:t>Manish Shingare (2125636) – POD Lead</w:t>
            </w:r>
          </w:p>
          <w:p>
            <w:pPr>
              <w:pStyle w:val="TableParagraph"/>
              <w:ind w:left="-27" w:right="52" w:firstLine="16"/>
              <w:rPr>
                <w:rFonts w:ascii="Arial" w:hAnsi="Arial"/>
                <w:sz w:val="18"/>
              </w:rPr>
            </w:pPr>
            <w:r>
              <w:rPr>
                <w:rFonts w:ascii="Arial" w:hAnsi="Arial"/>
                <w:sz w:val="18"/>
              </w:rPr>
              <w:t>Priyanka Jatav (2125801) – POD Member</w:t>
            </w:r>
          </w:p>
          <w:p>
            <w:pPr>
              <w:pStyle w:val="TableParagraph"/>
              <w:ind w:left="-27" w:right="302" w:firstLine="16"/>
              <w:rPr>
                <w:rFonts w:ascii="Arial" w:hAnsi="Arial"/>
                <w:sz w:val="18"/>
              </w:rPr>
            </w:pPr>
            <w:r>
              <w:rPr>
                <w:rFonts w:ascii="Arial" w:hAnsi="Arial"/>
                <w:sz w:val="18"/>
              </w:rPr>
              <w:t>Dhriti Sinha (2125946) – POD Member</w:t>
            </w:r>
          </w:p>
          <w:p>
            <w:pPr>
              <w:pStyle w:val="TableParagraph"/>
              <w:ind w:left="-27" w:right="182" w:firstLine="16"/>
              <w:rPr>
                <w:rFonts w:ascii="Arial" w:hAnsi="Arial"/>
                <w:sz w:val="18"/>
              </w:rPr>
            </w:pPr>
            <w:r>
              <w:rPr>
                <w:rFonts w:ascii="Arial" w:hAnsi="Arial"/>
                <w:sz w:val="18"/>
              </w:rPr>
              <w:t>Ashi Agrawal (2125257) – POD Member</w:t>
            </w:r>
          </w:p>
          <w:p>
            <w:pPr>
              <w:pStyle w:val="TableParagraph"/>
              <w:spacing w:before="1"/>
              <w:ind w:left="-27" w:right="73" w:firstLine="16"/>
              <w:rPr>
                <w:rFonts w:ascii="Arial" w:hAnsi="Arial"/>
                <w:sz w:val="18"/>
              </w:rPr>
            </w:pPr>
            <w:r>
              <w:rPr>
                <w:rFonts w:ascii="Arial" w:hAnsi="Arial"/>
                <w:sz w:val="18"/>
              </w:rPr>
              <w:t>Prajwal Nirmal (2125331) – POD Member</w:t>
            </w:r>
          </w:p>
          <w:p>
            <w:pPr>
              <w:pStyle w:val="TableParagraph"/>
              <w:ind w:left="33" w:right="569" w:hanging="44"/>
              <w:rPr>
                <w:rFonts w:ascii="Arial"/>
                <w:sz w:val="18"/>
              </w:rPr>
            </w:pPr>
            <w:r>
              <w:rPr>
                <w:rFonts w:ascii="Arial"/>
                <w:sz w:val="18"/>
              </w:rPr>
              <w:t>Himanshu Ranjan Singh 2125459) -- POD Member</w:t>
            </w:r>
          </w:p>
        </w:tc>
        <w:tc>
          <w:tcPr>
            <w:tcW w:w="2228" w:type="dxa"/>
          </w:tcPr>
          <w:p>
            <w:pPr>
              <w:pStyle w:val="TableParagraph"/>
              <w:ind w:left="0"/>
              <w:rPr>
                <w:sz w:val="20"/>
              </w:rPr>
            </w:pPr>
          </w:p>
        </w:tc>
        <w:tc>
          <w:tcPr>
            <w:tcW w:w="2259" w:type="dxa"/>
          </w:tcPr>
          <w:p>
            <w:pPr>
              <w:pStyle w:val="TableParagraph"/>
              <w:ind w:left="0"/>
              <w:rPr>
                <w:sz w:val="20"/>
              </w:rPr>
            </w:pPr>
          </w:p>
        </w:tc>
      </w:tr>
      <w:tr>
        <w:trPr>
          <w:trHeight w:val="568" w:hRule="atLeast"/>
        </w:trPr>
        <w:tc>
          <w:tcPr>
            <w:tcW w:w="1241" w:type="dxa"/>
            <w:shd w:val="clear" w:color="auto" w:fill="E6E6E6"/>
          </w:tcPr>
          <w:p>
            <w:pPr>
              <w:pStyle w:val="TableParagraph"/>
              <w:spacing w:before="167"/>
              <w:ind w:left="56" w:right="207"/>
              <w:jc w:val="center"/>
              <w:rPr>
                <w:rFonts w:ascii="Arial"/>
                <w:b/>
                <w:sz w:val="20"/>
              </w:rPr>
            </w:pPr>
            <w:r>
              <w:rPr>
                <w:rFonts w:ascii="Arial"/>
                <w:b/>
                <w:sz w:val="20"/>
              </w:rPr>
              <w:t>Signature</w:t>
            </w:r>
          </w:p>
        </w:tc>
        <w:tc>
          <w:tcPr>
            <w:tcW w:w="2718" w:type="dxa"/>
          </w:tcPr>
          <w:p>
            <w:pPr>
              <w:pStyle w:val="TableParagraph"/>
              <w:ind w:left="0"/>
              <w:rPr>
                <w:sz w:val="20"/>
              </w:rPr>
            </w:pPr>
          </w:p>
        </w:tc>
        <w:tc>
          <w:tcPr>
            <w:tcW w:w="2228" w:type="dxa"/>
          </w:tcPr>
          <w:p>
            <w:pPr>
              <w:pStyle w:val="TableParagraph"/>
              <w:ind w:left="0"/>
              <w:rPr>
                <w:sz w:val="20"/>
              </w:rPr>
            </w:pPr>
          </w:p>
        </w:tc>
        <w:tc>
          <w:tcPr>
            <w:tcW w:w="2259" w:type="dxa"/>
          </w:tcPr>
          <w:p>
            <w:pPr>
              <w:pStyle w:val="TableParagraph"/>
              <w:ind w:left="0"/>
              <w:rPr>
                <w:sz w:val="20"/>
              </w:rPr>
            </w:pPr>
          </w:p>
        </w:tc>
      </w:tr>
      <w:tr>
        <w:trPr>
          <w:trHeight w:val="570" w:hRule="atLeast"/>
        </w:trPr>
        <w:tc>
          <w:tcPr>
            <w:tcW w:w="1241" w:type="dxa"/>
            <w:shd w:val="clear" w:color="auto" w:fill="E6E6E6"/>
          </w:tcPr>
          <w:p>
            <w:pPr>
              <w:pStyle w:val="TableParagraph"/>
              <w:spacing w:before="169"/>
              <w:ind w:left="56" w:right="205"/>
              <w:jc w:val="center"/>
              <w:rPr>
                <w:rFonts w:ascii="Arial"/>
                <w:b/>
                <w:sz w:val="20"/>
              </w:rPr>
            </w:pPr>
            <w:r>
              <w:rPr>
                <w:rFonts w:ascii="Arial"/>
                <w:b/>
                <w:sz w:val="20"/>
              </w:rPr>
              <w:t>Date</w:t>
            </w:r>
          </w:p>
        </w:tc>
        <w:tc>
          <w:tcPr>
            <w:tcW w:w="2718" w:type="dxa"/>
          </w:tcPr>
          <w:p>
            <w:pPr>
              <w:pStyle w:val="TableParagraph"/>
              <w:ind w:left="0"/>
              <w:rPr>
                <w:sz w:val="20"/>
              </w:rPr>
            </w:pPr>
          </w:p>
        </w:tc>
        <w:tc>
          <w:tcPr>
            <w:tcW w:w="2228" w:type="dxa"/>
          </w:tcPr>
          <w:p>
            <w:pPr>
              <w:pStyle w:val="TableParagraph"/>
              <w:ind w:left="0"/>
              <w:rPr>
                <w:sz w:val="20"/>
              </w:rPr>
            </w:pPr>
          </w:p>
        </w:tc>
        <w:tc>
          <w:tcPr>
            <w:tcW w:w="2259" w:type="dxa"/>
          </w:tcPr>
          <w:p>
            <w:pPr>
              <w:pStyle w:val="TableParagraph"/>
              <w:ind w:left="0"/>
              <w:rPr>
                <w:sz w:val="20"/>
              </w:rPr>
            </w:pPr>
          </w:p>
        </w:tc>
      </w:tr>
    </w:tbl>
    <w:p>
      <w:pPr>
        <w:spacing w:after="0"/>
        <w:rPr>
          <w:sz w:val="20"/>
        </w:rPr>
        <w:sectPr>
          <w:footerReference w:type="default" r:id="rId5"/>
          <w:type w:val="continuous"/>
          <w:pgSz w:w="11910" w:h="16840"/>
          <w:pgMar w:footer="1000" w:top="1480" w:bottom="1200" w:left="620" w:right="560"/>
          <w:pgNumType w:start="1"/>
        </w:sectPr>
      </w:pPr>
    </w:p>
    <w:p>
      <w:pPr>
        <w:spacing w:before="62"/>
        <w:ind w:left="1741" w:right="1339" w:firstLine="0"/>
        <w:jc w:val="center"/>
        <w:rPr>
          <w:rFonts w:ascii="Arial"/>
          <w:b/>
          <w:sz w:val="32"/>
        </w:rPr>
      </w:pPr>
      <w:r>
        <w:rPr>
          <w:rFonts w:ascii="Arial"/>
          <w:b/>
          <w:sz w:val="32"/>
        </w:rPr>
        <w:t>Table of Content</w:t>
      </w:r>
    </w:p>
    <w:p>
      <w:pPr>
        <w:pStyle w:val="BodyText"/>
        <w:spacing w:before="1"/>
        <w:rPr>
          <w:rFonts w:ascii="Arial"/>
          <w:b/>
          <w:sz w:val="32"/>
        </w:rPr>
      </w:pPr>
    </w:p>
    <w:p>
      <w:pPr>
        <w:pStyle w:val="ListParagraph"/>
        <w:numPr>
          <w:ilvl w:val="1"/>
          <w:numId w:val="1"/>
        </w:numPr>
        <w:tabs>
          <w:tab w:pos="1750" w:val="left" w:leader="none"/>
          <w:tab w:pos="8945" w:val="left" w:leader="none"/>
        </w:tabs>
        <w:spacing w:line="240" w:lineRule="auto" w:before="0" w:after="0"/>
        <w:ind w:left="1749" w:right="0" w:hanging="361"/>
        <w:jc w:val="left"/>
        <w:rPr>
          <w:b/>
          <w:sz w:val="24"/>
        </w:rPr>
      </w:pPr>
      <w:r>
        <w:rPr>
          <w:b/>
          <w:sz w:val="28"/>
        </w:rPr>
        <w:t>Introduction</w:t>
        <w:tab/>
      </w:r>
      <w:r>
        <w:rPr>
          <w:b/>
          <w:sz w:val="24"/>
        </w:rPr>
        <w:t>( 3</w:t>
      </w:r>
      <w:r>
        <w:rPr>
          <w:b/>
          <w:spacing w:val="1"/>
          <w:sz w:val="24"/>
        </w:rPr>
        <w:t> </w:t>
      </w:r>
      <w:r>
        <w:rPr>
          <w:b/>
          <w:sz w:val="24"/>
        </w:rPr>
        <w:t>)</w:t>
      </w:r>
    </w:p>
    <w:p>
      <w:pPr>
        <w:pStyle w:val="BodyText"/>
        <w:spacing w:before="10"/>
        <w:rPr>
          <w:b/>
          <w:sz w:val="23"/>
        </w:rPr>
      </w:pPr>
    </w:p>
    <w:p>
      <w:pPr>
        <w:pStyle w:val="ListParagraph"/>
        <w:numPr>
          <w:ilvl w:val="1"/>
          <w:numId w:val="1"/>
        </w:numPr>
        <w:tabs>
          <w:tab w:pos="2470" w:val="left" w:leader="none"/>
        </w:tabs>
        <w:spacing w:line="240" w:lineRule="auto" w:before="0" w:after="0"/>
        <w:ind w:left="2469" w:right="0" w:hanging="361"/>
        <w:jc w:val="left"/>
        <w:rPr>
          <w:b/>
          <w:sz w:val="24"/>
        </w:rPr>
      </w:pPr>
      <w:r>
        <w:rPr>
          <w:b/>
          <w:sz w:val="24"/>
        </w:rPr>
        <w:t>Purpose of This</w:t>
      </w:r>
      <w:r>
        <w:rPr>
          <w:b/>
          <w:spacing w:val="-2"/>
          <w:sz w:val="24"/>
        </w:rPr>
        <w:t> </w:t>
      </w:r>
      <w:r>
        <w:rPr>
          <w:b/>
          <w:sz w:val="24"/>
        </w:rPr>
        <w:t>Document</w:t>
      </w:r>
    </w:p>
    <w:p>
      <w:pPr>
        <w:pStyle w:val="ListParagraph"/>
        <w:numPr>
          <w:ilvl w:val="1"/>
          <w:numId w:val="1"/>
        </w:numPr>
        <w:tabs>
          <w:tab w:pos="2470" w:val="left" w:leader="none"/>
        </w:tabs>
        <w:spacing w:line="240" w:lineRule="auto" w:before="0" w:after="0"/>
        <w:ind w:left="2469" w:right="0" w:hanging="361"/>
        <w:jc w:val="left"/>
        <w:rPr>
          <w:b/>
          <w:sz w:val="24"/>
        </w:rPr>
      </w:pPr>
      <w:r>
        <w:rPr>
          <w:b/>
          <w:sz w:val="24"/>
        </w:rPr>
        <w:t>Project</w:t>
      </w:r>
      <w:r>
        <w:rPr>
          <w:b/>
          <w:spacing w:val="-1"/>
          <w:sz w:val="24"/>
        </w:rPr>
        <w:t> </w:t>
      </w:r>
      <w:r>
        <w:rPr>
          <w:b/>
          <w:sz w:val="24"/>
        </w:rPr>
        <w:t>Overview</w:t>
      </w:r>
    </w:p>
    <w:p>
      <w:pPr>
        <w:pStyle w:val="BodyText"/>
        <w:rPr>
          <w:b/>
          <w:sz w:val="26"/>
        </w:rPr>
      </w:pPr>
    </w:p>
    <w:p>
      <w:pPr>
        <w:pStyle w:val="BodyText"/>
        <w:spacing w:before="1"/>
        <w:rPr>
          <w:b/>
          <w:sz w:val="22"/>
        </w:rPr>
      </w:pPr>
    </w:p>
    <w:p>
      <w:pPr>
        <w:pStyle w:val="ListParagraph"/>
        <w:numPr>
          <w:ilvl w:val="1"/>
          <w:numId w:val="2"/>
        </w:numPr>
        <w:tabs>
          <w:tab w:pos="1750" w:val="left" w:leader="none"/>
          <w:tab w:pos="8897" w:val="left" w:leader="none"/>
        </w:tabs>
        <w:spacing w:line="240" w:lineRule="auto" w:before="0" w:after="0"/>
        <w:ind w:left="1749" w:right="0" w:hanging="361"/>
        <w:jc w:val="left"/>
        <w:rPr>
          <w:b/>
          <w:sz w:val="28"/>
        </w:rPr>
      </w:pPr>
      <w:r>
        <w:rPr>
          <w:b/>
          <w:sz w:val="28"/>
        </w:rPr>
        <w:t>Solution</w:t>
      </w:r>
      <w:r>
        <w:rPr>
          <w:b/>
          <w:spacing w:val="-2"/>
          <w:sz w:val="28"/>
        </w:rPr>
        <w:t> </w:t>
      </w:r>
      <w:r>
        <w:rPr>
          <w:b/>
          <w:sz w:val="28"/>
        </w:rPr>
        <w:t>Summary</w:t>
        <w:tab/>
        <w:t>( 4 )</w:t>
      </w:r>
    </w:p>
    <w:p>
      <w:pPr>
        <w:pStyle w:val="BodyText"/>
        <w:spacing w:before="10"/>
        <w:rPr>
          <w:b/>
          <w:sz w:val="23"/>
        </w:rPr>
      </w:pPr>
    </w:p>
    <w:p>
      <w:pPr>
        <w:pStyle w:val="ListParagraph"/>
        <w:numPr>
          <w:ilvl w:val="1"/>
          <w:numId w:val="2"/>
        </w:numPr>
        <w:tabs>
          <w:tab w:pos="2470" w:val="left" w:leader="none"/>
        </w:tabs>
        <w:spacing w:line="240" w:lineRule="auto" w:before="0" w:after="0"/>
        <w:ind w:left="2469" w:right="0" w:hanging="361"/>
        <w:jc w:val="left"/>
        <w:rPr>
          <w:b/>
          <w:sz w:val="24"/>
        </w:rPr>
      </w:pPr>
      <w:r>
        <w:rPr>
          <w:b/>
          <w:sz w:val="24"/>
        </w:rPr>
        <w:t>Scope</w:t>
      </w:r>
    </w:p>
    <w:p>
      <w:pPr>
        <w:pStyle w:val="ListParagraph"/>
        <w:numPr>
          <w:ilvl w:val="1"/>
          <w:numId w:val="2"/>
        </w:numPr>
        <w:tabs>
          <w:tab w:pos="2470" w:val="left" w:leader="none"/>
        </w:tabs>
        <w:spacing w:line="240" w:lineRule="auto" w:before="0" w:after="0"/>
        <w:ind w:left="2469" w:right="0" w:hanging="361"/>
        <w:jc w:val="left"/>
        <w:rPr>
          <w:b/>
          <w:sz w:val="24"/>
        </w:rPr>
      </w:pPr>
      <w:r>
        <w:rPr>
          <w:b/>
          <w:sz w:val="24"/>
        </w:rPr>
        <w:t>Assumption</w:t>
      </w:r>
    </w:p>
    <w:p>
      <w:pPr>
        <w:pStyle w:val="ListParagraph"/>
        <w:numPr>
          <w:ilvl w:val="1"/>
          <w:numId w:val="2"/>
        </w:numPr>
        <w:tabs>
          <w:tab w:pos="2470" w:val="left" w:leader="none"/>
        </w:tabs>
        <w:spacing w:line="240" w:lineRule="auto" w:before="1" w:after="0"/>
        <w:ind w:left="2469" w:right="0" w:hanging="361"/>
        <w:jc w:val="left"/>
        <w:rPr>
          <w:b/>
          <w:sz w:val="24"/>
        </w:rPr>
      </w:pPr>
      <w:r>
        <w:rPr>
          <w:b/>
          <w:sz w:val="24"/>
        </w:rPr>
        <w:t>Risk</w:t>
      </w:r>
    </w:p>
    <w:p>
      <w:pPr>
        <w:pStyle w:val="ListParagraph"/>
        <w:numPr>
          <w:ilvl w:val="1"/>
          <w:numId w:val="2"/>
        </w:numPr>
        <w:tabs>
          <w:tab w:pos="2470" w:val="left" w:leader="none"/>
        </w:tabs>
        <w:spacing w:line="240" w:lineRule="auto" w:before="0" w:after="0"/>
        <w:ind w:left="2469" w:right="0" w:hanging="361"/>
        <w:jc w:val="left"/>
        <w:rPr>
          <w:b/>
          <w:sz w:val="24"/>
        </w:rPr>
      </w:pPr>
      <w:r>
        <w:rPr>
          <w:b/>
          <w:sz w:val="24"/>
        </w:rPr>
        <w:t>Hardware and Software</w:t>
      </w:r>
      <w:r>
        <w:rPr>
          <w:b/>
          <w:spacing w:val="-3"/>
          <w:sz w:val="24"/>
        </w:rPr>
        <w:t> </w:t>
      </w:r>
      <w:r>
        <w:rPr>
          <w:b/>
          <w:sz w:val="24"/>
        </w:rPr>
        <w:t>Requirements</w:t>
      </w:r>
    </w:p>
    <w:p>
      <w:pPr>
        <w:pStyle w:val="BodyText"/>
        <w:rPr>
          <w:b/>
          <w:sz w:val="26"/>
        </w:rPr>
      </w:pPr>
    </w:p>
    <w:p>
      <w:pPr>
        <w:pStyle w:val="BodyText"/>
        <w:spacing w:before="1"/>
        <w:rPr>
          <w:b/>
          <w:sz w:val="22"/>
        </w:rPr>
      </w:pPr>
    </w:p>
    <w:p>
      <w:pPr>
        <w:pStyle w:val="ListParagraph"/>
        <w:numPr>
          <w:ilvl w:val="1"/>
          <w:numId w:val="3"/>
        </w:numPr>
        <w:tabs>
          <w:tab w:pos="1750" w:val="left" w:leader="none"/>
          <w:tab w:pos="8897" w:val="left" w:leader="none"/>
        </w:tabs>
        <w:spacing w:line="240" w:lineRule="auto" w:before="0" w:after="0"/>
        <w:ind w:left="1749" w:right="0" w:hanging="361"/>
        <w:jc w:val="left"/>
        <w:rPr>
          <w:b/>
          <w:sz w:val="28"/>
        </w:rPr>
      </w:pPr>
      <w:r>
        <w:rPr>
          <w:b/>
          <w:sz w:val="28"/>
        </w:rPr>
        <w:t>System</w:t>
      </w:r>
      <w:r>
        <w:rPr>
          <w:b/>
          <w:spacing w:val="-3"/>
          <w:sz w:val="28"/>
        </w:rPr>
        <w:t> </w:t>
      </w:r>
      <w:r>
        <w:rPr>
          <w:b/>
          <w:sz w:val="28"/>
        </w:rPr>
        <w:t>Designing</w:t>
        <w:tab/>
        <w:t>( 6 )</w:t>
      </w:r>
    </w:p>
    <w:p>
      <w:pPr>
        <w:pStyle w:val="BodyText"/>
        <w:spacing w:before="10"/>
        <w:rPr>
          <w:b/>
          <w:sz w:val="23"/>
        </w:rPr>
      </w:pPr>
    </w:p>
    <w:p>
      <w:pPr>
        <w:pStyle w:val="ListParagraph"/>
        <w:numPr>
          <w:ilvl w:val="1"/>
          <w:numId w:val="3"/>
        </w:numPr>
        <w:tabs>
          <w:tab w:pos="2530" w:val="left" w:leader="none"/>
        </w:tabs>
        <w:spacing w:line="240" w:lineRule="auto" w:before="0" w:after="0"/>
        <w:ind w:left="2529" w:right="0" w:hanging="361"/>
        <w:jc w:val="left"/>
        <w:rPr>
          <w:b/>
          <w:sz w:val="24"/>
        </w:rPr>
      </w:pPr>
      <w:r>
        <w:rPr>
          <w:b/>
          <w:sz w:val="24"/>
        </w:rPr>
        <w:t>Schematic</w:t>
      </w:r>
      <w:r>
        <w:rPr>
          <w:b/>
          <w:spacing w:val="-3"/>
          <w:sz w:val="24"/>
        </w:rPr>
        <w:t> </w:t>
      </w:r>
      <w:r>
        <w:rPr>
          <w:b/>
          <w:sz w:val="24"/>
        </w:rPr>
        <w:t>Diagram</w:t>
      </w:r>
    </w:p>
    <w:p>
      <w:pPr>
        <w:pStyle w:val="ListParagraph"/>
        <w:numPr>
          <w:ilvl w:val="1"/>
          <w:numId w:val="3"/>
        </w:numPr>
        <w:tabs>
          <w:tab w:pos="2530" w:val="left" w:leader="none"/>
        </w:tabs>
        <w:spacing w:line="240" w:lineRule="auto" w:before="0" w:after="0"/>
        <w:ind w:left="2529" w:right="0" w:hanging="361"/>
        <w:jc w:val="left"/>
        <w:rPr>
          <w:b/>
          <w:sz w:val="24"/>
        </w:rPr>
      </w:pPr>
      <w:r>
        <w:rPr>
          <w:b/>
          <w:sz w:val="24"/>
        </w:rPr>
        <w:t>Flow</w:t>
      </w:r>
      <w:r>
        <w:rPr>
          <w:b/>
          <w:spacing w:val="-1"/>
          <w:sz w:val="24"/>
        </w:rPr>
        <w:t> </w:t>
      </w:r>
      <w:r>
        <w:rPr>
          <w:b/>
          <w:sz w:val="24"/>
        </w:rPr>
        <w:t>Chart</w:t>
      </w:r>
    </w:p>
    <w:p>
      <w:pPr>
        <w:pStyle w:val="ListParagraph"/>
        <w:numPr>
          <w:ilvl w:val="1"/>
          <w:numId w:val="3"/>
        </w:numPr>
        <w:tabs>
          <w:tab w:pos="2530" w:val="left" w:leader="none"/>
        </w:tabs>
        <w:spacing w:line="240" w:lineRule="auto" w:before="0" w:after="0"/>
        <w:ind w:left="2529" w:right="0" w:hanging="361"/>
        <w:jc w:val="left"/>
        <w:rPr>
          <w:b/>
          <w:sz w:val="24"/>
        </w:rPr>
      </w:pPr>
      <w:r>
        <w:rPr>
          <w:b/>
          <w:sz w:val="24"/>
        </w:rPr>
        <w:t>System Architecture</w:t>
      </w:r>
      <w:r>
        <w:rPr>
          <w:b/>
          <w:spacing w:val="-1"/>
          <w:sz w:val="24"/>
        </w:rPr>
        <w:t> </w:t>
      </w:r>
      <w:r>
        <w:rPr>
          <w:b/>
          <w:sz w:val="24"/>
        </w:rPr>
        <w:t>Diagram</w:t>
      </w:r>
    </w:p>
    <w:p>
      <w:pPr>
        <w:pStyle w:val="BodyText"/>
        <w:rPr>
          <w:b/>
          <w:sz w:val="26"/>
        </w:rPr>
      </w:pPr>
    </w:p>
    <w:p>
      <w:pPr>
        <w:pStyle w:val="BodyText"/>
        <w:spacing w:before="1"/>
        <w:rPr>
          <w:b/>
          <w:sz w:val="22"/>
        </w:rPr>
      </w:pPr>
    </w:p>
    <w:p>
      <w:pPr>
        <w:pStyle w:val="ListParagraph"/>
        <w:numPr>
          <w:ilvl w:val="1"/>
          <w:numId w:val="4"/>
        </w:numPr>
        <w:tabs>
          <w:tab w:pos="1750" w:val="left" w:leader="none"/>
          <w:tab w:pos="8861" w:val="left" w:leader="none"/>
        </w:tabs>
        <w:spacing w:line="240" w:lineRule="auto" w:before="0" w:after="0"/>
        <w:ind w:left="1749" w:right="0" w:hanging="361"/>
        <w:jc w:val="left"/>
        <w:rPr>
          <w:b/>
          <w:sz w:val="28"/>
        </w:rPr>
      </w:pPr>
      <w:r>
        <w:rPr>
          <w:b/>
          <w:sz w:val="28"/>
        </w:rPr>
        <w:t>Functional Requirements and High</w:t>
      </w:r>
      <w:r>
        <w:rPr>
          <w:b/>
          <w:spacing w:val="-12"/>
          <w:sz w:val="28"/>
        </w:rPr>
        <w:t> </w:t>
      </w:r>
      <w:r>
        <w:rPr>
          <w:b/>
          <w:sz w:val="28"/>
        </w:rPr>
        <w:t>Level</w:t>
      </w:r>
      <w:r>
        <w:rPr>
          <w:b/>
          <w:spacing w:val="-1"/>
          <w:sz w:val="28"/>
        </w:rPr>
        <w:t> </w:t>
      </w:r>
      <w:r>
        <w:rPr>
          <w:b/>
          <w:sz w:val="28"/>
        </w:rPr>
        <w:t>Designing</w:t>
        <w:tab/>
        <w:t>( 8 )</w:t>
      </w:r>
    </w:p>
    <w:p>
      <w:pPr>
        <w:pStyle w:val="BodyText"/>
        <w:spacing w:before="10"/>
        <w:rPr>
          <w:b/>
          <w:sz w:val="27"/>
        </w:rPr>
      </w:pPr>
    </w:p>
    <w:p>
      <w:pPr>
        <w:pStyle w:val="ListParagraph"/>
        <w:numPr>
          <w:ilvl w:val="1"/>
          <w:numId w:val="4"/>
        </w:numPr>
        <w:tabs>
          <w:tab w:pos="2590" w:val="left" w:leader="none"/>
        </w:tabs>
        <w:spacing w:line="240" w:lineRule="auto" w:before="0" w:after="0"/>
        <w:ind w:left="2589" w:right="0" w:hanging="361"/>
        <w:jc w:val="left"/>
        <w:rPr>
          <w:b/>
          <w:sz w:val="24"/>
        </w:rPr>
      </w:pPr>
      <w:r>
        <w:rPr>
          <w:b/>
          <w:sz w:val="24"/>
        </w:rPr>
        <w:t>Individual Components of the</w:t>
      </w:r>
      <w:r>
        <w:rPr>
          <w:b/>
          <w:spacing w:val="-5"/>
          <w:sz w:val="24"/>
        </w:rPr>
        <w:t> </w:t>
      </w:r>
      <w:r>
        <w:rPr>
          <w:b/>
          <w:sz w:val="24"/>
        </w:rPr>
        <w:t>System</w:t>
      </w:r>
    </w:p>
    <w:p>
      <w:pPr>
        <w:pStyle w:val="ListParagraph"/>
        <w:numPr>
          <w:ilvl w:val="2"/>
          <w:numId w:val="4"/>
        </w:numPr>
        <w:tabs>
          <w:tab w:pos="3310" w:val="left" w:leader="none"/>
        </w:tabs>
        <w:spacing w:line="240" w:lineRule="auto" w:before="0" w:after="0"/>
        <w:ind w:left="3309" w:right="0" w:hanging="541"/>
        <w:jc w:val="left"/>
        <w:rPr>
          <w:b/>
          <w:sz w:val="24"/>
        </w:rPr>
      </w:pPr>
      <w:r>
        <w:rPr>
          <w:b/>
          <w:sz w:val="24"/>
        </w:rPr>
        <w:t>Product</w:t>
      </w:r>
      <w:r>
        <w:rPr>
          <w:b/>
          <w:spacing w:val="-1"/>
          <w:sz w:val="24"/>
        </w:rPr>
        <w:t> </w:t>
      </w:r>
      <w:r>
        <w:rPr>
          <w:b/>
          <w:sz w:val="24"/>
        </w:rPr>
        <w:t>Microservice</w:t>
      </w:r>
    </w:p>
    <w:p>
      <w:pPr>
        <w:pStyle w:val="ListParagraph"/>
        <w:numPr>
          <w:ilvl w:val="2"/>
          <w:numId w:val="4"/>
        </w:numPr>
        <w:tabs>
          <w:tab w:pos="3310" w:val="left" w:leader="none"/>
        </w:tabs>
        <w:spacing w:line="240" w:lineRule="auto" w:before="0" w:after="0"/>
        <w:ind w:left="3309" w:right="0" w:hanging="541"/>
        <w:jc w:val="left"/>
        <w:rPr>
          <w:b/>
          <w:sz w:val="24"/>
        </w:rPr>
      </w:pPr>
      <w:r>
        <w:rPr>
          <w:b/>
          <w:sz w:val="24"/>
        </w:rPr>
        <w:t>ProceedToBuy</w:t>
      </w:r>
      <w:r>
        <w:rPr>
          <w:b/>
          <w:spacing w:val="-1"/>
          <w:sz w:val="24"/>
        </w:rPr>
        <w:t> </w:t>
      </w:r>
      <w:r>
        <w:rPr>
          <w:b/>
          <w:sz w:val="24"/>
        </w:rPr>
        <w:t>Microservice</w:t>
      </w:r>
    </w:p>
    <w:p>
      <w:pPr>
        <w:pStyle w:val="ListParagraph"/>
        <w:numPr>
          <w:ilvl w:val="2"/>
          <w:numId w:val="4"/>
        </w:numPr>
        <w:tabs>
          <w:tab w:pos="3310" w:val="left" w:leader="none"/>
        </w:tabs>
        <w:spacing w:line="240" w:lineRule="auto" w:before="0" w:after="0"/>
        <w:ind w:left="3309" w:right="0" w:hanging="541"/>
        <w:jc w:val="left"/>
        <w:rPr>
          <w:b/>
          <w:sz w:val="24"/>
        </w:rPr>
      </w:pPr>
      <w:r>
        <w:rPr>
          <w:b/>
          <w:sz w:val="24"/>
        </w:rPr>
        <w:t>Vendor</w:t>
      </w:r>
      <w:r>
        <w:rPr>
          <w:b/>
          <w:spacing w:val="-2"/>
          <w:sz w:val="24"/>
        </w:rPr>
        <w:t> </w:t>
      </w:r>
      <w:r>
        <w:rPr>
          <w:b/>
          <w:sz w:val="24"/>
        </w:rPr>
        <w:t>Microservice</w:t>
      </w:r>
    </w:p>
    <w:p>
      <w:pPr>
        <w:pStyle w:val="ListParagraph"/>
        <w:numPr>
          <w:ilvl w:val="2"/>
          <w:numId w:val="4"/>
        </w:numPr>
        <w:tabs>
          <w:tab w:pos="3310" w:val="left" w:leader="none"/>
        </w:tabs>
        <w:spacing w:line="240" w:lineRule="auto" w:before="0" w:after="0"/>
        <w:ind w:left="3309" w:right="0" w:hanging="541"/>
        <w:jc w:val="left"/>
        <w:rPr>
          <w:b/>
          <w:sz w:val="24"/>
        </w:rPr>
      </w:pPr>
      <w:r>
        <w:rPr>
          <w:b/>
          <w:sz w:val="24"/>
        </w:rPr>
        <w:t>Authorization Microservice</w:t>
      </w:r>
    </w:p>
    <w:p>
      <w:pPr>
        <w:pStyle w:val="ListParagraph"/>
        <w:numPr>
          <w:ilvl w:val="2"/>
          <w:numId w:val="4"/>
        </w:numPr>
        <w:tabs>
          <w:tab w:pos="3310" w:val="left" w:leader="none"/>
        </w:tabs>
        <w:spacing w:line="240" w:lineRule="auto" w:before="0" w:after="0"/>
        <w:ind w:left="3309" w:right="0" w:hanging="541"/>
        <w:jc w:val="left"/>
        <w:rPr>
          <w:b/>
          <w:sz w:val="24"/>
        </w:rPr>
      </w:pPr>
      <w:r>
        <w:rPr>
          <w:b/>
          <w:sz w:val="24"/>
        </w:rPr>
        <w:t>Swagger</w:t>
      </w:r>
    </w:p>
    <w:p>
      <w:pPr>
        <w:pStyle w:val="ListParagraph"/>
        <w:numPr>
          <w:ilvl w:val="2"/>
          <w:numId w:val="4"/>
        </w:numPr>
        <w:tabs>
          <w:tab w:pos="3310" w:val="left" w:leader="none"/>
        </w:tabs>
        <w:spacing w:line="240" w:lineRule="auto" w:before="0" w:after="0"/>
        <w:ind w:left="3309" w:right="0" w:hanging="541"/>
        <w:jc w:val="left"/>
        <w:rPr>
          <w:b/>
          <w:sz w:val="24"/>
        </w:rPr>
      </w:pPr>
      <w:r>
        <w:rPr>
          <w:b/>
          <w:sz w:val="24"/>
        </w:rPr>
        <w:t>E-Commerce Portal</w:t>
      </w:r>
      <w:r>
        <w:rPr>
          <w:b/>
          <w:spacing w:val="-2"/>
          <w:sz w:val="24"/>
        </w:rPr>
        <w:t> </w:t>
      </w:r>
      <w:r>
        <w:rPr>
          <w:b/>
          <w:sz w:val="24"/>
        </w:rPr>
        <w:t>(MVC)</w:t>
      </w:r>
    </w:p>
    <w:p>
      <w:pPr>
        <w:pStyle w:val="BodyText"/>
        <w:rPr>
          <w:b/>
          <w:sz w:val="26"/>
        </w:rPr>
      </w:pPr>
    </w:p>
    <w:p>
      <w:pPr>
        <w:pStyle w:val="BodyText"/>
        <w:spacing w:before="1"/>
        <w:rPr>
          <w:b/>
          <w:sz w:val="22"/>
        </w:rPr>
      </w:pPr>
    </w:p>
    <w:p>
      <w:pPr>
        <w:tabs>
          <w:tab w:pos="9027" w:val="left" w:leader="none"/>
        </w:tabs>
        <w:spacing w:before="1"/>
        <w:ind w:left="1389" w:right="0" w:firstLine="0"/>
        <w:jc w:val="left"/>
        <w:rPr>
          <w:b/>
          <w:sz w:val="28"/>
        </w:rPr>
      </w:pPr>
      <w:r>
        <w:rPr>
          <w:b/>
          <w:sz w:val="28"/>
        </w:rPr>
        <w:t>5.0 Data</w:t>
      </w:r>
      <w:r>
        <w:rPr>
          <w:b/>
          <w:spacing w:val="-5"/>
          <w:sz w:val="28"/>
        </w:rPr>
        <w:t> </w:t>
      </w:r>
      <w:r>
        <w:rPr>
          <w:b/>
          <w:sz w:val="28"/>
        </w:rPr>
        <w:t>Base</w:t>
      </w:r>
      <w:r>
        <w:rPr>
          <w:b/>
          <w:spacing w:val="-1"/>
          <w:sz w:val="28"/>
        </w:rPr>
        <w:t> </w:t>
      </w:r>
      <w:r>
        <w:rPr>
          <w:b/>
          <w:sz w:val="28"/>
        </w:rPr>
        <w:t>Designing</w:t>
        <w:tab/>
        <w:t>( 13</w:t>
      </w:r>
      <w:r>
        <w:rPr>
          <w:b/>
          <w:spacing w:val="1"/>
          <w:sz w:val="28"/>
        </w:rPr>
        <w:t> </w:t>
      </w:r>
      <w:r>
        <w:rPr>
          <w:b/>
          <w:sz w:val="28"/>
        </w:rPr>
        <w:t>)</w:t>
      </w:r>
    </w:p>
    <w:p>
      <w:pPr>
        <w:pStyle w:val="BodyText"/>
        <w:rPr>
          <w:b/>
          <w:sz w:val="30"/>
        </w:rPr>
      </w:pPr>
    </w:p>
    <w:p>
      <w:pPr>
        <w:pStyle w:val="BodyText"/>
        <w:spacing w:before="1"/>
        <w:rPr>
          <w:b/>
          <w:sz w:val="26"/>
        </w:rPr>
      </w:pPr>
    </w:p>
    <w:p>
      <w:pPr>
        <w:tabs>
          <w:tab w:pos="9029" w:val="left" w:leader="none"/>
        </w:tabs>
        <w:spacing w:before="0"/>
        <w:ind w:left="1389" w:right="0" w:firstLine="0"/>
        <w:jc w:val="left"/>
        <w:rPr>
          <w:b/>
          <w:sz w:val="28"/>
        </w:rPr>
      </w:pPr>
      <w:r>
        <w:rPr>
          <w:b/>
          <w:sz w:val="24"/>
        </w:rPr>
        <w:t>6.0 </w:t>
      </w:r>
      <w:r>
        <w:rPr>
          <w:b/>
          <w:sz w:val="28"/>
        </w:rPr>
        <w:t>Cloud</w:t>
      </w:r>
      <w:r>
        <w:rPr>
          <w:b/>
          <w:spacing w:val="-7"/>
          <w:sz w:val="28"/>
        </w:rPr>
        <w:t> </w:t>
      </w:r>
      <w:r>
        <w:rPr>
          <w:b/>
          <w:sz w:val="28"/>
        </w:rPr>
        <w:t>Deployment</w:t>
      </w:r>
      <w:r>
        <w:rPr>
          <w:b/>
          <w:spacing w:val="-2"/>
          <w:sz w:val="28"/>
        </w:rPr>
        <w:t> </w:t>
      </w:r>
      <w:r>
        <w:rPr>
          <w:b/>
          <w:sz w:val="28"/>
        </w:rPr>
        <w:t>requirements</w:t>
        <w:tab/>
        <w:t>( 13</w:t>
      </w:r>
      <w:r>
        <w:rPr>
          <w:b/>
          <w:spacing w:val="3"/>
          <w:sz w:val="28"/>
        </w:rPr>
        <w:t> </w:t>
      </w:r>
      <w:r>
        <w:rPr>
          <w:b/>
          <w:sz w:val="28"/>
        </w:rPr>
        <w:t>)</w:t>
      </w:r>
    </w:p>
    <w:p>
      <w:pPr>
        <w:spacing w:after="0"/>
        <w:jc w:val="left"/>
        <w:rPr>
          <w:sz w:val="28"/>
        </w:rPr>
        <w:sectPr>
          <w:pgSz w:w="11910" w:h="16840"/>
          <w:pgMar w:header="0" w:footer="1000" w:top="1360" w:bottom="1200" w:left="620" w:right="560"/>
        </w:sectPr>
      </w:pPr>
    </w:p>
    <w:p>
      <w:pPr>
        <w:pStyle w:val="BodyText"/>
        <w:rPr>
          <w:b/>
          <w:sz w:val="20"/>
        </w:rPr>
      </w:pPr>
    </w:p>
    <w:p>
      <w:pPr>
        <w:pStyle w:val="BodyText"/>
        <w:rPr>
          <w:b/>
          <w:sz w:val="20"/>
        </w:rPr>
      </w:pPr>
    </w:p>
    <w:p>
      <w:pPr>
        <w:pStyle w:val="ListParagraph"/>
        <w:numPr>
          <w:ilvl w:val="1"/>
          <w:numId w:val="5"/>
        </w:numPr>
        <w:tabs>
          <w:tab w:pos="2261" w:val="left" w:leader="none"/>
        </w:tabs>
        <w:spacing w:line="240" w:lineRule="auto" w:before="210" w:after="0"/>
        <w:ind w:left="2260" w:right="0" w:hanging="721"/>
        <w:jc w:val="left"/>
        <w:rPr>
          <w:rFonts w:ascii="Arial"/>
          <w:color w:val="18056A"/>
          <w:sz w:val="44"/>
        </w:rPr>
      </w:pPr>
      <w:r>
        <w:rPr>
          <w:rFonts w:ascii="Arial"/>
          <w:color w:val="18056A"/>
          <w:sz w:val="44"/>
        </w:rPr>
        <w:t>Introduction</w:t>
      </w:r>
    </w:p>
    <w:p>
      <w:pPr>
        <w:pStyle w:val="BodyText"/>
        <w:rPr>
          <w:rFonts w:ascii="Arial"/>
          <w:sz w:val="44"/>
        </w:rPr>
      </w:pPr>
    </w:p>
    <w:p>
      <w:pPr>
        <w:pStyle w:val="ListParagraph"/>
        <w:numPr>
          <w:ilvl w:val="1"/>
          <w:numId w:val="5"/>
        </w:numPr>
        <w:tabs>
          <w:tab w:pos="2434" w:val="left" w:leader="none"/>
        </w:tabs>
        <w:spacing w:line="240" w:lineRule="auto" w:before="0" w:after="0"/>
        <w:ind w:left="2433" w:right="0" w:hanging="534"/>
        <w:jc w:val="left"/>
        <w:rPr>
          <w:rFonts w:ascii="Arial"/>
          <w:color w:val="469DB3"/>
          <w:sz w:val="32"/>
        </w:rPr>
      </w:pPr>
      <w:r>
        <w:rPr>
          <w:rFonts w:ascii="Arial"/>
          <w:color w:val="469DB3"/>
          <w:sz w:val="32"/>
        </w:rPr>
        <w:t>Purpose of this</w:t>
      </w:r>
      <w:r>
        <w:rPr>
          <w:rFonts w:ascii="Arial"/>
          <w:color w:val="469DB3"/>
          <w:spacing w:val="-3"/>
          <w:sz w:val="32"/>
        </w:rPr>
        <w:t> </w:t>
      </w:r>
      <w:r>
        <w:rPr>
          <w:rFonts w:ascii="Arial"/>
          <w:color w:val="469DB3"/>
          <w:sz w:val="32"/>
        </w:rPr>
        <w:t>document</w:t>
      </w:r>
    </w:p>
    <w:p>
      <w:pPr>
        <w:pStyle w:val="BodyText"/>
        <w:spacing w:before="1"/>
        <w:rPr>
          <w:rFonts w:ascii="Arial"/>
          <w:sz w:val="32"/>
        </w:rPr>
      </w:pPr>
    </w:p>
    <w:p>
      <w:pPr>
        <w:spacing w:before="1"/>
        <w:ind w:left="1900" w:right="978" w:firstLine="0"/>
        <w:jc w:val="both"/>
        <w:rPr>
          <w:rFonts w:ascii="Arial" w:hAnsi="Arial"/>
          <w:sz w:val="22"/>
        </w:rPr>
      </w:pPr>
      <w:r>
        <w:rPr>
          <w:rFonts w:ascii="Arial" w:hAnsi="Arial"/>
          <w:sz w:val="22"/>
        </w:rPr>
        <w:t>The purpose of the software requirement document is to systematically capture requirements for the project and the system. "Retail Product Management System” that has to be developed. Both functional and non-functional requirements are captured in this document. It also serves as the input for the project scoping.</w:t>
      </w:r>
    </w:p>
    <w:p>
      <w:pPr>
        <w:spacing w:before="0"/>
        <w:ind w:left="1900" w:right="981" w:firstLine="0"/>
        <w:jc w:val="both"/>
        <w:rPr>
          <w:rFonts w:ascii="Arial"/>
          <w:sz w:val="22"/>
        </w:rPr>
      </w:pPr>
      <w:r>
        <w:rPr>
          <w:rFonts w:ascii="Arial"/>
          <w:sz w:val="22"/>
        </w:rPr>
        <w:t>The</w:t>
      </w:r>
      <w:r>
        <w:rPr>
          <w:rFonts w:ascii="Arial"/>
          <w:spacing w:val="-9"/>
          <w:sz w:val="22"/>
        </w:rPr>
        <w:t> </w:t>
      </w:r>
      <w:r>
        <w:rPr>
          <w:rFonts w:ascii="Arial"/>
          <w:sz w:val="22"/>
        </w:rPr>
        <w:t>scope</w:t>
      </w:r>
      <w:r>
        <w:rPr>
          <w:rFonts w:ascii="Arial"/>
          <w:spacing w:val="-10"/>
          <w:sz w:val="22"/>
        </w:rPr>
        <w:t> </w:t>
      </w:r>
      <w:r>
        <w:rPr>
          <w:rFonts w:ascii="Arial"/>
          <w:sz w:val="22"/>
        </w:rPr>
        <w:t>of</w:t>
      </w:r>
      <w:r>
        <w:rPr>
          <w:rFonts w:ascii="Arial"/>
          <w:spacing w:val="-10"/>
          <w:sz w:val="22"/>
        </w:rPr>
        <w:t> </w:t>
      </w:r>
      <w:r>
        <w:rPr>
          <w:rFonts w:ascii="Arial"/>
          <w:sz w:val="22"/>
        </w:rPr>
        <w:t>this</w:t>
      </w:r>
      <w:r>
        <w:rPr>
          <w:rFonts w:ascii="Arial"/>
          <w:spacing w:val="-10"/>
          <w:sz w:val="22"/>
        </w:rPr>
        <w:t> </w:t>
      </w:r>
      <w:r>
        <w:rPr>
          <w:rFonts w:ascii="Arial"/>
          <w:sz w:val="22"/>
        </w:rPr>
        <w:t>document</w:t>
      </w:r>
      <w:r>
        <w:rPr>
          <w:rFonts w:ascii="Arial"/>
          <w:spacing w:val="-10"/>
          <w:sz w:val="22"/>
        </w:rPr>
        <w:t> </w:t>
      </w:r>
      <w:r>
        <w:rPr>
          <w:rFonts w:ascii="Arial"/>
          <w:sz w:val="22"/>
        </w:rPr>
        <w:t>is</w:t>
      </w:r>
      <w:r>
        <w:rPr>
          <w:rFonts w:ascii="Arial"/>
          <w:spacing w:val="-7"/>
          <w:sz w:val="22"/>
        </w:rPr>
        <w:t> </w:t>
      </w:r>
      <w:r>
        <w:rPr>
          <w:rFonts w:ascii="Arial"/>
          <w:sz w:val="22"/>
        </w:rPr>
        <w:t>limited</w:t>
      </w:r>
      <w:r>
        <w:rPr>
          <w:rFonts w:ascii="Arial"/>
          <w:spacing w:val="-13"/>
          <w:sz w:val="22"/>
        </w:rPr>
        <w:t> </w:t>
      </w:r>
      <w:r>
        <w:rPr>
          <w:rFonts w:ascii="Arial"/>
          <w:sz w:val="22"/>
        </w:rPr>
        <w:t>to</w:t>
      </w:r>
      <w:r>
        <w:rPr>
          <w:rFonts w:ascii="Arial"/>
          <w:spacing w:val="-11"/>
          <w:sz w:val="22"/>
        </w:rPr>
        <w:t> </w:t>
      </w:r>
      <w:r>
        <w:rPr>
          <w:rFonts w:ascii="Arial"/>
          <w:sz w:val="22"/>
        </w:rPr>
        <w:t>addressing</w:t>
      </w:r>
      <w:r>
        <w:rPr>
          <w:rFonts w:ascii="Arial"/>
          <w:spacing w:val="-11"/>
          <w:sz w:val="22"/>
        </w:rPr>
        <w:t> </w:t>
      </w:r>
      <w:r>
        <w:rPr>
          <w:rFonts w:ascii="Arial"/>
          <w:sz w:val="22"/>
        </w:rPr>
        <w:t>the</w:t>
      </w:r>
      <w:r>
        <w:rPr>
          <w:rFonts w:ascii="Arial"/>
          <w:spacing w:val="-11"/>
          <w:sz w:val="22"/>
        </w:rPr>
        <w:t> </w:t>
      </w:r>
      <w:r>
        <w:rPr>
          <w:rFonts w:ascii="Arial"/>
          <w:sz w:val="22"/>
        </w:rPr>
        <w:t>requirements</w:t>
      </w:r>
      <w:r>
        <w:rPr>
          <w:rFonts w:ascii="Arial"/>
          <w:spacing w:val="-11"/>
          <w:sz w:val="22"/>
        </w:rPr>
        <w:t> </w:t>
      </w:r>
      <w:r>
        <w:rPr>
          <w:rFonts w:ascii="Arial"/>
          <w:sz w:val="22"/>
        </w:rPr>
        <w:t>from</w:t>
      </w:r>
      <w:r>
        <w:rPr>
          <w:rFonts w:ascii="Arial"/>
          <w:spacing w:val="-11"/>
          <w:sz w:val="22"/>
        </w:rPr>
        <w:t> </w:t>
      </w:r>
      <w:r>
        <w:rPr>
          <w:rFonts w:ascii="Arial"/>
          <w:sz w:val="22"/>
        </w:rPr>
        <w:t>a</w:t>
      </w:r>
      <w:r>
        <w:rPr>
          <w:rFonts w:ascii="Arial"/>
          <w:spacing w:val="-9"/>
          <w:sz w:val="22"/>
        </w:rPr>
        <w:t> </w:t>
      </w:r>
      <w:r>
        <w:rPr>
          <w:rFonts w:ascii="Arial"/>
          <w:sz w:val="22"/>
        </w:rPr>
        <w:t>user, quality, and non-functional</w:t>
      </w:r>
      <w:r>
        <w:rPr>
          <w:rFonts w:ascii="Arial"/>
          <w:spacing w:val="-2"/>
          <w:sz w:val="22"/>
        </w:rPr>
        <w:t> </w:t>
      </w:r>
      <w:r>
        <w:rPr>
          <w:rFonts w:ascii="Arial"/>
          <w:sz w:val="22"/>
        </w:rPr>
        <w:t>perspective.</w:t>
      </w:r>
    </w:p>
    <w:p>
      <w:pPr>
        <w:spacing w:before="0"/>
        <w:ind w:left="1900" w:right="983" w:firstLine="0"/>
        <w:jc w:val="both"/>
        <w:rPr>
          <w:rFonts w:ascii="Arial"/>
          <w:sz w:val="20"/>
        </w:rPr>
      </w:pPr>
      <w:r>
        <w:rPr>
          <w:rFonts w:ascii="Arial"/>
          <w:sz w:val="22"/>
        </w:rPr>
        <w:t>High Level Design considerations are also specified wherever applicable, however the detailed design considerations have to be strictly adhered to during implementation</w:t>
      </w:r>
      <w:r>
        <w:rPr>
          <w:rFonts w:ascii="Arial"/>
          <w:sz w:val="20"/>
        </w:rPr>
        <w:t>.</w:t>
      </w:r>
    </w:p>
    <w:p>
      <w:pPr>
        <w:pStyle w:val="BodyText"/>
        <w:rPr>
          <w:rFonts w:ascii="Arial"/>
          <w:sz w:val="20"/>
        </w:rPr>
      </w:pPr>
    </w:p>
    <w:p>
      <w:pPr>
        <w:pStyle w:val="Heading2"/>
        <w:numPr>
          <w:ilvl w:val="1"/>
          <w:numId w:val="5"/>
        </w:numPr>
        <w:tabs>
          <w:tab w:pos="2620" w:val="left" w:leader="none"/>
          <w:tab w:pos="2621" w:val="left" w:leader="none"/>
        </w:tabs>
        <w:spacing w:line="240" w:lineRule="auto" w:before="0" w:after="0"/>
        <w:ind w:left="2620" w:right="0" w:hanging="721"/>
        <w:jc w:val="left"/>
        <w:rPr>
          <w:color w:val="469DB3"/>
        </w:rPr>
      </w:pPr>
      <w:r>
        <w:rPr>
          <w:color w:val="469DB3"/>
        </w:rPr>
        <w:t>Project</w:t>
      </w:r>
      <w:r>
        <w:rPr>
          <w:color w:val="469DB3"/>
          <w:spacing w:val="-2"/>
        </w:rPr>
        <w:t> </w:t>
      </w:r>
      <w:r>
        <w:rPr>
          <w:color w:val="469DB3"/>
        </w:rPr>
        <w:t>overview</w:t>
      </w:r>
    </w:p>
    <w:p>
      <w:pPr>
        <w:pStyle w:val="BodyText"/>
        <w:spacing w:before="9"/>
        <w:rPr>
          <w:rFonts w:ascii="Arial"/>
          <w:sz w:val="31"/>
        </w:rPr>
      </w:pPr>
    </w:p>
    <w:p>
      <w:pPr>
        <w:pStyle w:val="BodyText"/>
        <w:ind w:left="1900" w:right="982"/>
        <w:jc w:val="both"/>
      </w:pPr>
      <w:r>
        <w:rPr/>
        <w:t>A</w:t>
      </w:r>
      <w:r>
        <w:rPr>
          <w:spacing w:val="-8"/>
        </w:rPr>
        <w:t> </w:t>
      </w:r>
      <w:r>
        <w:rPr/>
        <w:t>leading</w:t>
      </w:r>
      <w:r>
        <w:rPr>
          <w:spacing w:val="-6"/>
        </w:rPr>
        <w:t> </w:t>
      </w:r>
      <w:r>
        <w:rPr/>
        <w:t>Retail</w:t>
      </w:r>
      <w:r>
        <w:rPr>
          <w:spacing w:val="-6"/>
        </w:rPr>
        <w:t> </w:t>
      </w:r>
      <w:r>
        <w:rPr/>
        <w:t>Organization</w:t>
      </w:r>
      <w:r>
        <w:rPr>
          <w:spacing w:val="-6"/>
        </w:rPr>
        <w:t> </w:t>
      </w:r>
      <w:r>
        <w:rPr/>
        <w:t>wants</w:t>
      </w:r>
      <w:r>
        <w:rPr>
          <w:spacing w:val="-6"/>
        </w:rPr>
        <w:t> </w:t>
      </w:r>
      <w:r>
        <w:rPr/>
        <w:t>to</w:t>
      </w:r>
      <w:r>
        <w:rPr>
          <w:spacing w:val="-6"/>
        </w:rPr>
        <w:t> </w:t>
      </w:r>
      <w:r>
        <w:rPr/>
        <w:t>strengthen</w:t>
      </w:r>
      <w:r>
        <w:rPr>
          <w:spacing w:val="-7"/>
        </w:rPr>
        <w:t> </w:t>
      </w:r>
      <w:r>
        <w:rPr/>
        <w:t>its</w:t>
      </w:r>
      <w:r>
        <w:rPr>
          <w:spacing w:val="-6"/>
        </w:rPr>
        <w:t> </w:t>
      </w:r>
      <w:r>
        <w:rPr/>
        <w:t>Middleware</w:t>
      </w:r>
      <w:r>
        <w:rPr>
          <w:spacing w:val="-8"/>
        </w:rPr>
        <w:t> </w:t>
      </w:r>
      <w:r>
        <w:rPr/>
        <w:t>by</w:t>
      </w:r>
      <w:r>
        <w:rPr>
          <w:spacing w:val="-6"/>
        </w:rPr>
        <w:t> </w:t>
      </w:r>
      <w:r>
        <w:rPr/>
        <w:t>exposing</w:t>
      </w:r>
      <w:r>
        <w:rPr>
          <w:spacing w:val="-6"/>
        </w:rPr>
        <w:t> </w:t>
      </w:r>
      <w:r>
        <w:rPr/>
        <w:t>the core logic related to Product Management as Microservices. This middle ware Microservices will be hosted on Cloud so that all the up/downstream applications can get access to this for performing business</w:t>
      </w:r>
      <w:r>
        <w:rPr>
          <w:spacing w:val="-4"/>
        </w:rPr>
        <w:t> </w:t>
      </w:r>
      <w:r>
        <w:rPr/>
        <w:t>transactions.</w:t>
      </w:r>
    </w:p>
    <w:p>
      <w:pPr>
        <w:pStyle w:val="BodyText"/>
        <w:spacing w:before="1"/>
        <w:ind w:left="1900" w:right="880"/>
        <w:jc w:val="both"/>
      </w:pPr>
      <w:r>
        <w:rPr/>
        <w:t>There will also be an e-Commerce Portal to be developed part of this scope that consumes</w:t>
      </w:r>
      <w:r>
        <w:rPr>
          <w:spacing w:val="-12"/>
        </w:rPr>
        <w:t> </w:t>
      </w:r>
      <w:r>
        <w:rPr/>
        <w:t>these</w:t>
      </w:r>
      <w:r>
        <w:rPr>
          <w:spacing w:val="-13"/>
        </w:rPr>
        <w:t> </w:t>
      </w:r>
      <w:r>
        <w:rPr/>
        <w:t>Microservices</w:t>
      </w:r>
      <w:r>
        <w:rPr>
          <w:spacing w:val="-11"/>
        </w:rPr>
        <w:t> </w:t>
      </w:r>
      <w:r>
        <w:rPr/>
        <w:t>and</w:t>
      </w:r>
      <w:r>
        <w:rPr>
          <w:spacing w:val="-12"/>
        </w:rPr>
        <w:t> </w:t>
      </w:r>
      <w:r>
        <w:rPr/>
        <w:t>responses</w:t>
      </w:r>
      <w:r>
        <w:rPr>
          <w:spacing w:val="-11"/>
        </w:rPr>
        <w:t> </w:t>
      </w:r>
      <w:r>
        <w:rPr/>
        <w:t>back</w:t>
      </w:r>
      <w:r>
        <w:rPr>
          <w:spacing w:val="-10"/>
        </w:rPr>
        <w:t> </w:t>
      </w:r>
      <w:r>
        <w:rPr/>
        <w:t>to</w:t>
      </w:r>
      <w:r>
        <w:rPr>
          <w:spacing w:val="-12"/>
        </w:rPr>
        <w:t> </w:t>
      </w:r>
      <w:r>
        <w:rPr/>
        <w:t>customers</w:t>
      </w:r>
      <w:r>
        <w:rPr>
          <w:spacing w:val="-12"/>
        </w:rPr>
        <w:t> </w:t>
      </w:r>
      <w:r>
        <w:rPr/>
        <w:t>who</w:t>
      </w:r>
      <w:r>
        <w:rPr>
          <w:spacing w:val="-13"/>
        </w:rPr>
        <w:t> </w:t>
      </w:r>
      <w:r>
        <w:rPr/>
        <w:t>are</w:t>
      </w:r>
      <w:r>
        <w:rPr>
          <w:spacing w:val="-13"/>
        </w:rPr>
        <w:t> </w:t>
      </w:r>
      <w:r>
        <w:rPr/>
        <w:t>purchasing a</w:t>
      </w:r>
      <w:r>
        <w:rPr>
          <w:spacing w:val="-2"/>
        </w:rPr>
        <w:t> </w:t>
      </w:r>
      <w:r>
        <w:rPr/>
        <w:t>product</w:t>
      </w:r>
    </w:p>
    <w:p>
      <w:pPr>
        <w:spacing w:after="0"/>
        <w:jc w:val="both"/>
        <w:sectPr>
          <w:pgSz w:w="11910" w:h="16840"/>
          <w:pgMar w:header="0" w:footer="1000" w:top="1580" w:bottom="1200" w:left="620" w:right="560"/>
        </w:sectPr>
      </w:pPr>
    </w:p>
    <w:p>
      <w:pPr>
        <w:pStyle w:val="Heading1"/>
        <w:numPr>
          <w:ilvl w:val="1"/>
          <w:numId w:val="6"/>
        </w:numPr>
        <w:tabs>
          <w:tab w:pos="2261" w:val="left" w:leader="none"/>
        </w:tabs>
        <w:spacing w:line="240" w:lineRule="auto" w:before="62" w:after="0"/>
        <w:ind w:left="2260" w:right="0" w:hanging="721"/>
        <w:jc w:val="left"/>
        <w:rPr>
          <w:color w:val="18056A"/>
        </w:rPr>
      </w:pPr>
      <w:r>
        <w:rPr>
          <w:color w:val="18056A"/>
        </w:rPr>
        <w:t>Solution</w:t>
      </w:r>
      <w:r>
        <w:rPr>
          <w:color w:val="18056A"/>
          <w:spacing w:val="-1"/>
        </w:rPr>
        <w:t> </w:t>
      </w:r>
      <w:r>
        <w:rPr>
          <w:color w:val="18056A"/>
        </w:rPr>
        <w:t>Summary</w:t>
      </w:r>
    </w:p>
    <w:p>
      <w:pPr>
        <w:pStyle w:val="BodyText"/>
        <w:rPr>
          <w:rFonts w:ascii="Arial"/>
          <w:sz w:val="44"/>
        </w:rPr>
      </w:pPr>
    </w:p>
    <w:p>
      <w:pPr>
        <w:pStyle w:val="Heading2"/>
        <w:numPr>
          <w:ilvl w:val="1"/>
          <w:numId w:val="6"/>
        </w:numPr>
        <w:tabs>
          <w:tab w:pos="2434" w:val="left" w:leader="none"/>
        </w:tabs>
        <w:spacing w:line="240" w:lineRule="auto" w:before="0" w:after="0"/>
        <w:ind w:left="2433" w:right="0" w:hanging="534"/>
        <w:jc w:val="left"/>
        <w:rPr>
          <w:color w:val="469DB3"/>
        </w:rPr>
      </w:pPr>
      <w:r>
        <w:rPr>
          <w:color w:val="469DB3"/>
        </w:rPr>
        <w:t>Scope</w:t>
      </w:r>
    </w:p>
    <w:p>
      <w:pPr>
        <w:pStyle w:val="BodyText"/>
        <w:spacing w:before="9"/>
        <w:rPr>
          <w:rFonts w:ascii="Arial"/>
          <w:sz w:val="31"/>
        </w:rPr>
      </w:pPr>
    </w:p>
    <w:p>
      <w:pPr>
        <w:pStyle w:val="BodyText"/>
        <w:spacing w:before="1"/>
        <w:ind w:left="1372" w:right="1467"/>
        <w:jc w:val="center"/>
      </w:pPr>
      <w:r>
        <w:rPr/>
        <w:t>Below are the modules that need to be developed as part of the Project:</w:t>
      </w:r>
    </w:p>
    <w:tbl>
      <w:tblPr>
        <w:tblW w:w="0" w:type="auto"/>
        <w:jc w:val="left"/>
        <w:tblInd w:w="1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30"/>
        <w:gridCol w:w="1797"/>
        <w:gridCol w:w="5564"/>
      </w:tblGrid>
      <w:tr>
        <w:trPr>
          <w:trHeight w:val="428" w:hRule="atLeast"/>
        </w:trPr>
        <w:tc>
          <w:tcPr>
            <w:tcW w:w="1330" w:type="dxa"/>
            <w:shd w:val="clear" w:color="auto" w:fill="2E5395"/>
          </w:tcPr>
          <w:p>
            <w:pPr>
              <w:pStyle w:val="TableParagraph"/>
              <w:spacing w:line="229" w:lineRule="exact"/>
              <w:rPr>
                <w:rFonts w:ascii="Arial"/>
                <w:b/>
                <w:sz w:val="20"/>
              </w:rPr>
            </w:pPr>
            <w:r>
              <w:rPr>
                <w:rFonts w:ascii="Arial"/>
                <w:b/>
                <w:color w:val="FFFFFF"/>
                <w:sz w:val="20"/>
              </w:rPr>
              <w:t>Req. No.</w:t>
            </w:r>
          </w:p>
        </w:tc>
        <w:tc>
          <w:tcPr>
            <w:tcW w:w="1797" w:type="dxa"/>
            <w:shd w:val="clear" w:color="auto" w:fill="2E5395"/>
          </w:tcPr>
          <w:p>
            <w:pPr>
              <w:pStyle w:val="TableParagraph"/>
              <w:spacing w:line="229" w:lineRule="exact"/>
              <w:ind w:left="-1"/>
              <w:rPr>
                <w:rFonts w:ascii="Arial"/>
                <w:b/>
                <w:sz w:val="20"/>
              </w:rPr>
            </w:pPr>
            <w:r>
              <w:rPr>
                <w:rFonts w:ascii="Arial"/>
                <w:b/>
                <w:color w:val="FFFFFF"/>
                <w:sz w:val="20"/>
              </w:rPr>
              <w:t>Req. Name</w:t>
            </w:r>
          </w:p>
        </w:tc>
        <w:tc>
          <w:tcPr>
            <w:tcW w:w="5564" w:type="dxa"/>
            <w:shd w:val="clear" w:color="auto" w:fill="2E5395"/>
          </w:tcPr>
          <w:p>
            <w:pPr>
              <w:pStyle w:val="TableParagraph"/>
              <w:spacing w:line="229" w:lineRule="exact"/>
              <w:ind w:left="0"/>
              <w:rPr>
                <w:rFonts w:ascii="Arial"/>
                <w:b/>
                <w:sz w:val="20"/>
              </w:rPr>
            </w:pPr>
            <w:r>
              <w:rPr>
                <w:rFonts w:ascii="Arial"/>
                <w:b/>
                <w:color w:val="FFFFFF"/>
                <w:sz w:val="20"/>
              </w:rPr>
              <w:t>Req. Description</w:t>
            </w:r>
          </w:p>
        </w:tc>
      </w:tr>
      <w:tr>
        <w:trPr>
          <w:trHeight w:val="2212" w:hRule="atLeast"/>
        </w:trPr>
        <w:tc>
          <w:tcPr>
            <w:tcW w:w="1330" w:type="dxa"/>
          </w:tcPr>
          <w:p>
            <w:pPr>
              <w:pStyle w:val="TableParagraph"/>
              <w:spacing w:before="1"/>
              <w:rPr>
                <w:sz w:val="24"/>
              </w:rPr>
            </w:pPr>
            <w:r>
              <w:rPr>
                <w:sz w:val="24"/>
              </w:rPr>
              <w:t>REQ_01</w:t>
            </w:r>
          </w:p>
        </w:tc>
        <w:tc>
          <w:tcPr>
            <w:tcW w:w="1797" w:type="dxa"/>
          </w:tcPr>
          <w:p>
            <w:pPr>
              <w:pStyle w:val="TableParagraph"/>
              <w:spacing w:line="237" w:lineRule="auto" w:before="3"/>
              <w:ind w:left="-1" w:right="923"/>
              <w:rPr>
                <w:sz w:val="24"/>
              </w:rPr>
            </w:pPr>
            <w:r>
              <w:rPr>
                <w:sz w:val="24"/>
              </w:rPr>
              <w:t>Products</w:t>
            </w:r>
            <w:r>
              <w:rPr>
                <w:w w:val="99"/>
                <w:sz w:val="24"/>
              </w:rPr>
              <w:t> </w:t>
            </w:r>
            <w:r>
              <w:rPr>
                <w:sz w:val="24"/>
              </w:rPr>
              <w:t>Module</w:t>
            </w:r>
          </w:p>
        </w:tc>
        <w:tc>
          <w:tcPr>
            <w:tcW w:w="5564" w:type="dxa"/>
          </w:tcPr>
          <w:p>
            <w:pPr>
              <w:pStyle w:val="TableParagraph"/>
              <w:spacing w:line="237" w:lineRule="auto" w:before="3"/>
              <w:ind w:left="0"/>
              <w:rPr>
                <w:sz w:val="24"/>
              </w:rPr>
            </w:pPr>
            <w:r>
              <w:rPr>
                <w:sz w:val="24"/>
              </w:rPr>
              <w:t>Products Module is a Middleware Microservice that performs the following operations:</w:t>
            </w:r>
          </w:p>
          <w:p>
            <w:pPr>
              <w:pStyle w:val="TableParagraph"/>
              <w:spacing w:before="1"/>
              <w:ind w:left="1080" w:right="2056"/>
              <w:rPr>
                <w:sz w:val="24"/>
              </w:rPr>
            </w:pPr>
            <w:r>
              <w:rPr>
                <w:sz w:val="24"/>
              </w:rPr>
              <w:t>Search Product by Id Search Product by Name Add Rating to Product</w:t>
            </w:r>
          </w:p>
        </w:tc>
      </w:tr>
      <w:tr>
        <w:trPr>
          <w:trHeight w:val="2209" w:hRule="atLeast"/>
        </w:trPr>
        <w:tc>
          <w:tcPr>
            <w:tcW w:w="1330" w:type="dxa"/>
          </w:tcPr>
          <w:p>
            <w:pPr>
              <w:pStyle w:val="TableParagraph"/>
              <w:spacing w:line="275" w:lineRule="exact"/>
              <w:rPr>
                <w:sz w:val="24"/>
              </w:rPr>
            </w:pPr>
            <w:r>
              <w:rPr>
                <w:sz w:val="24"/>
              </w:rPr>
              <w:t>REQ_02</w:t>
            </w:r>
          </w:p>
        </w:tc>
        <w:tc>
          <w:tcPr>
            <w:tcW w:w="1797" w:type="dxa"/>
          </w:tcPr>
          <w:p>
            <w:pPr>
              <w:pStyle w:val="TableParagraph"/>
              <w:ind w:left="-1" w:right="323"/>
              <w:rPr>
                <w:sz w:val="24"/>
              </w:rPr>
            </w:pPr>
            <w:r>
              <w:rPr>
                <w:sz w:val="24"/>
              </w:rPr>
              <w:t>ProceedToBuy Module</w:t>
            </w:r>
          </w:p>
        </w:tc>
        <w:tc>
          <w:tcPr>
            <w:tcW w:w="5564" w:type="dxa"/>
          </w:tcPr>
          <w:p>
            <w:pPr>
              <w:pStyle w:val="TableParagraph"/>
              <w:ind w:left="0" w:right="89"/>
              <w:rPr>
                <w:sz w:val="24"/>
              </w:rPr>
            </w:pPr>
            <w:r>
              <w:rPr>
                <w:sz w:val="24"/>
              </w:rPr>
              <w:t>ProceedToBuy Module is a Middleware Microservice that performs the following operations:</w:t>
            </w:r>
          </w:p>
          <w:p>
            <w:pPr>
              <w:pStyle w:val="TableParagraph"/>
              <w:ind w:left="1080" w:right="89"/>
              <w:rPr>
                <w:sz w:val="24"/>
              </w:rPr>
            </w:pPr>
            <w:r>
              <w:rPr>
                <w:sz w:val="24"/>
              </w:rPr>
              <w:t>Customer can add Product to wish list – this is when product is out of stock</w:t>
            </w:r>
          </w:p>
          <w:p>
            <w:pPr>
              <w:pStyle w:val="TableParagraph"/>
              <w:ind w:left="1080"/>
              <w:rPr>
                <w:sz w:val="24"/>
              </w:rPr>
            </w:pPr>
            <w:r>
              <w:rPr>
                <w:sz w:val="24"/>
              </w:rPr>
              <w:t>Add Product to cart</w:t>
            </w:r>
          </w:p>
        </w:tc>
      </w:tr>
      <w:tr>
        <w:trPr>
          <w:trHeight w:val="1322" w:hRule="atLeast"/>
        </w:trPr>
        <w:tc>
          <w:tcPr>
            <w:tcW w:w="1330" w:type="dxa"/>
          </w:tcPr>
          <w:p>
            <w:pPr>
              <w:pStyle w:val="TableParagraph"/>
              <w:spacing w:before="1"/>
              <w:rPr>
                <w:sz w:val="24"/>
              </w:rPr>
            </w:pPr>
            <w:r>
              <w:rPr>
                <w:sz w:val="24"/>
              </w:rPr>
              <w:t>REQ_03</w:t>
            </w:r>
          </w:p>
        </w:tc>
        <w:tc>
          <w:tcPr>
            <w:tcW w:w="1797" w:type="dxa"/>
          </w:tcPr>
          <w:p>
            <w:pPr>
              <w:pStyle w:val="TableParagraph"/>
              <w:spacing w:before="1"/>
              <w:ind w:left="-1"/>
              <w:rPr>
                <w:sz w:val="24"/>
              </w:rPr>
            </w:pPr>
            <w:r>
              <w:rPr>
                <w:sz w:val="24"/>
              </w:rPr>
              <w:t>Vendor Module</w:t>
            </w:r>
          </w:p>
        </w:tc>
        <w:tc>
          <w:tcPr>
            <w:tcW w:w="5564" w:type="dxa"/>
          </w:tcPr>
          <w:p>
            <w:pPr>
              <w:pStyle w:val="TableParagraph"/>
              <w:spacing w:before="1"/>
              <w:ind w:left="0"/>
              <w:rPr>
                <w:sz w:val="24"/>
              </w:rPr>
            </w:pPr>
            <w:r>
              <w:rPr>
                <w:sz w:val="24"/>
              </w:rPr>
              <w:t>Vendor Module is a Middleware Microservice that performs the following operations:</w:t>
            </w:r>
          </w:p>
          <w:p>
            <w:pPr>
              <w:pStyle w:val="TableParagraph"/>
              <w:spacing w:line="274" w:lineRule="exact"/>
              <w:ind w:left="1080"/>
              <w:rPr>
                <w:sz w:val="24"/>
              </w:rPr>
            </w:pPr>
            <w:r>
              <w:rPr>
                <w:sz w:val="24"/>
              </w:rPr>
              <w:t>Give List of Vendors for the given Product</w:t>
            </w:r>
          </w:p>
        </w:tc>
      </w:tr>
      <w:tr>
        <w:trPr>
          <w:trHeight w:val="5287" w:hRule="atLeast"/>
        </w:trPr>
        <w:tc>
          <w:tcPr>
            <w:tcW w:w="1330" w:type="dxa"/>
          </w:tcPr>
          <w:p>
            <w:pPr>
              <w:pStyle w:val="TableParagraph"/>
              <w:spacing w:line="275" w:lineRule="exact"/>
              <w:rPr>
                <w:sz w:val="24"/>
              </w:rPr>
            </w:pPr>
            <w:r>
              <w:rPr>
                <w:sz w:val="24"/>
              </w:rPr>
              <w:t>REQ_04</w:t>
            </w:r>
          </w:p>
        </w:tc>
        <w:tc>
          <w:tcPr>
            <w:tcW w:w="1797" w:type="dxa"/>
          </w:tcPr>
          <w:p>
            <w:pPr>
              <w:pStyle w:val="TableParagraph"/>
              <w:ind w:left="-1" w:right="617"/>
              <w:rPr>
                <w:sz w:val="24"/>
              </w:rPr>
            </w:pPr>
            <w:r>
              <w:rPr>
                <w:sz w:val="24"/>
              </w:rPr>
              <w:t>Ecommerce Portal</w:t>
            </w:r>
          </w:p>
        </w:tc>
        <w:tc>
          <w:tcPr>
            <w:tcW w:w="5564" w:type="dxa"/>
          </w:tcPr>
          <w:p>
            <w:pPr>
              <w:pStyle w:val="TableParagraph"/>
              <w:ind w:left="0"/>
              <w:rPr>
                <w:sz w:val="24"/>
              </w:rPr>
            </w:pPr>
            <w:r>
              <w:rPr>
                <w:sz w:val="24"/>
              </w:rPr>
              <w:t>An e-Commerce Portal that allows a customer to Login and allows to do following operations:</w:t>
            </w:r>
          </w:p>
          <w:p>
            <w:pPr>
              <w:pStyle w:val="TableParagraph"/>
              <w:ind w:left="1080"/>
              <w:rPr>
                <w:sz w:val="24"/>
              </w:rPr>
            </w:pPr>
            <w:r>
              <w:rPr>
                <w:sz w:val="24"/>
              </w:rPr>
              <w:t>Login</w:t>
            </w:r>
          </w:p>
          <w:p>
            <w:pPr>
              <w:pStyle w:val="TableParagraph"/>
              <w:ind w:left="1080"/>
              <w:rPr>
                <w:sz w:val="24"/>
              </w:rPr>
            </w:pPr>
            <w:r>
              <w:rPr>
                <w:sz w:val="24"/>
              </w:rPr>
              <w:t>Search for a product by id or name.</w:t>
            </w:r>
          </w:p>
          <w:p>
            <w:pPr>
              <w:pStyle w:val="TableParagraph"/>
              <w:ind w:left="1080"/>
              <w:rPr>
                <w:sz w:val="24"/>
              </w:rPr>
            </w:pPr>
            <w:r>
              <w:rPr>
                <w:sz w:val="24"/>
              </w:rPr>
              <w:t>In the Product page, key in zip code and expected delivery date</w:t>
            </w:r>
          </w:p>
          <w:p>
            <w:pPr>
              <w:pStyle w:val="TableParagraph"/>
              <w:ind w:left="1080"/>
              <w:rPr>
                <w:sz w:val="24"/>
              </w:rPr>
            </w:pPr>
            <w:r>
              <w:rPr>
                <w:sz w:val="24"/>
              </w:rPr>
              <w:t>Proceed To Buy.</w:t>
            </w:r>
          </w:p>
          <w:p>
            <w:pPr>
              <w:pStyle w:val="TableParagraph"/>
              <w:ind w:left="1080"/>
              <w:rPr>
                <w:sz w:val="24"/>
              </w:rPr>
            </w:pPr>
            <w:r>
              <w:rPr>
                <w:sz w:val="24"/>
              </w:rPr>
              <w:t>If product is out of stock, add it to wish list Display product details (Id, Name, Price, Vendor details, Delivery charge, Order Total) in checkout page.</w:t>
            </w:r>
          </w:p>
          <w:p>
            <w:pPr>
              <w:pStyle w:val="TableParagraph"/>
              <w:ind w:left="1080"/>
              <w:rPr>
                <w:sz w:val="24"/>
              </w:rPr>
            </w:pPr>
            <w:r>
              <w:rPr>
                <w:sz w:val="24"/>
              </w:rPr>
              <w:t>Rate a Product</w:t>
            </w:r>
          </w:p>
        </w:tc>
      </w:tr>
    </w:tbl>
    <w:p>
      <w:pPr>
        <w:spacing w:after="0"/>
        <w:rPr>
          <w:sz w:val="24"/>
        </w:rPr>
        <w:sectPr>
          <w:pgSz w:w="11910" w:h="16840"/>
          <w:pgMar w:header="0" w:footer="1000" w:top="1360" w:bottom="1200" w:left="620" w:right="560"/>
        </w:sectPr>
      </w:pPr>
    </w:p>
    <w:p>
      <w:pPr>
        <w:pStyle w:val="BodyText"/>
        <w:rPr>
          <w:sz w:val="20"/>
        </w:rPr>
      </w:pPr>
    </w:p>
    <w:p>
      <w:pPr>
        <w:pStyle w:val="BodyText"/>
        <w:spacing w:before="2"/>
        <w:rPr>
          <w:sz w:val="19"/>
        </w:rPr>
      </w:pPr>
    </w:p>
    <w:p>
      <w:pPr>
        <w:pStyle w:val="Heading2"/>
        <w:numPr>
          <w:ilvl w:val="1"/>
          <w:numId w:val="6"/>
        </w:numPr>
        <w:tabs>
          <w:tab w:pos="2620" w:val="left" w:leader="none"/>
          <w:tab w:pos="2621" w:val="left" w:leader="none"/>
        </w:tabs>
        <w:spacing w:line="240" w:lineRule="auto" w:before="89" w:after="0"/>
        <w:ind w:left="2620" w:right="0" w:hanging="721"/>
        <w:jc w:val="left"/>
        <w:rPr>
          <w:color w:val="469DB3"/>
        </w:rPr>
      </w:pPr>
      <w:r>
        <w:rPr>
          <w:color w:val="469DB3"/>
        </w:rPr>
        <w:t>Assumptions</w:t>
      </w:r>
    </w:p>
    <w:p>
      <w:pPr>
        <w:pStyle w:val="ListParagraph"/>
        <w:numPr>
          <w:ilvl w:val="2"/>
          <w:numId w:val="6"/>
        </w:numPr>
        <w:tabs>
          <w:tab w:pos="2980" w:val="left" w:leader="none"/>
          <w:tab w:pos="2981" w:val="left" w:leader="none"/>
        </w:tabs>
        <w:spacing w:line="240" w:lineRule="auto" w:before="1" w:after="0"/>
        <w:ind w:left="2620" w:right="878" w:firstLine="0"/>
        <w:jc w:val="left"/>
        <w:rPr>
          <w:sz w:val="24"/>
        </w:rPr>
      </w:pPr>
      <w:r>
        <w:rPr>
          <w:sz w:val="24"/>
        </w:rPr>
        <w:t>This</w:t>
      </w:r>
      <w:r>
        <w:rPr>
          <w:spacing w:val="-14"/>
          <w:sz w:val="24"/>
        </w:rPr>
        <w:t> </w:t>
      </w:r>
      <w:r>
        <w:rPr>
          <w:sz w:val="24"/>
        </w:rPr>
        <w:t>project</w:t>
      </w:r>
      <w:r>
        <w:rPr>
          <w:spacing w:val="-13"/>
          <w:sz w:val="24"/>
        </w:rPr>
        <w:t> </w:t>
      </w:r>
      <w:r>
        <w:rPr>
          <w:sz w:val="24"/>
        </w:rPr>
        <w:t>is</w:t>
      </w:r>
      <w:r>
        <w:rPr>
          <w:spacing w:val="-14"/>
          <w:sz w:val="24"/>
        </w:rPr>
        <w:t> </w:t>
      </w:r>
      <w:r>
        <w:rPr>
          <w:sz w:val="24"/>
        </w:rPr>
        <w:t>a</w:t>
      </w:r>
      <w:r>
        <w:rPr>
          <w:spacing w:val="-14"/>
          <w:sz w:val="24"/>
        </w:rPr>
        <w:t> </w:t>
      </w:r>
      <w:r>
        <w:rPr>
          <w:sz w:val="24"/>
        </w:rPr>
        <w:t>stand-alone</w:t>
      </w:r>
      <w:r>
        <w:rPr>
          <w:spacing w:val="-15"/>
          <w:sz w:val="24"/>
        </w:rPr>
        <w:t> </w:t>
      </w:r>
      <w:r>
        <w:rPr>
          <w:sz w:val="24"/>
        </w:rPr>
        <w:t>project</w:t>
      </w:r>
      <w:r>
        <w:rPr>
          <w:spacing w:val="-13"/>
          <w:sz w:val="24"/>
        </w:rPr>
        <w:t> </w:t>
      </w:r>
      <w:r>
        <w:rPr>
          <w:sz w:val="24"/>
        </w:rPr>
        <w:t>so</w:t>
      </w:r>
      <w:r>
        <w:rPr>
          <w:spacing w:val="-14"/>
          <w:sz w:val="24"/>
        </w:rPr>
        <w:t> </w:t>
      </w:r>
      <w:r>
        <w:rPr>
          <w:sz w:val="24"/>
        </w:rPr>
        <w:t>it</w:t>
      </w:r>
      <w:r>
        <w:rPr>
          <w:spacing w:val="-13"/>
          <w:sz w:val="24"/>
        </w:rPr>
        <w:t> </w:t>
      </w:r>
      <w:r>
        <w:rPr>
          <w:sz w:val="24"/>
        </w:rPr>
        <w:t>will</w:t>
      </w:r>
      <w:r>
        <w:rPr>
          <w:spacing w:val="-13"/>
          <w:sz w:val="24"/>
        </w:rPr>
        <w:t> </w:t>
      </w:r>
      <w:r>
        <w:rPr>
          <w:sz w:val="24"/>
        </w:rPr>
        <w:t>not</w:t>
      </w:r>
      <w:r>
        <w:rPr>
          <w:spacing w:val="-14"/>
          <w:sz w:val="24"/>
        </w:rPr>
        <w:t> </w:t>
      </w:r>
      <w:r>
        <w:rPr>
          <w:sz w:val="24"/>
        </w:rPr>
        <w:t>affect</w:t>
      </w:r>
      <w:r>
        <w:rPr>
          <w:spacing w:val="-13"/>
          <w:sz w:val="24"/>
        </w:rPr>
        <w:t> </w:t>
      </w:r>
      <w:r>
        <w:rPr>
          <w:sz w:val="24"/>
        </w:rPr>
        <w:t>the</w:t>
      </w:r>
      <w:r>
        <w:rPr>
          <w:spacing w:val="-15"/>
          <w:sz w:val="24"/>
        </w:rPr>
        <w:t> </w:t>
      </w:r>
      <w:r>
        <w:rPr>
          <w:sz w:val="24"/>
        </w:rPr>
        <w:t>system</w:t>
      </w:r>
      <w:r>
        <w:rPr>
          <w:spacing w:val="-13"/>
          <w:sz w:val="24"/>
        </w:rPr>
        <w:t> </w:t>
      </w:r>
      <w:r>
        <w:rPr>
          <w:sz w:val="24"/>
        </w:rPr>
        <w:t>where it will be</w:t>
      </w:r>
      <w:r>
        <w:rPr>
          <w:spacing w:val="-2"/>
          <w:sz w:val="24"/>
        </w:rPr>
        <w:t> </w:t>
      </w:r>
      <w:r>
        <w:rPr>
          <w:sz w:val="24"/>
        </w:rPr>
        <w:t>embedded.</w:t>
      </w:r>
    </w:p>
    <w:p>
      <w:pPr>
        <w:pStyle w:val="ListParagraph"/>
        <w:numPr>
          <w:ilvl w:val="2"/>
          <w:numId w:val="6"/>
        </w:numPr>
        <w:tabs>
          <w:tab w:pos="2980" w:val="left" w:leader="none"/>
          <w:tab w:pos="2981" w:val="left" w:leader="none"/>
        </w:tabs>
        <w:spacing w:line="240" w:lineRule="auto" w:before="0" w:after="0"/>
        <w:ind w:left="2620" w:right="878" w:firstLine="0"/>
        <w:jc w:val="left"/>
        <w:rPr>
          <w:sz w:val="24"/>
        </w:rPr>
      </w:pPr>
      <w:r>
        <w:rPr>
          <w:sz w:val="24"/>
        </w:rPr>
        <w:t>This</w:t>
      </w:r>
      <w:r>
        <w:rPr>
          <w:spacing w:val="-11"/>
          <w:sz w:val="24"/>
        </w:rPr>
        <w:t> </w:t>
      </w:r>
      <w:r>
        <w:rPr>
          <w:sz w:val="24"/>
        </w:rPr>
        <w:t>system</w:t>
      </w:r>
      <w:r>
        <w:rPr>
          <w:spacing w:val="-10"/>
          <w:sz w:val="24"/>
        </w:rPr>
        <w:t> </w:t>
      </w:r>
      <w:r>
        <w:rPr>
          <w:sz w:val="24"/>
        </w:rPr>
        <w:t>will</w:t>
      </w:r>
      <w:r>
        <w:rPr>
          <w:spacing w:val="-9"/>
          <w:sz w:val="24"/>
        </w:rPr>
        <w:t> </w:t>
      </w:r>
      <w:r>
        <w:rPr>
          <w:sz w:val="24"/>
        </w:rPr>
        <w:t>not</w:t>
      </w:r>
      <w:r>
        <w:rPr>
          <w:spacing w:val="-10"/>
          <w:sz w:val="24"/>
        </w:rPr>
        <w:t> </w:t>
      </w:r>
      <w:r>
        <w:rPr>
          <w:sz w:val="24"/>
        </w:rPr>
        <w:t>depend</w:t>
      </w:r>
      <w:r>
        <w:rPr>
          <w:spacing w:val="-11"/>
          <w:sz w:val="24"/>
        </w:rPr>
        <w:t> </w:t>
      </w:r>
      <w:r>
        <w:rPr>
          <w:sz w:val="24"/>
        </w:rPr>
        <w:t>on</w:t>
      </w:r>
      <w:r>
        <w:rPr>
          <w:spacing w:val="-10"/>
          <w:sz w:val="24"/>
        </w:rPr>
        <w:t> </w:t>
      </w:r>
      <w:r>
        <w:rPr>
          <w:sz w:val="24"/>
        </w:rPr>
        <w:t>any</w:t>
      </w:r>
      <w:r>
        <w:rPr>
          <w:spacing w:val="-10"/>
          <w:sz w:val="24"/>
        </w:rPr>
        <w:t> </w:t>
      </w:r>
      <w:r>
        <w:rPr>
          <w:sz w:val="24"/>
        </w:rPr>
        <w:t>other</w:t>
      </w:r>
      <w:r>
        <w:rPr>
          <w:spacing w:val="-9"/>
          <w:sz w:val="24"/>
        </w:rPr>
        <w:t> </w:t>
      </w:r>
      <w:r>
        <w:rPr>
          <w:sz w:val="24"/>
        </w:rPr>
        <w:t>module.</w:t>
      </w:r>
      <w:r>
        <w:rPr>
          <w:spacing w:val="-9"/>
          <w:sz w:val="24"/>
        </w:rPr>
        <w:t> </w:t>
      </w:r>
      <w:r>
        <w:rPr>
          <w:sz w:val="24"/>
        </w:rPr>
        <w:t>It</w:t>
      </w:r>
      <w:r>
        <w:rPr>
          <w:spacing w:val="-10"/>
          <w:sz w:val="24"/>
        </w:rPr>
        <w:t> </w:t>
      </w:r>
      <w:r>
        <w:rPr>
          <w:sz w:val="24"/>
        </w:rPr>
        <w:t>will</w:t>
      </w:r>
      <w:r>
        <w:rPr>
          <w:spacing w:val="-9"/>
          <w:sz w:val="24"/>
        </w:rPr>
        <w:t> </w:t>
      </w:r>
      <w:r>
        <w:rPr>
          <w:sz w:val="24"/>
        </w:rPr>
        <w:t>be</w:t>
      </w:r>
      <w:r>
        <w:rPr>
          <w:spacing w:val="-11"/>
          <w:sz w:val="24"/>
        </w:rPr>
        <w:t> </w:t>
      </w:r>
      <w:r>
        <w:rPr>
          <w:sz w:val="24"/>
        </w:rPr>
        <w:t>a</w:t>
      </w:r>
      <w:r>
        <w:rPr>
          <w:spacing w:val="-12"/>
          <w:sz w:val="24"/>
        </w:rPr>
        <w:t> </w:t>
      </w:r>
      <w:r>
        <w:rPr>
          <w:sz w:val="24"/>
        </w:rPr>
        <w:t>web-based so everyone will independently contact</w:t>
      </w:r>
      <w:r>
        <w:rPr>
          <w:spacing w:val="-1"/>
          <w:sz w:val="24"/>
        </w:rPr>
        <w:t> </w:t>
      </w:r>
      <w:r>
        <w:rPr>
          <w:sz w:val="24"/>
        </w:rPr>
        <w:t>it.</w:t>
      </w:r>
    </w:p>
    <w:p>
      <w:pPr>
        <w:pStyle w:val="ListParagraph"/>
        <w:numPr>
          <w:ilvl w:val="2"/>
          <w:numId w:val="6"/>
        </w:numPr>
        <w:tabs>
          <w:tab w:pos="2980" w:val="left" w:leader="none"/>
          <w:tab w:pos="2981" w:val="left" w:leader="none"/>
        </w:tabs>
        <w:spacing w:line="240" w:lineRule="auto" w:before="1" w:after="0"/>
        <w:ind w:left="2980" w:right="0" w:hanging="361"/>
        <w:jc w:val="left"/>
        <w:rPr>
          <w:sz w:val="24"/>
        </w:rPr>
      </w:pPr>
      <w:r>
        <w:rPr>
          <w:sz w:val="24"/>
        </w:rPr>
        <w:t>It is will not affect the environment at</w:t>
      </w:r>
      <w:r>
        <w:rPr>
          <w:spacing w:val="-2"/>
          <w:sz w:val="24"/>
        </w:rPr>
        <w:t> </w:t>
      </w:r>
      <w:r>
        <w:rPr>
          <w:sz w:val="24"/>
        </w:rPr>
        <w:t>all.</w:t>
      </w:r>
    </w:p>
    <w:p>
      <w:pPr>
        <w:pStyle w:val="BodyText"/>
        <w:rPr>
          <w:sz w:val="26"/>
        </w:rPr>
      </w:pPr>
    </w:p>
    <w:p>
      <w:pPr>
        <w:pStyle w:val="BodyText"/>
        <w:rPr>
          <w:sz w:val="26"/>
        </w:rPr>
      </w:pPr>
    </w:p>
    <w:p>
      <w:pPr>
        <w:pStyle w:val="BodyText"/>
        <w:rPr>
          <w:sz w:val="26"/>
        </w:rPr>
      </w:pPr>
    </w:p>
    <w:p>
      <w:pPr>
        <w:pStyle w:val="Heading2"/>
        <w:numPr>
          <w:ilvl w:val="1"/>
          <w:numId w:val="6"/>
        </w:numPr>
        <w:tabs>
          <w:tab w:pos="2620" w:val="left" w:leader="none"/>
          <w:tab w:pos="2621" w:val="left" w:leader="none"/>
        </w:tabs>
        <w:spacing w:line="367" w:lineRule="exact" w:before="222" w:after="0"/>
        <w:ind w:left="2620" w:right="0" w:hanging="721"/>
        <w:jc w:val="left"/>
        <w:rPr>
          <w:color w:val="469DB3"/>
        </w:rPr>
      </w:pPr>
      <w:r>
        <w:rPr>
          <w:color w:val="469DB3"/>
        </w:rPr>
        <w:t>Risks</w:t>
      </w:r>
    </w:p>
    <w:p>
      <w:pPr>
        <w:pStyle w:val="ListParagraph"/>
        <w:numPr>
          <w:ilvl w:val="2"/>
          <w:numId w:val="6"/>
        </w:numPr>
        <w:tabs>
          <w:tab w:pos="2981" w:val="left" w:leader="none"/>
        </w:tabs>
        <w:spacing w:line="240" w:lineRule="auto" w:before="0" w:after="0"/>
        <w:ind w:left="2620" w:right="882" w:firstLine="0"/>
        <w:jc w:val="both"/>
        <w:rPr>
          <w:sz w:val="24"/>
        </w:rPr>
      </w:pPr>
      <w:r>
        <w:rPr>
          <w:sz w:val="24"/>
        </w:rPr>
        <w:t>Operational Risk: Operational risk arises from the potential for loss</w:t>
      </w:r>
      <w:r>
        <w:rPr>
          <w:spacing w:val="-27"/>
          <w:sz w:val="24"/>
        </w:rPr>
        <w:t> </w:t>
      </w:r>
      <w:r>
        <w:rPr>
          <w:sz w:val="24"/>
        </w:rPr>
        <w:t>due to significant deficiencies in system reliability or</w:t>
      </w:r>
      <w:r>
        <w:rPr>
          <w:spacing w:val="-3"/>
          <w:sz w:val="24"/>
        </w:rPr>
        <w:t> </w:t>
      </w:r>
      <w:r>
        <w:rPr>
          <w:sz w:val="24"/>
        </w:rPr>
        <w:t>integrity.</w:t>
      </w:r>
    </w:p>
    <w:p>
      <w:pPr>
        <w:pStyle w:val="ListParagraph"/>
        <w:numPr>
          <w:ilvl w:val="2"/>
          <w:numId w:val="6"/>
        </w:numPr>
        <w:tabs>
          <w:tab w:pos="2981" w:val="left" w:leader="none"/>
        </w:tabs>
        <w:spacing w:line="240" w:lineRule="auto" w:before="0" w:after="0"/>
        <w:ind w:left="2620" w:right="882" w:firstLine="0"/>
        <w:jc w:val="both"/>
        <w:rPr>
          <w:sz w:val="24"/>
        </w:rPr>
      </w:pPr>
      <w:r>
        <w:rPr>
          <w:sz w:val="24"/>
        </w:rPr>
        <w:t>Legal Risk: Legal risks can arise in relation to the access to, use and dissemination of data and</w:t>
      </w:r>
      <w:r>
        <w:rPr>
          <w:spacing w:val="-2"/>
          <w:sz w:val="24"/>
        </w:rPr>
        <w:t> </w:t>
      </w:r>
      <w:r>
        <w:rPr>
          <w:sz w:val="24"/>
        </w:rPr>
        <w:t>information</w:t>
      </w:r>
      <w:r>
        <w:rPr>
          <w:color w:val="4D5155"/>
          <w:sz w:val="24"/>
        </w:rPr>
        <w:t>.</w:t>
      </w:r>
    </w:p>
    <w:p>
      <w:pPr>
        <w:pStyle w:val="ListParagraph"/>
        <w:numPr>
          <w:ilvl w:val="2"/>
          <w:numId w:val="6"/>
        </w:numPr>
        <w:tabs>
          <w:tab w:pos="2981" w:val="left" w:leader="none"/>
        </w:tabs>
        <w:spacing w:line="240" w:lineRule="auto" w:before="0" w:after="0"/>
        <w:ind w:left="2620" w:right="879" w:firstLine="0"/>
        <w:jc w:val="both"/>
        <w:rPr>
          <w:rFonts w:ascii="Arial" w:hAnsi="Arial"/>
          <w:i/>
          <w:sz w:val="20"/>
        </w:rPr>
      </w:pPr>
      <w:r>
        <w:rPr>
          <w:sz w:val="24"/>
        </w:rPr>
        <w:t>Reputational Risk: Reputational risk means the risk for the library to experience significant negative public opinion that may result in “losing popularity” with existing and potential</w:t>
      </w:r>
      <w:r>
        <w:rPr>
          <w:spacing w:val="-3"/>
          <w:sz w:val="24"/>
        </w:rPr>
        <w:t> </w:t>
      </w:r>
      <w:r>
        <w:rPr>
          <w:sz w:val="24"/>
        </w:rPr>
        <w:t>customer</w:t>
      </w:r>
      <w:r>
        <w:rPr>
          <w:rFonts w:ascii="Arial" w:hAnsi="Arial"/>
          <w:i/>
          <w:sz w:val="20"/>
        </w:rPr>
        <w:t>.</w:t>
      </w:r>
    </w:p>
    <w:p>
      <w:pPr>
        <w:pStyle w:val="BodyText"/>
        <w:rPr>
          <w:rFonts w:ascii="Arial"/>
          <w:i/>
          <w:sz w:val="26"/>
        </w:rPr>
      </w:pPr>
    </w:p>
    <w:p>
      <w:pPr>
        <w:pStyle w:val="BodyText"/>
        <w:rPr>
          <w:rFonts w:ascii="Arial"/>
          <w:i/>
          <w:sz w:val="26"/>
        </w:rPr>
      </w:pPr>
    </w:p>
    <w:p>
      <w:pPr>
        <w:pStyle w:val="BodyText"/>
        <w:spacing w:before="6"/>
        <w:rPr>
          <w:rFonts w:ascii="Arial"/>
          <w:i/>
          <w:sz w:val="32"/>
        </w:rPr>
      </w:pPr>
    </w:p>
    <w:p>
      <w:pPr>
        <w:pStyle w:val="Heading2"/>
        <w:numPr>
          <w:ilvl w:val="1"/>
          <w:numId w:val="6"/>
        </w:numPr>
        <w:tabs>
          <w:tab w:pos="2620" w:val="left" w:leader="none"/>
          <w:tab w:pos="2621" w:val="left" w:leader="none"/>
        </w:tabs>
        <w:spacing w:line="367" w:lineRule="exact" w:before="1" w:after="0"/>
        <w:ind w:left="2620" w:right="0" w:hanging="721"/>
        <w:jc w:val="left"/>
        <w:rPr>
          <w:color w:val="469DB3"/>
        </w:rPr>
      </w:pPr>
      <w:r>
        <w:rPr>
          <w:color w:val="469DB3"/>
        </w:rPr>
        <w:t>Hardware and Software</w:t>
      </w:r>
      <w:r>
        <w:rPr>
          <w:color w:val="469DB3"/>
          <w:spacing w:val="-2"/>
        </w:rPr>
        <w:t> </w:t>
      </w:r>
      <w:r>
        <w:rPr>
          <w:color w:val="469DB3"/>
        </w:rPr>
        <w:t>Requirement</w:t>
      </w:r>
    </w:p>
    <w:p>
      <w:pPr>
        <w:pStyle w:val="ListParagraph"/>
        <w:numPr>
          <w:ilvl w:val="2"/>
          <w:numId w:val="6"/>
        </w:numPr>
        <w:tabs>
          <w:tab w:pos="2981" w:val="left" w:leader="none"/>
        </w:tabs>
        <w:spacing w:line="275" w:lineRule="exact" w:before="0" w:after="0"/>
        <w:ind w:left="2980" w:right="0" w:hanging="361"/>
        <w:jc w:val="both"/>
        <w:rPr>
          <w:sz w:val="24"/>
        </w:rPr>
      </w:pPr>
      <w:r>
        <w:rPr>
          <w:sz w:val="24"/>
        </w:rPr>
        <w:t>Hardware</w:t>
      </w:r>
      <w:r>
        <w:rPr>
          <w:spacing w:val="-3"/>
          <w:sz w:val="24"/>
        </w:rPr>
        <w:t> </w:t>
      </w:r>
      <w:r>
        <w:rPr>
          <w:sz w:val="24"/>
        </w:rPr>
        <w:t>Requirement:</w:t>
      </w:r>
    </w:p>
    <w:p>
      <w:pPr>
        <w:pStyle w:val="ListParagraph"/>
        <w:numPr>
          <w:ilvl w:val="2"/>
          <w:numId w:val="6"/>
        </w:numPr>
        <w:tabs>
          <w:tab w:pos="2981" w:val="left" w:leader="none"/>
        </w:tabs>
        <w:spacing w:line="240" w:lineRule="auto" w:before="0" w:after="0"/>
        <w:ind w:left="2980" w:right="0" w:hanging="361"/>
        <w:jc w:val="both"/>
        <w:rPr>
          <w:sz w:val="24"/>
        </w:rPr>
      </w:pPr>
      <w:r>
        <w:rPr>
          <w:sz w:val="24"/>
        </w:rPr>
        <w:t>Developer Desktop PC with 8GB</w:t>
      </w:r>
      <w:r>
        <w:rPr>
          <w:spacing w:val="-1"/>
          <w:sz w:val="24"/>
        </w:rPr>
        <w:t> </w:t>
      </w:r>
      <w:r>
        <w:rPr>
          <w:sz w:val="24"/>
        </w:rPr>
        <w:t>RAM</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Software Requirement (Asp.Net</w:t>
      </w:r>
      <w:r>
        <w:rPr>
          <w:spacing w:val="-3"/>
          <w:sz w:val="24"/>
        </w:rPr>
        <w:t> </w:t>
      </w:r>
      <w:r>
        <w:rPr>
          <w:sz w:val="24"/>
        </w:rPr>
        <w:t>Core)</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Docker (Optional)</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Postman Client in</w:t>
      </w:r>
      <w:r>
        <w:rPr>
          <w:spacing w:val="-4"/>
          <w:sz w:val="24"/>
        </w:rPr>
        <w:t> </w:t>
      </w:r>
      <w:r>
        <w:rPr>
          <w:sz w:val="24"/>
        </w:rPr>
        <w:t>Chrome</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Software Requirement</w:t>
      </w:r>
      <w:r>
        <w:rPr>
          <w:spacing w:val="-3"/>
          <w:sz w:val="24"/>
        </w:rPr>
        <w:t> </w:t>
      </w:r>
      <w:r>
        <w:rPr>
          <w:sz w:val="24"/>
        </w:rPr>
        <w:t>(Dotnet)</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Visual studio 2019 enterprise</w:t>
      </w:r>
      <w:r>
        <w:rPr>
          <w:spacing w:val="-2"/>
          <w:sz w:val="24"/>
        </w:rPr>
        <w:t> </w:t>
      </w:r>
      <w:r>
        <w:rPr>
          <w:sz w:val="24"/>
        </w:rPr>
        <w:t>edition</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SQL Server</w:t>
      </w:r>
      <w:r>
        <w:rPr>
          <w:spacing w:val="-2"/>
          <w:sz w:val="24"/>
        </w:rPr>
        <w:t> </w:t>
      </w:r>
      <w:r>
        <w:rPr>
          <w:sz w:val="24"/>
        </w:rPr>
        <w:t>2015</w:t>
      </w:r>
    </w:p>
    <w:p>
      <w:pPr>
        <w:pStyle w:val="ListParagraph"/>
        <w:numPr>
          <w:ilvl w:val="2"/>
          <w:numId w:val="6"/>
        </w:numPr>
        <w:tabs>
          <w:tab w:pos="2980" w:val="left" w:leader="none"/>
          <w:tab w:pos="2981" w:val="left" w:leader="none"/>
        </w:tabs>
        <w:spacing w:line="240" w:lineRule="auto" w:before="0" w:after="0"/>
        <w:ind w:left="2980" w:right="0" w:hanging="361"/>
        <w:jc w:val="left"/>
        <w:rPr>
          <w:sz w:val="24"/>
        </w:rPr>
      </w:pPr>
      <w:r>
        <w:rPr>
          <w:sz w:val="24"/>
        </w:rPr>
        <w:t>Azure cloud</w:t>
      </w:r>
      <w:r>
        <w:rPr>
          <w:spacing w:val="-1"/>
          <w:sz w:val="24"/>
        </w:rPr>
        <w:t> </w:t>
      </w:r>
      <w:r>
        <w:rPr>
          <w:sz w:val="24"/>
        </w:rPr>
        <w:t>access</w:t>
      </w:r>
    </w:p>
    <w:p>
      <w:pPr>
        <w:spacing w:after="0" w:line="240" w:lineRule="auto"/>
        <w:jc w:val="left"/>
        <w:rPr>
          <w:sz w:val="24"/>
        </w:rPr>
        <w:sectPr>
          <w:pgSz w:w="11910" w:h="16840"/>
          <w:pgMar w:header="0" w:footer="1000" w:top="1580" w:bottom="1200" w:left="620" w:right="560"/>
        </w:sectPr>
      </w:pPr>
    </w:p>
    <w:p>
      <w:pPr>
        <w:pStyle w:val="Heading1"/>
        <w:numPr>
          <w:ilvl w:val="1"/>
          <w:numId w:val="7"/>
        </w:numPr>
        <w:tabs>
          <w:tab w:pos="2261" w:val="left" w:leader="none"/>
        </w:tabs>
        <w:spacing w:line="240" w:lineRule="auto" w:before="62" w:after="0"/>
        <w:ind w:left="2260" w:right="0" w:hanging="721"/>
        <w:jc w:val="left"/>
        <w:rPr>
          <w:color w:val="18056A"/>
        </w:rPr>
      </w:pPr>
      <w:r>
        <w:rPr>
          <w:color w:val="18056A"/>
        </w:rPr>
        <w:t>System</w:t>
      </w:r>
      <w:r>
        <w:rPr>
          <w:color w:val="18056A"/>
          <w:spacing w:val="-2"/>
        </w:rPr>
        <w:t> </w:t>
      </w:r>
      <w:r>
        <w:rPr>
          <w:color w:val="18056A"/>
        </w:rPr>
        <w:t>Designing</w:t>
      </w:r>
    </w:p>
    <w:p>
      <w:pPr>
        <w:pStyle w:val="BodyText"/>
        <w:rPr>
          <w:rFonts w:ascii="Arial"/>
          <w:sz w:val="44"/>
        </w:rPr>
      </w:pPr>
    </w:p>
    <w:p>
      <w:pPr>
        <w:pStyle w:val="Heading2"/>
        <w:numPr>
          <w:ilvl w:val="1"/>
          <w:numId w:val="7"/>
        </w:numPr>
        <w:tabs>
          <w:tab w:pos="4150" w:val="left" w:leader="none"/>
        </w:tabs>
        <w:spacing w:line="240" w:lineRule="auto" w:before="0" w:after="0"/>
        <w:ind w:left="4149" w:right="0" w:hanging="533"/>
        <w:jc w:val="left"/>
        <w:rPr>
          <w:color w:val="469DB3"/>
        </w:rPr>
      </w:pPr>
      <w:r>
        <w:rPr>
          <w:color w:val="469DB3"/>
        </w:rPr>
        <w:t>Schematic Diagram</w:t>
      </w:r>
    </w:p>
    <w:p>
      <w:pPr>
        <w:pStyle w:val="BodyText"/>
        <w:spacing w:before="239"/>
        <w:ind w:left="1900" w:right="982"/>
        <w:jc w:val="both"/>
      </w:pPr>
      <w:r>
        <w:rPr/>
        <w:t>A schematic, or schematic diagram, is a representation of the elements </w:t>
      </w:r>
      <w:r>
        <w:rPr>
          <w:spacing w:val="-42"/>
        </w:rPr>
        <w:t>of </w:t>
      </w:r>
      <w:r>
        <w:rPr>
          <w:w w:val="95"/>
        </w:rPr>
        <w:t>a </w:t>
      </w:r>
      <w:hyperlink r:id="rId7">
        <w:r>
          <w:rPr>
            <w:w w:val="95"/>
          </w:rPr>
          <w:t>system</w:t>
        </w:r>
      </w:hyperlink>
      <w:r>
        <w:rPr>
          <w:w w:val="95"/>
        </w:rPr>
        <w:t> using</w:t>
      </w:r>
      <w:r>
        <w:rPr>
          <w:spacing w:val="-13"/>
          <w:w w:val="95"/>
        </w:rPr>
        <w:t> </w:t>
      </w:r>
      <w:r>
        <w:rPr>
          <w:w w:val="95"/>
        </w:rPr>
        <w:t>abstract,</w:t>
      </w:r>
      <w:r>
        <w:rPr>
          <w:spacing w:val="-10"/>
          <w:w w:val="95"/>
        </w:rPr>
        <w:t> </w:t>
      </w:r>
      <w:r>
        <w:rPr>
          <w:w w:val="95"/>
        </w:rPr>
        <w:t>graphic </w:t>
      </w:r>
      <w:hyperlink r:id="rId8">
        <w:r>
          <w:rPr>
            <w:w w:val="95"/>
          </w:rPr>
          <w:t>symbols</w:t>
        </w:r>
      </w:hyperlink>
      <w:r>
        <w:rPr>
          <w:w w:val="95"/>
        </w:rPr>
        <w:t> rather</w:t>
      </w:r>
      <w:r>
        <w:rPr>
          <w:spacing w:val="-12"/>
          <w:w w:val="95"/>
        </w:rPr>
        <w:t> </w:t>
      </w:r>
      <w:r>
        <w:rPr>
          <w:w w:val="95"/>
        </w:rPr>
        <w:t>than</w:t>
      </w:r>
      <w:r>
        <w:rPr>
          <w:spacing w:val="-13"/>
          <w:w w:val="95"/>
        </w:rPr>
        <w:t> </w:t>
      </w:r>
      <w:r>
        <w:rPr>
          <w:w w:val="95"/>
        </w:rPr>
        <w:t>realistic</w:t>
      </w:r>
      <w:r>
        <w:rPr>
          <w:spacing w:val="-13"/>
          <w:w w:val="95"/>
        </w:rPr>
        <w:t> </w:t>
      </w:r>
      <w:r>
        <w:rPr>
          <w:w w:val="95"/>
        </w:rPr>
        <w:t>pictures.</w:t>
      </w:r>
      <w:r>
        <w:rPr>
          <w:spacing w:val="-10"/>
          <w:w w:val="95"/>
        </w:rPr>
        <w:t> </w:t>
      </w:r>
      <w:r>
        <w:rPr>
          <w:w w:val="95"/>
        </w:rPr>
        <w:t>It</w:t>
      </w:r>
      <w:r>
        <w:rPr>
          <w:spacing w:val="-12"/>
          <w:w w:val="95"/>
        </w:rPr>
        <w:t> </w:t>
      </w:r>
      <w:r>
        <w:rPr>
          <w:w w:val="95"/>
        </w:rPr>
        <w:t>gives</w:t>
      </w:r>
      <w:r>
        <w:rPr>
          <w:spacing w:val="-12"/>
          <w:w w:val="95"/>
        </w:rPr>
        <w:t> </w:t>
      </w:r>
      <w:r>
        <w:rPr>
          <w:spacing w:val="-69"/>
          <w:w w:val="95"/>
        </w:rPr>
        <w:t>an</w:t>
      </w:r>
      <w:r>
        <w:rPr>
          <w:spacing w:val="-55"/>
          <w:w w:val="95"/>
        </w:rPr>
        <w:t> </w:t>
      </w:r>
      <w:r>
        <w:rPr/>
        <w:t>overview of the overall</w:t>
      </w:r>
      <w:r>
        <w:rPr>
          <w:spacing w:val="-4"/>
        </w:rPr>
        <w:t> </w:t>
      </w:r>
      <w:r>
        <w:rPr/>
        <w:t>system</w:t>
      </w:r>
    </w:p>
    <w:p>
      <w:pPr>
        <w:pStyle w:val="BodyText"/>
        <w:rPr>
          <w:sz w:val="20"/>
        </w:rPr>
      </w:pPr>
    </w:p>
    <w:p>
      <w:pPr>
        <w:pStyle w:val="BodyText"/>
        <w:spacing w:before="11"/>
        <w:rPr>
          <w:sz w:val="19"/>
        </w:rPr>
      </w:pPr>
      <w:r>
        <w:rPr/>
        <w:drawing>
          <wp:anchor distT="0" distB="0" distL="0" distR="0" allowOverlap="1" layoutInCell="1" locked="0" behindDoc="0" simplePos="0" relativeHeight="1">
            <wp:simplePos x="0" y="0"/>
            <wp:positionH relativeFrom="page">
              <wp:posOffset>818549</wp:posOffset>
            </wp:positionH>
            <wp:positionV relativeFrom="paragraph">
              <wp:posOffset>170616</wp:posOffset>
            </wp:positionV>
            <wp:extent cx="5767579" cy="598322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767579" cy="5983224"/>
                    </a:xfrm>
                    <a:prstGeom prst="rect">
                      <a:avLst/>
                    </a:prstGeom>
                  </pic:spPr>
                </pic:pic>
              </a:graphicData>
            </a:graphic>
          </wp:anchor>
        </w:drawing>
      </w:r>
    </w:p>
    <w:p>
      <w:pPr>
        <w:spacing w:after="0"/>
        <w:rPr>
          <w:sz w:val="19"/>
        </w:rPr>
        <w:sectPr>
          <w:pgSz w:w="11910" w:h="16840"/>
          <w:pgMar w:header="0" w:footer="1000" w:top="1360" w:bottom="1200" w:left="620" w:right="560"/>
        </w:sectPr>
      </w:pPr>
    </w:p>
    <w:p>
      <w:pPr>
        <w:pStyle w:val="Heading2"/>
        <w:numPr>
          <w:ilvl w:val="1"/>
          <w:numId w:val="7"/>
        </w:numPr>
        <w:tabs>
          <w:tab w:pos="4774" w:val="left" w:leader="none"/>
        </w:tabs>
        <w:spacing w:line="240" w:lineRule="auto" w:before="62" w:after="0"/>
        <w:ind w:left="4773" w:right="0" w:hanging="533"/>
        <w:jc w:val="left"/>
        <w:rPr>
          <w:color w:val="469DB3"/>
        </w:rPr>
      </w:pPr>
      <w:r>
        <w:rPr>
          <w:color w:val="469DB3"/>
        </w:rPr>
        <w:t>Flow</w:t>
      </w:r>
      <w:r>
        <w:rPr>
          <w:color w:val="469DB3"/>
          <w:spacing w:val="-2"/>
        </w:rPr>
        <w:t> </w:t>
      </w:r>
      <w:r>
        <w:rPr>
          <w:color w:val="469DB3"/>
        </w:rPr>
        <w:t>Chart</w:t>
      </w:r>
    </w:p>
    <w:p>
      <w:pPr>
        <w:pStyle w:val="BodyText"/>
        <w:rPr>
          <w:rFonts w:ascii="Arial"/>
          <w:sz w:val="20"/>
        </w:rPr>
      </w:pPr>
    </w:p>
    <w:p>
      <w:pPr>
        <w:pStyle w:val="BodyText"/>
        <w:spacing w:before="3"/>
        <w:rPr>
          <w:rFonts w:ascii="Arial"/>
          <w:sz w:val="18"/>
        </w:rPr>
      </w:pPr>
      <w:r>
        <w:rPr/>
        <w:drawing>
          <wp:anchor distT="0" distB="0" distL="0" distR="0" allowOverlap="1" layoutInCell="1" locked="0" behindDoc="0" simplePos="0" relativeHeight="2">
            <wp:simplePos x="0" y="0"/>
            <wp:positionH relativeFrom="page">
              <wp:posOffset>1865629</wp:posOffset>
            </wp:positionH>
            <wp:positionV relativeFrom="paragraph">
              <wp:posOffset>158528</wp:posOffset>
            </wp:positionV>
            <wp:extent cx="3796323" cy="762104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796323" cy="7621047"/>
                    </a:xfrm>
                    <a:prstGeom prst="rect">
                      <a:avLst/>
                    </a:prstGeom>
                  </pic:spPr>
                </pic:pic>
              </a:graphicData>
            </a:graphic>
          </wp:anchor>
        </w:drawing>
      </w:r>
    </w:p>
    <w:p>
      <w:pPr>
        <w:spacing w:after="0"/>
        <w:rPr>
          <w:rFonts w:ascii="Arial"/>
          <w:sz w:val="18"/>
        </w:rPr>
        <w:sectPr>
          <w:pgSz w:w="11910" w:h="16840"/>
          <w:pgMar w:header="0" w:footer="1000" w:top="1360" w:bottom="1200" w:left="620" w:right="560"/>
        </w:sectPr>
      </w:pPr>
    </w:p>
    <w:p>
      <w:pPr>
        <w:pStyle w:val="ListParagraph"/>
        <w:numPr>
          <w:ilvl w:val="1"/>
          <w:numId w:val="7"/>
        </w:numPr>
        <w:tabs>
          <w:tab w:pos="3700" w:val="left" w:leader="none"/>
          <w:tab w:pos="3701" w:val="left" w:leader="none"/>
        </w:tabs>
        <w:spacing w:line="240" w:lineRule="auto" w:before="72" w:after="0"/>
        <w:ind w:left="3701" w:right="0" w:hanging="721"/>
        <w:jc w:val="left"/>
        <w:rPr>
          <w:rFonts w:ascii="Arial"/>
          <w:color w:val="469DB3"/>
          <w:sz w:val="32"/>
        </w:rPr>
      </w:pPr>
      <w:r>
        <w:rPr>
          <w:rFonts w:ascii="Arial"/>
          <w:color w:val="469DB3"/>
          <w:sz w:val="32"/>
        </w:rPr>
        <w:t>System Architecture</w:t>
      </w:r>
      <w:r>
        <w:rPr>
          <w:rFonts w:ascii="Arial"/>
          <w:color w:val="469DB3"/>
          <w:spacing w:val="-3"/>
          <w:sz w:val="32"/>
        </w:rPr>
        <w:t> </w:t>
      </w:r>
      <w:r>
        <w:rPr>
          <w:rFonts w:ascii="Arial"/>
          <w:color w:val="469DB3"/>
          <w:sz w:val="32"/>
        </w:rPr>
        <w:t>Diagram</w:t>
      </w:r>
    </w:p>
    <w:p>
      <w:pPr>
        <w:pStyle w:val="BodyText"/>
        <w:rPr>
          <w:rFonts w:ascii="Arial"/>
          <w:sz w:val="20"/>
        </w:rPr>
      </w:pPr>
    </w:p>
    <w:p>
      <w:pPr>
        <w:pStyle w:val="BodyText"/>
        <w:spacing w:before="6"/>
        <w:rPr>
          <w:rFonts w:ascii="Arial"/>
          <w:sz w:val="19"/>
        </w:rPr>
      </w:pPr>
      <w:r>
        <w:rPr/>
        <w:drawing>
          <wp:anchor distT="0" distB="0" distL="0" distR="0" allowOverlap="1" layoutInCell="1" locked="0" behindDoc="0" simplePos="0" relativeHeight="3">
            <wp:simplePos x="0" y="0"/>
            <wp:positionH relativeFrom="page">
              <wp:posOffset>914400</wp:posOffset>
            </wp:positionH>
            <wp:positionV relativeFrom="paragraph">
              <wp:posOffset>167699</wp:posOffset>
            </wp:positionV>
            <wp:extent cx="5715139" cy="232914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715139" cy="2329148"/>
                    </a:xfrm>
                    <a:prstGeom prst="rect">
                      <a:avLst/>
                    </a:prstGeom>
                  </pic:spPr>
                </pic:pic>
              </a:graphicData>
            </a:graphic>
          </wp:anchor>
        </w:drawing>
      </w:r>
    </w:p>
    <w:p>
      <w:pPr>
        <w:pStyle w:val="BodyText"/>
        <w:rPr>
          <w:rFonts w:ascii="Arial"/>
          <w:sz w:val="36"/>
        </w:rPr>
      </w:pPr>
    </w:p>
    <w:p>
      <w:pPr>
        <w:pStyle w:val="BodyText"/>
        <w:spacing w:before="1"/>
        <w:rPr>
          <w:rFonts w:ascii="Arial"/>
          <w:sz w:val="50"/>
        </w:rPr>
      </w:pPr>
    </w:p>
    <w:p>
      <w:pPr>
        <w:pStyle w:val="ListParagraph"/>
        <w:numPr>
          <w:ilvl w:val="1"/>
          <w:numId w:val="8"/>
        </w:numPr>
        <w:tabs>
          <w:tab w:pos="1541" w:val="left" w:leader="none"/>
          <w:tab w:pos="3782" w:val="left" w:leader="none"/>
          <w:tab w:pos="6734" w:val="left" w:leader="none"/>
          <w:tab w:pos="7680" w:val="left" w:leader="none"/>
          <w:tab w:pos="8797" w:val="left" w:leader="none"/>
        </w:tabs>
        <w:spacing w:line="240" w:lineRule="auto" w:before="1" w:after="0"/>
        <w:ind w:left="1540" w:right="875" w:hanging="720"/>
        <w:jc w:val="left"/>
        <w:rPr>
          <w:rFonts w:ascii="Arial"/>
          <w:color w:val="18056A"/>
          <w:sz w:val="44"/>
        </w:rPr>
      </w:pPr>
      <w:r>
        <w:rPr>
          <w:rFonts w:ascii="Arial"/>
          <w:color w:val="18056A"/>
          <w:sz w:val="44"/>
        </w:rPr>
        <w:t>Functional</w:t>
        <w:tab/>
        <w:t>Requirements</w:t>
        <w:tab/>
        <w:t>and</w:t>
        <w:tab/>
        <w:t>High</w:t>
        <w:tab/>
      </w:r>
      <w:r>
        <w:rPr>
          <w:rFonts w:ascii="Arial"/>
          <w:color w:val="18056A"/>
          <w:spacing w:val="-4"/>
          <w:sz w:val="44"/>
        </w:rPr>
        <w:t>Level </w:t>
      </w:r>
      <w:r>
        <w:rPr>
          <w:rFonts w:ascii="Arial"/>
          <w:color w:val="18056A"/>
          <w:sz w:val="44"/>
        </w:rPr>
        <w:t>Design</w:t>
      </w:r>
    </w:p>
    <w:p>
      <w:pPr>
        <w:pStyle w:val="BodyText"/>
        <w:spacing w:before="10"/>
        <w:rPr>
          <w:rFonts w:ascii="Arial"/>
          <w:sz w:val="43"/>
        </w:rPr>
      </w:pPr>
    </w:p>
    <w:p>
      <w:pPr>
        <w:pStyle w:val="ListParagraph"/>
        <w:numPr>
          <w:ilvl w:val="1"/>
          <w:numId w:val="8"/>
        </w:numPr>
        <w:tabs>
          <w:tab w:pos="2434" w:val="left" w:leader="none"/>
        </w:tabs>
        <w:spacing w:line="240" w:lineRule="auto" w:before="0" w:after="0"/>
        <w:ind w:left="2433" w:right="0" w:hanging="534"/>
        <w:jc w:val="left"/>
        <w:rPr>
          <w:rFonts w:ascii="Arial"/>
          <w:color w:val="469DB3"/>
          <w:sz w:val="32"/>
        </w:rPr>
      </w:pPr>
      <w:r>
        <w:rPr>
          <w:rFonts w:ascii="Arial"/>
          <w:color w:val="469DB3"/>
          <w:sz w:val="32"/>
        </w:rPr>
        <w:t>Individual Components of the</w:t>
      </w:r>
      <w:r>
        <w:rPr>
          <w:rFonts w:ascii="Arial"/>
          <w:color w:val="469DB3"/>
          <w:spacing w:val="1"/>
          <w:sz w:val="32"/>
        </w:rPr>
        <w:t> </w:t>
      </w:r>
      <w:r>
        <w:rPr>
          <w:rFonts w:ascii="Arial"/>
          <w:color w:val="469DB3"/>
          <w:sz w:val="32"/>
        </w:rPr>
        <w:t>System</w:t>
      </w:r>
    </w:p>
    <w:p>
      <w:pPr>
        <w:pStyle w:val="BodyText"/>
        <w:spacing w:before="1"/>
        <w:rPr>
          <w:rFonts w:ascii="Arial"/>
          <w:sz w:val="32"/>
        </w:rPr>
      </w:pPr>
    </w:p>
    <w:p>
      <w:pPr>
        <w:pStyle w:val="Heading3"/>
        <w:numPr>
          <w:ilvl w:val="2"/>
          <w:numId w:val="8"/>
        </w:numPr>
        <w:tabs>
          <w:tab w:pos="3340" w:val="left" w:leader="none"/>
          <w:tab w:pos="3341" w:val="left" w:leader="none"/>
        </w:tabs>
        <w:spacing w:line="240" w:lineRule="auto" w:before="0" w:after="0"/>
        <w:ind w:left="3341" w:right="0" w:hanging="1081"/>
        <w:jc w:val="left"/>
        <w:rPr>
          <w:rFonts w:ascii="Carlito"/>
          <w:color w:val="008000"/>
        </w:rPr>
      </w:pPr>
      <w:r>
        <w:rPr>
          <w:rFonts w:ascii="Carlito"/>
          <w:color w:val="008000"/>
        </w:rPr>
        <w:t>Product</w:t>
      </w:r>
      <w:r>
        <w:rPr>
          <w:rFonts w:ascii="Carlito"/>
          <w:color w:val="008000"/>
          <w:spacing w:val="-2"/>
        </w:rPr>
        <w:t> </w:t>
      </w:r>
      <w:r>
        <w:rPr>
          <w:rFonts w:ascii="Carlito"/>
          <w:color w:val="008000"/>
        </w:rPr>
        <w:t>Microservice</w:t>
      </w:r>
    </w:p>
    <w:p>
      <w:pPr>
        <w:pStyle w:val="BodyText"/>
        <w:spacing w:after="1"/>
        <w:rPr>
          <w:rFonts w:ascii="Carlito"/>
          <w:b/>
          <w:sz w:val="28"/>
        </w:r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15"/>
        <w:gridCol w:w="6299"/>
      </w:tblGrid>
      <w:tr>
        <w:trPr>
          <w:trHeight w:val="853" w:hRule="atLeast"/>
        </w:trPr>
        <w:tc>
          <w:tcPr>
            <w:tcW w:w="2715" w:type="dxa"/>
            <w:shd w:val="clear" w:color="auto" w:fill="F9BE8F"/>
          </w:tcPr>
          <w:p>
            <w:pPr>
              <w:pStyle w:val="TableParagraph"/>
              <w:ind w:left="995" w:right="208" w:hanging="699"/>
              <w:rPr>
                <w:rFonts w:ascii="Carlito"/>
                <w:b/>
                <w:sz w:val="24"/>
              </w:rPr>
            </w:pPr>
            <w:r>
              <w:rPr>
                <w:rFonts w:ascii="Carlito"/>
                <w:b/>
                <w:sz w:val="24"/>
              </w:rPr>
              <w:t>Product Management System</w:t>
            </w:r>
          </w:p>
        </w:tc>
        <w:tc>
          <w:tcPr>
            <w:tcW w:w="6299" w:type="dxa"/>
            <w:shd w:val="clear" w:color="auto" w:fill="F9BE8F"/>
          </w:tcPr>
          <w:p>
            <w:pPr>
              <w:pStyle w:val="TableParagraph"/>
              <w:spacing w:line="292" w:lineRule="exact"/>
              <w:ind w:left="2007" w:right="2119"/>
              <w:jc w:val="center"/>
              <w:rPr>
                <w:rFonts w:ascii="Carlito"/>
                <w:b/>
                <w:sz w:val="24"/>
              </w:rPr>
            </w:pPr>
            <w:r>
              <w:rPr>
                <w:rFonts w:ascii="Carlito"/>
                <w:b/>
                <w:sz w:val="24"/>
              </w:rPr>
              <w:t>Product Microservice</w:t>
            </w:r>
          </w:p>
        </w:tc>
      </w:tr>
      <w:tr>
        <w:trPr>
          <w:trHeight w:val="2484" w:hRule="atLeast"/>
        </w:trPr>
        <w:tc>
          <w:tcPr>
            <w:tcW w:w="9014" w:type="dxa"/>
            <w:gridSpan w:val="2"/>
          </w:tcPr>
          <w:p>
            <w:pPr>
              <w:pStyle w:val="TableParagraph"/>
              <w:spacing w:line="275" w:lineRule="exact"/>
              <w:rPr>
                <w:b/>
                <w:sz w:val="24"/>
              </w:rPr>
            </w:pPr>
            <w:r>
              <w:rPr>
                <w:b/>
                <w:sz w:val="24"/>
              </w:rPr>
              <w:t>Functional Requirements</w:t>
            </w:r>
          </w:p>
          <w:p>
            <w:pPr>
              <w:pStyle w:val="TableParagraph"/>
              <w:ind w:right="708"/>
              <w:rPr>
                <w:sz w:val="24"/>
              </w:rPr>
            </w:pPr>
            <w:r>
              <w:rPr>
                <w:sz w:val="24"/>
              </w:rPr>
              <w:t>You can assume that eCommerce Portal App is the only client to this Microservice. An authorized customer can search for a product using a product id or name.</w:t>
            </w:r>
          </w:p>
          <w:p>
            <w:pPr>
              <w:pStyle w:val="TableParagraph"/>
              <w:spacing w:before="8"/>
              <w:ind w:left="0"/>
              <w:rPr>
                <w:rFonts w:ascii="Carlito"/>
                <w:b/>
                <w:sz w:val="22"/>
              </w:rPr>
            </w:pPr>
          </w:p>
          <w:p>
            <w:pPr>
              <w:pStyle w:val="TableParagraph"/>
              <w:ind w:right="489"/>
              <w:rPr>
                <w:sz w:val="24"/>
              </w:rPr>
            </w:pPr>
            <w:r>
              <w:rPr>
                <w:sz w:val="24"/>
              </w:rPr>
              <w:t>Post Authorization, the product id, name, price, product image reference and description details are returned as output.</w:t>
            </w:r>
          </w:p>
          <w:p>
            <w:pPr>
              <w:pStyle w:val="TableParagraph"/>
              <w:spacing w:before="7"/>
              <w:ind w:left="0"/>
              <w:rPr>
                <w:rFonts w:ascii="Carlito"/>
                <w:b/>
                <w:sz w:val="22"/>
              </w:rPr>
            </w:pPr>
          </w:p>
          <w:p>
            <w:pPr>
              <w:pStyle w:val="TableParagraph"/>
              <w:spacing w:line="270" w:lineRule="atLeast"/>
              <w:rPr>
                <w:sz w:val="24"/>
              </w:rPr>
            </w:pPr>
            <w:r>
              <w:rPr>
                <w:sz w:val="24"/>
              </w:rPr>
              <w:t>If the product is inactive or out of stock then appropriate message should returned as output. The customer adds a Rating which must get associated to the product</w:t>
            </w:r>
          </w:p>
        </w:tc>
      </w:tr>
      <w:tr>
        <w:trPr>
          <w:trHeight w:val="1657" w:hRule="atLeast"/>
        </w:trPr>
        <w:tc>
          <w:tcPr>
            <w:tcW w:w="9014" w:type="dxa"/>
            <w:gridSpan w:val="2"/>
          </w:tcPr>
          <w:p>
            <w:pPr>
              <w:pStyle w:val="TableParagraph"/>
              <w:spacing w:line="275" w:lineRule="exact"/>
              <w:rPr>
                <w:b/>
                <w:sz w:val="24"/>
              </w:rPr>
            </w:pPr>
            <w:r>
              <w:rPr>
                <w:b/>
                <w:sz w:val="24"/>
              </w:rPr>
              <w:t>Entities</w:t>
            </w:r>
          </w:p>
          <w:p>
            <w:pPr>
              <w:pStyle w:val="TableParagraph"/>
              <w:tabs>
                <w:tab w:pos="2166" w:val="left" w:leader="none"/>
              </w:tabs>
              <w:spacing w:line="280" w:lineRule="exact"/>
              <w:ind w:left="1446"/>
              <w:rPr>
                <w:b/>
                <w:sz w:val="24"/>
              </w:rPr>
            </w:pPr>
            <w:r>
              <w:rPr>
                <w:rFonts w:ascii="Courier New"/>
                <w:sz w:val="20"/>
              </w:rPr>
              <w:t>o</w:t>
              <w:tab/>
            </w:r>
            <w:r>
              <w:rPr>
                <w:b/>
                <w:sz w:val="24"/>
              </w:rPr>
              <w:t>Product</w:t>
            </w:r>
          </w:p>
          <w:p>
            <w:pPr>
              <w:pStyle w:val="TableParagraph"/>
              <w:spacing w:line="272" w:lineRule="exact"/>
              <w:ind w:left="1086"/>
              <w:rPr>
                <w:sz w:val="24"/>
              </w:rPr>
            </w:pPr>
            <w:r>
              <w:rPr>
                <w:sz w:val="24"/>
              </w:rPr>
              <w:t>&lt;Id, Price, Name, Description, image name, rating&gt;</w:t>
            </w:r>
          </w:p>
          <w:p>
            <w:pPr>
              <w:pStyle w:val="TableParagraph"/>
              <w:spacing w:before="7"/>
              <w:ind w:left="0"/>
              <w:rPr>
                <w:rFonts w:ascii="Carlito"/>
                <w:b/>
                <w:sz w:val="22"/>
              </w:rPr>
            </w:pPr>
          </w:p>
          <w:p>
            <w:pPr>
              <w:pStyle w:val="TableParagraph"/>
              <w:spacing w:line="270" w:lineRule="atLeast"/>
              <w:ind w:right="6754"/>
              <w:rPr>
                <w:b/>
                <w:sz w:val="24"/>
              </w:rPr>
            </w:pPr>
            <w:r>
              <w:rPr>
                <w:b/>
                <w:sz w:val="24"/>
              </w:rPr>
              <w:t>REST End Points Product Microservice</w:t>
            </w:r>
          </w:p>
        </w:tc>
      </w:tr>
    </w:tbl>
    <w:p>
      <w:pPr>
        <w:spacing w:after="0" w:line="270" w:lineRule="atLeast"/>
        <w:rPr>
          <w:sz w:val="24"/>
        </w:rPr>
        <w:sectPr>
          <w:pgSz w:w="11910" w:h="16840"/>
          <w:pgMar w:header="0" w:footer="1000" w:top="1580" w:bottom="1200" w:left="620" w:right="560"/>
        </w:sect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14"/>
      </w:tblGrid>
      <w:tr>
        <w:trPr>
          <w:trHeight w:val="1655" w:hRule="atLeast"/>
        </w:trPr>
        <w:tc>
          <w:tcPr>
            <w:tcW w:w="9014" w:type="dxa"/>
          </w:tcPr>
          <w:p>
            <w:pPr>
              <w:pStyle w:val="TableParagraph"/>
              <w:numPr>
                <w:ilvl w:val="0"/>
                <w:numId w:val="9"/>
              </w:numPr>
              <w:tabs>
                <w:tab w:pos="2166" w:val="left" w:leader="none"/>
                <w:tab w:pos="2167" w:val="left" w:leader="none"/>
              </w:tabs>
              <w:spacing w:line="232" w:lineRule="auto" w:before="5" w:after="0"/>
              <w:ind w:left="1446" w:right="733" w:firstLine="0"/>
              <w:jc w:val="left"/>
              <w:rPr>
                <w:sz w:val="24"/>
              </w:rPr>
            </w:pPr>
            <w:r>
              <w:rPr>
                <w:sz w:val="24"/>
              </w:rPr>
              <w:t>GET: /searchProductById (Input: Product_ID | Output:</w:t>
            </w:r>
            <w:r>
              <w:rPr>
                <w:spacing w:val="-15"/>
                <w:sz w:val="24"/>
              </w:rPr>
              <w:t> </w:t>
            </w:r>
            <w:r>
              <w:rPr>
                <w:sz w:val="24"/>
              </w:rPr>
              <w:t>Product object)</w:t>
            </w:r>
          </w:p>
          <w:p>
            <w:pPr>
              <w:pStyle w:val="TableParagraph"/>
              <w:numPr>
                <w:ilvl w:val="0"/>
                <w:numId w:val="9"/>
              </w:numPr>
              <w:tabs>
                <w:tab w:pos="2166" w:val="left" w:leader="none"/>
                <w:tab w:pos="2167" w:val="left" w:leader="none"/>
              </w:tabs>
              <w:spacing w:line="232" w:lineRule="auto" w:before="9" w:after="0"/>
              <w:ind w:left="1446" w:right="101" w:firstLine="0"/>
              <w:jc w:val="left"/>
              <w:rPr>
                <w:sz w:val="24"/>
              </w:rPr>
            </w:pPr>
            <w:r>
              <w:rPr>
                <w:sz w:val="24"/>
              </w:rPr>
              <w:t>GET: /searchProductByName (Input: Product_Name| Output:</w:t>
            </w:r>
            <w:r>
              <w:rPr>
                <w:spacing w:val="-16"/>
                <w:sz w:val="24"/>
              </w:rPr>
              <w:t> </w:t>
            </w:r>
            <w:r>
              <w:rPr>
                <w:sz w:val="24"/>
              </w:rPr>
              <w:t>Product object)</w:t>
            </w:r>
          </w:p>
          <w:p>
            <w:pPr>
              <w:pStyle w:val="TableParagraph"/>
              <w:numPr>
                <w:ilvl w:val="0"/>
                <w:numId w:val="9"/>
              </w:numPr>
              <w:tabs>
                <w:tab w:pos="2166" w:val="left" w:leader="none"/>
                <w:tab w:pos="2167" w:val="left" w:leader="none"/>
              </w:tabs>
              <w:spacing w:line="240" w:lineRule="auto" w:before="2" w:after="0"/>
              <w:ind w:left="2166" w:right="0" w:hanging="721"/>
              <w:jc w:val="left"/>
              <w:rPr>
                <w:sz w:val="24"/>
              </w:rPr>
            </w:pPr>
            <w:r>
              <w:rPr>
                <w:sz w:val="24"/>
              </w:rPr>
              <w:t>POST: /addProductRating (product ID, rating | Output: Status)</w:t>
            </w:r>
          </w:p>
        </w:tc>
      </w:tr>
      <w:tr>
        <w:trPr>
          <w:trHeight w:val="275" w:hRule="atLeast"/>
        </w:trPr>
        <w:tc>
          <w:tcPr>
            <w:tcW w:w="9014" w:type="dxa"/>
          </w:tcPr>
          <w:p>
            <w:pPr>
              <w:pStyle w:val="TableParagraph"/>
              <w:spacing w:line="255" w:lineRule="exact"/>
              <w:rPr>
                <w:sz w:val="24"/>
              </w:rPr>
            </w:pPr>
            <w:r>
              <w:rPr>
                <w:b/>
                <w:sz w:val="24"/>
              </w:rPr>
              <w:t>Trigger </w:t>
            </w:r>
            <w:r>
              <w:rPr>
                <w:sz w:val="24"/>
              </w:rPr>
              <w:t>– Can be invoked from e-Commerce Portal (local MVC app)</w:t>
            </w:r>
          </w:p>
        </w:tc>
      </w:tr>
      <w:tr>
        <w:trPr>
          <w:trHeight w:val="2786" w:hRule="atLeast"/>
        </w:trPr>
        <w:tc>
          <w:tcPr>
            <w:tcW w:w="9014" w:type="dxa"/>
          </w:tcPr>
          <w:p>
            <w:pPr>
              <w:pStyle w:val="TableParagraph"/>
              <w:spacing w:line="293" w:lineRule="exact" w:before="1"/>
              <w:rPr>
                <w:rFonts w:ascii="Carlito"/>
                <w:b/>
                <w:sz w:val="24"/>
              </w:rPr>
            </w:pPr>
            <w:r>
              <w:rPr>
                <w:rFonts w:ascii="Carlito"/>
                <w:b/>
                <w:sz w:val="24"/>
              </w:rPr>
              <w:t>Steps and Actions</w:t>
            </w:r>
          </w:p>
          <w:p>
            <w:pPr>
              <w:pStyle w:val="TableParagraph"/>
              <w:numPr>
                <w:ilvl w:val="0"/>
                <w:numId w:val="10"/>
              </w:numPr>
              <w:tabs>
                <w:tab w:pos="1447" w:val="left" w:leader="none"/>
              </w:tabs>
              <w:spacing w:line="240" w:lineRule="auto" w:before="0" w:after="0"/>
              <w:ind w:left="1086" w:right="227" w:firstLine="0"/>
              <w:jc w:val="left"/>
              <w:rPr>
                <w:sz w:val="24"/>
              </w:rPr>
            </w:pPr>
            <w:r>
              <w:rPr>
                <w:sz w:val="24"/>
              </w:rPr>
              <w:t>Customer Portal will request for searchProductById,</w:t>
            </w:r>
            <w:r>
              <w:rPr>
                <w:spacing w:val="-14"/>
                <w:sz w:val="24"/>
              </w:rPr>
              <w:t> </w:t>
            </w:r>
            <w:r>
              <w:rPr>
                <w:sz w:val="24"/>
              </w:rPr>
              <w:t>searchProductByName operations.</w:t>
            </w:r>
          </w:p>
          <w:p>
            <w:pPr>
              <w:pStyle w:val="TableParagraph"/>
              <w:numPr>
                <w:ilvl w:val="0"/>
                <w:numId w:val="10"/>
              </w:numPr>
              <w:tabs>
                <w:tab w:pos="1447" w:val="left" w:leader="none"/>
              </w:tabs>
              <w:spacing w:line="240" w:lineRule="auto" w:before="0" w:after="0"/>
              <w:ind w:left="1446" w:right="0" w:hanging="361"/>
              <w:jc w:val="left"/>
              <w:rPr>
                <w:sz w:val="24"/>
              </w:rPr>
            </w:pPr>
            <w:r>
              <w:rPr>
                <w:sz w:val="24"/>
              </w:rPr>
              <w:t>Authorization has to be</w:t>
            </w:r>
            <w:r>
              <w:rPr>
                <w:spacing w:val="-2"/>
                <w:sz w:val="24"/>
              </w:rPr>
              <w:t> </w:t>
            </w:r>
            <w:r>
              <w:rPr>
                <w:sz w:val="24"/>
              </w:rPr>
              <w:t>performed.</w:t>
            </w:r>
          </w:p>
          <w:p>
            <w:pPr>
              <w:pStyle w:val="TableParagraph"/>
              <w:numPr>
                <w:ilvl w:val="0"/>
                <w:numId w:val="10"/>
              </w:numPr>
              <w:tabs>
                <w:tab w:pos="1447" w:val="left" w:leader="none"/>
              </w:tabs>
              <w:spacing w:line="240" w:lineRule="auto" w:before="0" w:after="0"/>
              <w:ind w:left="1086" w:right="120" w:firstLine="0"/>
              <w:jc w:val="left"/>
              <w:rPr>
                <w:sz w:val="24"/>
              </w:rPr>
            </w:pPr>
            <w:r>
              <w:rPr>
                <w:sz w:val="24"/>
              </w:rPr>
              <w:t>At any point in time, the customer must be able to search for a product detail from the eCommerce Portal Client. Hence the Product Microservice must</w:t>
            </w:r>
            <w:r>
              <w:rPr>
                <w:spacing w:val="-13"/>
                <w:sz w:val="24"/>
              </w:rPr>
              <w:t> </w:t>
            </w:r>
            <w:r>
              <w:rPr>
                <w:sz w:val="24"/>
              </w:rPr>
              <w:t>expose the Product Details through /searchProductByID and /searchProductByName REST End Point.</w:t>
            </w:r>
          </w:p>
          <w:p>
            <w:pPr>
              <w:pStyle w:val="TableParagraph"/>
              <w:numPr>
                <w:ilvl w:val="0"/>
                <w:numId w:val="10"/>
              </w:numPr>
              <w:tabs>
                <w:tab w:pos="1447" w:val="left" w:leader="none"/>
              </w:tabs>
              <w:spacing w:line="276" w:lineRule="exact" w:before="4" w:after="0"/>
              <w:ind w:left="1086" w:right="213" w:firstLine="0"/>
              <w:jc w:val="left"/>
              <w:rPr>
                <w:rFonts w:ascii="Carlito"/>
                <w:sz w:val="22"/>
              </w:rPr>
            </w:pPr>
            <w:r>
              <w:rPr>
                <w:sz w:val="24"/>
              </w:rPr>
              <w:t>Customer must be able to add Rating to a product which must get</w:t>
            </w:r>
            <w:r>
              <w:rPr>
                <w:spacing w:val="-8"/>
                <w:sz w:val="24"/>
              </w:rPr>
              <w:t> </w:t>
            </w:r>
            <w:r>
              <w:rPr>
                <w:sz w:val="24"/>
              </w:rPr>
              <w:t>associated to the Product entity, for the respective</w:t>
            </w:r>
            <w:r>
              <w:rPr>
                <w:spacing w:val="-5"/>
                <w:sz w:val="24"/>
              </w:rPr>
              <w:t> </w:t>
            </w:r>
            <w:r>
              <w:rPr>
                <w:sz w:val="24"/>
              </w:rPr>
              <w:t>product</w:t>
            </w:r>
          </w:p>
        </w:tc>
      </w:tr>
      <w:tr>
        <w:trPr>
          <w:trHeight w:val="568" w:hRule="atLeast"/>
        </w:trPr>
        <w:tc>
          <w:tcPr>
            <w:tcW w:w="9014" w:type="dxa"/>
          </w:tcPr>
          <w:p>
            <w:pPr>
              <w:pStyle w:val="TableParagraph"/>
              <w:spacing w:line="292" w:lineRule="exact"/>
              <w:rPr>
                <w:rFonts w:ascii="Carlito"/>
                <w:b/>
                <w:sz w:val="24"/>
              </w:rPr>
            </w:pPr>
            <w:r>
              <w:rPr>
                <w:rFonts w:ascii="Carlito"/>
                <w:b/>
                <w:sz w:val="24"/>
              </w:rPr>
              <w:t>Non-Functional Requirement:</w:t>
            </w:r>
          </w:p>
          <w:p>
            <w:pPr>
              <w:pStyle w:val="TableParagraph"/>
              <w:numPr>
                <w:ilvl w:val="0"/>
                <w:numId w:val="11"/>
              </w:numPr>
              <w:tabs>
                <w:tab w:pos="1446" w:val="left" w:leader="none"/>
                <w:tab w:pos="1447" w:val="left" w:leader="none"/>
              </w:tabs>
              <w:spacing w:line="256" w:lineRule="exact" w:before="0" w:after="0"/>
              <w:ind w:left="1446" w:right="0" w:hanging="361"/>
              <w:jc w:val="left"/>
              <w:rPr>
                <w:sz w:val="24"/>
              </w:rPr>
            </w:pPr>
            <w:r>
              <w:rPr>
                <w:sz w:val="24"/>
              </w:rPr>
              <w:t>Only Authorized Customer can access these REST End</w:t>
            </w:r>
            <w:r>
              <w:rPr>
                <w:spacing w:val="-1"/>
                <w:sz w:val="24"/>
              </w:rPr>
              <w:t> </w:t>
            </w:r>
            <w:r>
              <w:rPr>
                <w:sz w:val="24"/>
              </w:rPr>
              <w:t>Points</w:t>
            </w:r>
          </w:p>
        </w:tc>
      </w:tr>
    </w:tbl>
    <w:p>
      <w:pPr>
        <w:pStyle w:val="BodyText"/>
        <w:spacing w:before="3"/>
        <w:rPr>
          <w:rFonts w:ascii="Carlito"/>
          <w:b/>
          <w:sz w:val="15"/>
        </w:rPr>
      </w:pPr>
    </w:p>
    <w:p>
      <w:pPr>
        <w:spacing w:before="44"/>
        <w:ind w:left="820" w:right="0" w:firstLine="0"/>
        <w:jc w:val="left"/>
        <w:rPr>
          <w:rFonts w:ascii="Carlito"/>
          <w:b/>
          <w:sz w:val="28"/>
        </w:rPr>
      </w:pPr>
      <w:r>
        <w:rPr>
          <w:rFonts w:ascii="Carlito"/>
          <w:b/>
          <w:color w:val="008000"/>
          <w:sz w:val="28"/>
        </w:rPr>
        <w:t>ER-Diagram</w:t>
      </w:r>
    </w:p>
    <w:p>
      <w:pPr>
        <w:pStyle w:val="BodyText"/>
        <w:rPr>
          <w:rFonts w:ascii="Carlito"/>
          <w:b/>
          <w:sz w:val="27"/>
        </w:rPr>
      </w:pPr>
      <w:r>
        <w:rPr/>
        <w:drawing>
          <wp:anchor distT="0" distB="0" distL="0" distR="0" allowOverlap="1" layoutInCell="1" locked="0" behindDoc="0" simplePos="0" relativeHeight="4">
            <wp:simplePos x="0" y="0"/>
            <wp:positionH relativeFrom="page">
              <wp:posOffset>1117608</wp:posOffset>
            </wp:positionH>
            <wp:positionV relativeFrom="paragraph">
              <wp:posOffset>234097</wp:posOffset>
            </wp:positionV>
            <wp:extent cx="5313421" cy="158419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5313421" cy="1584198"/>
                    </a:xfrm>
                    <a:prstGeom prst="rect">
                      <a:avLst/>
                    </a:prstGeom>
                  </pic:spPr>
                </pic:pic>
              </a:graphicData>
            </a:graphic>
          </wp:anchor>
        </w:drawing>
      </w:r>
    </w:p>
    <w:p>
      <w:pPr>
        <w:pStyle w:val="BodyText"/>
        <w:rPr>
          <w:rFonts w:ascii="Carlito"/>
          <w:b/>
          <w:sz w:val="28"/>
        </w:rPr>
      </w:pPr>
    </w:p>
    <w:p>
      <w:pPr>
        <w:pStyle w:val="ListParagraph"/>
        <w:numPr>
          <w:ilvl w:val="2"/>
          <w:numId w:val="8"/>
        </w:numPr>
        <w:tabs>
          <w:tab w:pos="2261" w:val="left" w:leader="none"/>
        </w:tabs>
        <w:spacing w:line="240" w:lineRule="auto" w:before="245" w:after="0"/>
        <w:ind w:left="2260" w:right="0" w:hanging="721"/>
        <w:jc w:val="left"/>
        <w:rPr>
          <w:rFonts w:ascii="Carlito"/>
          <w:b/>
          <w:color w:val="008000"/>
          <w:sz w:val="28"/>
        </w:rPr>
      </w:pPr>
      <w:r>
        <w:rPr>
          <w:rFonts w:ascii="Carlito"/>
          <w:b/>
          <w:color w:val="008000"/>
          <w:sz w:val="28"/>
        </w:rPr>
        <w:t>ProceedToBuy</w:t>
      </w:r>
      <w:r>
        <w:rPr>
          <w:rFonts w:ascii="Carlito"/>
          <w:b/>
          <w:color w:val="008000"/>
          <w:spacing w:val="-3"/>
          <w:sz w:val="28"/>
        </w:rPr>
        <w:t> </w:t>
      </w:r>
      <w:r>
        <w:rPr>
          <w:rFonts w:ascii="Carlito"/>
          <w:b/>
          <w:color w:val="008000"/>
          <w:sz w:val="28"/>
        </w:rPr>
        <w:t>Microservice</w:t>
      </w:r>
    </w:p>
    <w:p>
      <w:pPr>
        <w:pStyle w:val="BodyText"/>
        <w:spacing w:after="1"/>
        <w:rPr>
          <w:rFonts w:ascii="Carlito"/>
          <w:b/>
          <w:sz w:val="28"/>
        </w:r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25"/>
        <w:gridCol w:w="6289"/>
      </w:tblGrid>
      <w:tr>
        <w:trPr>
          <w:trHeight w:val="854" w:hRule="atLeast"/>
        </w:trPr>
        <w:tc>
          <w:tcPr>
            <w:tcW w:w="2725" w:type="dxa"/>
            <w:shd w:val="clear" w:color="auto" w:fill="F9BE8F"/>
          </w:tcPr>
          <w:p>
            <w:pPr>
              <w:pStyle w:val="TableParagraph"/>
              <w:ind w:left="1000" w:right="213" w:hanging="699"/>
              <w:rPr>
                <w:rFonts w:ascii="Carlito"/>
                <w:b/>
                <w:sz w:val="24"/>
              </w:rPr>
            </w:pPr>
            <w:r>
              <w:rPr>
                <w:rFonts w:ascii="Carlito"/>
                <w:b/>
                <w:sz w:val="24"/>
              </w:rPr>
              <w:t>Product Management System</w:t>
            </w:r>
          </w:p>
        </w:tc>
        <w:tc>
          <w:tcPr>
            <w:tcW w:w="6289" w:type="dxa"/>
            <w:shd w:val="clear" w:color="auto" w:fill="F9BE8F"/>
          </w:tcPr>
          <w:p>
            <w:pPr>
              <w:pStyle w:val="TableParagraph"/>
              <w:spacing w:line="292" w:lineRule="exact"/>
              <w:ind w:left="1688"/>
              <w:rPr>
                <w:rFonts w:ascii="Carlito"/>
                <w:b/>
                <w:sz w:val="24"/>
              </w:rPr>
            </w:pPr>
            <w:r>
              <w:rPr>
                <w:rFonts w:ascii="Carlito"/>
                <w:b/>
                <w:sz w:val="24"/>
              </w:rPr>
              <w:t>ProceedToBuy Microservice</w:t>
            </w:r>
          </w:p>
        </w:tc>
      </w:tr>
      <w:tr>
        <w:trPr>
          <w:trHeight w:val="2824" w:hRule="atLeast"/>
        </w:trPr>
        <w:tc>
          <w:tcPr>
            <w:tcW w:w="9014" w:type="dxa"/>
            <w:gridSpan w:val="2"/>
          </w:tcPr>
          <w:p>
            <w:pPr>
              <w:pStyle w:val="TableParagraph"/>
              <w:spacing w:line="292" w:lineRule="exact" w:before="1"/>
              <w:rPr>
                <w:rFonts w:ascii="Carlito"/>
                <w:b/>
                <w:sz w:val="24"/>
              </w:rPr>
            </w:pPr>
            <w:r>
              <w:rPr>
                <w:rFonts w:ascii="Carlito"/>
                <w:b/>
                <w:sz w:val="24"/>
              </w:rPr>
              <w:t>Functional Requirements</w:t>
            </w:r>
          </w:p>
          <w:p>
            <w:pPr>
              <w:pStyle w:val="TableParagraph"/>
              <w:ind w:right="2014"/>
              <w:rPr>
                <w:sz w:val="22"/>
              </w:rPr>
            </w:pPr>
            <w:r>
              <w:rPr>
                <w:sz w:val="22"/>
              </w:rPr>
              <w:t>Can assume that eCommerce Portal App is the only client to this Microservice. An authorized customer can add the product to the cart.</w:t>
            </w:r>
          </w:p>
          <w:p>
            <w:pPr>
              <w:pStyle w:val="TableParagraph"/>
              <w:spacing w:before="8"/>
              <w:ind w:left="0"/>
              <w:rPr>
                <w:rFonts w:ascii="Carlito"/>
                <w:b/>
                <w:sz w:val="20"/>
              </w:rPr>
            </w:pPr>
          </w:p>
          <w:p>
            <w:pPr>
              <w:pStyle w:val="TableParagraph"/>
              <w:rPr>
                <w:sz w:val="22"/>
              </w:rPr>
            </w:pPr>
            <w:r>
              <w:rPr>
                <w:sz w:val="22"/>
              </w:rPr>
              <w:t>An authorized customer can add product to cart and view the product details (Product Price, Delivery Date, Vendor details) in the checkout/cart page.</w:t>
            </w:r>
          </w:p>
          <w:p>
            <w:pPr>
              <w:pStyle w:val="TableParagraph"/>
              <w:spacing w:before="8"/>
              <w:ind w:left="0"/>
              <w:rPr>
                <w:rFonts w:ascii="Carlito"/>
                <w:b/>
                <w:sz w:val="20"/>
              </w:rPr>
            </w:pPr>
          </w:p>
          <w:p>
            <w:pPr>
              <w:pStyle w:val="TableParagraph"/>
              <w:rPr>
                <w:sz w:val="22"/>
              </w:rPr>
            </w:pPr>
            <w:r>
              <w:rPr>
                <w:sz w:val="22"/>
              </w:rPr>
              <w:t>If Product is not available, the customer can add the product to Wishlist.</w:t>
            </w:r>
          </w:p>
          <w:p>
            <w:pPr>
              <w:pStyle w:val="TableParagraph"/>
              <w:spacing w:before="1"/>
              <w:ind w:left="0"/>
              <w:rPr>
                <w:rFonts w:ascii="Carlito"/>
                <w:b/>
                <w:sz w:val="21"/>
              </w:rPr>
            </w:pPr>
          </w:p>
          <w:p>
            <w:pPr>
              <w:pStyle w:val="TableParagraph"/>
              <w:spacing w:line="252" w:lineRule="exact"/>
              <w:rPr>
                <w:sz w:val="22"/>
              </w:rPr>
            </w:pPr>
            <w:r>
              <w:rPr>
                <w:sz w:val="22"/>
              </w:rPr>
              <w:t>Post Authorization, ProceedToBuy Microservice will interact with the Vendor Microservice for the following functionalities:</w:t>
            </w:r>
          </w:p>
        </w:tc>
      </w:tr>
    </w:tbl>
    <w:p>
      <w:pPr>
        <w:spacing w:after="0" w:line="252" w:lineRule="exact"/>
        <w:rPr>
          <w:sz w:val="22"/>
        </w:rPr>
        <w:sectPr>
          <w:pgSz w:w="11910" w:h="16840"/>
          <w:pgMar w:header="0" w:footer="1000" w:top="1420" w:bottom="1200" w:left="620" w:right="560"/>
        </w:sect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14"/>
      </w:tblGrid>
      <w:tr>
        <w:trPr>
          <w:trHeight w:val="506" w:hRule="atLeast"/>
        </w:trPr>
        <w:tc>
          <w:tcPr>
            <w:tcW w:w="9014" w:type="dxa"/>
          </w:tcPr>
          <w:p>
            <w:pPr>
              <w:pStyle w:val="TableParagraph"/>
              <w:spacing w:line="254" w:lineRule="exact"/>
              <w:ind w:left="1086" w:right="85"/>
              <w:rPr>
                <w:sz w:val="22"/>
              </w:rPr>
            </w:pPr>
            <w:r>
              <w:rPr>
                <w:sz w:val="22"/>
              </w:rPr>
              <w:t>The Microservice will interact with Vendor Module, to get a assign a Vendor for a given order.</w:t>
            </w:r>
          </w:p>
        </w:tc>
      </w:tr>
      <w:tr>
        <w:trPr>
          <w:trHeight w:val="3794" w:hRule="atLeast"/>
        </w:trPr>
        <w:tc>
          <w:tcPr>
            <w:tcW w:w="9014" w:type="dxa"/>
          </w:tcPr>
          <w:p>
            <w:pPr>
              <w:pStyle w:val="TableParagraph"/>
              <w:spacing w:line="268" w:lineRule="exact"/>
              <w:rPr>
                <w:rFonts w:ascii="Carlito"/>
                <w:b/>
                <w:sz w:val="22"/>
              </w:rPr>
            </w:pPr>
            <w:r>
              <w:rPr>
                <w:rFonts w:ascii="Carlito"/>
                <w:b/>
                <w:sz w:val="22"/>
              </w:rPr>
              <w:t>Entities</w:t>
            </w:r>
          </w:p>
          <w:p>
            <w:pPr>
              <w:pStyle w:val="TableParagraph"/>
              <w:numPr>
                <w:ilvl w:val="0"/>
                <w:numId w:val="12"/>
              </w:numPr>
              <w:tabs>
                <w:tab w:pos="2166" w:val="left" w:leader="none"/>
                <w:tab w:pos="2167" w:val="left" w:leader="none"/>
              </w:tabs>
              <w:spacing w:line="258" w:lineRule="exact" w:before="0" w:after="0"/>
              <w:ind w:left="2166" w:right="0" w:hanging="721"/>
              <w:jc w:val="left"/>
              <w:rPr>
                <w:b/>
                <w:sz w:val="22"/>
              </w:rPr>
            </w:pPr>
            <w:r>
              <w:rPr>
                <w:b/>
                <w:sz w:val="22"/>
              </w:rPr>
              <w:t>Vendor</w:t>
            </w:r>
          </w:p>
          <w:p>
            <w:pPr>
              <w:pStyle w:val="TableParagraph"/>
              <w:spacing w:line="246" w:lineRule="exact"/>
              <w:ind w:left="1086"/>
              <w:rPr>
                <w:sz w:val="22"/>
              </w:rPr>
            </w:pPr>
            <w:r>
              <w:rPr>
                <w:sz w:val="22"/>
              </w:rPr>
              <w:t>&lt;Vendor ID, Vendor Name, Delivery Charge&gt;</w:t>
            </w:r>
          </w:p>
          <w:p>
            <w:pPr>
              <w:pStyle w:val="TableParagraph"/>
              <w:numPr>
                <w:ilvl w:val="0"/>
                <w:numId w:val="12"/>
              </w:numPr>
              <w:tabs>
                <w:tab w:pos="2166" w:val="left" w:leader="none"/>
                <w:tab w:pos="2167" w:val="left" w:leader="none"/>
              </w:tabs>
              <w:spacing w:line="259" w:lineRule="exact" w:before="0" w:after="0"/>
              <w:ind w:left="2166" w:right="0" w:hanging="721"/>
              <w:jc w:val="left"/>
              <w:rPr>
                <w:b/>
                <w:sz w:val="22"/>
              </w:rPr>
            </w:pPr>
            <w:r>
              <w:rPr>
                <w:b/>
                <w:sz w:val="22"/>
              </w:rPr>
              <w:t>Cart</w:t>
            </w:r>
          </w:p>
          <w:p>
            <w:pPr>
              <w:pStyle w:val="TableParagraph"/>
              <w:spacing w:line="247" w:lineRule="exact"/>
              <w:ind w:left="1086"/>
              <w:rPr>
                <w:sz w:val="22"/>
              </w:rPr>
            </w:pPr>
            <w:r>
              <w:rPr>
                <w:sz w:val="22"/>
              </w:rPr>
              <w:t>&lt;CartId, ProductId, zipcode, Delivery Date, Vendor object&gt;</w:t>
            </w:r>
          </w:p>
          <w:p>
            <w:pPr>
              <w:pStyle w:val="TableParagraph"/>
              <w:numPr>
                <w:ilvl w:val="0"/>
                <w:numId w:val="12"/>
              </w:numPr>
              <w:tabs>
                <w:tab w:pos="2166" w:val="left" w:leader="none"/>
                <w:tab w:pos="2167" w:val="left" w:leader="none"/>
              </w:tabs>
              <w:spacing w:line="259" w:lineRule="exact" w:before="0" w:after="0"/>
              <w:ind w:left="2166" w:right="0" w:hanging="721"/>
              <w:jc w:val="left"/>
              <w:rPr>
                <w:b/>
                <w:sz w:val="22"/>
              </w:rPr>
            </w:pPr>
            <w:r>
              <w:rPr>
                <w:b/>
                <w:sz w:val="22"/>
              </w:rPr>
              <w:t>Vendor</w:t>
            </w:r>
            <w:r>
              <w:rPr>
                <w:b/>
                <w:spacing w:val="-1"/>
                <w:sz w:val="22"/>
              </w:rPr>
              <w:t> </w:t>
            </w:r>
            <w:r>
              <w:rPr>
                <w:b/>
                <w:sz w:val="22"/>
              </w:rPr>
              <w:t>Wishlist</w:t>
            </w:r>
          </w:p>
          <w:p>
            <w:pPr>
              <w:pStyle w:val="TableParagraph"/>
              <w:spacing w:line="247" w:lineRule="exact"/>
              <w:ind w:left="1086"/>
              <w:rPr>
                <w:sz w:val="22"/>
              </w:rPr>
            </w:pPr>
            <w:r>
              <w:rPr>
                <w:sz w:val="22"/>
              </w:rPr>
              <w:t>&lt;Vendor ID, Product ID, Quanitity, Date Added to Wishlist etc.&gt;</w:t>
            </w:r>
          </w:p>
          <w:p>
            <w:pPr>
              <w:pStyle w:val="TableParagraph"/>
              <w:spacing w:before="10"/>
              <w:ind w:left="0"/>
              <w:rPr>
                <w:rFonts w:ascii="Carlito"/>
                <w:b/>
                <w:sz w:val="18"/>
              </w:rPr>
            </w:pPr>
          </w:p>
          <w:p>
            <w:pPr>
              <w:pStyle w:val="TableParagraph"/>
              <w:rPr>
                <w:rFonts w:ascii="Carlito"/>
                <w:b/>
                <w:sz w:val="22"/>
              </w:rPr>
            </w:pPr>
            <w:r>
              <w:rPr>
                <w:rFonts w:ascii="Carlito"/>
                <w:b/>
                <w:sz w:val="22"/>
              </w:rPr>
              <w:t>REST End Points</w:t>
            </w:r>
          </w:p>
          <w:p>
            <w:pPr>
              <w:pStyle w:val="TableParagraph"/>
              <w:spacing w:line="230" w:lineRule="exact" w:before="1"/>
              <w:rPr>
                <w:rFonts w:ascii="Arial"/>
                <w:b/>
                <w:sz w:val="20"/>
              </w:rPr>
            </w:pPr>
            <w:r>
              <w:rPr>
                <w:rFonts w:ascii="Arial"/>
                <w:b/>
                <w:sz w:val="20"/>
              </w:rPr>
              <w:t>Cart Microservice</w:t>
            </w:r>
          </w:p>
          <w:p>
            <w:pPr>
              <w:pStyle w:val="TableParagraph"/>
              <w:numPr>
                <w:ilvl w:val="1"/>
                <w:numId w:val="12"/>
              </w:numPr>
              <w:tabs>
                <w:tab w:pos="2887" w:val="left" w:leader="none"/>
                <w:tab w:pos="2888" w:val="left" w:leader="none"/>
              </w:tabs>
              <w:spacing w:line="228" w:lineRule="auto" w:before="9" w:after="0"/>
              <w:ind w:left="2166" w:right="669" w:firstLine="0"/>
              <w:jc w:val="left"/>
              <w:rPr>
                <w:sz w:val="22"/>
              </w:rPr>
            </w:pPr>
            <w:r>
              <w:rPr>
                <w:sz w:val="22"/>
              </w:rPr>
              <w:t>POST: /addProductToCart (Input: Customer_ID, Product_ID, Zip_Code, Expected_Delivery_Date | Output:</w:t>
            </w:r>
            <w:r>
              <w:rPr>
                <w:spacing w:val="-6"/>
                <w:sz w:val="22"/>
              </w:rPr>
              <w:t> </w:t>
            </w:r>
            <w:r>
              <w:rPr>
                <w:sz w:val="22"/>
              </w:rPr>
              <w:t>Cart)</w:t>
            </w:r>
          </w:p>
          <w:p>
            <w:pPr>
              <w:pStyle w:val="TableParagraph"/>
              <w:numPr>
                <w:ilvl w:val="1"/>
                <w:numId w:val="12"/>
              </w:numPr>
              <w:tabs>
                <w:tab w:pos="2887" w:val="left" w:leader="none"/>
                <w:tab w:pos="2888" w:val="left" w:leader="none"/>
              </w:tabs>
              <w:spacing w:line="230" w:lineRule="auto" w:before="9" w:after="0"/>
              <w:ind w:left="2166" w:right="274" w:firstLine="0"/>
              <w:jc w:val="left"/>
              <w:rPr>
                <w:sz w:val="22"/>
              </w:rPr>
            </w:pPr>
            <w:r>
              <w:rPr>
                <w:sz w:val="22"/>
              </w:rPr>
              <w:t>POST: /addProductToWishlist (Input: Customer_ID, Product_ID</w:t>
            </w:r>
            <w:r>
              <w:rPr>
                <w:spacing w:val="-15"/>
                <w:sz w:val="22"/>
              </w:rPr>
              <w:t> </w:t>
            </w:r>
            <w:r>
              <w:rPr>
                <w:sz w:val="22"/>
              </w:rPr>
              <w:t>| Output: Status)</w:t>
            </w:r>
          </w:p>
        </w:tc>
      </w:tr>
      <w:tr>
        <w:trPr>
          <w:trHeight w:val="268" w:hRule="atLeast"/>
        </w:trPr>
        <w:tc>
          <w:tcPr>
            <w:tcW w:w="9014" w:type="dxa"/>
          </w:tcPr>
          <w:p>
            <w:pPr>
              <w:pStyle w:val="TableParagraph"/>
              <w:spacing w:line="248" w:lineRule="exact"/>
              <w:rPr>
                <w:sz w:val="22"/>
              </w:rPr>
            </w:pPr>
            <w:r>
              <w:rPr>
                <w:rFonts w:ascii="Carlito" w:hAnsi="Carlito"/>
                <w:b/>
                <w:sz w:val="22"/>
              </w:rPr>
              <w:t>Trigger </w:t>
            </w:r>
            <w:r>
              <w:rPr>
                <w:rFonts w:ascii="Carlito" w:hAnsi="Carlito"/>
                <w:sz w:val="22"/>
              </w:rPr>
              <w:t>– </w:t>
            </w:r>
            <w:r>
              <w:rPr>
                <w:sz w:val="22"/>
              </w:rPr>
              <w:t>Can be invoked from e-Commerce Portal (local MVC app)</w:t>
            </w:r>
          </w:p>
        </w:tc>
      </w:tr>
      <w:tr>
        <w:trPr>
          <w:trHeight w:val="3093" w:hRule="atLeast"/>
        </w:trPr>
        <w:tc>
          <w:tcPr>
            <w:tcW w:w="9014" w:type="dxa"/>
          </w:tcPr>
          <w:p>
            <w:pPr>
              <w:pStyle w:val="TableParagraph"/>
              <w:spacing w:line="292" w:lineRule="exact" w:before="1"/>
              <w:rPr>
                <w:rFonts w:ascii="Carlito"/>
                <w:b/>
                <w:sz w:val="24"/>
              </w:rPr>
            </w:pPr>
            <w:r>
              <w:rPr>
                <w:rFonts w:ascii="Carlito"/>
                <w:b/>
                <w:sz w:val="24"/>
              </w:rPr>
              <w:t>Steps and Actions</w:t>
            </w:r>
          </w:p>
          <w:p>
            <w:pPr>
              <w:pStyle w:val="TableParagraph"/>
              <w:numPr>
                <w:ilvl w:val="0"/>
                <w:numId w:val="13"/>
              </w:numPr>
              <w:tabs>
                <w:tab w:pos="1447" w:val="left" w:leader="none"/>
              </w:tabs>
              <w:spacing w:line="252" w:lineRule="exact" w:before="0" w:after="0"/>
              <w:ind w:left="1446" w:right="0" w:hanging="361"/>
              <w:jc w:val="left"/>
              <w:rPr>
                <w:sz w:val="22"/>
              </w:rPr>
            </w:pPr>
            <w:r>
              <w:rPr>
                <w:sz w:val="22"/>
              </w:rPr>
              <w:t>Customer Portal will request for ProceedToBuy</w:t>
            </w:r>
            <w:r>
              <w:rPr>
                <w:spacing w:val="-2"/>
                <w:sz w:val="22"/>
              </w:rPr>
              <w:t> </w:t>
            </w:r>
            <w:r>
              <w:rPr>
                <w:sz w:val="22"/>
              </w:rPr>
              <w:t>operations.</w:t>
            </w:r>
          </w:p>
          <w:p>
            <w:pPr>
              <w:pStyle w:val="TableParagraph"/>
              <w:numPr>
                <w:ilvl w:val="0"/>
                <w:numId w:val="13"/>
              </w:numPr>
              <w:tabs>
                <w:tab w:pos="1447" w:val="left" w:leader="none"/>
              </w:tabs>
              <w:spacing w:line="240" w:lineRule="auto" w:before="0" w:after="0"/>
              <w:ind w:left="1086" w:right="277" w:firstLine="0"/>
              <w:jc w:val="left"/>
              <w:rPr>
                <w:sz w:val="22"/>
              </w:rPr>
            </w:pPr>
            <w:r>
              <w:rPr>
                <w:sz w:val="22"/>
              </w:rPr>
              <w:t>For all the operations, the Customer Profile will be verified before interacting</w:t>
            </w:r>
            <w:r>
              <w:rPr>
                <w:spacing w:val="-32"/>
                <w:sz w:val="22"/>
              </w:rPr>
              <w:t> </w:t>
            </w:r>
            <w:r>
              <w:rPr>
                <w:sz w:val="22"/>
              </w:rPr>
              <w:t>with other</w:t>
            </w:r>
            <w:r>
              <w:rPr>
                <w:spacing w:val="-1"/>
                <w:sz w:val="22"/>
              </w:rPr>
              <w:t> </w:t>
            </w:r>
            <w:r>
              <w:rPr>
                <w:sz w:val="22"/>
              </w:rPr>
              <w:t>Microservices.</w:t>
            </w:r>
          </w:p>
          <w:p>
            <w:pPr>
              <w:pStyle w:val="TableParagraph"/>
              <w:numPr>
                <w:ilvl w:val="0"/>
                <w:numId w:val="13"/>
              </w:numPr>
              <w:tabs>
                <w:tab w:pos="1447" w:val="left" w:leader="none"/>
              </w:tabs>
              <w:spacing w:line="240" w:lineRule="auto" w:before="0" w:after="0"/>
              <w:ind w:left="1086" w:right="183" w:firstLine="0"/>
              <w:jc w:val="left"/>
              <w:rPr>
                <w:sz w:val="22"/>
              </w:rPr>
            </w:pPr>
            <w:r>
              <w:rPr>
                <w:sz w:val="22"/>
              </w:rPr>
              <w:t>In product page customer should key in zip code and select expected delivery date. On click of submit /addProductToCart end point is invoked, the product is added to</w:t>
            </w:r>
            <w:r>
              <w:rPr>
                <w:spacing w:val="-22"/>
                <w:sz w:val="22"/>
              </w:rPr>
              <w:t> </w:t>
            </w:r>
            <w:r>
              <w:rPr>
                <w:sz w:val="22"/>
              </w:rPr>
              <w:t>cart and the user is directed to the cart page. The cart details are displayed to the user</w:t>
            </w:r>
            <w:r>
              <w:rPr>
                <w:spacing w:val="-23"/>
                <w:sz w:val="22"/>
              </w:rPr>
              <w:t> </w:t>
            </w:r>
            <w:r>
              <w:rPr>
                <w:sz w:val="22"/>
              </w:rPr>
              <w:t>there.</w:t>
            </w:r>
          </w:p>
          <w:p>
            <w:pPr>
              <w:pStyle w:val="TableParagraph"/>
              <w:numPr>
                <w:ilvl w:val="0"/>
                <w:numId w:val="13"/>
              </w:numPr>
              <w:tabs>
                <w:tab w:pos="1501" w:val="left" w:leader="none"/>
                <w:tab w:pos="1503" w:val="left" w:leader="none"/>
              </w:tabs>
              <w:spacing w:line="252" w:lineRule="exact" w:before="0" w:after="0"/>
              <w:ind w:left="1502" w:right="0" w:hanging="417"/>
              <w:jc w:val="left"/>
              <w:rPr>
                <w:sz w:val="22"/>
              </w:rPr>
            </w:pPr>
            <w:r>
              <w:rPr>
                <w:sz w:val="22"/>
              </w:rPr>
              <w:t>Internally, in the /addProductToCart service method we will invoke</w:t>
            </w:r>
            <w:r>
              <w:rPr>
                <w:spacing w:val="-12"/>
                <w:sz w:val="22"/>
              </w:rPr>
              <w:t> </w:t>
            </w:r>
            <w:r>
              <w:rPr>
                <w:sz w:val="22"/>
              </w:rPr>
              <w:t>the</w:t>
            </w:r>
          </w:p>
          <w:p>
            <w:pPr>
              <w:pStyle w:val="TableParagraph"/>
              <w:ind w:left="1086"/>
              <w:rPr>
                <w:sz w:val="22"/>
              </w:rPr>
            </w:pPr>
            <w:r>
              <w:rPr>
                <w:sz w:val="22"/>
              </w:rPr>
              <w:t>/getVendorDetails end point of the Vendor microservice to get the appropriate vendor to fulfill the order. The response returned by Vendor has to be cascaded as the response in this end point.</w:t>
            </w:r>
          </w:p>
          <w:p>
            <w:pPr>
              <w:pStyle w:val="TableParagraph"/>
              <w:numPr>
                <w:ilvl w:val="0"/>
                <w:numId w:val="13"/>
              </w:numPr>
              <w:tabs>
                <w:tab w:pos="1447" w:val="left" w:leader="none"/>
              </w:tabs>
              <w:spacing w:line="249" w:lineRule="exact" w:before="3" w:after="0"/>
              <w:ind w:left="1446" w:right="0" w:hanging="361"/>
              <w:jc w:val="left"/>
              <w:rPr>
                <w:rFonts w:ascii="Carlito"/>
                <w:sz w:val="22"/>
              </w:rPr>
            </w:pPr>
            <w:r>
              <w:rPr>
                <w:sz w:val="22"/>
              </w:rPr>
              <w:t>Appropriate vendor must be tagged to the Product based on vendor</w:t>
            </w:r>
            <w:r>
              <w:rPr>
                <w:spacing w:val="-7"/>
                <w:sz w:val="22"/>
              </w:rPr>
              <w:t> </w:t>
            </w:r>
            <w:r>
              <w:rPr>
                <w:sz w:val="22"/>
              </w:rPr>
              <w:t>rating.</w:t>
            </w:r>
          </w:p>
        </w:tc>
      </w:tr>
      <w:tr>
        <w:trPr>
          <w:trHeight w:val="546" w:hRule="atLeast"/>
        </w:trPr>
        <w:tc>
          <w:tcPr>
            <w:tcW w:w="9014" w:type="dxa"/>
          </w:tcPr>
          <w:p>
            <w:pPr>
              <w:pStyle w:val="TableParagraph"/>
              <w:spacing w:line="292" w:lineRule="exact"/>
              <w:rPr>
                <w:rFonts w:ascii="Carlito"/>
                <w:b/>
                <w:sz w:val="24"/>
              </w:rPr>
            </w:pPr>
            <w:r>
              <w:rPr>
                <w:rFonts w:ascii="Carlito"/>
                <w:b/>
                <w:sz w:val="24"/>
              </w:rPr>
              <w:t>Non-Functional Requirement:</w:t>
            </w:r>
          </w:p>
          <w:p>
            <w:pPr>
              <w:pStyle w:val="TableParagraph"/>
              <w:numPr>
                <w:ilvl w:val="0"/>
                <w:numId w:val="14"/>
              </w:numPr>
              <w:tabs>
                <w:tab w:pos="1446" w:val="left" w:leader="none"/>
                <w:tab w:pos="1447" w:val="left" w:leader="none"/>
              </w:tabs>
              <w:spacing w:line="235" w:lineRule="exact" w:before="0" w:after="0"/>
              <w:ind w:left="1446" w:right="0" w:hanging="361"/>
              <w:jc w:val="left"/>
              <w:rPr>
                <w:sz w:val="22"/>
              </w:rPr>
            </w:pPr>
            <w:r>
              <w:rPr>
                <w:sz w:val="22"/>
              </w:rPr>
              <w:t>Only Authorized Customer can access these REST End</w:t>
            </w:r>
            <w:r>
              <w:rPr>
                <w:spacing w:val="-9"/>
                <w:sz w:val="22"/>
              </w:rPr>
              <w:t> </w:t>
            </w:r>
            <w:r>
              <w:rPr>
                <w:sz w:val="22"/>
              </w:rPr>
              <w:t>Points.</w:t>
            </w:r>
          </w:p>
        </w:tc>
      </w:tr>
    </w:tbl>
    <w:p>
      <w:pPr>
        <w:pStyle w:val="BodyText"/>
        <w:rPr>
          <w:rFonts w:ascii="Carlito"/>
          <w:b/>
          <w:sz w:val="15"/>
        </w:rPr>
      </w:pPr>
    </w:p>
    <w:p>
      <w:pPr>
        <w:spacing w:before="44"/>
        <w:ind w:left="820" w:right="0" w:firstLine="0"/>
        <w:jc w:val="left"/>
        <w:rPr>
          <w:rFonts w:ascii="Carlito"/>
          <w:b/>
          <w:sz w:val="28"/>
        </w:rPr>
      </w:pPr>
      <w:r>
        <w:rPr>
          <w:rFonts w:ascii="Carlito"/>
          <w:b/>
          <w:color w:val="008000"/>
          <w:sz w:val="28"/>
        </w:rPr>
        <w:t>ER-Diagram</w:t>
      </w:r>
    </w:p>
    <w:p>
      <w:pPr>
        <w:pStyle w:val="BodyText"/>
        <w:rPr>
          <w:rFonts w:ascii="Carlito"/>
          <w:b/>
          <w:sz w:val="20"/>
        </w:rPr>
      </w:pPr>
    </w:p>
    <w:p>
      <w:pPr>
        <w:pStyle w:val="BodyText"/>
        <w:spacing w:before="1"/>
        <w:rPr>
          <w:rFonts w:ascii="Carlito"/>
          <w:b/>
          <w:sz w:val="29"/>
        </w:rPr>
      </w:pPr>
      <w:r>
        <w:rPr/>
        <w:drawing>
          <wp:anchor distT="0" distB="0" distL="0" distR="0" allowOverlap="1" layoutInCell="1" locked="0" behindDoc="0" simplePos="0" relativeHeight="5">
            <wp:simplePos x="0" y="0"/>
            <wp:positionH relativeFrom="page">
              <wp:posOffset>1063419</wp:posOffset>
            </wp:positionH>
            <wp:positionV relativeFrom="paragraph">
              <wp:posOffset>250720</wp:posOffset>
            </wp:positionV>
            <wp:extent cx="5467925" cy="98126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5467925" cy="981265"/>
                    </a:xfrm>
                    <a:prstGeom prst="rect">
                      <a:avLst/>
                    </a:prstGeom>
                  </pic:spPr>
                </pic:pic>
              </a:graphicData>
            </a:graphic>
          </wp:anchor>
        </w:drawing>
      </w:r>
    </w:p>
    <w:p>
      <w:pPr>
        <w:pStyle w:val="BodyText"/>
        <w:spacing w:before="3"/>
        <w:rPr>
          <w:rFonts w:ascii="Carlito"/>
          <w:b/>
          <w:sz w:val="40"/>
        </w:rPr>
      </w:pPr>
    </w:p>
    <w:p>
      <w:pPr>
        <w:pStyle w:val="ListParagraph"/>
        <w:numPr>
          <w:ilvl w:val="2"/>
          <w:numId w:val="8"/>
        </w:numPr>
        <w:tabs>
          <w:tab w:pos="2261" w:val="left" w:leader="none"/>
        </w:tabs>
        <w:spacing w:line="240" w:lineRule="auto" w:before="0" w:after="0"/>
        <w:ind w:left="2260" w:right="0" w:hanging="721"/>
        <w:jc w:val="left"/>
        <w:rPr>
          <w:rFonts w:ascii="Carlito"/>
          <w:b/>
          <w:color w:val="008000"/>
          <w:sz w:val="28"/>
        </w:rPr>
      </w:pPr>
      <w:r>
        <w:rPr>
          <w:rFonts w:ascii="Carlito"/>
          <w:b/>
          <w:color w:val="008000"/>
          <w:sz w:val="28"/>
        </w:rPr>
        <w:t>Vendor</w:t>
      </w:r>
      <w:r>
        <w:rPr>
          <w:rFonts w:ascii="Carlito"/>
          <w:b/>
          <w:color w:val="008000"/>
          <w:spacing w:val="-2"/>
          <w:sz w:val="28"/>
        </w:rPr>
        <w:t> </w:t>
      </w:r>
      <w:r>
        <w:rPr>
          <w:rFonts w:ascii="Carlito"/>
          <w:b/>
          <w:color w:val="008000"/>
          <w:sz w:val="28"/>
        </w:rPr>
        <w:t>Microservice</w:t>
      </w:r>
    </w:p>
    <w:p>
      <w:pPr>
        <w:pStyle w:val="BodyText"/>
        <w:spacing w:before="10" w:after="1"/>
        <w:rPr>
          <w:rFonts w:ascii="Carlito"/>
          <w:b/>
          <w:sz w:val="27"/>
        </w:r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10"/>
        <w:gridCol w:w="6303"/>
      </w:tblGrid>
      <w:tr>
        <w:trPr>
          <w:trHeight w:val="856" w:hRule="atLeast"/>
        </w:trPr>
        <w:tc>
          <w:tcPr>
            <w:tcW w:w="2710" w:type="dxa"/>
            <w:shd w:val="clear" w:color="auto" w:fill="F9BE8F"/>
          </w:tcPr>
          <w:p>
            <w:pPr>
              <w:pStyle w:val="TableParagraph"/>
              <w:spacing w:before="1"/>
              <w:ind w:left="993" w:right="205" w:hanging="699"/>
              <w:rPr>
                <w:rFonts w:ascii="Carlito"/>
                <w:b/>
                <w:sz w:val="24"/>
              </w:rPr>
            </w:pPr>
            <w:r>
              <w:rPr>
                <w:rFonts w:ascii="Carlito"/>
                <w:b/>
                <w:sz w:val="24"/>
              </w:rPr>
              <w:t>Product Management System</w:t>
            </w:r>
          </w:p>
        </w:tc>
        <w:tc>
          <w:tcPr>
            <w:tcW w:w="6303" w:type="dxa"/>
            <w:shd w:val="clear" w:color="auto" w:fill="F9BE8F"/>
          </w:tcPr>
          <w:p>
            <w:pPr>
              <w:pStyle w:val="TableParagraph"/>
              <w:spacing w:before="1"/>
              <w:ind w:left="2032" w:right="2147"/>
              <w:jc w:val="center"/>
              <w:rPr>
                <w:rFonts w:ascii="Carlito"/>
                <w:b/>
                <w:sz w:val="24"/>
              </w:rPr>
            </w:pPr>
            <w:r>
              <w:rPr>
                <w:rFonts w:ascii="Carlito"/>
                <w:b/>
                <w:sz w:val="24"/>
              </w:rPr>
              <w:t>Vendor Microservice</w:t>
            </w:r>
          </w:p>
        </w:tc>
      </w:tr>
      <w:tr>
        <w:trPr>
          <w:trHeight w:val="736" w:hRule="atLeast"/>
        </w:trPr>
        <w:tc>
          <w:tcPr>
            <w:tcW w:w="9013" w:type="dxa"/>
            <w:gridSpan w:val="2"/>
          </w:tcPr>
          <w:p>
            <w:pPr>
              <w:pStyle w:val="TableParagraph"/>
              <w:spacing w:line="229" w:lineRule="exact"/>
              <w:rPr>
                <w:rFonts w:ascii="Arial"/>
                <w:b/>
                <w:sz w:val="20"/>
              </w:rPr>
            </w:pPr>
            <w:r>
              <w:rPr>
                <w:rFonts w:ascii="Arial"/>
                <w:b/>
                <w:sz w:val="20"/>
              </w:rPr>
              <w:t>Functional Requirements</w:t>
            </w:r>
          </w:p>
          <w:p>
            <w:pPr>
              <w:pStyle w:val="TableParagraph"/>
              <w:spacing w:line="252" w:lineRule="exact" w:before="3"/>
              <w:rPr>
                <w:sz w:val="22"/>
              </w:rPr>
            </w:pPr>
            <w:r>
              <w:rPr>
                <w:sz w:val="22"/>
              </w:rPr>
              <w:t>During the order fulfillment cycle, a vendor will be mapped to the order. The vendor will ship the product from their warehouse and deliver it to the customer location.</w:t>
            </w:r>
          </w:p>
        </w:tc>
      </w:tr>
    </w:tbl>
    <w:p>
      <w:pPr>
        <w:spacing w:after="0" w:line="252" w:lineRule="exact"/>
        <w:rPr>
          <w:sz w:val="22"/>
        </w:rPr>
        <w:sectPr>
          <w:pgSz w:w="11910" w:h="16840"/>
          <w:pgMar w:header="0" w:footer="1000" w:top="1420" w:bottom="1200" w:left="620" w:right="560"/>
        </w:sect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14"/>
      </w:tblGrid>
      <w:tr>
        <w:trPr>
          <w:trHeight w:val="2783" w:hRule="atLeast"/>
        </w:trPr>
        <w:tc>
          <w:tcPr>
            <w:tcW w:w="9014" w:type="dxa"/>
          </w:tcPr>
          <w:p>
            <w:pPr>
              <w:pStyle w:val="TableParagraph"/>
              <w:spacing w:before="8"/>
              <w:ind w:left="0"/>
              <w:rPr>
                <w:rFonts w:ascii="Carlito"/>
                <w:b/>
                <w:sz w:val="20"/>
              </w:rPr>
            </w:pPr>
          </w:p>
          <w:p>
            <w:pPr>
              <w:pStyle w:val="TableParagraph"/>
              <w:spacing w:before="1"/>
              <w:rPr>
                <w:sz w:val="22"/>
              </w:rPr>
            </w:pPr>
            <w:r>
              <w:rPr>
                <w:sz w:val="22"/>
              </w:rPr>
              <w:t>ProceedToBuy</w:t>
            </w:r>
            <w:r>
              <w:rPr>
                <w:spacing w:val="-12"/>
                <w:sz w:val="22"/>
              </w:rPr>
              <w:t> </w:t>
            </w:r>
            <w:r>
              <w:rPr>
                <w:sz w:val="22"/>
              </w:rPr>
              <w:t>Microservice</w:t>
            </w:r>
            <w:r>
              <w:rPr>
                <w:spacing w:val="-9"/>
                <w:sz w:val="22"/>
              </w:rPr>
              <w:t> </w:t>
            </w:r>
            <w:r>
              <w:rPr>
                <w:sz w:val="22"/>
              </w:rPr>
              <w:t>interacts</w:t>
            </w:r>
            <w:r>
              <w:rPr>
                <w:spacing w:val="-8"/>
                <w:sz w:val="22"/>
              </w:rPr>
              <w:t> </w:t>
            </w:r>
            <w:r>
              <w:rPr>
                <w:sz w:val="22"/>
              </w:rPr>
              <w:t>with</w:t>
            </w:r>
            <w:r>
              <w:rPr>
                <w:spacing w:val="-12"/>
                <w:sz w:val="22"/>
              </w:rPr>
              <w:t> </w:t>
            </w:r>
            <w:r>
              <w:rPr>
                <w:sz w:val="22"/>
              </w:rPr>
              <w:t>Vendor</w:t>
            </w:r>
            <w:r>
              <w:rPr>
                <w:spacing w:val="-10"/>
                <w:sz w:val="22"/>
              </w:rPr>
              <w:t> </w:t>
            </w:r>
            <w:r>
              <w:rPr>
                <w:sz w:val="22"/>
              </w:rPr>
              <w:t>Microservice</w:t>
            </w:r>
            <w:r>
              <w:rPr>
                <w:spacing w:val="-11"/>
                <w:sz w:val="22"/>
              </w:rPr>
              <w:t> </w:t>
            </w:r>
            <w:r>
              <w:rPr>
                <w:sz w:val="22"/>
              </w:rPr>
              <w:t>to</w:t>
            </w:r>
            <w:r>
              <w:rPr>
                <w:spacing w:val="-11"/>
                <w:sz w:val="22"/>
              </w:rPr>
              <w:t> </w:t>
            </w:r>
            <w:r>
              <w:rPr>
                <w:sz w:val="22"/>
              </w:rPr>
              <w:t>assign</w:t>
            </w:r>
            <w:r>
              <w:rPr>
                <w:spacing w:val="-12"/>
                <w:sz w:val="22"/>
              </w:rPr>
              <w:t> </w:t>
            </w:r>
            <w:r>
              <w:rPr>
                <w:sz w:val="22"/>
              </w:rPr>
              <w:t>a</w:t>
            </w:r>
            <w:r>
              <w:rPr>
                <w:spacing w:val="-8"/>
                <w:sz w:val="22"/>
              </w:rPr>
              <w:t> </w:t>
            </w:r>
            <w:r>
              <w:rPr>
                <w:sz w:val="22"/>
              </w:rPr>
              <w:t>vendor</w:t>
            </w:r>
            <w:r>
              <w:rPr>
                <w:spacing w:val="-11"/>
                <w:sz w:val="22"/>
              </w:rPr>
              <w:t> </w:t>
            </w:r>
            <w:r>
              <w:rPr>
                <w:sz w:val="22"/>
              </w:rPr>
              <w:t>for</w:t>
            </w:r>
            <w:r>
              <w:rPr>
                <w:spacing w:val="-10"/>
                <w:sz w:val="22"/>
              </w:rPr>
              <w:t> </w:t>
            </w:r>
            <w:r>
              <w:rPr>
                <w:sz w:val="22"/>
              </w:rPr>
              <w:t>the</w:t>
            </w:r>
            <w:r>
              <w:rPr>
                <w:spacing w:val="-9"/>
                <w:sz w:val="22"/>
              </w:rPr>
              <w:t> </w:t>
            </w:r>
            <w:r>
              <w:rPr>
                <w:sz w:val="22"/>
              </w:rPr>
              <w:t>customer's order. Post authorization of request, Vendor Microservice allows the following</w:t>
            </w:r>
            <w:r>
              <w:rPr>
                <w:spacing w:val="-17"/>
                <w:sz w:val="22"/>
              </w:rPr>
              <w:t> </w:t>
            </w:r>
            <w:r>
              <w:rPr>
                <w:sz w:val="22"/>
              </w:rPr>
              <w:t>operations:</w:t>
            </w:r>
          </w:p>
          <w:p>
            <w:pPr>
              <w:pStyle w:val="TableParagraph"/>
              <w:spacing w:before="8"/>
              <w:ind w:left="0"/>
              <w:rPr>
                <w:rFonts w:ascii="Carlito"/>
                <w:b/>
                <w:sz w:val="20"/>
              </w:rPr>
            </w:pPr>
          </w:p>
          <w:p>
            <w:pPr>
              <w:pStyle w:val="TableParagraph"/>
              <w:ind w:right="971" w:firstLine="1079"/>
              <w:rPr>
                <w:sz w:val="22"/>
              </w:rPr>
            </w:pPr>
            <w:r>
              <w:rPr>
                <w:sz w:val="22"/>
              </w:rPr>
              <w:t>Choose the Vendor for the given product, who has enough quantities to supply Perform the below mentioned checks to select a vendor</w:t>
            </w:r>
          </w:p>
          <w:p>
            <w:pPr>
              <w:pStyle w:val="TableParagraph"/>
              <w:ind w:left="366"/>
              <w:rPr>
                <w:sz w:val="22"/>
              </w:rPr>
            </w:pPr>
            <w:r>
              <w:rPr>
                <w:sz w:val="22"/>
              </w:rPr>
              <w:t>Vendors should have the given product in stock. If available, retrieve all vendors along with the rating and return to the ProceedToBuy service</w:t>
            </w:r>
          </w:p>
          <w:p>
            <w:pPr>
              <w:pStyle w:val="TableParagraph"/>
              <w:spacing w:before="9"/>
              <w:ind w:left="0"/>
              <w:rPr>
                <w:rFonts w:ascii="Carlito"/>
                <w:b/>
                <w:sz w:val="20"/>
              </w:rPr>
            </w:pPr>
          </w:p>
          <w:p>
            <w:pPr>
              <w:pStyle w:val="TableParagraph"/>
              <w:spacing w:line="250" w:lineRule="atLeast"/>
              <w:rPr>
                <w:sz w:val="22"/>
              </w:rPr>
            </w:pPr>
            <w:r>
              <w:rPr>
                <w:sz w:val="22"/>
              </w:rPr>
              <w:t>Assume that the vendor details will be stored in system automatically, which is out of scope of the system.</w:t>
            </w:r>
          </w:p>
        </w:tc>
      </w:tr>
      <w:tr>
        <w:trPr>
          <w:trHeight w:val="3052" w:hRule="atLeast"/>
        </w:trPr>
        <w:tc>
          <w:tcPr>
            <w:tcW w:w="9014" w:type="dxa"/>
          </w:tcPr>
          <w:p>
            <w:pPr>
              <w:pStyle w:val="TableParagraph"/>
              <w:spacing w:before="11"/>
              <w:ind w:left="0"/>
              <w:rPr>
                <w:rFonts w:ascii="Carlito"/>
                <w:b/>
                <w:sz w:val="21"/>
              </w:rPr>
            </w:pPr>
          </w:p>
          <w:p>
            <w:pPr>
              <w:pStyle w:val="TableParagraph"/>
              <w:spacing w:line="268" w:lineRule="exact"/>
              <w:rPr>
                <w:rFonts w:ascii="Carlito"/>
                <w:b/>
                <w:sz w:val="22"/>
              </w:rPr>
            </w:pPr>
            <w:r>
              <w:rPr>
                <w:rFonts w:ascii="Carlito"/>
                <w:b/>
                <w:sz w:val="22"/>
              </w:rPr>
              <w:t>Entities</w:t>
            </w:r>
          </w:p>
          <w:p>
            <w:pPr>
              <w:pStyle w:val="TableParagraph"/>
              <w:numPr>
                <w:ilvl w:val="0"/>
                <w:numId w:val="15"/>
              </w:numPr>
              <w:tabs>
                <w:tab w:pos="2166" w:val="left" w:leader="none"/>
                <w:tab w:pos="2167" w:val="left" w:leader="none"/>
              </w:tabs>
              <w:spacing w:line="260" w:lineRule="exact" w:before="0" w:after="0"/>
              <w:ind w:left="2166" w:right="0" w:hanging="361"/>
              <w:jc w:val="left"/>
              <w:rPr>
                <w:b/>
                <w:sz w:val="22"/>
              </w:rPr>
            </w:pPr>
            <w:r>
              <w:rPr>
                <w:b/>
                <w:sz w:val="22"/>
              </w:rPr>
              <w:t>Vendor</w:t>
            </w:r>
          </w:p>
          <w:p>
            <w:pPr>
              <w:pStyle w:val="TableParagraph"/>
              <w:spacing w:line="247" w:lineRule="exact"/>
              <w:ind w:left="1086"/>
              <w:rPr>
                <w:sz w:val="22"/>
              </w:rPr>
            </w:pPr>
            <w:r>
              <w:rPr>
                <w:sz w:val="22"/>
              </w:rPr>
              <w:t>&lt;Vendor ID, Vendor Name, Delivery Charge, Rating&gt;</w:t>
            </w:r>
          </w:p>
          <w:p>
            <w:pPr>
              <w:pStyle w:val="TableParagraph"/>
              <w:numPr>
                <w:ilvl w:val="0"/>
                <w:numId w:val="15"/>
              </w:numPr>
              <w:tabs>
                <w:tab w:pos="2166" w:val="left" w:leader="none"/>
                <w:tab w:pos="2167" w:val="left" w:leader="none"/>
              </w:tabs>
              <w:spacing w:line="258" w:lineRule="exact" w:before="0" w:after="0"/>
              <w:ind w:left="2166" w:right="0" w:hanging="361"/>
              <w:jc w:val="left"/>
              <w:rPr>
                <w:b/>
                <w:sz w:val="22"/>
              </w:rPr>
            </w:pPr>
            <w:r>
              <w:rPr>
                <w:b/>
                <w:sz w:val="22"/>
              </w:rPr>
              <w:t>Vendor Stock</w:t>
            </w:r>
          </w:p>
          <w:p>
            <w:pPr>
              <w:pStyle w:val="TableParagraph"/>
              <w:spacing w:line="246" w:lineRule="exact"/>
              <w:ind w:left="726"/>
              <w:rPr>
                <w:sz w:val="22"/>
              </w:rPr>
            </w:pPr>
            <w:r>
              <w:rPr>
                <w:sz w:val="22"/>
              </w:rPr>
              <w:t>&lt;Product ID, Vendor ID, Stock in Hand, Expected Stock Replenishment Date, etc.&gt;</w:t>
            </w:r>
          </w:p>
          <w:p>
            <w:pPr>
              <w:pStyle w:val="TableParagraph"/>
              <w:spacing w:before="1"/>
              <w:ind w:left="0"/>
              <w:rPr>
                <w:rFonts w:ascii="Carlito"/>
                <w:b/>
                <w:sz w:val="19"/>
              </w:rPr>
            </w:pPr>
          </w:p>
          <w:p>
            <w:pPr>
              <w:pStyle w:val="TableParagraph"/>
              <w:spacing w:line="268" w:lineRule="exact"/>
              <w:rPr>
                <w:rFonts w:ascii="Carlito"/>
                <w:b/>
                <w:sz w:val="22"/>
              </w:rPr>
            </w:pPr>
            <w:r>
              <w:rPr>
                <w:rFonts w:ascii="Carlito"/>
                <w:b/>
                <w:sz w:val="22"/>
              </w:rPr>
              <w:t>REST End Points</w:t>
            </w:r>
          </w:p>
          <w:p>
            <w:pPr>
              <w:pStyle w:val="TableParagraph"/>
              <w:spacing w:line="229" w:lineRule="exact"/>
              <w:rPr>
                <w:rFonts w:ascii="Arial"/>
                <w:b/>
                <w:sz w:val="20"/>
              </w:rPr>
            </w:pPr>
            <w:r>
              <w:rPr>
                <w:rFonts w:ascii="Arial"/>
                <w:b/>
                <w:sz w:val="20"/>
              </w:rPr>
              <w:t>Vendor Microservice</w:t>
            </w:r>
          </w:p>
          <w:p>
            <w:pPr>
              <w:pStyle w:val="TableParagraph"/>
              <w:numPr>
                <w:ilvl w:val="0"/>
                <w:numId w:val="15"/>
              </w:numPr>
              <w:tabs>
                <w:tab w:pos="2166" w:val="left" w:leader="none"/>
                <w:tab w:pos="2167" w:val="left" w:leader="none"/>
              </w:tabs>
              <w:spacing w:line="230" w:lineRule="auto" w:before="7" w:after="0"/>
              <w:ind w:left="1806" w:right="342" w:firstLine="0"/>
              <w:jc w:val="left"/>
              <w:rPr>
                <w:sz w:val="22"/>
              </w:rPr>
            </w:pPr>
            <w:r>
              <w:rPr>
                <w:sz w:val="22"/>
              </w:rPr>
              <w:t>GET: /getVendorDetails (Input: Product_ID | Output: Vendor ID,</w:t>
            </w:r>
            <w:r>
              <w:rPr>
                <w:spacing w:val="-21"/>
                <w:sz w:val="22"/>
              </w:rPr>
              <w:t> </w:t>
            </w:r>
            <w:r>
              <w:rPr>
                <w:sz w:val="22"/>
              </w:rPr>
              <w:t>Vendor Name, rating, Delivery</w:t>
            </w:r>
            <w:r>
              <w:rPr>
                <w:spacing w:val="-3"/>
                <w:sz w:val="22"/>
              </w:rPr>
              <w:t> </w:t>
            </w:r>
            <w:r>
              <w:rPr>
                <w:sz w:val="22"/>
              </w:rPr>
              <w:t>Charge)</w:t>
            </w:r>
          </w:p>
        </w:tc>
      </w:tr>
      <w:tr>
        <w:trPr>
          <w:trHeight w:val="268" w:hRule="atLeast"/>
        </w:trPr>
        <w:tc>
          <w:tcPr>
            <w:tcW w:w="9014" w:type="dxa"/>
          </w:tcPr>
          <w:p>
            <w:pPr>
              <w:pStyle w:val="TableParagraph"/>
              <w:spacing w:line="248" w:lineRule="exact"/>
              <w:rPr>
                <w:sz w:val="22"/>
              </w:rPr>
            </w:pPr>
            <w:r>
              <w:rPr>
                <w:rFonts w:ascii="Carlito" w:hAnsi="Carlito"/>
                <w:b/>
                <w:sz w:val="22"/>
              </w:rPr>
              <w:t>Trigger </w:t>
            </w:r>
            <w:r>
              <w:rPr>
                <w:rFonts w:ascii="Carlito" w:hAnsi="Carlito"/>
                <w:sz w:val="22"/>
              </w:rPr>
              <w:t>– </w:t>
            </w:r>
            <w:r>
              <w:rPr>
                <w:sz w:val="22"/>
              </w:rPr>
              <w:t>Can be invoked from ProceedToBuy Microservice</w:t>
            </w:r>
          </w:p>
        </w:tc>
      </w:tr>
      <w:tr>
        <w:trPr>
          <w:trHeight w:val="1826" w:hRule="atLeast"/>
        </w:trPr>
        <w:tc>
          <w:tcPr>
            <w:tcW w:w="9014" w:type="dxa"/>
          </w:tcPr>
          <w:p>
            <w:pPr>
              <w:pStyle w:val="TableParagraph"/>
              <w:spacing w:line="292" w:lineRule="exact"/>
              <w:rPr>
                <w:rFonts w:ascii="Carlito"/>
                <w:b/>
                <w:sz w:val="24"/>
              </w:rPr>
            </w:pPr>
            <w:r>
              <w:rPr>
                <w:rFonts w:ascii="Carlito"/>
                <w:b/>
                <w:sz w:val="24"/>
              </w:rPr>
              <w:t>Steps and Actions</w:t>
            </w:r>
          </w:p>
          <w:p>
            <w:pPr>
              <w:pStyle w:val="TableParagraph"/>
              <w:numPr>
                <w:ilvl w:val="0"/>
                <w:numId w:val="16"/>
              </w:numPr>
              <w:tabs>
                <w:tab w:pos="1447" w:val="left" w:leader="none"/>
              </w:tabs>
              <w:spacing w:line="240" w:lineRule="auto" w:before="1" w:after="0"/>
              <w:ind w:left="1086" w:right="1249" w:firstLine="0"/>
              <w:jc w:val="left"/>
              <w:rPr>
                <w:sz w:val="22"/>
              </w:rPr>
            </w:pPr>
            <w:r>
              <w:rPr>
                <w:sz w:val="22"/>
              </w:rPr>
              <w:t>Vendor Microservice will have 1 End Points exposed to ProceedToBuy Microservice</w:t>
            </w:r>
          </w:p>
          <w:p>
            <w:pPr>
              <w:pStyle w:val="TableParagraph"/>
              <w:numPr>
                <w:ilvl w:val="0"/>
                <w:numId w:val="16"/>
              </w:numPr>
              <w:tabs>
                <w:tab w:pos="1447" w:val="left" w:leader="none"/>
              </w:tabs>
              <w:spacing w:line="240" w:lineRule="auto" w:before="0" w:after="0"/>
              <w:ind w:left="1086" w:right="336" w:firstLine="0"/>
              <w:jc w:val="left"/>
              <w:rPr>
                <w:sz w:val="22"/>
              </w:rPr>
            </w:pPr>
            <w:r>
              <w:rPr>
                <w:sz w:val="22"/>
              </w:rPr>
              <w:t>If /getVendorDetails end point is invoked by ProccedToBuy Microservice, the Vendor Microservice will perform the necessary checks w.r.t stock and will return</w:t>
            </w:r>
            <w:r>
              <w:rPr>
                <w:spacing w:val="-24"/>
                <w:sz w:val="22"/>
              </w:rPr>
              <w:t> </w:t>
            </w:r>
            <w:r>
              <w:rPr>
                <w:sz w:val="22"/>
              </w:rPr>
              <w:t>the response back to ProccedToBuy</w:t>
            </w:r>
            <w:r>
              <w:rPr>
                <w:spacing w:val="-2"/>
                <w:sz w:val="22"/>
              </w:rPr>
              <w:t> </w:t>
            </w:r>
            <w:r>
              <w:rPr>
                <w:sz w:val="22"/>
              </w:rPr>
              <w:t>Microservice.</w:t>
            </w:r>
          </w:p>
        </w:tc>
      </w:tr>
      <w:tr>
        <w:trPr>
          <w:trHeight w:val="1139" w:hRule="atLeast"/>
        </w:trPr>
        <w:tc>
          <w:tcPr>
            <w:tcW w:w="9014" w:type="dxa"/>
          </w:tcPr>
          <w:p>
            <w:pPr>
              <w:pStyle w:val="TableParagraph"/>
              <w:spacing w:line="293" w:lineRule="exact" w:before="1"/>
              <w:rPr>
                <w:rFonts w:ascii="Carlito"/>
                <w:b/>
                <w:sz w:val="24"/>
              </w:rPr>
            </w:pPr>
            <w:r>
              <w:rPr>
                <w:rFonts w:ascii="Carlito"/>
                <w:b/>
                <w:sz w:val="24"/>
              </w:rPr>
              <w:t>Non-Functional Requirement:</w:t>
            </w:r>
          </w:p>
          <w:p>
            <w:pPr>
              <w:pStyle w:val="TableParagraph"/>
              <w:numPr>
                <w:ilvl w:val="0"/>
                <w:numId w:val="17"/>
              </w:numPr>
              <w:tabs>
                <w:tab w:pos="1446" w:val="left" w:leader="none"/>
                <w:tab w:pos="1447" w:val="left" w:leader="none"/>
              </w:tabs>
              <w:spacing w:line="276" w:lineRule="exact" w:before="0" w:after="0"/>
              <w:ind w:left="1446" w:right="0" w:hanging="361"/>
              <w:jc w:val="left"/>
              <w:rPr>
                <w:sz w:val="24"/>
              </w:rPr>
            </w:pPr>
            <w:r>
              <w:rPr>
                <w:sz w:val="24"/>
              </w:rPr>
              <w:t>Only Authorized Customer can access these REST End</w:t>
            </w:r>
            <w:r>
              <w:rPr>
                <w:spacing w:val="-1"/>
                <w:sz w:val="24"/>
              </w:rPr>
              <w:t> </w:t>
            </w:r>
            <w:r>
              <w:rPr>
                <w:sz w:val="24"/>
              </w:rPr>
              <w:t>Points.</w:t>
            </w:r>
          </w:p>
          <w:p>
            <w:pPr>
              <w:pStyle w:val="TableParagraph"/>
              <w:numPr>
                <w:ilvl w:val="0"/>
                <w:numId w:val="17"/>
              </w:numPr>
              <w:tabs>
                <w:tab w:pos="1446" w:val="left" w:leader="none"/>
                <w:tab w:pos="1447" w:val="left" w:leader="none"/>
              </w:tabs>
              <w:spacing w:line="240" w:lineRule="auto" w:before="0" w:after="0"/>
              <w:ind w:left="1446" w:right="0" w:hanging="361"/>
              <w:jc w:val="left"/>
              <w:rPr>
                <w:sz w:val="24"/>
              </w:rPr>
            </w:pPr>
            <w:r>
              <w:rPr>
                <w:sz w:val="24"/>
              </w:rPr>
              <w:t>If there is more than 1 customer adding the product to cart and proceeding</w:t>
            </w:r>
            <w:r>
              <w:rPr>
                <w:spacing w:val="-11"/>
                <w:sz w:val="24"/>
              </w:rPr>
              <w:t> </w:t>
            </w:r>
            <w:r>
              <w:rPr>
                <w:sz w:val="24"/>
              </w:rPr>
              <w:t>to</w:t>
            </w:r>
          </w:p>
          <w:p>
            <w:pPr>
              <w:pStyle w:val="TableParagraph"/>
              <w:spacing w:line="269" w:lineRule="exact" w:before="5"/>
              <w:ind w:left="1086"/>
              <w:rPr>
                <w:sz w:val="24"/>
              </w:rPr>
            </w:pPr>
            <w:r>
              <w:rPr>
                <w:sz w:val="24"/>
              </w:rPr>
              <w:t>buy, the tasks have to be handled in parallel</w:t>
            </w:r>
          </w:p>
        </w:tc>
      </w:tr>
    </w:tbl>
    <w:p>
      <w:pPr>
        <w:pStyle w:val="BodyText"/>
        <w:spacing w:before="6"/>
        <w:rPr>
          <w:rFonts w:ascii="Carlito"/>
          <w:b/>
        </w:rPr>
      </w:pPr>
    </w:p>
    <w:p>
      <w:pPr>
        <w:spacing w:before="44"/>
        <w:ind w:left="1180" w:right="0" w:firstLine="0"/>
        <w:jc w:val="left"/>
        <w:rPr>
          <w:rFonts w:ascii="Carlito"/>
          <w:b/>
          <w:sz w:val="28"/>
        </w:rPr>
      </w:pPr>
      <w:r>
        <w:rPr>
          <w:rFonts w:ascii="Carlito"/>
          <w:b/>
          <w:color w:val="008000"/>
          <w:sz w:val="28"/>
        </w:rPr>
        <w:t>ER-Diagram</w:t>
      </w:r>
    </w:p>
    <w:p>
      <w:pPr>
        <w:spacing w:after="0"/>
        <w:jc w:val="left"/>
        <w:rPr>
          <w:rFonts w:ascii="Carlito"/>
          <w:sz w:val="28"/>
        </w:rPr>
        <w:sectPr>
          <w:pgSz w:w="11910" w:h="16840"/>
          <w:pgMar w:header="0" w:footer="1000" w:top="1420" w:bottom="1200" w:left="620" w:right="560"/>
        </w:sectPr>
      </w:pPr>
    </w:p>
    <w:p>
      <w:pPr>
        <w:pStyle w:val="BodyText"/>
        <w:spacing w:before="8"/>
        <w:rPr>
          <w:rFonts w:ascii="Carlito"/>
          <w:b/>
          <w:sz w:val="10"/>
        </w:rPr>
      </w:pPr>
    </w:p>
    <w:p>
      <w:pPr>
        <w:pStyle w:val="BodyText"/>
        <w:ind w:left="1468"/>
        <w:rPr>
          <w:rFonts w:ascii="Carlito"/>
          <w:sz w:val="20"/>
        </w:rPr>
      </w:pPr>
      <w:r>
        <w:rPr>
          <w:rFonts w:ascii="Carlito"/>
          <w:sz w:val="20"/>
        </w:rPr>
        <w:drawing>
          <wp:inline distT="0" distB="0" distL="0" distR="0">
            <wp:extent cx="5330455" cy="2100262"/>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330455" cy="2100262"/>
                    </a:xfrm>
                    <a:prstGeom prst="rect">
                      <a:avLst/>
                    </a:prstGeom>
                  </pic:spPr>
                </pic:pic>
              </a:graphicData>
            </a:graphic>
          </wp:inline>
        </w:drawing>
      </w:r>
      <w:r>
        <w:rPr>
          <w:rFonts w:ascii="Carlito"/>
          <w:sz w:val="20"/>
        </w:rPr>
      </w:r>
    </w:p>
    <w:p>
      <w:pPr>
        <w:pStyle w:val="BodyText"/>
        <w:spacing w:before="11"/>
        <w:rPr>
          <w:rFonts w:ascii="Carlito"/>
          <w:b/>
          <w:sz w:val="21"/>
        </w:rPr>
      </w:pPr>
    </w:p>
    <w:p>
      <w:pPr>
        <w:pStyle w:val="ListParagraph"/>
        <w:numPr>
          <w:ilvl w:val="2"/>
          <w:numId w:val="8"/>
        </w:numPr>
        <w:tabs>
          <w:tab w:pos="2261" w:val="left" w:leader="none"/>
        </w:tabs>
        <w:spacing w:line="240" w:lineRule="auto" w:before="44" w:after="0"/>
        <w:ind w:left="2260" w:right="0" w:hanging="721"/>
        <w:jc w:val="left"/>
        <w:rPr>
          <w:rFonts w:ascii="Carlito"/>
          <w:b/>
          <w:color w:val="008000"/>
          <w:sz w:val="28"/>
        </w:rPr>
      </w:pPr>
      <w:r>
        <w:rPr>
          <w:rFonts w:ascii="Carlito"/>
          <w:b/>
          <w:color w:val="008000"/>
          <w:sz w:val="28"/>
        </w:rPr>
        <w:t>Authorization</w:t>
      </w:r>
      <w:r>
        <w:rPr>
          <w:rFonts w:ascii="Carlito"/>
          <w:b/>
          <w:color w:val="008000"/>
          <w:spacing w:val="-1"/>
          <w:sz w:val="28"/>
        </w:rPr>
        <w:t> </w:t>
      </w:r>
      <w:r>
        <w:rPr>
          <w:rFonts w:ascii="Carlito"/>
          <w:b/>
          <w:color w:val="008000"/>
          <w:sz w:val="28"/>
        </w:rPr>
        <w:t>Microservice</w:t>
      </w:r>
    </w:p>
    <w:p>
      <w:pPr>
        <w:pStyle w:val="BodyText"/>
        <w:spacing w:before="10"/>
        <w:rPr>
          <w:rFonts w:ascii="Carlito"/>
          <w:b/>
          <w:sz w:val="18"/>
        </w:r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3"/>
        <w:gridCol w:w="6311"/>
      </w:tblGrid>
      <w:tr>
        <w:trPr>
          <w:trHeight w:val="853" w:hRule="atLeast"/>
        </w:trPr>
        <w:tc>
          <w:tcPr>
            <w:tcW w:w="2703" w:type="dxa"/>
            <w:shd w:val="clear" w:color="auto" w:fill="F9BE8F"/>
          </w:tcPr>
          <w:p>
            <w:pPr>
              <w:pStyle w:val="TableParagraph"/>
              <w:ind w:left="990" w:right="201" w:hanging="699"/>
              <w:rPr>
                <w:rFonts w:ascii="Carlito"/>
                <w:b/>
                <w:sz w:val="24"/>
              </w:rPr>
            </w:pPr>
            <w:r>
              <w:rPr>
                <w:rFonts w:ascii="Carlito"/>
                <w:b/>
                <w:sz w:val="24"/>
              </w:rPr>
              <w:t>Product Management System</w:t>
            </w:r>
          </w:p>
        </w:tc>
        <w:tc>
          <w:tcPr>
            <w:tcW w:w="6311" w:type="dxa"/>
            <w:shd w:val="clear" w:color="auto" w:fill="F9BE8F"/>
          </w:tcPr>
          <w:p>
            <w:pPr>
              <w:pStyle w:val="TableParagraph"/>
              <w:spacing w:line="292" w:lineRule="exact"/>
              <w:ind w:left="1734"/>
              <w:rPr>
                <w:rFonts w:ascii="Carlito"/>
                <w:b/>
                <w:sz w:val="24"/>
              </w:rPr>
            </w:pPr>
            <w:r>
              <w:rPr>
                <w:rFonts w:ascii="Carlito"/>
                <w:b/>
                <w:sz w:val="24"/>
              </w:rPr>
              <w:t>Authorization Microservice</w:t>
            </w:r>
          </w:p>
        </w:tc>
      </w:tr>
      <w:tr>
        <w:trPr>
          <w:trHeight w:val="1573" w:hRule="atLeast"/>
        </w:trPr>
        <w:tc>
          <w:tcPr>
            <w:tcW w:w="9014" w:type="dxa"/>
            <w:gridSpan w:val="2"/>
          </w:tcPr>
          <w:p>
            <w:pPr>
              <w:pStyle w:val="TableParagraph"/>
              <w:spacing w:line="292" w:lineRule="exact"/>
              <w:rPr>
                <w:rFonts w:ascii="Carlito"/>
                <w:b/>
                <w:sz w:val="24"/>
              </w:rPr>
            </w:pPr>
            <w:r>
              <w:rPr>
                <w:rFonts w:ascii="Carlito"/>
                <w:b/>
                <w:sz w:val="24"/>
              </w:rPr>
              <w:t>Security Requirements</w:t>
            </w:r>
          </w:p>
          <w:p>
            <w:pPr>
              <w:pStyle w:val="TableParagraph"/>
              <w:numPr>
                <w:ilvl w:val="0"/>
                <w:numId w:val="18"/>
              </w:numPr>
              <w:tabs>
                <w:tab w:pos="1446" w:val="left" w:leader="none"/>
                <w:tab w:pos="1447" w:val="left" w:leader="none"/>
              </w:tabs>
              <w:spacing w:line="259" w:lineRule="exact" w:before="0" w:after="0"/>
              <w:ind w:left="1446" w:right="0" w:hanging="361"/>
              <w:jc w:val="left"/>
              <w:rPr>
                <w:sz w:val="22"/>
              </w:rPr>
            </w:pPr>
            <w:r>
              <w:rPr>
                <w:sz w:val="22"/>
              </w:rPr>
              <w:t>Service to Service communication has to happen using</w:t>
            </w:r>
            <w:r>
              <w:rPr>
                <w:spacing w:val="-9"/>
                <w:sz w:val="22"/>
              </w:rPr>
              <w:t> </w:t>
            </w:r>
            <w:r>
              <w:rPr>
                <w:sz w:val="22"/>
              </w:rPr>
              <w:t>JWT</w:t>
            </w:r>
          </w:p>
          <w:p>
            <w:pPr>
              <w:pStyle w:val="TableParagraph"/>
              <w:numPr>
                <w:ilvl w:val="0"/>
                <w:numId w:val="18"/>
              </w:numPr>
              <w:tabs>
                <w:tab w:pos="1446" w:val="left" w:leader="none"/>
                <w:tab w:pos="1447" w:val="left" w:leader="none"/>
              </w:tabs>
              <w:spacing w:line="253" w:lineRule="exact" w:before="0" w:after="0"/>
              <w:ind w:left="1446" w:right="0" w:hanging="361"/>
              <w:jc w:val="left"/>
              <w:rPr>
                <w:sz w:val="22"/>
              </w:rPr>
            </w:pPr>
            <w:r>
              <w:rPr>
                <w:sz w:val="22"/>
              </w:rPr>
              <w:t>Pass End User Context across</w:t>
            </w:r>
            <w:r>
              <w:rPr>
                <w:spacing w:val="-1"/>
                <w:sz w:val="22"/>
              </w:rPr>
              <w:t> </w:t>
            </w:r>
            <w:r>
              <w:rPr>
                <w:sz w:val="22"/>
              </w:rPr>
              <w:t>Microservices</w:t>
            </w:r>
          </w:p>
          <w:p>
            <w:pPr>
              <w:pStyle w:val="TableParagraph"/>
              <w:numPr>
                <w:ilvl w:val="0"/>
                <w:numId w:val="18"/>
              </w:numPr>
              <w:tabs>
                <w:tab w:pos="1446" w:val="left" w:leader="none"/>
                <w:tab w:pos="1447" w:val="left" w:leader="none"/>
              </w:tabs>
              <w:spacing w:line="253" w:lineRule="exact" w:before="0" w:after="0"/>
              <w:ind w:left="1446" w:right="0" w:hanging="361"/>
              <w:jc w:val="left"/>
              <w:rPr>
                <w:sz w:val="22"/>
              </w:rPr>
            </w:pPr>
            <w:r>
              <w:rPr>
                <w:sz w:val="22"/>
              </w:rPr>
              <w:t>Have the token expired after specific amount of time say 15</w:t>
            </w:r>
            <w:r>
              <w:rPr>
                <w:spacing w:val="-8"/>
                <w:sz w:val="22"/>
              </w:rPr>
              <w:t> </w:t>
            </w:r>
            <w:r>
              <w:rPr>
                <w:sz w:val="22"/>
              </w:rPr>
              <w:t>minutes.</w:t>
            </w:r>
          </w:p>
          <w:p>
            <w:pPr>
              <w:pStyle w:val="TableParagraph"/>
              <w:numPr>
                <w:ilvl w:val="0"/>
                <w:numId w:val="18"/>
              </w:numPr>
              <w:tabs>
                <w:tab w:pos="1446" w:val="left" w:leader="none"/>
                <w:tab w:pos="1447" w:val="left" w:leader="none"/>
              </w:tabs>
              <w:spacing w:line="260" w:lineRule="exact" w:before="0" w:after="0"/>
              <w:ind w:left="1446" w:right="0" w:hanging="361"/>
              <w:jc w:val="left"/>
              <w:rPr>
                <w:sz w:val="22"/>
              </w:rPr>
            </w:pPr>
            <w:r>
              <w:rPr>
                <w:sz w:val="22"/>
              </w:rPr>
              <w:t>Have this service configured in the cloud along with other</w:t>
            </w:r>
            <w:r>
              <w:rPr>
                <w:spacing w:val="-12"/>
                <w:sz w:val="22"/>
              </w:rPr>
              <w:t> </w:t>
            </w:r>
            <w:r>
              <w:rPr>
                <w:sz w:val="22"/>
              </w:rPr>
              <w:t>services</w:t>
            </w:r>
          </w:p>
        </w:tc>
      </w:tr>
    </w:tbl>
    <w:p>
      <w:pPr>
        <w:pStyle w:val="ListParagraph"/>
        <w:numPr>
          <w:ilvl w:val="2"/>
          <w:numId w:val="8"/>
        </w:numPr>
        <w:tabs>
          <w:tab w:pos="2261" w:val="left" w:leader="none"/>
        </w:tabs>
        <w:spacing w:line="240" w:lineRule="auto" w:before="230" w:after="0"/>
        <w:ind w:left="2260" w:right="0" w:hanging="721"/>
        <w:jc w:val="left"/>
        <w:rPr>
          <w:rFonts w:ascii="Carlito"/>
          <w:b/>
          <w:color w:val="008000"/>
          <w:sz w:val="28"/>
        </w:rPr>
      </w:pPr>
      <w:r>
        <w:rPr>
          <w:rFonts w:ascii="Carlito"/>
          <w:b/>
          <w:color w:val="008000"/>
          <w:sz w:val="28"/>
        </w:rPr>
        <w:t>Swagger</w:t>
      </w:r>
    </w:p>
    <w:p>
      <w:pPr>
        <w:pStyle w:val="BodyText"/>
        <w:spacing w:before="1"/>
        <w:rPr>
          <w:rFonts w:ascii="Carlito"/>
          <w:b/>
          <w:sz w:val="28"/>
        </w:r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5"/>
        <w:gridCol w:w="6308"/>
      </w:tblGrid>
      <w:tr>
        <w:trPr>
          <w:trHeight w:val="853" w:hRule="atLeast"/>
        </w:trPr>
        <w:tc>
          <w:tcPr>
            <w:tcW w:w="2705" w:type="dxa"/>
            <w:shd w:val="clear" w:color="auto" w:fill="F9BE8F"/>
          </w:tcPr>
          <w:p>
            <w:pPr>
              <w:pStyle w:val="TableParagraph"/>
              <w:ind w:left="993" w:right="200" w:hanging="699"/>
              <w:rPr>
                <w:rFonts w:ascii="Carlito"/>
                <w:b/>
                <w:sz w:val="24"/>
              </w:rPr>
            </w:pPr>
            <w:r>
              <w:rPr>
                <w:rFonts w:ascii="Carlito"/>
                <w:b/>
                <w:sz w:val="24"/>
              </w:rPr>
              <w:t>Product Management System</w:t>
            </w:r>
          </w:p>
        </w:tc>
        <w:tc>
          <w:tcPr>
            <w:tcW w:w="6308" w:type="dxa"/>
            <w:shd w:val="clear" w:color="auto" w:fill="F9BE8F"/>
          </w:tcPr>
          <w:p>
            <w:pPr>
              <w:pStyle w:val="TableParagraph"/>
              <w:spacing w:line="292" w:lineRule="exact"/>
              <w:ind w:left="2046" w:right="2219"/>
              <w:jc w:val="center"/>
              <w:rPr>
                <w:rFonts w:ascii="Carlito"/>
                <w:b/>
                <w:sz w:val="24"/>
              </w:rPr>
            </w:pPr>
            <w:r>
              <w:rPr>
                <w:rFonts w:ascii="Carlito"/>
                <w:b/>
                <w:sz w:val="24"/>
              </w:rPr>
              <w:t>Swagger</w:t>
            </w:r>
          </w:p>
        </w:tc>
      </w:tr>
      <w:tr>
        <w:trPr>
          <w:trHeight w:val="1806" w:hRule="atLeast"/>
        </w:trPr>
        <w:tc>
          <w:tcPr>
            <w:tcW w:w="9013" w:type="dxa"/>
            <w:gridSpan w:val="2"/>
          </w:tcPr>
          <w:p>
            <w:pPr>
              <w:pStyle w:val="TableParagraph"/>
              <w:spacing w:line="292" w:lineRule="exact"/>
              <w:rPr>
                <w:rFonts w:ascii="Carlito"/>
                <w:b/>
                <w:sz w:val="24"/>
              </w:rPr>
            </w:pPr>
            <w:r>
              <w:rPr>
                <w:rFonts w:ascii="Carlito"/>
                <w:b/>
                <w:sz w:val="24"/>
              </w:rPr>
              <w:t>Documentation Requirements</w:t>
            </w:r>
          </w:p>
          <w:p>
            <w:pPr>
              <w:pStyle w:val="TableParagraph"/>
              <w:numPr>
                <w:ilvl w:val="0"/>
                <w:numId w:val="19"/>
              </w:numPr>
              <w:tabs>
                <w:tab w:pos="1446" w:val="left" w:leader="none"/>
                <w:tab w:pos="1447" w:val="left" w:leader="none"/>
              </w:tabs>
              <w:spacing w:line="265" w:lineRule="exact" w:before="0" w:after="0"/>
              <w:ind w:left="1446" w:right="0" w:hanging="361"/>
              <w:jc w:val="left"/>
              <w:rPr>
                <w:sz w:val="22"/>
              </w:rPr>
            </w:pPr>
            <w:r>
              <w:rPr>
                <w:sz w:val="22"/>
              </w:rPr>
              <w:t>All the Microservices must be configured with Swagger for</w:t>
            </w:r>
            <w:r>
              <w:rPr>
                <w:spacing w:val="-8"/>
                <w:sz w:val="22"/>
              </w:rPr>
              <w:t> </w:t>
            </w:r>
            <w:r>
              <w:rPr>
                <w:sz w:val="22"/>
              </w:rPr>
              <w:t>documentation</w:t>
            </w:r>
          </w:p>
          <w:p>
            <w:pPr>
              <w:pStyle w:val="TableParagraph"/>
              <w:spacing w:line="230" w:lineRule="exact" w:before="218"/>
              <w:rPr>
                <w:rFonts w:ascii="Arial"/>
                <w:b/>
                <w:sz w:val="20"/>
              </w:rPr>
            </w:pPr>
            <w:r>
              <w:rPr>
                <w:rFonts w:ascii="Arial"/>
                <w:b/>
                <w:sz w:val="20"/>
              </w:rPr>
              <w:t>.Net implementation</w:t>
            </w:r>
          </w:p>
          <w:p>
            <w:pPr>
              <w:pStyle w:val="TableParagraph"/>
              <w:numPr>
                <w:ilvl w:val="0"/>
                <w:numId w:val="19"/>
              </w:numPr>
              <w:tabs>
                <w:tab w:pos="1446" w:val="left" w:leader="none"/>
                <w:tab w:pos="1447" w:val="left" w:leader="none"/>
              </w:tabs>
              <w:spacing w:line="230" w:lineRule="auto" w:before="7" w:after="0"/>
              <w:ind w:left="1086" w:right="495" w:firstLine="0"/>
              <w:jc w:val="left"/>
              <w:rPr>
                <w:sz w:val="22"/>
              </w:rPr>
            </w:pPr>
            <w:r>
              <w:rPr>
                <w:sz w:val="22"/>
              </w:rPr>
              <w:t>Register the swagger resources in the Swagger Microservice and enable them</w:t>
            </w:r>
            <w:r>
              <w:rPr>
                <w:spacing w:val="-21"/>
                <w:sz w:val="22"/>
              </w:rPr>
              <w:t> </w:t>
            </w:r>
            <w:r>
              <w:rPr>
                <w:sz w:val="22"/>
              </w:rPr>
              <w:t>as REST end</w:t>
            </w:r>
            <w:r>
              <w:rPr>
                <w:spacing w:val="-1"/>
                <w:sz w:val="22"/>
              </w:rPr>
              <w:t> </w:t>
            </w:r>
            <w:r>
              <w:rPr>
                <w:sz w:val="22"/>
              </w:rPr>
              <w:t>points</w:t>
            </w:r>
          </w:p>
          <w:p>
            <w:pPr>
              <w:pStyle w:val="TableParagraph"/>
              <w:numPr>
                <w:ilvl w:val="0"/>
                <w:numId w:val="19"/>
              </w:numPr>
              <w:tabs>
                <w:tab w:pos="1446" w:val="left" w:leader="none"/>
                <w:tab w:pos="1447" w:val="left" w:leader="none"/>
              </w:tabs>
              <w:spacing w:line="252" w:lineRule="exact" w:before="25" w:after="0"/>
              <w:ind w:left="1446" w:right="0" w:hanging="361"/>
              <w:jc w:val="left"/>
              <w:rPr>
                <w:sz w:val="22"/>
              </w:rPr>
            </w:pPr>
            <w:r>
              <w:rPr>
                <w:sz w:val="22"/>
              </w:rPr>
              <w:t>Configure this service along with other services in the</w:t>
            </w:r>
            <w:r>
              <w:rPr>
                <w:spacing w:val="-11"/>
                <w:sz w:val="22"/>
              </w:rPr>
              <w:t> </w:t>
            </w:r>
            <w:r>
              <w:rPr>
                <w:sz w:val="22"/>
              </w:rPr>
              <w:t>cloud</w:t>
            </w:r>
          </w:p>
        </w:tc>
      </w:tr>
    </w:tbl>
    <w:p>
      <w:pPr>
        <w:pStyle w:val="BodyText"/>
        <w:spacing w:before="8"/>
        <w:rPr>
          <w:rFonts w:ascii="Carlito"/>
          <w:b/>
          <w:sz w:val="20"/>
        </w:rPr>
      </w:pPr>
    </w:p>
    <w:p>
      <w:pPr>
        <w:pStyle w:val="ListParagraph"/>
        <w:numPr>
          <w:ilvl w:val="2"/>
          <w:numId w:val="8"/>
        </w:numPr>
        <w:tabs>
          <w:tab w:pos="2261" w:val="left" w:leader="none"/>
        </w:tabs>
        <w:spacing w:line="240" w:lineRule="auto" w:before="0" w:after="0"/>
        <w:ind w:left="2260" w:right="0" w:hanging="721"/>
        <w:jc w:val="left"/>
        <w:rPr>
          <w:rFonts w:ascii="Carlito"/>
          <w:b/>
          <w:color w:val="008000"/>
          <w:sz w:val="28"/>
        </w:rPr>
      </w:pPr>
      <w:r>
        <w:rPr>
          <w:rFonts w:ascii="Carlito"/>
          <w:b/>
          <w:color w:val="008000"/>
          <w:sz w:val="28"/>
        </w:rPr>
        <w:t>e-Commerce Portal</w:t>
      </w:r>
      <w:r>
        <w:rPr>
          <w:rFonts w:ascii="Carlito"/>
          <w:b/>
          <w:color w:val="008000"/>
          <w:spacing w:val="-3"/>
          <w:sz w:val="28"/>
        </w:rPr>
        <w:t> </w:t>
      </w:r>
      <w:r>
        <w:rPr>
          <w:rFonts w:ascii="Carlito"/>
          <w:b/>
          <w:color w:val="008000"/>
          <w:sz w:val="28"/>
        </w:rPr>
        <w:t>(MVC)</w:t>
      </w:r>
    </w:p>
    <w:p>
      <w:pPr>
        <w:pStyle w:val="BodyText"/>
        <w:spacing w:after="1"/>
        <w:rPr>
          <w:rFonts w:ascii="Carlito"/>
          <w:b/>
          <w:sz w:val="28"/>
        </w:r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5"/>
        <w:gridCol w:w="6308"/>
      </w:tblGrid>
      <w:tr>
        <w:trPr>
          <w:trHeight w:val="853" w:hRule="atLeast"/>
        </w:trPr>
        <w:tc>
          <w:tcPr>
            <w:tcW w:w="2705" w:type="dxa"/>
            <w:shd w:val="clear" w:color="auto" w:fill="F9BE8F"/>
          </w:tcPr>
          <w:p>
            <w:pPr>
              <w:pStyle w:val="TableParagraph"/>
              <w:ind w:left="990" w:right="203" w:hanging="699"/>
              <w:rPr>
                <w:rFonts w:ascii="Carlito"/>
                <w:b/>
                <w:sz w:val="24"/>
              </w:rPr>
            </w:pPr>
            <w:r>
              <w:rPr>
                <w:rFonts w:ascii="Carlito"/>
                <w:b/>
                <w:sz w:val="24"/>
              </w:rPr>
              <w:t>Product Management System</w:t>
            </w:r>
          </w:p>
        </w:tc>
        <w:tc>
          <w:tcPr>
            <w:tcW w:w="6308" w:type="dxa"/>
            <w:shd w:val="clear" w:color="auto" w:fill="F9BE8F"/>
          </w:tcPr>
          <w:p>
            <w:pPr>
              <w:pStyle w:val="TableParagraph"/>
              <w:spacing w:line="292" w:lineRule="exact"/>
              <w:ind w:left="2107" w:right="2219"/>
              <w:jc w:val="center"/>
              <w:rPr>
                <w:rFonts w:ascii="Carlito"/>
                <w:b/>
                <w:sz w:val="24"/>
              </w:rPr>
            </w:pPr>
            <w:r>
              <w:rPr>
                <w:rFonts w:ascii="Carlito"/>
                <w:b/>
                <w:sz w:val="24"/>
              </w:rPr>
              <w:t>e-Commerce Portal</w:t>
            </w:r>
          </w:p>
        </w:tc>
      </w:tr>
      <w:tr>
        <w:trPr>
          <w:trHeight w:val="1304" w:hRule="atLeast"/>
        </w:trPr>
        <w:tc>
          <w:tcPr>
            <w:tcW w:w="9013" w:type="dxa"/>
            <w:gridSpan w:val="2"/>
          </w:tcPr>
          <w:p>
            <w:pPr>
              <w:pStyle w:val="TableParagraph"/>
              <w:spacing w:line="292" w:lineRule="exact"/>
              <w:rPr>
                <w:rFonts w:ascii="Carlito"/>
                <w:b/>
                <w:sz w:val="24"/>
              </w:rPr>
            </w:pPr>
            <w:r>
              <w:rPr>
                <w:rFonts w:ascii="Carlito"/>
                <w:b/>
                <w:sz w:val="24"/>
              </w:rPr>
              <w:t>e-Commerce Portal Requirements</w:t>
            </w:r>
          </w:p>
          <w:p>
            <w:pPr>
              <w:pStyle w:val="TableParagraph"/>
              <w:ind w:left="1086" w:right="650" w:hanging="1080"/>
              <w:rPr>
                <w:sz w:val="22"/>
              </w:rPr>
            </w:pPr>
            <w:r>
              <w:rPr>
                <w:sz w:val="22"/>
              </w:rPr>
              <w:t>An e-Commerce Portal that allows a customer to Login and allows to do following operations: Login</w:t>
            </w:r>
          </w:p>
          <w:p>
            <w:pPr>
              <w:pStyle w:val="TableParagraph"/>
              <w:ind w:left="1086"/>
              <w:rPr>
                <w:sz w:val="22"/>
              </w:rPr>
            </w:pPr>
            <w:r>
              <w:rPr>
                <w:sz w:val="22"/>
              </w:rPr>
              <w:t>Search for a product by id or name.</w:t>
            </w:r>
          </w:p>
          <w:p>
            <w:pPr>
              <w:pStyle w:val="TableParagraph"/>
              <w:spacing w:line="233" w:lineRule="exact" w:before="1"/>
              <w:ind w:left="1086"/>
              <w:rPr>
                <w:sz w:val="22"/>
              </w:rPr>
            </w:pPr>
            <w:r>
              <w:rPr>
                <w:sz w:val="22"/>
              </w:rPr>
              <w:t>In the Product page, key in zip code and expected delivery date.</w:t>
            </w:r>
          </w:p>
        </w:tc>
      </w:tr>
    </w:tbl>
    <w:p>
      <w:pPr>
        <w:spacing w:after="0" w:line="233" w:lineRule="exact"/>
        <w:rPr>
          <w:sz w:val="22"/>
        </w:rPr>
        <w:sectPr>
          <w:pgSz w:w="11910" w:h="16840"/>
          <w:pgMar w:header="0" w:footer="1000" w:top="1580" w:bottom="1200" w:left="620" w:right="560"/>
        </w:sectPr>
      </w:pPr>
    </w:p>
    <w:tbl>
      <w:tblPr>
        <w:tblW w:w="0" w:type="auto"/>
        <w:jc w:val="lef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14"/>
      </w:tblGrid>
      <w:tr>
        <w:trPr>
          <w:trHeight w:val="1519" w:hRule="atLeast"/>
        </w:trPr>
        <w:tc>
          <w:tcPr>
            <w:tcW w:w="9014" w:type="dxa"/>
          </w:tcPr>
          <w:p>
            <w:pPr>
              <w:pStyle w:val="TableParagraph"/>
              <w:spacing w:line="251" w:lineRule="exact"/>
              <w:ind w:left="1086"/>
              <w:rPr>
                <w:sz w:val="22"/>
              </w:rPr>
            </w:pPr>
            <w:r>
              <w:rPr>
                <w:sz w:val="22"/>
              </w:rPr>
              <w:t>Proceed To Buy.</w:t>
            </w:r>
          </w:p>
          <w:p>
            <w:pPr>
              <w:pStyle w:val="TableParagraph"/>
              <w:spacing w:line="252" w:lineRule="exact" w:before="2"/>
              <w:ind w:left="1086"/>
              <w:rPr>
                <w:sz w:val="22"/>
              </w:rPr>
            </w:pPr>
            <w:r>
              <w:rPr>
                <w:sz w:val="22"/>
              </w:rPr>
              <w:t>Add Product to Wishlist</w:t>
            </w:r>
          </w:p>
          <w:p>
            <w:pPr>
              <w:pStyle w:val="TableParagraph"/>
              <w:tabs>
                <w:tab w:pos="1446" w:val="left" w:leader="none"/>
              </w:tabs>
              <w:spacing w:line="228" w:lineRule="auto" w:before="9"/>
              <w:ind w:left="1086" w:right="-15"/>
              <w:rPr>
                <w:sz w:val="22"/>
              </w:rPr>
            </w:pPr>
            <w:r>
              <w:rPr>
                <w:rFonts w:ascii="Courier New"/>
                <w:sz w:val="20"/>
              </w:rPr>
              <w:t>o</w:t>
              <w:tab/>
            </w:r>
            <w:r>
              <w:rPr>
                <w:sz w:val="22"/>
              </w:rPr>
              <w:t>Display</w:t>
            </w:r>
            <w:r>
              <w:rPr>
                <w:spacing w:val="-8"/>
                <w:sz w:val="22"/>
              </w:rPr>
              <w:t> </w:t>
            </w:r>
            <w:r>
              <w:rPr>
                <w:sz w:val="22"/>
              </w:rPr>
              <w:t>product</w:t>
            </w:r>
            <w:r>
              <w:rPr>
                <w:spacing w:val="-8"/>
                <w:sz w:val="22"/>
              </w:rPr>
              <w:t> </w:t>
            </w:r>
            <w:r>
              <w:rPr>
                <w:sz w:val="22"/>
              </w:rPr>
              <w:t>details</w:t>
            </w:r>
            <w:r>
              <w:rPr>
                <w:spacing w:val="-9"/>
                <w:sz w:val="22"/>
              </w:rPr>
              <w:t> </w:t>
            </w:r>
            <w:r>
              <w:rPr>
                <w:sz w:val="22"/>
              </w:rPr>
              <w:t>(Id,</w:t>
            </w:r>
            <w:r>
              <w:rPr>
                <w:spacing w:val="-9"/>
                <w:sz w:val="22"/>
              </w:rPr>
              <w:t> </w:t>
            </w:r>
            <w:r>
              <w:rPr>
                <w:sz w:val="22"/>
              </w:rPr>
              <w:t>Name,</w:t>
            </w:r>
            <w:r>
              <w:rPr>
                <w:spacing w:val="-9"/>
                <w:sz w:val="22"/>
              </w:rPr>
              <w:t> </w:t>
            </w:r>
            <w:r>
              <w:rPr>
                <w:sz w:val="22"/>
              </w:rPr>
              <w:t>Description,</w:t>
            </w:r>
            <w:r>
              <w:rPr>
                <w:spacing w:val="-7"/>
                <w:sz w:val="22"/>
              </w:rPr>
              <w:t> </w:t>
            </w:r>
            <w:r>
              <w:rPr>
                <w:sz w:val="22"/>
              </w:rPr>
              <w:t>Price,</w:t>
            </w:r>
            <w:r>
              <w:rPr>
                <w:spacing w:val="-12"/>
                <w:sz w:val="22"/>
              </w:rPr>
              <w:t> </w:t>
            </w:r>
            <w:r>
              <w:rPr>
                <w:sz w:val="22"/>
              </w:rPr>
              <w:t>Vendor</w:t>
            </w:r>
            <w:r>
              <w:rPr>
                <w:spacing w:val="-8"/>
                <w:sz w:val="22"/>
              </w:rPr>
              <w:t> </w:t>
            </w:r>
            <w:r>
              <w:rPr>
                <w:sz w:val="22"/>
              </w:rPr>
              <w:t>details,Delivery</w:t>
            </w:r>
            <w:r>
              <w:rPr>
                <w:spacing w:val="-7"/>
                <w:sz w:val="22"/>
              </w:rPr>
              <w:t> </w:t>
            </w:r>
            <w:r>
              <w:rPr>
                <w:sz w:val="22"/>
              </w:rPr>
              <w:t>charge, Order total) in checkout</w:t>
            </w:r>
            <w:r>
              <w:rPr>
                <w:spacing w:val="-2"/>
                <w:sz w:val="22"/>
              </w:rPr>
              <w:t> </w:t>
            </w:r>
            <w:r>
              <w:rPr>
                <w:sz w:val="22"/>
              </w:rPr>
              <w:t>page.</w:t>
            </w:r>
          </w:p>
          <w:p>
            <w:pPr>
              <w:pStyle w:val="TableParagraph"/>
              <w:spacing w:before="11"/>
              <w:ind w:left="0"/>
              <w:rPr>
                <w:rFonts w:ascii="Carlito"/>
                <w:b/>
                <w:sz w:val="20"/>
              </w:rPr>
            </w:pPr>
          </w:p>
          <w:p>
            <w:pPr>
              <w:pStyle w:val="TableParagraph"/>
              <w:spacing w:line="235" w:lineRule="exact"/>
              <w:rPr>
                <w:sz w:val="22"/>
              </w:rPr>
            </w:pPr>
            <w:r>
              <w:rPr>
                <w:sz w:val="22"/>
              </w:rPr>
              <w:t>Each of the above operations will reach out to the middleware Microservices that are hosted in cloud.</w:t>
            </w:r>
          </w:p>
        </w:tc>
      </w:tr>
    </w:tbl>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4"/>
        <w:rPr>
          <w:rFonts w:ascii="Carlito"/>
          <w:b/>
          <w:sz w:val="20"/>
        </w:rPr>
      </w:pPr>
    </w:p>
    <w:p>
      <w:pPr>
        <w:spacing w:before="85"/>
        <w:ind w:left="820" w:right="0" w:firstLine="0"/>
        <w:jc w:val="left"/>
        <w:rPr>
          <w:rFonts w:ascii="Arial"/>
          <w:sz w:val="44"/>
        </w:rPr>
      </w:pPr>
      <w:r>
        <w:rPr>
          <w:rFonts w:ascii="Arial"/>
          <w:color w:val="18056A"/>
          <w:sz w:val="44"/>
        </w:rPr>
        <w:t>5.0 Data Base Designing</w:t>
      </w:r>
    </w:p>
    <w:p>
      <w:pPr>
        <w:pStyle w:val="BodyText"/>
        <w:spacing w:before="7"/>
        <w:rPr>
          <w:rFonts w:ascii="Arial"/>
          <w:sz w:val="15"/>
        </w:rPr>
      </w:pPr>
      <w:r>
        <w:rPr/>
        <w:drawing>
          <wp:anchor distT="0" distB="0" distL="0" distR="0" allowOverlap="1" layoutInCell="1" locked="0" behindDoc="0" simplePos="0" relativeHeight="6">
            <wp:simplePos x="0" y="0"/>
            <wp:positionH relativeFrom="page">
              <wp:posOffset>1054013</wp:posOffset>
            </wp:positionH>
            <wp:positionV relativeFrom="paragraph">
              <wp:posOffset>139103</wp:posOffset>
            </wp:positionV>
            <wp:extent cx="5654862" cy="437969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5654862" cy="4379690"/>
                    </a:xfrm>
                    <a:prstGeom prst="rect">
                      <a:avLst/>
                    </a:prstGeom>
                  </pic:spPr>
                </pic:pic>
              </a:graphicData>
            </a:graphic>
          </wp:anchor>
        </w:drawing>
      </w:r>
    </w:p>
    <w:p>
      <w:pPr>
        <w:pStyle w:val="BodyText"/>
        <w:rPr>
          <w:rFonts w:ascii="Arial"/>
          <w:sz w:val="48"/>
        </w:rPr>
      </w:pPr>
    </w:p>
    <w:p>
      <w:pPr>
        <w:pStyle w:val="BodyText"/>
        <w:rPr>
          <w:rFonts w:ascii="Arial"/>
          <w:sz w:val="48"/>
        </w:rPr>
      </w:pPr>
    </w:p>
    <w:p>
      <w:pPr>
        <w:pStyle w:val="BodyText"/>
        <w:spacing w:before="2"/>
        <w:rPr>
          <w:rFonts w:ascii="Arial"/>
          <w:sz w:val="46"/>
        </w:rPr>
      </w:pPr>
    </w:p>
    <w:p>
      <w:pPr>
        <w:pStyle w:val="ListParagraph"/>
        <w:numPr>
          <w:ilvl w:val="1"/>
          <w:numId w:val="20"/>
        </w:numPr>
        <w:tabs>
          <w:tab w:pos="1554" w:val="left" w:leader="none"/>
        </w:tabs>
        <w:spacing w:line="240" w:lineRule="auto" w:before="0" w:after="0"/>
        <w:ind w:left="1553" w:right="0" w:hanging="734"/>
        <w:jc w:val="left"/>
        <w:rPr>
          <w:rFonts w:ascii="Arial"/>
          <w:sz w:val="44"/>
        </w:rPr>
      </w:pPr>
      <w:r>
        <w:rPr>
          <w:rFonts w:ascii="Arial"/>
          <w:color w:val="18056A"/>
          <w:sz w:val="44"/>
        </w:rPr>
        <w:t>Cloud Deployment</w:t>
      </w:r>
      <w:r>
        <w:rPr>
          <w:rFonts w:ascii="Arial"/>
          <w:color w:val="18056A"/>
          <w:spacing w:val="-1"/>
          <w:sz w:val="44"/>
        </w:rPr>
        <w:t> </w:t>
      </w:r>
      <w:r>
        <w:rPr>
          <w:rFonts w:ascii="Arial"/>
          <w:color w:val="18056A"/>
          <w:sz w:val="44"/>
        </w:rPr>
        <w:t>requirements</w:t>
      </w:r>
    </w:p>
    <w:p>
      <w:pPr>
        <w:spacing w:after="0" w:line="240" w:lineRule="auto"/>
        <w:jc w:val="left"/>
        <w:rPr>
          <w:rFonts w:ascii="Arial"/>
          <w:sz w:val="44"/>
        </w:rPr>
        <w:sectPr>
          <w:pgSz w:w="11910" w:h="16840"/>
          <w:pgMar w:header="0" w:footer="1000" w:top="1420" w:bottom="1200" w:left="620" w:right="560"/>
        </w:sectPr>
      </w:pPr>
    </w:p>
    <w:p>
      <w:pPr>
        <w:pStyle w:val="ListParagraph"/>
        <w:numPr>
          <w:ilvl w:val="2"/>
          <w:numId w:val="20"/>
        </w:numPr>
        <w:tabs>
          <w:tab w:pos="2260" w:val="left" w:leader="none"/>
          <w:tab w:pos="2261" w:val="left" w:leader="none"/>
        </w:tabs>
        <w:spacing w:line="252" w:lineRule="exact" w:before="80" w:after="0"/>
        <w:ind w:left="2260" w:right="0" w:hanging="361"/>
        <w:jc w:val="left"/>
        <w:rPr>
          <w:sz w:val="22"/>
        </w:rPr>
      </w:pPr>
      <w:r>
        <w:rPr>
          <w:sz w:val="22"/>
        </w:rPr>
        <w:t>All the Microservices are deployed in the Cloud</w:t>
      </w:r>
    </w:p>
    <w:p>
      <w:pPr>
        <w:pStyle w:val="ListParagraph"/>
        <w:numPr>
          <w:ilvl w:val="2"/>
          <w:numId w:val="20"/>
        </w:numPr>
        <w:tabs>
          <w:tab w:pos="2260" w:val="left" w:leader="none"/>
          <w:tab w:pos="2261" w:val="left" w:leader="none"/>
        </w:tabs>
        <w:spacing w:line="240" w:lineRule="auto" w:before="0" w:after="0"/>
        <w:ind w:left="1900" w:right="873" w:firstLine="0"/>
        <w:jc w:val="left"/>
        <w:rPr>
          <w:sz w:val="22"/>
        </w:rPr>
      </w:pPr>
      <w:r>
        <w:rPr>
          <w:sz w:val="22"/>
        </w:rPr>
        <w:t>All the Microservices are independently deployable. They have to use In-memory database or user sessions wherever</w:t>
      </w:r>
      <w:r>
        <w:rPr>
          <w:spacing w:val="-7"/>
          <w:sz w:val="22"/>
        </w:rPr>
        <w:t> </w:t>
      </w:r>
      <w:r>
        <w:rPr>
          <w:sz w:val="22"/>
        </w:rPr>
        <w:t>applicable</w:t>
      </w:r>
    </w:p>
    <w:p>
      <w:pPr>
        <w:pStyle w:val="ListParagraph"/>
        <w:numPr>
          <w:ilvl w:val="2"/>
          <w:numId w:val="20"/>
        </w:numPr>
        <w:tabs>
          <w:tab w:pos="2260" w:val="left" w:leader="none"/>
          <w:tab w:pos="2261" w:val="left" w:leader="none"/>
        </w:tabs>
        <w:spacing w:line="240" w:lineRule="auto" w:before="0" w:after="0"/>
        <w:ind w:left="1900" w:right="878" w:firstLine="0"/>
        <w:jc w:val="left"/>
        <w:rPr>
          <w:sz w:val="22"/>
        </w:rPr>
      </w:pPr>
      <w:r>
        <w:rPr>
          <w:sz w:val="22"/>
        </w:rPr>
        <w:t>The Microservices are dockized and these containers must be hosted in Cloud using CI/CD</w:t>
      </w:r>
      <w:r>
        <w:rPr>
          <w:spacing w:val="-2"/>
          <w:sz w:val="22"/>
        </w:rPr>
        <w:t> </w:t>
      </w:r>
      <w:r>
        <w:rPr>
          <w:sz w:val="22"/>
        </w:rPr>
        <w:t>pipelines</w:t>
      </w:r>
    </w:p>
    <w:p>
      <w:pPr>
        <w:pStyle w:val="ListParagraph"/>
        <w:numPr>
          <w:ilvl w:val="2"/>
          <w:numId w:val="20"/>
        </w:numPr>
        <w:tabs>
          <w:tab w:pos="2260" w:val="left" w:leader="none"/>
          <w:tab w:pos="2261" w:val="left" w:leader="none"/>
        </w:tabs>
        <w:spacing w:line="252" w:lineRule="exact" w:before="1" w:after="0"/>
        <w:ind w:left="2260" w:right="0" w:hanging="361"/>
        <w:jc w:val="left"/>
        <w:rPr>
          <w:sz w:val="22"/>
        </w:rPr>
      </w:pPr>
      <w:r>
        <w:rPr>
          <w:sz w:val="22"/>
        </w:rPr>
        <w:t>The containers are orchestrated using Azure Kubernetes</w:t>
      </w:r>
      <w:r>
        <w:rPr>
          <w:spacing w:val="-2"/>
          <w:sz w:val="22"/>
        </w:rPr>
        <w:t> </w:t>
      </w:r>
      <w:r>
        <w:rPr>
          <w:sz w:val="22"/>
        </w:rPr>
        <w:t>Services.</w:t>
      </w:r>
    </w:p>
    <w:p>
      <w:pPr>
        <w:pStyle w:val="ListParagraph"/>
        <w:numPr>
          <w:ilvl w:val="2"/>
          <w:numId w:val="20"/>
        </w:numPr>
        <w:tabs>
          <w:tab w:pos="2260" w:val="left" w:leader="none"/>
          <w:tab w:pos="2261" w:val="left" w:leader="none"/>
        </w:tabs>
        <w:spacing w:line="252" w:lineRule="exact" w:before="0" w:after="0"/>
        <w:ind w:left="2260" w:right="0" w:hanging="361"/>
        <w:jc w:val="left"/>
        <w:rPr>
          <w:rFonts w:ascii="Arial" w:hAnsi="Arial"/>
          <w:sz w:val="20"/>
        </w:rPr>
      </w:pPr>
      <w:r>
        <w:rPr>
          <w:sz w:val="22"/>
        </w:rPr>
        <w:t>These services are consumed from an MVC app running in a local</w:t>
      </w:r>
      <w:r>
        <w:rPr>
          <w:spacing w:val="-10"/>
          <w:sz w:val="22"/>
        </w:rPr>
        <w:t> </w:t>
      </w:r>
      <w:r>
        <w:rPr>
          <w:sz w:val="22"/>
        </w:rPr>
        <w:t>environment</w:t>
      </w:r>
      <w:r>
        <w:rPr>
          <w:rFonts w:ascii="Arial" w:hAnsi="Arial"/>
          <w:sz w:val="20"/>
        </w:rPr>
        <w:t>.</w:t>
      </w:r>
    </w:p>
    <w:sectPr>
      <w:pgSz w:w="11910" w:h="16840"/>
      <w:pgMar w:header="0" w:footer="1000" w:top="1580" w:bottom="120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9.579987pt;margin-top:780.895996pt;width:47pt;height:13.05pt;mso-position-horizontal-relative:page;mso-position-vertical-relative:page;z-index:-16053760" type="#_x0000_t202" filled="false" stroked="false">
          <v:textbox inset="0,0,0,0">
            <w:txbxContent>
              <w:p>
                <w:pPr>
                  <w:spacing w:line="245" w:lineRule="exact" w:before="0"/>
                  <w:ind w:left="20" w:right="0" w:firstLine="0"/>
                  <w:jc w:val="left"/>
                  <w:rPr>
                    <w:rFonts w:ascii="Carlito"/>
                    <w:sz w:val="22"/>
                  </w:rPr>
                </w:pPr>
                <w:r>
                  <w:rPr>
                    <w:rFonts w:ascii="Carlito"/>
                    <w:sz w:val="22"/>
                  </w:rPr>
                  <w:t>Page | </w:t>
                </w:r>
                <w:r>
                  <w:rPr/>
                  <w:fldChar w:fldCharType="begin"/>
                </w:r>
                <w:r>
                  <w:rPr>
                    <w:rFonts w:ascii="Carlito"/>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6"/>
      <w:numFmt w:val="decimal"/>
      <w:lvlText w:val="%1"/>
      <w:lvlJc w:val="left"/>
      <w:pPr>
        <w:ind w:left="1553" w:hanging="734"/>
        <w:jc w:val="left"/>
      </w:pPr>
      <w:rPr>
        <w:rFonts w:hint="default"/>
        <w:lang w:val="en-US" w:eastAsia="en-US" w:bidi="ar-SA"/>
      </w:rPr>
    </w:lvl>
    <w:lvl w:ilvl="1">
      <w:start w:val="0"/>
      <w:numFmt w:val="decimal"/>
      <w:lvlText w:val="%1.%2"/>
      <w:lvlJc w:val="left"/>
      <w:pPr>
        <w:ind w:left="1553" w:hanging="734"/>
        <w:jc w:val="left"/>
      </w:pPr>
      <w:rPr>
        <w:rFonts w:hint="default" w:ascii="Arial" w:hAnsi="Arial" w:eastAsia="Arial" w:cs="Arial"/>
        <w:color w:val="18056A"/>
        <w:w w:val="99"/>
        <w:sz w:val="44"/>
        <w:szCs w:val="44"/>
        <w:lang w:val="en-US" w:eastAsia="en-US" w:bidi="ar-SA"/>
      </w:rPr>
    </w:lvl>
    <w:lvl w:ilvl="2">
      <w:start w:val="0"/>
      <w:numFmt w:val="bullet"/>
      <w:lvlText w:val=""/>
      <w:lvlJc w:val="left"/>
      <w:pPr>
        <w:ind w:left="1900" w:hanging="360"/>
      </w:pPr>
      <w:rPr>
        <w:rFonts w:hint="default" w:ascii="Symbol" w:hAnsi="Symbol" w:eastAsia="Symbol" w:cs="Symbol"/>
        <w:w w:val="99"/>
        <w:sz w:val="20"/>
        <w:szCs w:val="20"/>
        <w:lang w:val="en-US" w:eastAsia="en-US" w:bidi="ar-SA"/>
      </w:rPr>
    </w:lvl>
    <w:lvl w:ilvl="3">
      <w:start w:val="0"/>
      <w:numFmt w:val="bullet"/>
      <w:lvlText w:val="•"/>
      <w:lvlJc w:val="left"/>
      <w:pPr>
        <w:ind w:left="3861" w:hanging="360"/>
      </w:pPr>
      <w:rPr>
        <w:rFonts w:hint="default"/>
        <w:lang w:val="en-US" w:eastAsia="en-US" w:bidi="ar-SA"/>
      </w:rPr>
    </w:lvl>
    <w:lvl w:ilvl="4">
      <w:start w:val="0"/>
      <w:numFmt w:val="bullet"/>
      <w:lvlText w:val="•"/>
      <w:lvlJc w:val="left"/>
      <w:pPr>
        <w:ind w:left="4842" w:hanging="360"/>
      </w:pPr>
      <w:rPr>
        <w:rFonts w:hint="default"/>
        <w:lang w:val="en-US" w:eastAsia="en-US" w:bidi="ar-SA"/>
      </w:rPr>
    </w:lvl>
    <w:lvl w:ilvl="5">
      <w:start w:val="0"/>
      <w:numFmt w:val="bullet"/>
      <w:lvlText w:val="•"/>
      <w:lvlJc w:val="left"/>
      <w:pPr>
        <w:ind w:left="5822" w:hanging="360"/>
      </w:pPr>
      <w:rPr>
        <w:rFonts w:hint="default"/>
        <w:lang w:val="en-US" w:eastAsia="en-US" w:bidi="ar-SA"/>
      </w:rPr>
    </w:lvl>
    <w:lvl w:ilvl="6">
      <w:start w:val="0"/>
      <w:numFmt w:val="bullet"/>
      <w:lvlText w:val="•"/>
      <w:lvlJc w:val="left"/>
      <w:pPr>
        <w:ind w:left="6803" w:hanging="360"/>
      </w:pPr>
      <w:rPr>
        <w:rFonts w:hint="default"/>
        <w:lang w:val="en-US" w:eastAsia="en-US" w:bidi="ar-SA"/>
      </w:rPr>
    </w:lvl>
    <w:lvl w:ilvl="7">
      <w:start w:val="0"/>
      <w:numFmt w:val="bullet"/>
      <w:lvlText w:val="•"/>
      <w:lvlJc w:val="left"/>
      <w:pPr>
        <w:ind w:left="7784" w:hanging="360"/>
      </w:pPr>
      <w:rPr>
        <w:rFonts w:hint="default"/>
        <w:lang w:val="en-US" w:eastAsia="en-US" w:bidi="ar-SA"/>
      </w:rPr>
    </w:lvl>
    <w:lvl w:ilvl="8">
      <w:start w:val="0"/>
      <w:numFmt w:val="bullet"/>
      <w:lvlText w:val="•"/>
      <w:lvlJc w:val="left"/>
      <w:pPr>
        <w:ind w:left="8764" w:hanging="360"/>
      </w:pPr>
      <w:rPr>
        <w:rFonts w:hint="default"/>
        <w:lang w:val="en-US" w:eastAsia="en-US" w:bidi="ar-SA"/>
      </w:rPr>
    </w:lvl>
  </w:abstractNum>
  <w:abstractNum w:abstractNumId="18">
    <w:multiLevelType w:val="hybridMultilevel"/>
    <w:lvl w:ilvl="0">
      <w:start w:val="0"/>
      <w:numFmt w:val="bullet"/>
      <w:lvlText w:val="o"/>
      <w:lvlJc w:val="left"/>
      <w:pPr>
        <w:ind w:left="1086" w:hanging="360"/>
      </w:pPr>
      <w:rPr>
        <w:rFonts w:hint="default" w:ascii="Courier New" w:hAnsi="Courier New" w:eastAsia="Courier New" w:cs="Courier New"/>
        <w:w w:val="99"/>
        <w:sz w:val="20"/>
        <w:szCs w:val="20"/>
        <w:lang w:val="en-US" w:eastAsia="en-US" w:bidi="ar-SA"/>
      </w:rPr>
    </w:lvl>
    <w:lvl w:ilvl="1">
      <w:start w:val="0"/>
      <w:numFmt w:val="bullet"/>
      <w:lvlText w:val="•"/>
      <w:lvlJc w:val="left"/>
      <w:pPr>
        <w:ind w:left="1871" w:hanging="360"/>
      </w:pPr>
      <w:rPr>
        <w:rFonts w:hint="default"/>
        <w:lang w:val="en-US" w:eastAsia="en-US" w:bidi="ar-SA"/>
      </w:rPr>
    </w:lvl>
    <w:lvl w:ilvl="2">
      <w:start w:val="0"/>
      <w:numFmt w:val="bullet"/>
      <w:lvlText w:val="•"/>
      <w:lvlJc w:val="left"/>
      <w:pPr>
        <w:ind w:left="2663" w:hanging="360"/>
      </w:pPr>
      <w:rPr>
        <w:rFonts w:hint="default"/>
        <w:lang w:val="en-US" w:eastAsia="en-US" w:bidi="ar-SA"/>
      </w:rPr>
    </w:lvl>
    <w:lvl w:ilvl="3">
      <w:start w:val="0"/>
      <w:numFmt w:val="bullet"/>
      <w:lvlText w:val="•"/>
      <w:lvlJc w:val="left"/>
      <w:pPr>
        <w:ind w:left="3455" w:hanging="360"/>
      </w:pPr>
      <w:rPr>
        <w:rFonts w:hint="default"/>
        <w:lang w:val="en-US" w:eastAsia="en-US" w:bidi="ar-SA"/>
      </w:rPr>
    </w:lvl>
    <w:lvl w:ilvl="4">
      <w:start w:val="0"/>
      <w:numFmt w:val="bullet"/>
      <w:lvlText w:val="•"/>
      <w:lvlJc w:val="left"/>
      <w:pPr>
        <w:ind w:left="4247"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30" w:hanging="360"/>
      </w:pPr>
      <w:rPr>
        <w:rFonts w:hint="default"/>
        <w:lang w:val="en-US" w:eastAsia="en-US" w:bidi="ar-SA"/>
      </w:rPr>
    </w:lvl>
    <w:lvl w:ilvl="7">
      <w:start w:val="0"/>
      <w:numFmt w:val="bullet"/>
      <w:lvlText w:val="•"/>
      <w:lvlJc w:val="left"/>
      <w:pPr>
        <w:ind w:left="6622" w:hanging="360"/>
      </w:pPr>
      <w:rPr>
        <w:rFonts w:hint="default"/>
        <w:lang w:val="en-US" w:eastAsia="en-US" w:bidi="ar-SA"/>
      </w:rPr>
    </w:lvl>
    <w:lvl w:ilvl="8">
      <w:start w:val="0"/>
      <w:numFmt w:val="bullet"/>
      <w:lvlText w:val="•"/>
      <w:lvlJc w:val="left"/>
      <w:pPr>
        <w:ind w:left="7414" w:hanging="360"/>
      </w:pPr>
      <w:rPr>
        <w:rFonts w:hint="default"/>
        <w:lang w:val="en-US" w:eastAsia="en-US" w:bidi="ar-SA"/>
      </w:rPr>
    </w:lvl>
  </w:abstractNum>
  <w:abstractNum w:abstractNumId="17">
    <w:multiLevelType w:val="hybridMultilevel"/>
    <w:lvl w:ilvl="0">
      <w:start w:val="0"/>
      <w:numFmt w:val="bullet"/>
      <w:lvlText w:val="o"/>
      <w:lvlJc w:val="left"/>
      <w:pPr>
        <w:ind w:left="1446" w:hanging="360"/>
      </w:pPr>
      <w:rPr>
        <w:rFonts w:hint="default" w:ascii="Courier New" w:hAnsi="Courier New" w:eastAsia="Courier New" w:cs="Courier New"/>
        <w:w w:val="99"/>
        <w:sz w:val="20"/>
        <w:szCs w:val="20"/>
        <w:lang w:val="en-US" w:eastAsia="en-US" w:bidi="ar-SA"/>
      </w:rPr>
    </w:lvl>
    <w:lvl w:ilvl="1">
      <w:start w:val="0"/>
      <w:numFmt w:val="bullet"/>
      <w:lvlText w:val="•"/>
      <w:lvlJc w:val="left"/>
      <w:pPr>
        <w:ind w:left="2195" w:hanging="360"/>
      </w:pPr>
      <w:rPr>
        <w:rFonts w:hint="default"/>
        <w:lang w:val="en-US" w:eastAsia="en-US" w:bidi="ar-SA"/>
      </w:rPr>
    </w:lvl>
    <w:lvl w:ilvl="2">
      <w:start w:val="0"/>
      <w:numFmt w:val="bullet"/>
      <w:lvlText w:val="•"/>
      <w:lvlJc w:val="left"/>
      <w:pPr>
        <w:ind w:left="2951"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219" w:hanging="360"/>
      </w:pPr>
      <w:rPr>
        <w:rFonts w:hint="default"/>
        <w:lang w:val="en-US" w:eastAsia="en-US" w:bidi="ar-SA"/>
      </w:rPr>
    </w:lvl>
    <w:lvl w:ilvl="6">
      <w:start w:val="0"/>
      <w:numFmt w:val="bullet"/>
      <w:lvlText w:val="•"/>
      <w:lvlJc w:val="left"/>
      <w:pPr>
        <w:ind w:left="5975" w:hanging="360"/>
      </w:pPr>
      <w:rPr>
        <w:rFonts w:hint="default"/>
        <w:lang w:val="en-US" w:eastAsia="en-US" w:bidi="ar-SA"/>
      </w:rPr>
    </w:lvl>
    <w:lvl w:ilvl="7">
      <w:start w:val="0"/>
      <w:numFmt w:val="bullet"/>
      <w:lvlText w:val="•"/>
      <w:lvlJc w:val="left"/>
      <w:pPr>
        <w:ind w:left="6731"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16">
    <w:multiLevelType w:val="hybridMultilevel"/>
    <w:lvl w:ilvl="0">
      <w:start w:val="0"/>
      <w:numFmt w:val="bullet"/>
      <w:lvlText w:val=""/>
      <w:lvlJc w:val="left"/>
      <w:pPr>
        <w:ind w:left="1446" w:hanging="360"/>
      </w:pPr>
      <w:rPr>
        <w:rFonts w:hint="default" w:ascii="Symbol" w:hAnsi="Symbol" w:eastAsia="Symbol" w:cs="Symbol"/>
        <w:w w:val="99"/>
        <w:sz w:val="20"/>
        <w:szCs w:val="20"/>
        <w:lang w:val="en-US" w:eastAsia="en-US" w:bidi="ar-SA"/>
      </w:rPr>
    </w:lvl>
    <w:lvl w:ilvl="1">
      <w:start w:val="0"/>
      <w:numFmt w:val="bullet"/>
      <w:lvlText w:val="•"/>
      <w:lvlJc w:val="left"/>
      <w:pPr>
        <w:ind w:left="2195" w:hanging="360"/>
      </w:pPr>
      <w:rPr>
        <w:rFonts w:hint="default"/>
        <w:lang w:val="en-US" w:eastAsia="en-US" w:bidi="ar-SA"/>
      </w:rPr>
    </w:lvl>
    <w:lvl w:ilvl="2">
      <w:start w:val="0"/>
      <w:numFmt w:val="bullet"/>
      <w:lvlText w:val="•"/>
      <w:lvlJc w:val="left"/>
      <w:pPr>
        <w:ind w:left="2951"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219" w:hanging="360"/>
      </w:pPr>
      <w:rPr>
        <w:rFonts w:hint="default"/>
        <w:lang w:val="en-US" w:eastAsia="en-US" w:bidi="ar-SA"/>
      </w:rPr>
    </w:lvl>
    <w:lvl w:ilvl="6">
      <w:start w:val="0"/>
      <w:numFmt w:val="bullet"/>
      <w:lvlText w:val="•"/>
      <w:lvlJc w:val="left"/>
      <w:pPr>
        <w:ind w:left="5975" w:hanging="360"/>
      </w:pPr>
      <w:rPr>
        <w:rFonts w:hint="default"/>
        <w:lang w:val="en-US" w:eastAsia="en-US" w:bidi="ar-SA"/>
      </w:rPr>
    </w:lvl>
    <w:lvl w:ilvl="7">
      <w:start w:val="0"/>
      <w:numFmt w:val="bullet"/>
      <w:lvlText w:val="•"/>
      <w:lvlJc w:val="left"/>
      <w:pPr>
        <w:ind w:left="6731"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15">
    <w:multiLevelType w:val="hybridMultilevel"/>
    <w:lvl w:ilvl="0">
      <w:start w:val="1"/>
      <w:numFmt w:val="decimal"/>
      <w:lvlText w:val="%1."/>
      <w:lvlJc w:val="left"/>
      <w:pPr>
        <w:ind w:left="1086"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871" w:hanging="360"/>
      </w:pPr>
      <w:rPr>
        <w:rFonts w:hint="default"/>
        <w:lang w:val="en-US" w:eastAsia="en-US" w:bidi="ar-SA"/>
      </w:rPr>
    </w:lvl>
    <w:lvl w:ilvl="2">
      <w:start w:val="0"/>
      <w:numFmt w:val="bullet"/>
      <w:lvlText w:val="•"/>
      <w:lvlJc w:val="left"/>
      <w:pPr>
        <w:ind w:left="2663" w:hanging="360"/>
      </w:pPr>
      <w:rPr>
        <w:rFonts w:hint="default"/>
        <w:lang w:val="en-US" w:eastAsia="en-US" w:bidi="ar-SA"/>
      </w:rPr>
    </w:lvl>
    <w:lvl w:ilvl="3">
      <w:start w:val="0"/>
      <w:numFmt w:val="bullet"/>
      <w:lvlText w:val="•"/>
      <w:lvlJc w:val="left"/>
      <w:pPr>
        <w:ind w:left="3455" w:hanging="360"/>
      </w:pPr>
      <w:rPr>
        <w:rFonts w:hint="default"/>
        <w:lang w:val="en-US" w:eastAsia="en-US" w:bidi="ar-SA"/>
      </w:rPr>
    </w:lvl>
    <w:lvl w:ilvl="4">
      <w:start w:val="0"/>
      <w:numFmt w:val="bullet"/>
      <w:lvlText w:val="•"/>
      <w:lvlJc w:val="left"/>
      <w:pPr>
        <w:ind w:left="4247"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31" w:hanging="360"/>
      </w:pPr>
      <w:rPr>
        <w:rFonts w:hint="default"/>
        <w:lang w:val="en-US" w:eastAsia="en-US" w:bidi="ar-SA"/>
      </w:rPr>
    </w:lvl>
    <w:lvl w:ilvl="7">
      <w:start w:val="0"/>
      <w:numFmt w:val="bullet"/>
      <w:lvlText w:val="•"/>
      <w:lvlJc w:val="left"/>
      <w:pPr>
        <w:ind w:left="6623" w:hanging="360"/>
      </w:pPr>
      <w:rPr>
        <w:rFonts w:hint="default"/>
        <w:lang w:val="en-US" w:eastAsia="en-US" w:bidi="ar-SA"/>
      </w:rPr>
    </w:lvl>
    <w:lvl w:ilvl="8">
      <w:start w:val="0"/>
      <w:numFmt w:val="bullet"/>
      <w:lvlText w:val="•"/>
      <w:lvlJc w:val="left"/>
      <w:pPr>
        <w:ind w:left="7415" w:hanging="360"/>
      </w:pPr>
      <w:rPr>
        <w:rFonts w:hint="default"/>
        <w:lang w:val="en-US" w:eastAsia="en-US" w:bidi="ar-SA"/>
      </w:rPr>
    </w:lvl>
  </w:abstractNum>
  <w:abstractNum w:abstractNumId="14">
    <w:multiLevelType w:val="hybridMultilevel"/>
    <w:lvl w:ilvl="0">
      <w:start w:val="0"/>
      <w:numFmt w:val="bullet"/>
      <w:lvlText w:val="o"/>
      <w:lvlJc w:val="left"/>
      <w:pPr>
        <w:ind w:left="1806" w:hanging="360"/>
      </w:pPr>
      <w:rPr>
        <w:rFonts w:hint="default" w:ascii="Courier New" w:hAnsi="Courier New" w:eastAsia="Courier New" w:cs="Courier New"/>
        <w:w w:val="99"/>
        <w:sz w:val="20"/>
        <w:szCs w:val="20"/>
        <w:lang w:val="en-US" w:eastAsia="en-US" w:bidi="ar-SA"/>
      </w:rPr>
    </w:lvl>
    <w:lvl w:ilvl="1">
      <w:start w:val="0"/>
      <w:numFmt w:val="bullet"/>
      <w:lvlText w:val="•"/>
      <w:lvlJc w:val="left"/>
      <w:pPr>
        <w:ind w:left="2519" w:hanging="360"/>
      </w:pPr>
      <w:rPr>
        <w:rFonts w:hint="default"/>
        <w:lang w:val="en-US" w:eastAsia="en-US" w:bidi="ar-SA"/>
      </w:rPr>
    </w:lvl>
    <w:lvl w:ilvl="2">
      <w:start w:val="0"/>
      <w:numFmt w:val="bullet"/>
      <w:lvlText w:val="•"/>
      <w:lvlJc w:val="left"/>
      <w:pPr>
        <w:ind w:left="3239" w:hanging="360"/>
      </w:pPr>
      <w:rPr>
        <w:rFonts w:hint="default"/>
        <w:lang w:val="en-US" w:eastAsia="en-US" w:bidi="ar-SA"/>
      </w:rPr>
    </w:lvl>
    <w:lvl w:ilvl="3">
      <w:start w:val="0"/>
      <w:numFmt w:val="bullet"/>
      <w:lvlText w:val="•"/>
      <w:lvlJc w:val="left"/>
      <w:pPr>
        <w:ind w:left="3959" w:hanging="360"/>
      </w:pPr>
      <w:rPr>
        <w:rFonts w:hint="default"/>
        <w:lang w:val="en-US" w:eastAsia="en-US" w:bidi="ar-SA"/>
      </w:rPr>
    </w:lvl>
    <w:lvl w:ilvl="4">
      <w:start w:val="0"/>
      <w:numFmt w:val="bullet"/>
      <w:lvlText w:val="•"/>
      <w:lvlJc w:val="left"/>
      <w:pPr>
        <w:ind w:left="4679" w:hanging="360"/>
      </w:pPr>
      <w:rPr>
        <w:rFonts w:hint="default"/>
        <w:lang w:val="en-US" w:eastAsia="en-US" w:bidi="ar-SA"/>
      </w:rPr>
    </w:lvl>
    <w:lvl w:ilvl="5">
      <w:start w:val="0"/>
      <w:numFmt w:val="bullet"/>
      <w:lvlText w:val="•"/>
      <w:lvlJc w:val="left"/>
      <w:pPr>
        <w:ind w:left="5399" w:hanging="360"/>
      </w:pPr>
      <w:rPr>
        <w:rFonts w:hint="default"/>
        <w:lang w:val="en-US" w:eastAsia="en-US" w:bidi="ar-SA"/>
      </w:rPr>
    </w:lvl>
    <w:lvl w:ilvl="6">
      <w:start w:val="0"/>
      <w:numFmt w:val="bullet"/>
      <w:lvlText w:val="•"/>
      <w:lvlJc w:val="left"/>
      <w:pPr>
        <w:ind w:left="6119" w:hanging="360"/>
      </w:pPr>
      <w:rPr>
        <w:rFonts w:hint="default"/>
        <w:lang w:val="en-US" w:eastAsia="en-US" w:bidi="ar-SA"/>
      </w:rPr>
    </w:lvl>
    <w:lvl w:ilvl="7">
      <w:start w:val="0"/>
      <w:numFmt w:val="bullet"/>
      <w:lvlText w:val="•"/>
      <w:lvlJc w:val="left"/>
      <w:pPr>
        <w:ind w:left="683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3">
    <w:multiLevelType w:val="hybridMultilevel"/>
    <w:lvl w:ilvl="0">
      <w:start w:val="0"/>
      <w:numFmt w:val="bullet"/>
      <w:lvlText w:val=""/>
      <w:lvlJc w:val="left"/>
      <w:pPr>
        <w:ind w:left="1446" w:hanging="360"/>
      </w:pPr>
      <w:rPr>
        <w:rFonts w:hint="default" w:ascii="Symbol" w:hAnsi="Symbol" w:eastAsia="Symbol" w:cs="Symbol"/>
        <w:w w:val="99"/>
        <w:sz w:val="20"/>
        <w:szCs w:val="20"/>
        <w:lang w:val="en-US" w:eastAsia="en-US" w:bidi="ar-SA"/>
      </w:rPr>
    </w:lvl>
    <w:lvl w:ilvl="1">
      <w:start w:val="0"/>
      <w:numFmt w:val="bullet"/>
      <w:lvlText w:val="•"/>
      <w:lvlJc w:val="left"/>
      <w:pPr>
        <w:ind w:left="2195" w:hanging="360"/>
      </w:pPr>
      <w:rPr>
        <w:rFonts w:hint="default"/>
        <w:lang w:val="en-US" w:eastAsia="en-US" w:bidi="ar-SA"/>
      </w:rPr>
    </w:lvl>
    <w:lvl w:ilvl="2">
      <w:start w:val="0"/>
      <w:numFmt w:val="bullet"/>
      <w:lvlText w:val="•"/>
      <w:lvlJc w:val="left"/>
      <w:pPr>
        <w:ind w:left="2951"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219" w:hanging="360"/>
      </w:pPr>
      <w:rPr>
        <w:rFonts w:hint="default"/>
        <w:lang w:val="en-US" w:eastAsia="en-US" w:bidi="ar-SA"/>
      </w:rPr>
    </w:lvl>
    <w:lvl w:ilvl="6">
      <w:start w:val="0"/>
      <w:numFmt w:val="bullet"/>
      <w:lvlText w:val="•"/>
      <w:lvlJc w:val="left"/>
      <w:pPr>
        <w:ind w:left="5975" w:hanging="360"/>
      </w:pPr>
      <w:rPr>
        <w:rFonts w:hint="default"/>
        <w:lang w:val="en-US" w:eastAsia="en-US" w:bidi="ar-SA"/>
      </w:rPr>
    </w:lvl>
    <w:lvl w:ilvl="7">
      <w:start w:val="0"/>
      <w:numFmt w:val="bullet"/>
      <w:lvlText w:val="•"/>
      <w:lvlJc w:val="left"/>
      <w:pPr>
        <w:ind w:left="6731"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12">
    <w:multiLevelType w:val="hybridMultilevel"/>
    <w:lvl w:ilvl="0">
      <w:start w:val="1"/>
      <w:numFmt w:val="decimal"/>
      <w:lvlText w:val="%1."/>
      <w:lvlJc w:val="left"/>
      <w:pPr>
        <w:ind w:left="1446" w:hanging="360"/>
        <w:jc w:val="left"/>
      </w:pPr>
      <w:rPr>
        <w:rFonts w:hint="default"/>
        <w:w w:val="100"/>
        <w:lang w:val="en-US" w:eastAsia="en-US" w:bidi="ar-SA"/>
      </w:rPr>
    </w:lvl>
    <w:lvl w:ilvl="1">
      <w:start w:val="0"/>
      <w:numFmt w:val="bullet"/>
      <w:lvlText w:val="•"/>
      <w:lvlJc w:val="left"/>
      <w:pPr>
        <w:ind w:left="2195" w:hanging="360"/>
      </w:pPr>
      <w:rPr>
        <w:rFonts w:hint="default"/>
        <w:lang w:val="en-US" w:eastAsia="en-US" w:bidi="ar-SA"/>
      </w:rPr>
    </w:lvl>
    <w:lvl w:ilvl="2">
      <w:start w:val="0"/>
      <w:numFmt w:val="bullet"/>
      <w:lvlText w:val="•"/>
      <w:lvlJc w:val="left"/>
      <w:pPr>
        <w:ind w:left="2951"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219" w:hanging="360"/>
      </w:pPr>
      <w:rPr>
        <w:rFonts w:hint="default"/>
        <w:lang w:val="en-US" w:eastAsia="en-US" w:bidi="ar-SA"/>
      </w:rPr>
    </w:lvl>
    <w:lvl w:ilvl="6">
      <w:start w:val="0"/>
      <w:numFmt w:val="bullet"/>
      <w:lvlText w:val="•"/>
      <w:lvlJc w:val="left"/>
      <w:pPr>
        <w:ind w:left="5975" w:hanging="360"/>
      </w:pPr>
      <w:rPr>
        <w:rFonts w:hint="default"/>
        <w:lang w:val="en-US" w:eastAsia="en-US" w:bidi="ar-SA"/>
      </w:rPr>
    </w:lvl>
    <w:lvl w:ilvl="7">
      <w:start w:val="0"/>
      <w:numFmt w:val="bullet"/>
      <w:lvlText w:val="•"/>
      <w:lvlJc w:val="left"/>
      <w:pPr>
        <w:ind w:left="6731"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11">
    <w:multiLevelType w:val="hybridMultilevel"/>
    <w:lvl w:ilvl="0">
      <w:start w:val="0"/>
      <w:numFmt w:val="bullet"/>
      <w:lvlText w:val="o"/>
      <w:lvlJc w:val="left"/>
      <w:pPr>
        <w:ind w:left="2166" w:hanging="720"/>
      </w:pPr>
      <w:rPr>
        <w:rFonts w:hint="default" w:ascii="Courier New" w:hAnsi="Courier New" w:eastAsia="Courier New" w:cs="Courier New"/>
        <w:w w:val="99"/>
        <w:sz w:val="20"/>
        <w:szCs w:val="20"/>
        <w:lang w:val="en-US" w:eastAsia="en-US" w:bidi="ar-SA"/>
      </w:rPr>
    </w:lvl>
    <w:lvl w:ilvl="1">
      <w:start w:val="0"/>
      <w:numFmt w:val="bullet"/>
      <w:lvlText w:val="o"/>
      <w:lvlJc w:val="left"/>
      <w:pPr>
        <w:ind w:left="2166" w:hanging="721"/>
      </w:pPr>
      <w:rPr>
        <w:rFonts w:hint="default" w:ascii="Courier New" w:hAnsi="Courier New" w:eastAsia="Courier New" w:cs="Courier New"/>
        <w:w w:val="99"/>
        <w:sz w:val="20"/>
        <w:szCs w:val="20"/>
        <w:lang w:val="en-US" w:eastAsia="en-US" w:bidi="ar-SA"/>
      </w:rPr>
    </w:lvl>
    <w:lvl w:ilvl="2">
      <w:start w:val="0"/>
      <w:numFmt w:val="bullet"/>
      <w:lvlText w:val="•"/>
      <w:lvlJc w:val="left"/>
      <w:pPr>
        <w:ind w:left="3527" w:hanging="721"/>
      </w:pPr>
      <w:rPr>
        <w:rFonts w:hint="default"/>
        <w:lang w:val="en-US" w:eastAsia="en-US" w:bidi="ar-SA"/>
      </w:rPr>
    </w:lvl>
    <w:lvl w:ilvl="3">
      <w:start w:val="0"/>
      <w:numFmt w:val="bullet"/>
      <w:lvlText w:val="•"/>
      <w:lvlJc w:val="left"/>
      <w:pPr>
        <w:ind w:left="4211" w:hanging="721"/>
      </w:pPr>
      <w:rPr>
        <w:rFonts w:hint="default"/>
        <w:lang w:val="en-US" w:eastAsia="en-US" w:bidi="ar-SA"/>
      </w:rPr>
    </w:lvl>
    <w:lvl w:ilvl="4">
      <w:start w:val="0"/>
      <w:numFmt w:val="bullet"/>
      <w:lvlText w:val="•"/>
      <w:lvlJc w:val="left"/>
      <w:pPr>
        <w:ind w:left="4895" w:hanging="721"/>
      </w:pPr>
      <w:rPr>
        <w:rFonts w:hint="default"/>
        <w:lang w:val="en-US" w:eastAsia="en-US" w:bidi="ar-SA"/>
      </w:rPr>
    </w:lvl>
    <w:lvl w:ilvl="5">
      <w:start w:val="0"/>
      <w:numFmt w:val="bullet"/>
      <w:lvlText w:val="•"/>
      <w:lvlJc w:val="left"/>
      <w:pPr>
        <w:ind w:left="5579" w:hanging="721"/>
      </w:pPr>
      <w:rPr>
        <w:rFonts w:hint="default"/>
        <w:lang w:val="en-US" w:eastAsia="en-US" w:bidi="ar-SA"/>
      </w:rPr>
    </w:lvl>
    <w:lvl w:ilvl="6">
      <w:start w:val="0"/>
      <w:numFmt w:val="bullet"/>
      <w:lvlText w:val="•"/>
      <w:lvlJc w:val="left"/>
      <w:pPr>
        <w:ind w:left="6263" w:hanging="721"/>
      </w:pPr>
      <w:rPr>
        <w:rFonts w:hint="default"/>
        <w:lang w:val="en-US" w:eastAsia="en-US" w:bidi="ar-SA"/>
      </w:rPr>
    </w:lvl>
    <w:lvl w:ilvl="7">
      <w:start w:val="0"/>
      <w:numFmt w:val="bullet"/>
      <w:lvlText w:val="•"/>
      <w:lvlJc w:val="left"/>
      <w:pPr>
        <w:ind w:left="6947" w:hanging="721"/>
      </w:pPr>
      <w:rPr>
        <w:rFonts w:hint="default"/>
        <w:lang w:val="en-US" w:eastAsia="en-US" w:bidi="ar-SA"/>
      </w:rPr>
    </w:lvl>
    <w:lvl w:ilvl="8">
      <w:start w:val="0"/>
      <w:numFmt w:val="bullet"/>
      <w:lvlText w:val="•"/>
      <w:lvlJc w:val="left"/>
      <w:pPr>
        <w:ind w:left="7631" w:hanging="721"/>
      </w:pPr>
      <w:rPr>
        <w:rFonts w:hint="default"/>
        <w:lang w:val="en-US" w:eastAsia="en-US" w:bidi="ar-SA"/>
      </w:rPr>
    </w:lvl>
  </w:abstractNum>
  <w:abstractNum w:abstractNumId="10">
    <w:multiLevelType w:val="hybridMultilevel"/>
    <w:lvl w:ilvl="0">
      <w:start w:val="0"/>
      <w:numFmt w:val="bullet"/>
      <w:lvlText w:val=""/>
      <w:lvlJc w:val="left"/>
      <w:pPr>
        <w:ind w:left="1446" w:hanging="360"/>
      </w:pPr>
      <w:rPr>
        <w:rFonts w:hint="default" w:ascii="Symbol" w:hAnsi="Symbol" w:eastAsia="Symbol" w:cs="Symbol"/>
        <w:w w:val="99"/>
        <w:sz w:val="20"/>
        <w:szCs w:val="20"/>
        <w:lang w:val="en-US" w:eastAsia="en-US" w:bidi="ar-SA"/>
      </w:rPr>
    </w:lvl>
    <w:lvl w:ilvl="1">
      <w:start w:val="0"/>
      <w:numFmt w:val="bullet"/>
      <w:lvlText w:val="•"/>
      <w:lvlJc w:val="left"/>
      <w:pPr>
        <w:ind w:left="2195" w:hanging="360"/>
      </w:pPr>
      <w:rPr>
        <w:rFonts w:hint="default"/>
        <w:lang w:val="en-US" w:eastAsia="en-US" w:bidi="ar-SA"/>
      </w:rPr>
    </w:lvl>
    <w:lvl w:ilvl="2">
      <w:start w:val="0"/>
      <w:numFmt w:val="bullet"/>
      <w:lvlText w:val="•"/>
      <w:lvlJc w:val="left"/>
      <w:pPr>
        <w:ind w:left="2951"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219" w:hanging="360"/>
      </w:pPr>
      <w:rPr>
        <w:rFonts w:hint="default"/>
        <w:lang w:val="en-US" w:eastAsia="en-US" w:bidi="ar-SA"/>
      </w:rPr>
    </w:lvl>
    <w:lvl w:ilvl="6">
      <w:start w:val="0"/>
      <w:numFmt w:val="bullet"/>
      <w:lvlText w:val="•"/>
      <w:lvlJc w:val="left"/>
      <w:pPr>
        <w:ind w:left="5975" w:hanging="360"/>
      </w:pPr>
      <w:rPr>
        <w:rFonts w:hint="default"/>
        <w:lang w:val="en-US" w:eastAsia="en-US" w:bidi="ar-SA"/>
      </w:rPr>
    </w:lvl>
    <w:lvl w:ilvl="7">
      <w:start w:val="0"/>
      <w:numFmt w:val="bullet"/>
      <w:lvlText w:val="•"/>
      <w:lvlJc w:val="left"/>
      <w:pPr>
        <w:ind w:left="6731"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9">
    <w:multiLevelType w:val="hybridMultilevel"/>
    <w:lvl w:ilvl="0">
      <w:start w:val="1"/>
      <w:numFmt w:val="decimal"/>
      <w:lvlText w:val="%1."/>
      <w:lvlJc w:val="left"/>
      <w:pPr>
        <w:ind w:left="1086" w:hanging="360"/>
        <w:jc w:val="left"/>
      </w:pPr>
      <w:rPr>
        <w:rFonts w:hint="default"/>
        <w:spacing w:val="-4"/>
        <w:w w:val="99"/>
        <w:lang w:val="en-US" w:eastAsia="en-US" w:bidi="ar-SA"/>
      </w:rPr>
    </w:lvl>
    <w:lvl w:ilvl="1">
      <w:start w:val="0"/>
      <w:numFmt w:val="bullet"/>
      <w:lvlText w:val="•"/>
      <w:lvlJc w:val="left"/>
      <w:pPr>
        <w:ind w:left="1871" w:hanging="360"/>
      </w:pPr>
      <w:rPr>
        <w:rFonts w:hint="default"/>
        <w:lang w:val="en-US" w:eastAsia="en-US" w:bidi="ar-SA"/>
      </w:rPr>
    </w:lvl>
    <w:lvl w:ilvl="2">
      <w:start w:val="0"/>
      <w:numFmt w:val="bullet"/>
      <w:lvlText w:val="•"/>
      <w:lvlJc w:val="left"/>
      <w:pPr>
        <w:ind w:left="2663" w:hanging="360"/>
      </w:pPr>
      <w:rPr>
        <w:rFonts w:hint="default"/>
        <w:lang w:val="en-US" w:eastAsia="en-US" w:bidi="ar-SA"/>
      </w:rPr>
    </w:lvl>
    <w:lvl w:ilvl="3">
      <w:start w:val="0"/>
      <w:numFmt w:val="bullet"/>
      <w:lvlText w:val="•"/>
      <w:lvlJc w:val="left"/>
      <w:pPr>
        <w:ind w:left="3455" w:hanging="360"/>
      </w:pPr>
      <w:rPr>
        <w:rFonts w:hint="default"/>
        <w:lang w:val="en-US" w:eastAsia="en-US" w:bidi="ar-SA"/>
      </w:rPr>
    </w:lvl>
    <w:lvl w:ilvl="4">
      <w:start w:val="0"/>
      <w:numFmt w:val="bullet"/>
      <w:lvlText w:val="•"/>
      <w:lvlJc w:val="left"/>
      <w:pPr>
        <w:ind w:left="4247"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31" w:hanging="360"/>
      </w:pPr>
      <w:rPr>
        <w:rFonts w:hint="default"/>
        <w:lang w:val="en-US" w:eastAsia="en-US" w:bidi="ar-SA"/>
      </w:rPr>
    </w:lvl>
    <w:lvl w:ilvl="7">
      <w:start w:val="0"/>
      <w:numFmt w:val="bullet"/>
      <w:lvlText w:val="•"/>
      <w:lvlJc w:val="left"/>
      <w:pPr>
        <w:ind w:left="6623" w:hanging="360"/>
      </w:pPr>
      <w:rPr>
        <w:rFonts w:hint="default"/>
        <w:lang w:val="en-US" w:eastAsia="en-US" w:bidi="ar-SA"/>
      </w:rPr>
    </w:lvl>
    <w:lvl w:ilvl="8">
      <w:start w:val="0"/>
      <w:numFmt w:val="bullet"/>
      <w:lvlText w:val="•"/>
      <w:lvlJc w:val="left"/>
      <w:pPr>
        <w:ind w:left="7415" w:hanging="360"/>
      </w:pPr>
      <w:rPr>
        <w:rFonts w:hint="default"/>
        <w:lang w:val="en-US" w:eastAsia="en-US" w:bidi="ar-SA"/>
      </w:rPr>
    </w:lvl>
  </w:abstractNum>
  <w:abstractNum w:abstractNumId="8">
    <w:multiLevelType w:val="hybridMultilevel"/>
    <w:lvl w:ilvl="0">
      <w:start w:val="0"/>
      <w:numFmt w:val="bullet"/>
      <w:lvlText w:val="o"/>
      <w:lvlJc w:val="left"/>
      <w:pPr>
        <w:ind w:left="1446" w:hanging="720"/>
      </w:pPr>
      <w:rPr>
        <w:rFonts w:hint="default" w:ascii="Courier New" w:hAnsi="Courier New" w:eastAsia="Courier New" w:cs="Courier New"/>
        <w:w w:val="99"/>
        <w:sz w:val="20"/>
        <w:szCs w:val="20"/>
        <w:lang w:val="en-US" w:eastAsia="en-US" w:bidi="ar-SA"/>
      </w:rPr>
    </w:lvl>
    <w:lvl w:ilvl="1">
      <w:start w:val="0"/>
      <w:numFmt w:val="bullet"/>
      <w:lvlText w:val="•"/>
      <w:lvlJc w:val="left"/>
      <w:pPr>
        <w:ind w:left="2195" w:hanging="720"/>
      </w:pPr>
      <w:rPr>
        <w:rFonts w:hint="default"/>
        <w:lang w:val="en-US" w:eastAsia="en-US" w:bidi="ar-SA"/>
      </w:rPr>
    </w:lvl>
    <w:lvl w:ilvl="2">
      <w:start w:val="0"/>
      <w:numFmt w:val="bullet"/>
      <w:lvlText w:val="•"/>
      <w:lvlJc w:val="left"/>
      <w:pPr>
        <w:ind w:left="2951" w:hanging="720"/>
      </w:pPr>
      <w:rPr>
        <w:rFonts w:hint="default"/>
        <w:lang w:val="en-US" w:eastAsia="en-US" w:bidi="ar-SA"/>
      </w:rPr>
    </w:lvl>
    <w:lvl w:ilvl="3">
      <w:start w:val="0"/>
      <w:numFmt w:val="bullet"/>
      <w:lvlText w:val="•"/>
      <w:lvlJc w:val="left"/>
      <w:pPr>
        <w:ind w:left="3707" w:hanging="720"/>
      </w:pPr>
      <w:rPr>
        <w:rFonts w:hint="default"/>
        <w:lang w:val="en-US" w:eastAsia="en-US" w:bidi="ar-SA"/>
      </w:rPr>
    </w:lvl>
    <w:lvl w:ilvl="4">
      <w:start w:val="0"/>
      <w:numFmt w:val="bullet"/>
      <w:lvlText w:val="•"/>
      <w:lvlJc w:val="left"/>
      <w:pPr>
        <w:ind w:left="4463" w:hanging="720"/>
      </w:pPr>
      <w:rPr>
        <w:rFonts w:hint="default"/>
        <w:lang w:val="en-US" w:eastAsia="en-US" w:bidi="ar-SA"/>
      </w:rPr>
    </w:lvl>
    <w:lvl w:ilvl="5">
      <w:start w:val="0"/>
      <w:numFmt w:val="bullet"/>
      <w:lvlText w:val="•"/>
      <w:lvlJc w:val="left"/>
      <w:pPr>
        <w:ind w:left="5219" w:hanging="720"/>
      </w:pPr>
      <w:rPr>
        <w:rFonts w:hint="default"/>
        <w:lang w:val="en-US" w:eastAsia="en-US" w:bidi="ar-SA"/>
      </w:rPr>
    </w:lvl>
    <w:lvl w:ilvl="6">
      <w:start w:val="0"/>
      <w:numFmt w:val="bullet"/>
      <w:lvlText w:val="•"/>
      <w:lvlJc w:val="left"/>
      <w:pPr>
        <w:ind w:left="5975" w:hanging="720"/>
      </w:pPr>
      <w:rPr>
        <w:rFonts w:hint="default"/>
        <w:lang w:val="en-US" w:eastAsia="en-US" w:bidi="ar-SA"/>
      </w:rPr>
    </w:lvl>
    <w:lvl w:ilvl="7">
      <w:start w:val="0"/>
      <w:numFmt w:val="bullet"/>
      <w:lvlText w:val="•"/>
      <w:lvlJc w:val="left"/>
      <w:pPr>
        <w:ind w:left="6731" w:hanging="720"/>
      </w:pPr>
      <w:rPr>
        <w:rFonts w:hint="default"/>
        <w:lang w:val="en-US" w:eastAsia="en-US" w:bidi="ar-SA"/>
      </w:rPr>
    </w:lvl>
    <w:lvl w:ilvl="8">
      <w:start w:val="0"/>
      <w:numFmt w:val="bullet"/>
      <w:lvlText w:val="•"/>
      <w:lvlJc w:val="left"/>
      <w:pPr>
        <w:ind w:left="7487" w:hanging="720"/>
      </w:pPr>
      <w:rPr>
        <w:rFonts w:hint="default"/>
        <w:lang w:val="en-US" w:eastAsia="en-US" w:bidi="ar-SA"/>
      </w:rPr>
    </w:lvl>
  </w:abstractNum>
  <w:abstractNum w:abstractNumId="7">
    <w:multiLevelType w:val="hybridMultilevel"/>
    <w:lvl w:ilvl="0">
      <w:start w:val="4"/>
      <w:numFmt w:val="decimal"/>
      <w:lvlText w:val="%1"/>
      <w:lvlJc w:val="left"/>
      <w:pPr>
        <w:ind w:left="1540" w:hanging="720"/>
        <w:jc w:val="left"/>
      </w:pPr>
      <w:rPr>
        <w:rFonts w:hint="default"/>
        <w:lang w:val="en-US" w:eastAsia="en-US" w:bidi="ar-SA"/>
      </w:rPr>
    </w:lvl>
    <w:lvl w:ilvl="1">
      <w:start w:val="0"/>
      <w:numFmt w:val="decimal"/>
      <w:lvlText w:val="%1.%2"/>
      <w:lvlJc w:val="left"/>
      <w:pPr>
        <w:ind w:left="1540" w:hanging="720"/>
        <w:jc w:val="right"/>
      </w:pPr>
      <w:rPr>
        <w:rFonts w:hint="default"/>
        <w:w w:val="99"/>
        <w:lang w:val="en-US" w:eastAsia="en-US" w:bidi="ar-SA"/>
      </w:rPr>
    </w:lvl>
    <w:lvl w:ilvl="2">
      <w:start w:val="1"/>
      <w:numFmt w:val="decimal"/>
      <w:lvlText w:val="%1.%2.%3"/>
      <w:lvlJc w:val="left"/>
      <w:pPr>
        <w:ind w:left="3341" w:hanging="1081"/>
        <w:jc w:val="right"/>
      </w:pPr>
      <w:rPr>
        <w:rFonts w:hint="default"/>
        <w:w w:val="100"/>
        <w:lang w:val="en-US" w:eastAsia="en-US" w:bidi="ar-SA"/>
      </w:rPr>
    </w:lvl>
    <w:lvl w:ilvl="3">
      <w:start w:val="0"/>
      <w:numFmt w:val="bullet"/>
      <w:lvlText w:val="•"/>
      <w:lvlJc w:val="left"/>
      <w:pPr>
        <w:ind w:left="4981" w:hanging="1081"/>
      </w:pPr>
      <w:rPr>
        <w:rFonts w:hint="default"/>
        <w:lang w:val="en-US" w:eastAsia="en-US" w:bidi="ar-SA"/>
      </w:rPr>
    </w:lvl>
    <w:lvl w:ilvl="4">
      <w:start w:val="0"/>
      <w:numFmt w:val="bullet"/>
      <w:lvlText w:val="•"/>
      <w:lvlJc w:val="left"/>
      <w:pPr>
        <w:ind w:left="5802" w:hanging="1081"/>
      </w:pPr>
      <w:rPr>
        <w:rFonts w:hint="default"/>
        <w:lang w:val="en-US" w:eastAsia="en-US" w:bidi="ar-SA"/>
      </w:rPr>
    </w:lvl>
    <w:lvl w:ilvl="5">
      <w:start w:val="0"/>
      <w:numFmt w:val="bullet"/>
      <w:lvlText w:val="•"/>
      <w:lvlJc w:val="left"/>
      <w:pPr>
        <w:ind w:left="6622" w:hanging="1081"/>
      </w:pPr>
      <w:rPr>
        <w:rFonts w:hint="default"/>
        <w:lang w:val="en-US" w:eastAsia="en-US" w:bidi="ar-SA"/>
      </w:rPr>
    </w:lvl>
    <w:lvl w:ilvl="6">
      <w:start w:val="0"/>
      <w:numFmt w:val="bullet"/>
      <w:lvlText w:val="•"/>
      <w:lvlJc w:val="left"/>
      <w:pPr>
        <w:ind w:left="7443" w:hanging="1081"/>
      </w:pPr>
      <w:rPr>
        <w:rFonts w:hint="default"/>
        <w:lang w:val="en-US" w:eastAsia="en-US" w:bidi="ar-SA"/>
      </w:rPr>
    </w:lvl>
    <w:lvl w:ilvl="7">
      <w:start w:val="0"/>
      <w:numFmt w:val="bullet"/>
      <w:lvlText w:val="•"/>
      <w:lvlJc w:val="left"/>
      <w:pPr>
        <w:ind w:left="8264" w:hanging="1081"/>
      </w:pPr>
      <w:rPr>
        <w:rFonts w:hint="default"/>
        <w:lang w:val="en-US" w:eastAsia="en-US" w:bidi="ar-SA"/>
      </w:rPr>
    </w:lvl>
    <w:lvl w:ilvl="8">
      <w:start w:val="0"/>
      <w:numFmt w:val="bullet"/>
      <w:lvlText w:val="•"/>
      <w:lvlJc w:val="left"/>
      <w:pPr>
        <w:ind w:left="9084" w:hanging="1081"/>
      </w:pPr>
      <w:rPr>
        <w:rFonts w:hint="default"/>
        <w:lang w:val="en-US" w:eastAsia="en-US" w:bidi="ar-SA"/>
      </w:rPr>
    </w:lvl>
  </w:abstractNum>
  <w:abstractNum w:abstractNumId="6">
    <w:multiLevelType w:val="hybridMultilevel"/>
    <w:lvl w:ilvl="0">
      <w:start w:val="3"/>
      <w:numFmt w:val="decimal"/>
      <w:lvlText w:val="%1"/>
      <w:lvlJc w:val="left"/>
      <w:pPr>
        <w:ind w:left="2260" w:hanging="720"/>
        <w:jc w:val="left"/>
      </w:pPr>
      <w:rPr>
        <w:rFonts w:hint="default"/>
        <w:lang w:val="en-US" w:eastAsia="en-US" w:bidi="ar-SA"/>
      </w:rPr>
    </w:lvl>
    <w:lvl w:ilvl="1">
      <w:start w:val="0"/>
      <w:numFmt w:val="decimal"/>
      <w:lvlText w:val="%1.%2"/>
      <w:lvlJc w:val="left"/>
      <w:pPr>
        <w:ind w:left="2260" w:hanging="720"/>
        <w:jc w:val="right"/>
      </w:pPr>
      <w:rPr>
        <w:rFonts w:hint="default"/>
        <w:w w:val="99"/>
        <w:lang w:val="en-US" w:eastAsia="en-US" w:bidi="ar-SA"/>
      </w:rPr>
    </w:lvl>
    <w:lvl w:ilvl="2">
      <w:start w:val="0"/>
      <w:numFmt w:val="bullet"/>
      <w:lvlText w:val="•"/>
      <w:lvlJc w:val="left"/>
      <w:pPr>
        <w:ind w:left="3953" w:hanging="720"/>
      </w:pPr>
      <w:rPr>
        <w:rFonts w:hint="default"/>
        <w:lang w:val="en-US" w:eastAsia="en-US" w:bidi="ar-SA"/>
      </w:rPr>
    </w:lvl>
    <w:lvl w:ilvl="3">
      <w:start w:val="0"/>
      <w:numFmt w:val="bullet"/>
      <w:lvlText w:val="•"/>
      <w:lvlJc w:val="left"/>
      <w:pPr>
        <w:ind w:left="4799" w:hanging="720"/>
      </w:pPr>
      <w:rPr>
        <w:rFonts w:hint="default"/>
        <w:lang w:val="en-US" w:eastAsia="en-US" w:bidi="ar-SA"/>
      </w:rPr>
    </w:lvl>
    <w:lvl w:ilvl="4">
      <w:start w:val="0"/>
      <w:numFmt w:val="bullet"/>
      <w:lvlText w:val="•"/>
      <w:lvlJc w:val="left"/>
      <w:pPr>
        <w:ind w:left="5646" w:hanging="720"/>
      </w:pPr>
      <w:rPr>
        <w:rFonts w:hint="default"/>
        <w:lang w:val="en-US" w:eastAsia="en-US" w:bidi="ar-SA"/>
      </w:rPr>
    </w:lvl>
    <w:lvl w:ilvl="5">
      <w:start w:val="0"/>
      <w:numFmt w:val="bullet"/>
      <w:lvlText w:val="•"/>
      <w:lvlJc w:val="left"/>
      <w:pPr>
        <w:ind w:left="6493" w:hanging="720"/>
      </w:pPr>
      <w:rPr>
        <w:rFonts w:hint="default"/>
        <w:lang w:val="en-US" w:eastAsia="en-US" w:bidi="ar-SA"/>
      </w:rPr>
    </w:lvl>
    <w:lvl w:ilvl="6">
      <w:start w:val="0"/>
      <w:numFmt w:val="bullet"/>
      <w:lvlText w:val="•"/>
      <w:lvlJc w:val="left"/>
      <w:pPr>
        <w:ind w:left="7339" w:hanging="720"/>
      </w:pPr>
      <w:rPr>
        <w:rFonts w:hint="default"/>
        <w:lang w:val="en-US" w:eastAsia="en-US" w:bidi="ar-SA"/>
      </w:rPr>
    </w:lvl>
    <w:lvl w:ilvl="7">
      <w:start w:val="0"/>
      <w:numFmt w:val="bullet"/>
      <w:lvlText w:val="•"/>
      <w:lvlJc w:val="left"/>
      <w:pPr>
        <w:ind w:left="8186" w:hanging="720"/>
      </w:pPr>
      <w:rPr>
        <w:rFonts w:hint="default"/>
        <w:lang w:val="en-US" w:eastAsia="en-US" w:bidi="ar-SA"/>
      </w:rPr>
    </w:lvl>
    <w:lvl w:ilvl="8">
      <w:start w:val="0"/>
      <w:numFmt w:val="bullet"/>
      <w:lvlText w:val="•"/>
      <w:lvlJc w:val="left"/>
      <w:pPr>
        <w:ind w:left="9033" w:hanging="720"/>
      </w:pPr>
      <w:rPr>
        <w:rFonts w:hint="default"/>
        <w:lang w:val="en-US" w:eastAsia="en-US" w:bidi="ar-SA"/>
      </w:rPr>
    </w:lvl>
  </w:abstractNum>
  <w:abstractNum w:abstractNumId="5">
    <w:multiLevelType w:val="hybridMultilevel"/>
    <w:lvl w:ilvl="0">
      <w:start w:val="2"/>
      <w:numFmt w:val="decimal"/>
      <w:lvlText w:val="%1"/>
      <w:lvlJc w:val="left"/>
      <w:pPr>
        <w:ind w:left="2260" w:hanging="720"/>
        <w:jc w:val="left"/>
      </w:pPr>
      <w:rPr>
        <w:rFonts w:hint="default"/>
        <w:lang w:val="en-US" w:eastAsia="en-US" w:bidi="ar-SA"/>
      </w:rPr>
    </w:lvl>
    <w:lvl w:ilvl="1">
      <w:start w:val="0"/>
      <w:numFmt w:val="decimal"/>
      <w:lvlText w:val="%1.%2"/>
      <w:lvlJc w:val="left"/>
      <w:pPr>
        <w:ind w:left="2260" w:hanging="720"/>
        <w:jc w:val="right"/>
      </w:pPr>
      <w:rPr>
        <w:rFonts w:hint="default"/>
        <w:w w:val="99"/>
        <w:lang w:val="en-US" w:eastAsia="en-US" w:bidi="ar-SA"/>
      </w:rPr>
    </w:lvl>
    <w:lvl w:ilvl="2">
      <w:start w:val="0"/>
      <w:numFmt w:val="bullet"/>
      <w:lvlText w:val=""/>
      <w:lvlJc w:val="left"/>
      <w:pPr>
        <w:ind w:left="2620" w:hanging="360"/>
      </w:pPr>
      <w:rPr>
        <w:rFonts w:hint="default" w:ascii="Symbol" w:hAnsi="Symbol" w:eastAsia="Symbol" w:cs="Symbol"/>
        <w:w w:val="99"/>
        <w:sz w:val="20"/>
        <w:szCs w:val="20"/>
        <w:lang w:val="en-US" w:eastAsia="en-US" w:bidi="ar-SA"/>
      </w:rPr>
    </w:lvl>
    <w:lvl w:ilvl="3">
      <w:start w:val="0"/>
      <w:numFmt w:val="bullet"/>
      <w:lvlText w:val="•"/>
      <w:lvlJc w:val="left"/>
      <w:pPr>
        <w:ind w:left="3948" w:hanging="360"/>
      </w:pPr>
      <w:rPr>
        <w:rFonts w:hint="default"/>
        <w:lang w:val="en-US" w:eastAsia="en-US" w:bidi="ar-SA"/>
      </w:rPr>
    </w:lvl>
    <w:lvl w:ilvl="4">
      <w:start w:val="0"/>
      <w:numFmt w:val="bullet"/>
      <w:lvlText w:val="•"/>
      <w:lvlJc w:val="left"/>
      <w:pPr>
        <w:ind w:left="4916"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53" w:hanging="360"/>
      </w:pPr>
      <w:rPr>
        <w:rFonts w:hint="default"/>
        <w:lang w:val="en-US" w:eastAsia="en-US" w:bidi="ar-SA"/>
      </w:rPr>
    </w:lvl>
    <w:lvl w:ilvl="7">
      <w:start w:val="0"/>
      <w:numFmt w:val="bullet"/>
      <w:lvlText w:val="•"/>
      <w:lvlJc w:val="left"/>
      <w:pPr>
        <w:ind w:left="7821" w:hanging="360"/>
      </w:pPr>
      <w:rPr>
        <w:rFonts w:hint="default"/>
        <w:lang w:val="en-US" w:eastAsia="en-US" w:bidi="ar-SA"/>
      </w:rPr>
    </w:lvl>
    <w:lvl w:ilvl="8">
      <w:start w:val="0"/>
      <w:numFmt w:val="bullet"/>
      <w:lvlText w:val="•"/>
      <w:lvlJc w:val="left"/>
      <w:pPr>
        <w:ind w:left="8789" w:hanging="360"/>
      </w:pPr>
      <w:rPr>
        <w:rFonts w:hint="default"/>
        <w:lang w:val="en-US" w:eastAsia="en-US" w:bidi="ar-SA"/>
      </w:rPr>
    </w:lvl>
  </w:abstractNum>
  <w:abstractNum w:abstractNumId="4">
    <w:multiLevelType w:val="hybridMultilevel"/>
    <w:lvl w:ilvl="0">
      <w:start w:val="1"/>
      <w:numFmt w:val="decimal"/>
      <w:lvlText w:val="%1"/>
      <w:lvlJc w:val="left"/>
      <w:pPr>
        <w:ind w:left="2260" w:hanging="720"/>
        <w:jc w:val="left"/>
      </w:pPr>
      <w:rPr>
        <w:rFonts w:hint="default"/>
        <w:lang w:val="en-US" w:eastAsia="en-US" w:bidi="ar-SA"/>
      </w:rPr>
    </w:lvl>
    <w:lvl w:ilvl="1">
      <w:start w:val="0"/>
      <w:numFmt w:val="decimal"/>
      <w:lvlText w:val="%1.%2"/>
      <w:lvlJc w:val="left"/>
      <w:pPr>
        <w:ind w:left="2260" w:hanging="720"/>
        <w:jc w:val="right"/>
      </w:pPr>
      <w:rPr>
        <w:rFonts w:hint="default"/>
        <w:w w:val="99"/>
        <w:lang w:val="en-US" w:eastAsia="en-US" w:bidi="ar-SA"/>
      </w:rPr>
    </w:lvl>
    <w:lvl w:ilvl="2">
      <w:start w:val="0"/>
      <w:numFmt w:val="bullet"/>
      <w:lvlText w:val="•"/>
      <w:lvlJc w:val="left"/>
      <w:pPr>
        <w:ind w:left="3953" w:hanging="720"/>
      </w:pPr>
      <w:rPr>
        <w:rFonts w:hint="default"/>
        <w:lang w:val="en-US" w:eastAsia="en-US" w:bidi="ar-SA"/>
      </w:rPr>
    </w:lvl>
    <w:lvl w:ilvl="3">
      <w:start w:val="0"/>
      <w:numFmt w:val="bullet"/>
      <w:lvlText w:val="•"/>
      <w:lvlJc w:val="left"/>
      <w:pPr>
        <w:ind w:left="4799" w:hanging="720"/>
      </w:pPr>
      <w:rPr>
        <w:rFonts w:hint="default"/>
        <w:lang w:val="en-US" w:eastAsia="en-US" w:bidi="ar-SA"/>
      </w:rPr>
    </w:lvl>
    <w:lvl w:ilvl="4">
      <w:start w:val="0"/>
      <w:numFmt w:val="bullet"/>
      <w:lvlText w:val="•"/>
      <w:lvlJc w:val="left"/>
      <w:pPr>
        <w:ind w:left="5646" w:hanging="720"/>
      </w:pPr>
      <w:rPr>
        <w:rFonts w:hint="default"/>
        <w:lang w:val="en-US" w:eastAsia="en-US" w:bidi="ar-SA"/>
      </w:rPr>
    </w:lvl>
    <w:lvl w:ilvl="5">
      <w:start w:val="0"/>
      <w:numFmt w:val="bullet"/>
      <w:lvlText w:val="•"/>
      <w:lvlJc w:val="left"/>
      <w:pPr>
        <w:ind w:left="6493" w:hanging="720"/>
      </w:pPr>
      <w:rPr>
        <w:rFonts w:hint="default"/>
        <w:lang w:val="en-US" w:eastAsia="en-US" w:bidi="ar-SA"/>
      </w:rPr>
    </w:lvl>
    <w:lvl w:ilvl="6">
      <w:start w:val="0"/>
      <w:numFmt w:val="bullet"/>
      <w:lvlText w:val="•"/>
      <w:lvlJc w:val="left"/>
      <w:pPr>
        <w:ind w:left="7339" w:hanging="720"/>
      </w:pPr>
      <w:rPr>
        <w:rFonts w:hint="default"/>
        <w:lang w:val="en-US" w:eastAsia="en-US" w:bidi="ar-SA"/>
      </w:rPr>
    </w:lvl>
    <w:lvl w:ilvl="7">
      <w:start w:val="0"/>
      <w:numFmt w:val="bullet"/>
      <w:lvlText w:val="•"/>
      <w:lvlJc w:val="left"/>
      <w:pPr>
        <w:ind w:left="8186" w:hanging="720"/>
      </w:pPr>
      <w:rPr>
        <w:rFonts w:hint="default"/>
        <w:lang w:val="en-US" w:eastAsia="en-US" w:bidi="ar-SA"/>
      </w:rPr>
    </w:lvl>
    <w:lvl w:ilvl="8">
      <w:start w:val="0"/>
      <w:numFmt w:val="bullet"/>
      <w:lvlText w:val="•"/>
      <w:lvlJc w:val="left"/>
      <w:pPr>
        <w:ind w:left="9033" w:hanging="720"/>
      </w:pPr>
      <w:rPr>
        <w:rFonts w:hint="default"/>
        <w:lang w:val="en-US" w:eastAsia="en-US" w:bidi="ar-SA"/>
      </w:rPr>
    </w:lvl>
  </w:abstractNum>
  <w:abstractNum w:abstractNumId="3">
    <w:multiLevelType w:val="hybridMultilevel"/>
    <w:lvl w:ilvl="0">
      <w:start w:val="4"/>
      <w:numFmt w:val="decimal"/>
      <w:lvlText w:val="%1"/>
      <w:lvlJc w:val="left"/>
      <w:pPr>
        <w:ind w:left="1749" w:hanging="360"/>
        <w:jc w:val="left"/>
      </w:pPr>
      <w:rPr>
        <w:rFonts w:hint="default"/>
        <w:lang w:val="en-US" w:eastAsia="en-US" w:bidi="ar-SA"/>
      </w:rPr>
    </w:lvl>
    <w:lvl w:ilvl="1">
      <w:start w:val="0"/>
      <w:numFmt w:val="decimal"/>
      <w:lvlText w:val="%1.%2"/>
      <w:lvlJc w:val="left"/>
      <w:pPr>
        <w:ind w:left="1749" w:hanging="360"/>
        <w:jc w:val="right"/>
      </w:pPr>
      <w:rPr>
        <w:rFonts w:hint="default" w:ascii="Times New Roman" w:hAnsi="Times New Roman" w:eastAsia="Times New Roman" w:cs="Times New Roman"/>
        <w:b/>
        <w:bCs/>
        <w:spacing w:val="-4"/>
        <w:w w:val="100"/>
        <w:sz w:val="24"/>
        <w:szCs w:val="24"/>
        <w:lang w:val="en-US" w:eastAsia="en-US" w:bidi="ar-SA"/>
      </w:rPr>
    </w:lvl>
    <w:lvl w:ilvl="2">
      <w:start w:val="1"/>
      <w:numFmt w:val="decimal"/>
      <w:lvlText w:val="%1.%2.%3"/>
      <w:lvlJc w:val="left"/>
      <w:pPr>
        <w:ind w:left="3309" w:hanging="540"/>
        <w:jc w:val="left"/>
      </w:pPr>
      <w:rPr>
        <w:rFonts w:hint="default" w:ascii="Times New Roman" w:hAnsi="Times New Roman" w:eastAsia="Times New Roman" w:cs="Times New Roman"/>
        <w:b/>
        <w:bCs/>
        <w:spacing w:val="-2"/>
        <w:w w:val="99"/>
        <w:sz w:val="24"/>
        <w:szCs w:val="24"/>
        <w:lang w:val="en-US" w:eastAsia="en-US" w:bidi="ar-SA"/>
      </w:rPr>
    </w:lvl>
    <w:lvl w:ilvl="3">
      <w:start w:val="0"/>
      <w:numFmt w:val="bullet"/>
      <w:lvlText w:val="•"/>
      <w:lvlJc w:val="left"/>
      <w:pPr>
        <w:ind w:left="4950" w:hanging="540"/>
      </w:pPr>
      <w:rPr>
        <w:rFonts w:hint="default"/>
        <w:lang w:val="en-US" w:eastAsia="en-US" w:bidi="ar-SA"/>
      </w:rPr>
    </w:lvl>
    <w:lvl w:ilvl="4">
      <w:start w:val="0"/>
      <w:numFmt w:val="bullet"/>
      <w:lvlText w:val="•"/>
      <w:lvlJc w:val="left"/>
      <w:pPr>
        <w:ind w:left="5775" w:hanging="540"/>
      </w:pPr>
      <w:rPr>
        <w:rFonts w:hint="default"/>
        <w:lang w:val="en-US" w:eastAsia="en-US" w:bidi="ar-SA"/>
      </w:rPr>
    </w:lvl>
    <w:lvl w:ilvl="5">
      <w:start w:val="0"/>
      <w:numFmt w:val="bullet"/>
      <w:lvlText w:val="•"/>
      <w:lvlJc w:val="left"/>
      <w:pPr>
        <w:ind w:left="6600" w:hanging="540"/>
      </w:pPr>
      <w:rPr>
        <w:rFonts w:hint="default"/>
        <w:lang w:val="en-US" w:eastAsia="en-US" w:bidi="ar-SA"/>
      </w:rPr>
    </w:lvl>
    <w:lvl w:ilvl="6">
      <w:start w:val="0"/>
      <w:numFmt w:val="bullet"/>
      <w:lvlText w:val="•"/>
      <w:lvlJc w:val="left"/>
      <w:pPr>
        <w:ind w:left="7425" w:hanging="540"/>
      </w:pPr>
      <w:rPr>
        <w:rFonts w:hint="default"/>
        <w:lang w:val="en-US" w:eastAsia="en-US" w:bidi="ar-SA"/>
      </w:rPr>
    </w:lvl>
    <w:lvl w:ilvl="7">
      <w:start w:val="0"/>
      <w:numFmt w:val="bullet"/>
      <w:lvlText w:val="•"/>
      <w:lvlJc w:val="left"/>
      <w:pPr>
        <w:ind w:left="8250" w:hanging="540"/>
      </w:pPr>
      <w:rPr>
        <w:rFonts w:hint="default"/>
        <w:lang w:val="en-US" w:eastAsia="en-US" w:bidi="ar-SA"/>
      </w:rPr>
    </w:lvl>
    <w:lvl w:ilvl="8">
      <w:start w:val="0"/>
      <w:numFmt w:val="bullet"/>
      <w:lvlText w:val="•"/>
      <w:lvlJc w:val="left"/>
      <w:pPr>
        <w:ind w:left="9076" w:hanging="540"/>
      </w:pPr>
      <w:rPr>
        <w:rFonts w:hint="default"/>
        <w:lang w:val="en-US" w:eastAsia="en-US" w:bidi="ar-SA"/>
      </w:rPr>
    </w:lvl>
  </w:abstractNum>
  <w:abstractNum w:abstractNumId="2">
    <w:multiLevelType w:val="hybridMultilevel"/>
    <w:lvl w:ilvl="0">
      <w:start w:val="3"/>
      <w:numFmt w:val="decimal"/>
      <w:lvlText w:val="%1"/>
      <w:lvlJc w:val="left"/>
      <w:pPr>
        <w:ind w:left="1749" w:hanging="360"/>
        <w:jc w:val="left"/>
      </w:pPr>
      <w:rPr>
        <w:rFonts w:hint="default"/>
        <w:lang w:val="en-US" w:eastAsia="en-US" w:bidi="ar-SA"/>
      </w:rPr>
    </w:lvl>
    <w:lvl w:ilvl="1">
      <w:start w:val="0"/>
      <w:numFmt w:val="decimal"/>
      <w:lvlText w:val="%1.%2"/>
      <w:lvlJc w:val="left"/>
      <w:pPr>
        <w:ind w:left="1749" w:hanging="360"/>
        <w:jc w:val="right"/>
      </w:pPr>
      <w:rPr>
        <w:rFonts w:hint="default" w:ascii="Times New Roman" w:hAnsi="Times New Roman" w:eastAsia="Times New Roman" w:cs="Times New Roman"/>
        <w:b/>
        <w:bCs/>
        <w:spacing w:val="-3"/>
        <w:w w:val="100"/>
        <w:sz w:val="24"/>
        <w:szCs w:val="24"/>
        <w:lang w:val="en-US" w:eastAsia="en-US" w:bidi="ar-SA"/>
      </w:rPr>
    </w:lvl>
    <w:lvl w:ilvl="2">
      <w:start w:val="0"/>
      <w:numFmt w:val="bullet"/>
      <w:lvlText w:val="•"/>
      <w:lvlJc w:val="left"/>
      <w:pPr>
        <w:ind w:left="3537" w:hanging="360"/>
      </w:pPr>
      <w:rPr>
        <w:rFonts w:hint="default"/>
        <w:lang w:val="en-US" w:eastAsia="en-US" w:bidi="ar-SA"/>
      </w:rPr>
    </w:lvl>
    <w:lvl w:ilvl="3">
      <w:start w:val="0"/>
      <w:numFmt w:val="bullet"/>
      <w:lvlText w:val="•"/>
      <w:lvlJc w:val="left"/>
      <w:pPr>
        <w:ind w:left="4435" w:hanging="360"/>
      </w:pPr>
      <w:rPr>
        <w:rFonts w:hint="default"/>
        <w:lang w:val="en-US" w:eastAsia="en-US" w:bidi="ar-SA"/>
      </w:rPr>
    </w:lvl>
    <w:lvl w:ilvl="4">
      <w:start w:val="0"/>
      <w:numFmt w:val="bullet"/>
      <w:lvlText w:val="•"/>
      <w:lvlJc w:val="left"/>
      <w:pPr>
        <w:ind w:left="5334" w:hanging="360"/>
      </w:pPr>
      <w:rPr>
        <w:rFonts w:hint="default"/>
        <w:lang w:val="en-US" w:eastAsia="en-US" w:bidi="ar-SA"/>
      </w:rPr>
    </w:lvl>
    <w:lvl w:ilvl="5">
      <w:start w:val="0"/>
      <w:numFmt w:val="bullet"/>
      <w:lvlText w:val="•"/>
      <w:lvlJc w:val="left"/>
      <w:pPr>
        <w:ind w:left="6233" w:hanging="360"/>
      </w:pPr>
      <w:rPr>
        <w:rFonts w:hint="default"/>
        <w:lang w:val="en-US" w:eastAsia="en-US" w:bidi="ar-SA"/>
      </w:rPr>
    </w:lvl>
    <w:lvl w:ilvl="6">
      <w:start w:val="0"/>
      <w:numFmt w:val="bullet"/>
      <w:lvlText w:val="•"/>
      <w:lvlJc w:val="left"/>
      <w:pPr>
        <w:ind w:left="7131" w:hanging="360"/>
      </w:pPr>
      <w:rPr>
        <w:rFonts w:hint="default"/>
        <w:lang w:val="en-US" w:eastAsia="en-US" w:bidi="ar-SA"/>
      </w:rPr>
    </w:lvl>
    <w:lvl w:ilvl="7">
      <w:start w:val="0"/>
      <w:numFmt w:val="bullet"/>
      <w:lvlText w:val="•"/>
      <w:lvlJc w:val="left"/>
      <w:pPr>
        <w:ind w:left="8030" w:hanging="360"/>
      </w:pPr>
      <w:rPr>
        <w:rFonts w:hint="default"/>
        <w:lang w:val="en-US" w:eastAsia="en-US" w:bidi="ar-SA"/>
      </w:rPr>
    </w:lvl>
    <w:lvl w:ilvl="8">
      <w:start w:val="0"/>
      <w:numFmt w:val="bullet"/>
      <w:lvlText w:val="•"/>
      <w:lvlJc w:val="left"/>
      <w:pPr>
        <w:ind w:left="8929" w:hanging="360"/>
      </w:pPr>
      <w:rPr>
        <w:rFonts w:hint="default"/>
        <w:lang w:val="en-US" w:eastAsia="en-US" w:bidi="ar-SA"/>
      </w:rPr>
    </w:lvl>
  </w:abstractNum>
  <w:abstractNum w:abstractNumId="1">
    <w:multiLevelType w:val="hybridMultilevel"/>
    <w:lvl w:ilvl="0">
      <w:start w:val="2"/>
      <w:numFmt w:val="decimal"/>
      <w:lvlText w:val="%1"/>
      <w:lvlJc w:val="left"/>
      <w:pPr>
        <w:ind w:left="1749" w:hanging="360"/>
        <w:jc w:val="left"/>
      </w:pPr>
      <w:rPr>
        <w:rFonts w:hint="default"/>
        <w:lang w:val="en-US" w:eastAsia="en-US" w:bidi="ar-SA"/>
      </w:rPr>
    </w:lvl>
    <w:lvl w:ilvl="1">
      <w:start w:val="0"/>
      <w:numFmt w:val="decimal"/>
      <w:lvlText w:val="%1.%2"/>
      <w:lvlJc w:val="left"/>
      <w:pPr>
        <w:ind w:left="1749" w:hanging="360"/>
        <w:jc w:val="right"/>
      </w:pPr>
      <w:rPr>
        <w:rFonts w:hint="default" w:ascii="Times New Roman" w:hAnsi="Times New Roman" w:eastAsia="Times New Roman" w:cs="Times New Roman"/>
        <w:b/>
        <w:bCs/>
        <w:spacing w:val="-3"/>
        <w:w w:val="100"/>
        <w:sz w:val="24"/>
        <w:szCs w:val="24"/>
        <w:lang w:val="en-US" w:eastAsia="en-US" w:bidi="ar-SA"/>
      </w:rPr>
    </w:lvl>
    <w:lvl w:ilvl="2">
      <w:start w:val="0"/>
      <w:numFmt w:val="bullet"/>
      <w:lvlText w:val="•"/>
      <w:lvlJc w:val="left"/>
      <w:pPr>
        <w:ind w:left="3537" w:hanging="360"/>
      </w:pPr>
      <w:rPr>
        <w:rFonts w:hint="default"/>
        <w:lang w:val="en-US" w:eastAsia="en-US" w:bidi="ar-SA"/>
      </w:rPr>
    </w:lvl>
    <w:lvl w:ilvl="3">
      <w:start w:val="0"/>
      <w:numFmt w:val="bullet"/>
      <w:lvlText w:val="•"/>
      <w:lvlJc w:val="left"/>
      <w:pPr>
        <w:ind w:left="4435" w:hanging="360"/>
      </w:pPr>
      <w:rPr>
        <w:rFonts w:hint="default"/>
        <w:lang w:val="en-US" w:eastAsia="en-US" w:bidi="ar-SA"/>
      </w:rPr>
    </w:lvl>
    <w:lvl w:ilvl="4">
      <w:start w:val="0"/>
      <w:numFmt w:val="bullet"/>
      <w:lvlText w:val="•"/>
      <w:lvlJc w:val="left"/>
      <w:pPr>
        <w:ind w:left="5334" w:hanging="360"/>
      </w:pPr>
      <w:rPr>
        <w:rFonts w:hint="default"/>
        <w:lang w:val="en-US" w:eastAsia="en-US" w:bidi="ar-SA"/>
      </w:rPr>
    </w:lvl>
    <w:lvl w:ilvl="5">
      <w:start w:val="0"/>
      <w:numFmt w:val="bullet"/>
      <w:lvlText w:val="•"/>
      <w:lvlJc w:val="left"/>
      <w:pPr>
        <w:ind w:left="6233" w:hanging="360"/>
      </w:pPr>
      <w:rPr>
        <w:rFonts w:hint="default"/>
        <w:lang w:val="en-US" w:eastAsia="en-US" w:bidi="ar-SA"/>
      </w:rPr>
    </w:lvl>
    <w:lvl w:ilvl="6">
      <w:start w:val="0"/>
      <w:numFmt w:val="bullet"/>
      <w:lvlText w:val="•"/>
      <w:lvlJc w:val="left"/>
      <w:pPr>
        <w:ind w:left="7131" w:hanging="360"/>
      </w:pPr>
      <w:rPr>
        <w:rFonts w:hint="default"/>
        <w:lang w:val="en-US" w:eastAsia="en-US" w:bidi="ar-SA"/>
      </w:rPr>
    </w:lvl>
    <w:lvl w:ilvl="7">
      <w:start w:val="0"/>
      <w:numFmt w:val="bullet"/>
      <w:lvlText w:val="•"/>
      <w:lvlJc w:val="left"/>
      <w:pPr>
        <w:ind w:left="8030" w:hanging="360"/>
      </w:pPr>
      <w:rPr>
        <w:rFonts w:hint="default"/>
        <w:lang w:val="en-US" w:eastAsia="en-US" w:bidi="ar-SA"/>
      </w:rPr>
    </w:lvl>
    <w:lvl w:ilvl="8">
      <w:start w:val="0"/>
      <w:numFmt w:val="bullet"/>
      <w:lvlText w:val="•"/>
      <w:lvlJc w:val="left"/>
      <w:pPr>
        <w:ind w:left="8929" w:hanging="360"/>
      </w:pPr>
      <w:rPr>
        <w:rFonts w:hint="default"/>
        <w:lang w:val="en-US" w:eastAsia="en-US" w:bidi="ar-SA"/>
      </w:rPr>
    </w:lvl>
  </w:abstractNum>
  <w:abstractNum w:abstractNumId="0">
    <w:multiLevelType w:val="hybridMultilevel"/>
    <w:lvl w:ilvl="0">
      <w:start w:val="1"/>
      <w:numFmt w:val="decimal"/>
      <w:lvlText w:val="%1"/>
      <w:lvlJc w:val="left"/>
      <w:pPr>
        <w:ind w:left="1749" w:hanging="360"/>
        <w:jc w:val="left"/>
      </w:pPr>
      <w:rPr>
        <w:rFonts w:hint="default"/>
        <w:lang w:val="en-US" w:eastAsia="en-US" w:bidi="ar-SA"/>
      </w:rPr>
    </w:lvl>
    <w:lvl w:ilvl="1">
      <w:start w:val="0"/>
      <w:numFmt w:val="decimal"/>
      <w:lvlText w:val="%1.%2"/>
      <w:lvlJc w:val="left"/>
      <w:pPr>
        <w:ind w:left="1749" w:hanging="360"/>
        <w:jc w:val="right"/>
      </w:pPr>
      <w:rPr>
        <w:rFonts w:hint="default" w:ascii="Times New Roman" w:hAnsi="Times New Roman" w:eastAsia="Times New Roman" w:cs="Times New Roman"/>
        <w:b/>
        <w:bCs/>
        <w:spacing w:val="-3"/>
        <w:w w:val="100"/>
        <w:sz w:val="24"/>
        <w:szCs w:val="24"/>
        <w:lang w:val="en-US" w:eastAsia="en-US" w:bidi="ar-SA"/>
      </w:rPr>
    </w:lvl>
    <w:lvl w:ilvl="2">
      <w:start w:val="0"/>
      <w:numFmt w:val="bullet"/>
      <w:lvlText w:val="•"/>
      <w:lvlJc w:val="left"/>
      <w:pPr>
        <w:ind w:left="3537" w:hanging="360"/>
      </w:pPr>
      <w:rPr>
        <w:rFonts w:hint="default"/>
        <w:lang w:val="en-US" w:eastAsia="en-US" w:bidi="ar-SA"/>
      </w:rPr>
    </w:lvl>
    <w:lvl w:ilvl="3">
      <w:start w:val="0"/>
      <w:numFmt w:val="bullet"/>
      <w:lvlText w:val="•"/>
      <w:lvlJc w:val="left"/>
      <w:pPr>
        <w:ind w:left="4435" w:hanging="360"/>
      </w:pPr>
      <w:rPr>
        <w:rFonts w:hint="default"/>
        <w:lang w:val="en-US" w:eastAsia="en-US" w:bidi="ar-SA"/>
      </w:rPr>
    </w:lvl>
    <w:lvl w:ilvl="4">
      <w:start w:val="0"/>
      <w:numFmt w:val="bullet"/>
      <w:lvlText w:val="•"/>
      <w:lvlJc w:val="left"/>
      <w:pPr>
        <w:ind w:left="5334" w:hanging="360"/>
      </w:pPr>
      <w:rPr>
        <w:rFonts w:hint="default"/>
        <w:lang w:val="en-US" w:eastAsia="en-US" w:bidi="ar-SA"/>
      </w:rPr>
    </w:lvl>
    <w:lvl w:ilvl="5">
      <w:start w:val="0"/>
      <w:numFmt w:val="bullet"/>
      <w:lvlText w:val="•"/>
      <w:lvlJc w:val="left"/>
      <w:pPr>
        <w:ind w:left="6233" w:hanging="360"/>
      </w:pPr>
      <w:rPr>
        <w:rFonts w:hint="default"/>
        <w:lang w:val="en-US" w:eastAsia="en-US" w:bidi="ar-SA"/>
      </w:rPr>
    </w:lvl>
    <w:lvl w:ilvl="6">
      <w:start w:val="0"/>
      <w:numFmt w:val="bullet"/>
      <w:lvlText w:val="•"/>
      <w:lvlJc w:val="left"/>
      <w:pPr>
        <w:ind w:left="7131" w:hanging="360"/>
      </w:pPr>
      <w:rPr>
        <w:rFonts w:hint="default"/>
        <w:lang w:val="en-US" w:eastAsia="en-US" w:bidi="ar-SA"/>
      </w:rPr>
    </w:lvl>
    <w:lvl w:ilvl="7">
      <w:start w:val="0"/>
      <w:numFmt w:val="bullet"/>
      <w:lvlText w:val="•"/>
      <w:lvlJc w:val="left"/>
      <w:pPr>
        <w:ind w:left="8030" w:hanging="360"/>
      </w:pPr>
      <w:rPr>
        <w:rFonts w:hint="default"/>
        <w:lang w:val="en-US" w:eastAsia="en-US" w:bidi="ar-SA"/>
      </w:rPr>
    </w:lvl>
    <w:lvl w:ilvl="8">
      <w:start w:val="0"/>
      <w:numFmt w:val="bullet"/>
      <w:lvlText w:val="•"/>
      <w:lvlJc w:val="left"/>
      <w:pPr>
        <w:ind w:left="8929" w:hanging="360"/>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ind w:left="2260" w:hanging="721"/>
      <w:outlineLvl w:val="1"/>
    </w:pPr>
    <w:rPr>
      <w:rFonts w:ascii="Arial" w:hAnsi="Arial" w:eastAsia="Arial" w:cs="Arial"/>
      <w:sz w:val="44"/>
      <w:szCs w:val="44"/>
      <w:lang w:val="en-US" w:eastAsia="en-US" w:bidi="ar-SA"/>
    </w:rPr>
  </w:style>
  <w:style w:styleId="Heading2" w:type="paragraph">
    <w:name w:val="Heading 2"/>
    <w:basedOn w:val="Normal"/>
    <w:uiPriority w:val="1"/>
    <w:qFormat/>
    <w:pPr>
      <w:ind w:left="2620" w:hanging="721"/>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2260" w:hanging="721"/>
      <w:outlineLvl w:val="3"/>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218"/>
      <w:ind w:left="1741" w:right="1467"/>
      <w:jc w:val="center"/>
    </w:pPr>
    <w:rPr>
      <w:rFonts w:ascii="Arial" w:hAnsi="Arial" w:eastAsia="Arial" w:cs="Arial"/>
      <w:b/>
      <w:bCs/>
      <w:sz w:val="44"/>
      <w:szCs w:val="44"/>
      <w:lang w:val="en-US" w:eastAsia="en-US" w:bidi="ar-SA"/>
    </w:rPr>
  </w:style>
  <w:style w:styleId="ListParagraph" w:type="paragraph">
    <w:name w:val="List Paragraph"/>
    <w:basedOn w:val="Normal"/>
    <w:uiPriority w:val="1"/>
    <w:qFormat/>
    <w:pPr>
      <w:ind w:left="22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en.wikipedia.org/wiki/System" TargetMode="External"/><Relationship Id="rId8" Type="http://schemas.openxmlformats.org/officeDocument/2006/relationships/hyperlink" Target="https://en.wikipedia.org/wiki/Symbol"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AGASTYA .</dc:creator>
  <dcterms:created xsi:type="dcterms:W3CDTF">2022-07-04T14:03:49Z</dcterms:created>
  <dcterms:modified xsi:type="dcterms:W3CDTF">2022-07-04T14:03:49Z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Microsoft® Word 2019</vt:lpwstr>
  </property>
  <property fmtid="{D5CDD505-2E9C-101B-9397-08002B2CF9AE}" pid="4" name="LastSaved">
    <vt:filetime>2022-07-04T00:00:00Z</vt:filetime>
  </property>
</Properties>
</file>