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7016B" w:rsidRDefault="00A7016B" w:rsidP="00A7016B">
      <w:pPr>
        <w:spacing w:before="100" w:beforeAutospacing="1" w:after="100" w:afterAutospacing="1" w:line="240" w:lineRule="auto"/>
        <w:ind w:left="2160" w:firstLine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7016B">
        <w:rPr>
          <w:rFonts w:ascii="Times New Roman" w:eastAsia="Times New Roman" w:hAnsi="Times New Roman" w:cs="Times New Roman"/>
          <w:b/>
          <w:bCs/>
          <w:sz w:val="24"/>
          <w:szCs w:val="24"/>
        </w:rPr>
        <w:t>HUSEIN BHIMANI</w:t>
      </w:r>
    </w:p>
    <w:p w:rsidR="00A7016B" w:rsidRPr="00A7016B" w:rsidRDefault="00A7016B" w:rsidP="00A701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16B">
        <w:rPr>
          <w:rFonts w:ascii="Times New Roman" w:eastAsia="Times New Roman" w:hAnsi="Times New Roman" w:cs="Times New Roman"/>
          <w:sz w:val="24"/>
          <w:szCs w:val="24"/>
        </w:rPr>
        <w:t xml:space="preserve"> TOGAF 9 Certified | .NET Architect &amp; Azure Expert </w:t>
      </w:r>
      <w:r w:rsidRPr="00A7016B">
        <w:rPr>
          <w:rFonts w:ascii="Segoe UI Symbol" w:eastAsia="Times New Roman" w:hAnsi="Segoe UI Symbol" w:cs="Segoe UI Symbol"/>
          <w:sz w:val="24"/>
          <w:szCs w:val="24"/>
        </w:rPr>
        <w:t>📍</w:t>
      </w:r>
      <w:r w:rsidRPr="00A7016B">
        <w:rPr>
          <w:rFonts w:ascii="Times New Roman" w:eastAsia="Times New Roman" w:hAnsi="Times New Roman" w:cs="Times New Roman"/>
          <w:sz w:val="24"/>
          <w:szCs w:val="24"/>
        </w:rPr>
        <w:t xml:space="preserve"> Mumbai, India | </w:t>
      </w:r>
      <w:r w:rsidRPr="00A7016B">
        <w:rPr>
          <w:rFonts w:ascii="Segoe UI Symbol" w:eastAsia="Times New Roman" w:hAnsi="Segoe UI Symbol" w:cs="Segoe UI Symbol"/>
          <w:sz w:val="24"/>
          <w:szCs w:val="24"/>
        </w:rPr>
        <w:t>📞</w:t>
      </w:r>
      <w:r w:rsidRPr="00A7016B">
        <w:rPr>
          <w:rFonts w:ascii="Times New Roman" w:eastAsia="Times New Roman" w:hAnsi="Times New Roman" w:cs="Times New Roman"/>
          <w:sz w:val="24"/>
          <w:szCs w:val="24"/>
        </w:rPr>
        <w:t xml:space="preserve"> +91 9819247194 </w:t>
      </w:r>
      <w:r w:rsidRPr="00A7016B">
        <w:rPr>
          <w:rFonts w:ascii="Segoe UI Symbol" w:eastAsia="Times New Roman" w:hAnsi="Segoe UI Symbol" w:cs="Segoe UI Symbol"/>
          <w:sz w:val="24"/>
          <w:szCs w:val="24"/>
        </w:rPr>
        <w:t>📧</w:t>
      </w:r>
      <w:r w:rsidRPr="00A7016B">
        <w:rPr>
          <w:rFonts w:ascii="Times New Roman" w:eastAsia="Times New Roman" w:hAnsi="Times New Roman" w:cs="Times New Roman"/>
          <w:sz w:val="24"/>
          <w:szCs w:val="24"/>
        </w:rPr>
        <w:t xml:space="preserve"> husein-bhimani@yahoo.com | </w:t>
      </w:r>
      <w:r w:rsidRPr="00A7016B">
        <w:rPr>
          <w:rFonts w:ascii="Segoe UI Symbol" w:eastAsia="Times New Roman" w:hAnsi="Segoe UI Symbol" w:cs="Segoe UI Symbol"/>
          <w:sz w:val="24"/>
          <w:szCs w:val="24"/>
        </w:rPr>
        <w:t>💼</w:t>
      </w:r>
      <w:r w:rsidRPr="00A7016B">
        <w:rPr>
          <w:rFonts w:ascii="Times New Roman" w:eastAsia="Times New Roman" w:hAnsi="Times New Roman" w:cs="Times New Roman"/>
          <w:sz w:val="24"/>
          <w:szCs w:val="24"/>
        </w:rPr>
        <w:t xml:space="preserve"> husein-karim.bhimani@capgemini.com</w:t>
      </w:r>
    </w:p>
    <w:p w:rsidR="00A7016B" w:rsidRPr="00A7016B" w:rsidRDefault="00A7016B" w:rsidP="00A701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016B">
        <w:rPr>
          <w:rFonts w:ascii="Times New Roman" w:eastAsia="Times New Roman" w:hAnsi="Times New Roman" w:cs="Times New Roman"/>
          <w:b/>
          <w:bCs/>
          <w:sz w:val="27"/>
          <w:szCs w:val="27"/>
        </w:rPr>
        <w:t>Professional Summary</w:t>
      </w:r>
    </w:p>
    <w:p w:rsidR="00A7016B" w:rsidRPr="00A7016B" w:rsidRDefault="00A7016B" w:rsidP="00A701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16B">
        <w:rPr>
          <w:rFonts w:ascii="Times New Roman" w:eastAsia="Times New Roman" w:hAnsi="Times New Roman" w:cs="Times New Roman"/>
          <w:sz w:val="24"/>
          <w:szCs w:val="24"/>
        </w:rPr>
        <w:t>Strategic and hand</w:t>
      </w:r>
      <w:r w:rsidR="00A379BE">
        <w:rPr>
          <w:rFonts w:ascii="Times New Roman" w:eastAsia="Times New Roman" w:hAnsi="Times New Roman" w:cs="Times New Roman"/>
          <w:sz w:val="24"/>
          <w:szCs w:val="24"/>
        </w:rPr>
        <w:t>s-on Technical Architect with 1</w:t>
      </w:r>
      <w:r w:rsidR="00B31DAF">
        <w:rPr>
          <w:rFonts w:ascii="Times New Roman" w:eastAsia="Times New Roman" w:hAnsi="Times New Roman" w:cs="Times New Roman"/>
          <w:sz w:val="24"/>
          <w:szCs w:val="24"/>
        </w:rPr>
        <w:t>4</w:t>
      </w:r>
      <w:r w:rsidRPr="00A7016B">
        <w:rPr>
          <w:rFonts w:ascii="Times New Roman" w:eastAsia="Times New Roman" w:hAnsi="Times New Roman" w:cs="Times New Roman"/>
          <w:sz w:val="24"/>
          <w:szCs w:val="24"/>
        </w:rPr>
        <w:t xml:space="preserve">+ years of experience designing scalable, cloud-native solutions across .NET and Azure ecosystems. Proven success in leading modernization initiatives, cloud migrations, and cross-functional teams for Fortune 500 clients. TOGAF and Azure certified, with a strong focus on </w:t>
      </w:r>
      <w:r w:rsidR="003E7885" w:rsidRPr="00A7016B">
        <w:rPr>
          <w:rFonts w:ascii="Times New Roman" w:eastAsia="Times New Roman" w:hAnsi="Times New Roman" w:cs="Times New Roman"/>
          <w:sz w:val="24"/>
          <w:szCs w:val="24"/>
        </w:rPr>
        <w:t>micro services</w:t>
      </w:r>
      <w:r w:rsidRPr="00A7016B">
        <w:rPr>
          <w:rFonts w:ascii="Times New Roman" w:eastAsia="Times New Roman" w:hAnsi="Times New Roman" w:cs="Times New Roman"/>
          <w:sz w:val="24"/>
          <w:szCs w:val="24"/>
        </w:rPr>
        <w:t>, DevOps, and performance optimization across Healthcare, Retail, Banking, Aviation, and Telecom domains.</w:t>
      </w:r>
    </w:p>
    <w:p w:rsidR="00A7016B" w:rsidRPr="00A7016B" w:rsidRDefault="00A7016B" w:rsidP="00A701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016B">
        <w:rPr>
          <w:rFonts w:ascii="Times New Roman" w:eastAsia="Times New Roman" w:hAnsi="Times New Roman" w:cs="Times New Roman"/>
          <w:b/>
          <w:bCs/>
          <w:sz w:val="27"/>
          <w:szCs w:val="27"/>
        </w:rPr>
        <w:t>Key Skills &amp; Technologies</w:t>
      </w:r>
    </w:p>
    <w:p w:rsidR="00B63C4B" w:rsidRDefault="00A7016B" w:rsidP="00A701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16B">
        <w:rPr>
          <w:rFonts w:ascii="Times New Roman" w:eastAsia="Times New Roman" w:hAnsi="Times New Roman" w:cs="Times New Roman"/>
          <w:b/>
          <w:bCs/>
          <w:sz w:val="24"/>
          <w:szCs w:val="24"/>
        </w:rPr>
        <w:t>Cloud &amp; DevOps:</w:t>
      </w:r>
      <w:r w:rsidRPr="00A7016B">
        <w:rPr>
          <w:rFonts w:ascii="Times New Roman" w:eastAsia="Times New Roman" w:hAnsi="Times New Roman" w:cs="Times New Roman"/>
          <w:sz w:val="24"/>
          <w:szCs w:val="24"/>
        </w:rPr>
        <w:t xml:space="preserve"> Azure App Services, Functions, Logic Apps, Data Factory, Bicep, Key Vault, SSIS, Azure DevOps </w:t>
      </w:r>
      <w:r w:rsidRPr="00A7016B">
        <w:rPr>
          <w:rFonts w:ascii="Times New Roman" w:eastAsia="Times New Roman" w:hAnsi="Times New Roman" w:cs="Times New Roman"/>
          <w:b/>
          <w:bCs/>
          <w:sz w:val="24"/>
          <w:szCs w:val="24"/>
        </w:rPr>
        <w:t>Architecture:</w:t>
      </w:r>
      <w:r w:rsidRPr="00A701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B63C4B" w:rsidRPr="00A7016B">
        <w:rPr>
          <w:rFonts w:ascii="Times New Roman" w:eastAsia="Times New Roman" w:hAnsi="Times New Roman" w:cs="Times New Roman"/>
          <w:sz w:val="24"/>
          <w:szCs w:val="24"/>
        </w:rPr>
        <w:t>Micro services</w:t>
      </w:r>
      <w:r w:rsidRPr="00A7016B">
        <w:rPr>
          <w:rFonts w:ascii="Times New Roman" w:eastAsia="Times New Roman" w:hAnsi="Times New Roman" w:cs="Times New Roman"/>
          <w:sz w:val="24"/>
          <w:szCs w:val="24"/>
        </w:rPr>
        <w:t xml:space="preserve">, Event-Driven, </w:t>
      </w:r>
      <w:r w:rsidR="00B63C4B" w:rsidRPr="00A7016B">
        <w:rPr>
          <w:rFonts w:ascii="Times New Roman" w:eastAsia="Times New Roman" w:hAnsi="Times New Roman" w:cs="Times New Roman"/>
          <w:sz w:val="24"/>
          <w:szCs w:val="24"/>
        </w:rPr>
        <w:t>Server less</w:t>
      </w:r>
      <w:r w:rsidRPr="00A7016B">
        <w:rPr>
          <w:rFonts w:ascii="Times New Roman" w:eastAsia="Times New Roman" w:hAnsi="Times New Roman" w:cs="Times New Roman"/>
          <w:sz w:val="24"/>
          <w:szCs w:val="24"/>
        </w:rPr>
        <w:t xml:space="preserve">, Cloud Native, </w:t>
      </w:r>
      <w:proofErr w:type="spellStart"/>
      <w:r w:rsidRPr="00A7016B">
        <w:rPr>
          <w:rFonts w:ascii="Times New Roman" w:eastAsia="Times New Roman" w:hAnsi="Times New Roman" w:cs="Times New Roman"/>
          <w:sz w:val="24"/>
          <w:szCs w:val="24"/>
        </w:rPr>
        <w:t>IaC</w:t>
      </w:r>
      <w:proofErr w:type="spellEnd"/>
      <w:r w:rsidRPr="00A701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7016B">
        <w:rPr>
          <w:rFonts w:ascii="Times New Roman" w:eastAsia="Times New Roman" w:hAnsi="Times New Roman" w:cs="Times New Roman"/>
          <w:b/>
          <w:bCs/>
          <w:sz w:val="24"/>
          <w:szCs w:val="24"/>
        </w:rPr>
        <w:t>Languages &amp; Frameworks:</w:t>
      </w:r>
      <w:r w:rsidRPr="00A7016B">
        <w:rPr>
          <w:rFonts w:ascii="Times New Roman" w:eastAsia="Times New Roman" w:hAnsi="Times New Roman" w:cs="Times New Roman"/>
          <w:sz w:val="24"/>
          <w:szCs w:val="24"/>
        </w:rPr>
        <w:t xml:space="preserve"> C#, .NET 8/6/Core, ASP.NET MVC, WPF, Web API, VB.NET </w:t>
      </w:r>
      <w:r w:rsidRPr="00A7016B">
        <w:rPr>
          <w:rFonts w:ascii="Times New Roman" w:eastAsia="Times New Roman" w:hAnsi="Times New Roman" w:cs="Times New Roman"/>
          <w:b/>
          <w:bCs/>
          <w:sz w:val="24"/>
          <w:szCs w:val="24"/>
        </w:rPr>
        <w:t>Databases:</w:t>
      </w:r>
      <w:r w:rsidR="00B63C4B">
        <w:rPr>
          <w:rFonts w:ascii="Times New Roman" w:eastAsia="Times New Roman" w:hAnsi="Times New Roman" w:cs="Times New Roman"/>
          <w:sz w:val="24"/>
          <w:szCs w:val="24"/>
        </w:rPr>
        <w:t xml:space="preserve"> SQL Server, Oracle,</w:t>
      </w:r>
      <w:r w:rsidRPr="00A7016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7016B">
        <w:rPr>
          <w:rFonts w:ascii="Times New Roman" w:eastAsia="Times New Roman" w:hAnsi="Times New Roman" w:cs="Times New Roman"/>
          <w:sz w:val="24"/>
          <w:szCs w:val="24"/>
        </w:rPr>
        <w:t>MongoDB</w:t>
      </w:r>
      <w:proofErr w:type="spellEnd"/>
      <w:r w:rsidRPr="00A7016B">
        <w:rPr>
          <w:rFonts w:ascii="Times New Roman" w:eastAsia="Times New Roman" w:hAnsi="Times New Roman" w:cs="Times New Roman"/>
          <w:sz w:val="24"/>
          <w:szCs w:val="24"/>
        </w:rPr>
        <w:t xml:space="preserve">, DB2 </w:t>
      </w:r>
      <w:r w:rsidRPr="00A7016B">
        <w:rPr>
          <w:rFonts w:ascii="Times New Roman" w:eastAsia="Times New Roman" w:hAnsi="Times New Roman" w:cs="Times New Roman"/>
          <w:b/>
          <w:bCs/>
          <w:sz w:val="24"/>
          <w:szCs w:val="24"/>
        </w:rPr>
        <w:t>Tools:</w:t>
      </w:r>
      <w:r w:rsidRPr="00A7016B">
        <w:rPr>
          <w:rFonts w:ascii="Times New Roman" w:eastAsia="Times New Roman" w:hAnsi="Times New Roman" w:cs="Times New Roman"/>
          <w:sz w:val="24"/>
          <w:szCs w:val="24"/>
        </w:rPr>
        <w:t xml:space="preserve"> Visual Studio, Git, Postman,</w:t>
      </w:r>
      <w:r w:rsidR="00B63C4B">
        <w:rPr>
          <w:rFonts w:ascii="Times New Roman" w:eastAsia="Times New Roman" w:hAnsi="Times New Roman" w:cs="Times New Roman"/>
          <w:sz w:val="24"/>
          <w:szCs w:val="24"/>
        </w:rPr>
        <w:t xml:space="preserve"> TFS, CI/CD, </w:t>
      </w:r>
      <w:proofErr w:type="spellStart"/>
      <w:r w:rsidR="00B63C4B">
        <w:rPr>
          <w:rFonts w:ascii="Times New Roman" w:eastAsia="Times New Roman" w:hAnsi="Times New Roman" w:cs="Times New Roman"/>
          <w:sz w:val="24"/>
          <w:szCs w:val="24"/>
        </w:rPr>
        <w:t>AutoSys</w:t>
      </w:r>
      <w:proofErr w:type="spellEnd"/>
      <w:r w:rsidR="00B63C4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7016B" w:rsidRPr="00A7016B" w:rsidRDefault="00A7016B" w:rsidP="00A701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16B">
        <w:rPr>
          <w:rFonts w:ascii="Times New Roman" w:eastAsia="Times New Roman" w:hAnsi="Times New Roman" w:cs="Times New Roman"/>
          <w:b/>
          <w:bCs/>
          <w:sz w:val="24"/>
          <w:szCs w:val="24"/>
        </w:rPr>
        <w:t>Methodologies:</w:t>
      </w:r>
      <w:r w:rsidRPr="00A7016B">
        <w:rPr>
          <w:rFonts w:ascii="Times New Roman" w:eastAsia="Times New Roman" w:hAnsi="Times New Roman" w:cs="Times New Roman"/>
          <w:sz w:val="24"/>
          <w:szCs w:val="24"/>
        </w:rPr>
        <w:t xml:space="preserve"> Agile, Scrum, SDLC, Waterfall</w:t>
      </w:r>
    </w:p>
    <w:p w:rsidR="00A7016B" w:rsidRPr="00A7016B" w:rsidRDefault="00A7016B" w:rsidP="00A701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016B">
        <w:rPr>
          <w:rFonts w:ascii="Times New Roman" w:eastAsia="Times New Roman" w:hAnsi="Times New Roman" w:cs="Times New Roman"/>
          <w:b/>
          <w:bCs/>
          <w:sz w:val="27"/>
          <w:szCs w:val="27"/>
        </w:rPr>
        <w:t>Professional Experience</w:t>
      </w:r>
    </w:p>
    <w:p w:rsidR="00A7016B" w:rsidRPr="00A7016B" w:rsidRDefault="00A7016B" w:rsidP="00A701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16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Azure </w:t>
      </w:r>
      <w:r w:rsidR="00773568">
        <w:rPr>
          <w:rFonts w:ascii="Times New Roman" w:eastAsia="Times New Roman" w:hAnsi="Times New Roman" w:cs="Times New Roman"/>
          <w:b/>
          <w:bCs/>
          <w:sz w:val="24"/>
          <w:szCs w:val="24"/>
        </w:rPr>
        <w:t>Technical</w:t>
      </w:r>
      <w:r w:rsidRPr="00A7016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Architect – </w:t>
      </w:r>
      <w:proofErr w:type="spellStart"/>
      <w:r w:rsidRPr="00A7016B">
        <w:rPr>
          <w:rFonts w:ascii="Times New Roman" w:eastAsia="Times New Roman" w:hAnsi="Times New Roman" w:cs="Times New Roman"/>
          <w:b/>
          <w:bCs/>
          <w:sz w:val="24"/>
          <w:szCs w:val="24"/>
        </w:rPr>
        <w:t>Capgemini</w:t>
      </w:r>
      <w:proofErr w:type="spellEnd"/>
      <w:r w:rsidRPr="00A701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7016B">
        <w:rPr>
          <w:rFonts w:ascii="Times New Roman" w:eastAsia="Times New Roman" w:hAnsi="Times New Roman" w:cs="Times New Roman"/>
          <w:i/>
          <w:iCs/>
          <w:sz w:val="24"/>
          <w:szCs w:val="24"/>
        </w:rPr>
        <w:t>Apr 2025 – Present | Client: Microsoft (Nuance Healthcare)</w:t>
      </w:r>
    </w:p>
    <w:p w:rsidR="00A7016B" w:rsidRPr="00A7016B" w:rsidRDefault="00A7016B" w:rsidP="00A701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16B">
        <w:rPr>
          <w:rFonts w:ascii="Times New Roman" w:eastAsia="Times New Roman" w:hAnsi="Times New Roman" w:cs="Times New Roman"/>
          <w:sz w:val="24"/>
          <w:szCs w:val="24"/>
        </w:rPr>
        <w:t>Engineered Azure Logic Apps for real-time speech latency alerts integrated with Teams</w:t>
      </w:r>
    </w:p>
    <w:p w:rsidR="00A7016B" w:rsidRPr="00A7016B" w:rsidRDefault="00A7016B" w:rsidP="00A701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16B">
        <w:rPr>
          <w:rFonts w:ascii="Times New Roman" w:eastAsia="Times New Roman" w:hAnsi="Times New Roman" w:cs="Times New Roman"/>
          <w:sz w:val="24"/>
          <w:szCs w:val="24"/>
        </w:rPr>
        <w:t xml:space="preserve">Upgraded logging framework to .NET 8, resolving </w:t>
      </w:r>
      <w:proofErr w:type="spellStart"/>
      <w:r w:rsidRPr="00A7016B">
        <w:rPr>
          <w:rFonts w:ascii="Times New Roman" w:eastAsia="Times New Roman" w:hAnsi="Times New Roman" w:cs="Times New Roman"/>
          <w:sz w:val="24"/>
          <w:szCs w:val="24"/>
        </w:rPr>
        <w:t>nullability</w:t>
      </w:r>
      <w:proofErr w:type="spellEnd"/>
      <w:r w:rsidRPr="00A7016B">
        <w:rPr>
          <w:rFonts w:ascii="Times New Roman" w:eastAsia="Times New Roman" w:hAnsi="Times New Roman" w:cs="Times New Roman"/>
          <w:sz w:val="24"/>
          <w:szCs w:val="24"/>
        </w:rPr>
        <w:t xml:space="preserve"> and dependency issues</w:t>
      </w:r>
    </w:p>
    <w:p w:rsidR="00A7016B" w:rsidRPr="00A7016B" w:rsidRDefault="00A7016B" w:rsidP="00A701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16B">
        <w:rPr>
          <w:rFonts w:ascii="Times New Roman" w:eastAsia="Times New Roman" w:hAnsi="Times New Roman" w:cs="Times New Roman"/>
          <w:sz w:val="24"/>
          <w:szCs w:val="24"/>
        </w:rPr>
        <w:t>Delivered scalable Bicep templates for automated resource provisioning</w:t>
      </w:r>
    </w:p>
    <w:p w:rsidR="00A7016B" w:rsidRPr="00A7016B" w:rsidRDefault="00A7016B" w:rsidP="00A701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16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Technical Manager – </w:t>
      </w:r>
      <w:proofErr w:type="spellStart"/>
      <w:r w:rsidRPr="00A7016B">
        <w:rPr>
          <w:rFonts w:ascii="Times New Roman" w:eastAsia="Times New Roman" w:hAnsi="Times New Roman" w:cs="Times New Roman"/>
          <w:b/>
          <w:bCs/>
          <w:sz w:val="24"/>
          <w:szCs w:val="24"/>
        </w:rPr>
        <w:t>Capgemini</w:t>
      </w:r>
      <w:proofErr w:type="spellEnd"/>
      <w:r w:rsidRPr="00A701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7016B">
        <w:rPr>
          <w:rFonts w:ascii="Times New Roman" w:eastAsia="Times New Roman" w:hAnsi="Times New Roman" w:cs="Times New Roman"/>
          <w:i/>
          <w:iCs/>
          <w:sz w:val="24"/>
          <w:szCs w:val="24"/>
        </w:rPr>
        <w:t>Jan 2024 – Mar 2025 | Client: Meijer</w:t>
      </w:r>
    </w:p>
    <w:p w:rsidR="00A7016B" w:rsidRPr="00A7016B" w:rsidRDefault="00A7016B" w:rsidP="00A701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16B">
        <w:rPr>
          <w:rFonts w:ascii="Times New Roman" w:eastAsia="Times New Roman" w:hAnsi="Times New Roman" w:cs="Times New Roman"/>
          <w:sz w:val="24"/>
          <w:szCs w:val="24"/>
        </w:rPr>
        <w:t>Led Azure migration for 3 enterprise applications, reducing infrastructure costs by 25%</w:t>
      </w:r>
    </w:p>
    <w:p w:rsidR="00A7016B" w:rsidRPr="00A7016B" w:rsidRDefault="00A7016B" w:rsidP="00A701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16B">
        <w:rPr>
          <w:rFonts w:ascii="Times New Roman" w:eastAsia="Times New Roman" w:hAnsi="Times New Roman" w:cs="Times New Roman"/>
          <w:sz w:val="24"/>
          <w:szCs w:val="24"/>
        </w:rPr>
        <w:t>Introduced .NET Migrate tools, cutting migration timelines by 30%</w:t>
      </w:r>
    </w:p>
    <w:p w:rsidR="00A7016B" w:rsidRPr="00A7016B" w:rsidRDefault="00A7016B" w:rsidP="00A701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16B">
        <w:rPr>
          <w:rFonts w:ascii="Times New Roman" w:eastAsia="Times New Roman" w:hAnsi="Times New Roman" w:cs="Times New Roman"/>
          <w:sz w:val="24"/>
          <w:szCs w:val="24"/>
        </w:rPr>
        <w:t>Authored technical documentation and coordinated offshore delivery</w:t>
      </w:r>
    </w:p>
    <w:p w:rsidR="00A7016B" w:rsidRPr="00A7016B" w:rsidRDefault="00A7016B" w:rsidP="00A701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16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Application Lead – </w:t>
      </w:r>
      <w:proofErr w:type="spellStart"/>
      <w:r w:rsidRPr="00A7016B">
        <w:rPr>
          <w:rFonts w:ascii="Times New Roman" w:eastAsia="Times New Roman" w:hAnsi="Times New Roman" w:cs="Times New Roman"/>
          <w:b/>
          <w:bCs/>
          <w:sz w:val="24"/>
          <w:szCs w:val="24"/>
        </w:rPr>
        <w:t>Capgemini</w:t>
      </w:r>
      <w:proofErr w:type="spellEnd"/>
      <w:r w:rsidRPr="00A701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7016B">
        <w:rPr>
          <w:rFonts w:ascii="Times New Roman" w:eastAsia="Times New Roman" w:hAnsi="Times New Roman" w:cs="Times New Roman"/>
          <w:i/>
          <w:iCs/>
          <w:sz w:val="24"/>
          <w:szCs w:val="24"/>
        </w:rPr>
        <w:t>Mar 2022 – Oct 2024 | Client: Boeing</w:t>
      </w:r>
    </w:p>
    <w:p w:rsidR="00A7016B" w:rsidRPr="00A7016B" w:rsidRDefault="00A7016B" w:rsidP="00A7016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16B">
        <w:rPr>
          <w:rFonts w:ascii="Times New Roman" w:eastAsia="Times New Roman" w:hAnsi="Times New Roman" w:cs="Times New Roman"/>
          <w:sz w:val="24"/>
          <w:szCs w:val="24"/>
        </w:rPr>
        <w:t xml:space="preserve">Migrated 60%+ workloads to Azure </w:t>
      </w:r>
      <w:proofErr w:type="spellStart"/>
      <w:r w:rsidRPr="00A7016B">
        <w:rPr>
          <w:rFonts w:ascii="Times New Roman" w:eastAsia="Times New Roman" w:hAnsi="Times New Roman" w:cs="Times New Roman"/>
          <w:sz w:val="24"/>
          <w:szCs w:val="24"/>
        </w:rPr>
        <w:t>GovCloud</w:t>
      </w:r>
      <w:proofErr w:type="spellEnd"/>
      <w:r w:rsidRPr="00A7016B">
        <w:rPr>
          <w:rFonts w:ascii="Times New Roman" w:eastAsia="Times New Roman" w:hAnsi="Times New Roman" w:cs="Times New Roman"/>
          <w:sz w:val="24"/>
          <w:szCs w:val="24"/>
        </w:rPr>
        <w:t>, improving system uptime by 40%</w:t>
      </w:r>
    </w:p>
    <w:p w:rsidR="00A7016B" w:rsidRPr="00A7016B" w:rsidRDefault="00A7016B" w:rsidP="00A7016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16B">
        <w:rPr>
          <w:rFonts w:ascii="Times New Roman" w:eastAsia="Times New Roman" w:hAnsi="Times New Roman" w:cs="Times New Roman"/>
          <w:sz w:val="24"/>
          <w:szCs w:val="24"/>
        </w:rPr>
        <w:t>Delivered 5+ mission-critical apps including SSTMS and ASAC-BCA/BDS</w:t>
      </w:r>
    </w:p>
    <w:p w:rsidR="00A7016B" w:rsidRPr="00A7016B" w:rsidRDefault="00A7016B" w:rsidP="00A7016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16B">
        <w:rPr>
          <w:rFonts w:ascii="Times New Roman" w:eastAsia="Times New Roman" w:hAnsi="Times New Roman" w:cs="Times New Roman"/>
          <w:sz w:val="24"/>
          <w:szCs w:val="24"/>
        </w:rPr>
        <w:t>Built CI/CD pipelines and integrated monitoring via Application Insights</w:t>
      </w:r>
    </w:p>
    <w:p w:rsidR="00A7016B" w:rsidRPr="00A7016B" w:rsidRDefault="00A7016B" w:rsidP="00A701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16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Senior Developer – </w:t>
      </w:r>
      <w:proofErr w:type="spellStart"/>
      <w:r w:rsidRPr="00A7016B">
        <w:rPr>
          <w:rFonts w:ascii="Times New Roman" w:eastAsia="Times New Roman" w:hAnsi="Times New Roman" w:cs="Times New Roman"/>
          <w:b/>
          <w:bCs/>
          <w:sz w:val="24"/>
          <w:szCs w:val="24"/>
        </w:rPr>
        <w:t>Capgemini</w:t>
      </w:r>
      <w:proofErr w:type="spellEnd"/>
      <w:r w:rsidRPr="00A701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7016B">
        <w:rPr>
          <w:rFonts w:ascii="Times New Roman" w:eastAsia="Times New Roman" w:hAnsi="Times New Roman" w:cs="Times New Roman"/>
          <w:i/>
          <w:iCs/>
          <w:sz w:val="24"/>
          <w:szCs w:val="24"/>
        </w:rPr>
        <w:t>Mar 2022 – Feb 2023 | Client: Carnival</w:t>
      </w:r>
    </w:p>
    <w:p w:rsidR="00A7016B" w:rsidRPr="00A7016B" w:rsidRDefault="00A7016B" w:rsidP="00A7016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16B">
        <w:rPr>
          <w:rFonts w:ascii="Times New Roman" w:eastAsia="Times New Roman" w:hAnsi="Times New Roman" w:cs="Times New Roman"/>
          <w:sz w:val="24"/>
          <w:szCs w:val="24"/>
        </w:rPr>
        <w:lastRenderedPageBreak/>
        <w:t>Modernized legacy APIs to .NET Core using upgrade assistant</w:t>
      </w:r>
    </w:p>
    <w:p w:rsidR="00A7016B" w:rsidRPr="00A7016B" w:rsidRDefault="00A7016B" w:rsidP="00A7016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16B">
        <w:rPr>
          <w:rFonts w:ascii="Times New Roman" w:eastAsia="Times New Roman" w:hAnsi="Times New Roman" w:cs="Times New Roman"/>
          <w:sz w:val="24"/>
          <w:szCs w:val="24"/>
        </w:rPr>
        <w:t>Automated API testing with Postman, improving test coverage by 35%</w:t>
      </w:r>
    </w:p>
    <w:p w:rsidR="00A7016B" w:rsidRPr="00A7016B" w:rsidRDefault="00A7016B" w:rsidP="00A701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16B">
        <w:rPr>
          <w:rFonts w:ascii="Times New Roman" w:eastAsia="Times New Roman" w:hAnsi="Times New Roman" w:cs="Times New Roman"/>
          <w:b/>
          <w:bCs/>
          <w:sz w:val="24"/>
          <w:szCs w:val="24"/>
        </w:rPr>
        <w:t>Senior Developer – J.P. Morgan Chase</w:t>
      </w:r>
      <w:r w:rsidRPr="00A701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7016B">
        <w:rPr>
          <w:rFonts w:ascii="Times New Roman" w:eastAsia="Times New Roman" w:hAnsi="Times New Roman" w:cs="Times New Roman"/>
          <w:i/>
          <w:iCs/>
          <w:sz w:val="24"/>
          <w:szCs w:val="24"/>
        </w:rPr>
        <w:t>Oct 2021 – Feb 2022</w:t>
      </w:r>
    </w:p>
    <w:p w:rsidR="00A7016B" w:rsidRPr="00A7016B" w:rsidRDefault="00A7016B" w:rsidP="00A7016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16B">
        <w:rPr>
          <w:rFonts w:ascii="Times New Roman" w:eastAsia="Times New Roman" w:hAnsi="Times New Roman" w:cs="Times New Roman"/>
          <w:sz w:val="24"/>
          <w:szCs w:val="24"/>
        </w:rPr>
        <w:t>Developed SSIS packages and automated reporting workflows</w:t>
      </w:r>
    </w:p>
    <w:p w:rsidR="00A7016B" w:rsidRPr="00A7016B" w:rsidRDefault="00A7016B" w:rsidP="00A7016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16B">
        <w:rPr>
          <w:rFonts w:ascii="Times New Roman" w:eastAsia="Times New Roman" w:hAnsi="Times New Roman" w:cs="Times New Roman"/>
          <w:sz w:val="24"/>
          <w:szCs w:val="24"/>
        </w:rPr>
        <w:t xml:space="preserve">Integrated </w:t>
      </w:r>
      <w:proofErr w:type="spellStart"/>
      <w:r w:rsidRPr="00A7016B">
        <w:rPr>
          <w:rFonts w:ascii="Times New Roman" w:eastAsia="Times New Roman" w:hAnsi="Times New Roman" w:cs="Times New Roman"/>
          <w:sz w:val="24"/>
          <w:szCs w:val="24"/>
        </w:rPr>
        <w:t>AutoSys</w:t>
      </w:r>
      <w:proofErr w:type="spellEnd"/>
      <w:r w:rsidRPr="00A7016B">
        <w:rPr>
          <w:rFonts w:ascii="Times New Roman" w:eastAsia="Times New Roman" w:hAnsi="Times New Roman" w:cs="Times New Roman"/>
          <w:sz w:val="24"/>
          <w:szCs w:val="24"/>
        </w:rPr>
        <w:t xml:space="preserve"> jobs and built </w:t>
      </w:r>
      <w:r w:rsidR="00773568">
        <w:rPr>
          <w:rFonts w:ascii="Times New Roman" w:eastAsia="Times New Roman" w:hAnsi="Times New Roman" w:cs="Times New Roman"/>
          <w:sz w:val="24"/>
          <w:szCs w:val="24"/>
        </w:rPr>
        <w:t xml:space="preserve">generic </w:t>
      </w:r>
      <w:r w:rsidRPr="00A7016B">
        <w:rPr>
          <w:rFonts w:ascii="Times New Roman" w:eastAsia="Times New Roman" w:hAnsi="Times New Roman" w:cs="Times New Roman"/>
          <w:sz w:val="24"/>
          <w:szCs w:val="24"/>
        </w:rPr>
        <w:t>.NET Core-based report generator</w:t>
      </w:r>
    </w:p>
    <w:p w:rsidR="00A7016B" w:rsidRPr="00A7016B" w:rsidRDefault="00773568" w:rsidP="00A701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r w:rsidR="00A7016B" w:rsidRPr="00A7016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NET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Technical Architect</w:t>
      </w:r>
      <w:r w:rsidR="00A7016B" w:rsidRPr="00A7016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– ATOS/Syntel</w:t>
      </w:r>
      <w:r w:rsidR="00A7016B" w:rsidRPr="00A701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7016B" w:rsidRPr="00A7016B">
        <w:rPr>
          <w:rFonts w:ascii="Times New Roman" w:eastAsia="Times New Roman" w:hAnsi="Times New Roman" w:cs="Times New Roman"/>
          <w:i/>
          <w:iCs/>
          <w:sz w:val="24"/>
          <w:szCs w:val="24"/>
        </w:rPr>
        <w:t>Mar 2019 – Sept 2021 | Client: Humana</w:t>
      </w:r>
    </w:p>
    <w:p w:rsidR="00A7016B" w:rsidRPr="00A7016B" w:rsidRDefault="00A7016B" w:rsidP="00A7016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16B">
        <w:rPr>
          <w:rFonts w:ascii="Times New Roman" w:eastAsia="Times New Roman" w:hAnsi="Times New Roman" w:cs="Times New Roman"/>
          <w:sz w:val="24"/>
          <w:szCs w:val="24"/>
        </w:rPr>
        <w:t>Built dynamic File Comparer for real-time file analysis</w:t>
      </w:r>
    </w:p>
    <w:p w:rsidR="00A7016B" w:rsidRPr="00A7016B" w:rsidRDefault="00A7016B" w:rsidP="00A7016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16B">
        <w:rPr>
          <w:rFonts w:ascii="Times New Roman" w:eastAsia="Times New Roman" w:hAnsi="Times New Roman" w:cs="Times New Roman"/>
          <w:sz w:val="24"/>
          <w:szCs w:val="24"/>
        </w:rPr>
        <w:t>Created SOAP APIs for syncing Portal and CSC systems</w:t>
      </w:r>
    </w:p>
    <w:p w:rsidR="00A7016B" w:rsidRPr="00A7016B" w:rsidRDefault="00A7016B" w:rsidP="00A7016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16B">
        <w:rPr>
          <w:rFonts w:ascii="Times New Roman" w:eastAsia="Times New Roman" w:hAnsi="Times New Roman" w:cs="Times New Roman"/>
          <w:sz w:val="24"/>
          <w:szCs w:val="24"/>
        </w:rPr>
        <w:t>Migrated data warehouse using SSIS</w:t>
      </w:r>
    </w:p>
    <w:p w:rsidR="00A7016B" w:rsidRPr="00A7016B" w:rsidRDefault="00AA38B3" w:rsidP="00A701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Sr. </w:t>
      </w:r>
      <w:bookmarkStart w:id="0" w:name="_GoBack"/>
      <w:bookmarkEnd w:id="0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Consultant</w:t>
      </w:r>
      <w:r w:rsidR="00A7016B" w:rsidRPr="00A7016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– </w:t>
      </w:r>
      <w:proofErr w:type="spellStart"/>
      <w:r w:rsidR="00A7016B" w:rsidRPr="00A7016B">
        <w:rPr>
          <w:rFonts w:ascii="Times New Roman" w:eastAsia="Times New Roman" w:hAnsi="Times New Roman" w:cs="Times New Roman"/>
          <w:b/>
          <w:bCs/>
          <w:sz w:val="24"/>
          <w:szCs w:val="24"/>
        </w:rPr>
        <w:t>Capgemini</w:t>
      </w:r>
      <w:proofErr w:type="spellEnd"/>
      <w:r w:rsidR="00A7016B" w:rsidRPr="00A701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7016B" w:rsidRPr="00A7016B">
        <w:rPr>
          <w:rFonts w:ascii="Times New Roman" w:eastAsia="Times New Roman" w:hAnsi="Times New Roman" w:cs="Times New Roman"/>
          <w:i/>
          <w:iCs/>
          <w:sz w:val="24"/>
          <w:szCs w:val="24"/>
        </w:rPr>
        <w:t>2011 – 2013 | Client: EDF Energy UK</w:t>
      </w:r>
    </w:p>
    <w:p w:rsidR="00A7016B" w:rsidRPr="00A7016B" w:rsidRDefault="00A7016B" w:rsidP="00A7016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16B">
        <w:rPr>
          <w:rFonts w:ascii="Times New Roman" w:eastAsia="Times New Roman" w:hAnsi="Times New Roman" w:cs="Times New Roman"/>
          <w:sz w:val="24"/>
          <w:szCs w:val="24"/>
        </w:rPr>
        <w:t>Acted as SPOC for Microsoft stack, maintaining 98% SLA compliance</w:t>
      </w:r>
    </w:p>
    <w:p w:rsidR="00A7016B" w:rsidRPr="00A7016B" w:rsidRDefault="00A7016B" w:rsidP="00A7016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16B">
        <w:rPr>
          <w:rFonts w:ascii="Times New Roman" w:eastAsia="Times New Roman" w:hAnsi="Times New Roman" w:cs="Times New Roman"/>
          <w:sz w:val="24"/>
          <w:szCs w:val="24"/>
        </w:rPr>
        <w:t>Led interface development and testing across distributed teams</w:t>
      </w:r>
    </w:p>
    <w:p w:rsidR="00A7016B" w:rsidRPr="00A7016B" w:rsidRDefault="00A7016B" w:rsidP="00A701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016B">
        <w:rPr>
          <w:rFonts w:ascii="Times New Roman" w:eastAsia="Times New Roman" w:hAnsi="Times New Roman" w:cs="Times New Roman"/>
          <w:b/>
          <w:bCs/>
          <w:sz w:val="27"/>
          <w:szCs w:val="27"/>
        </w:rPr>
        <w:t>Education</w:t>
      </w:r>
    </w:p>
    <w:p w:rsidR="00A7016B" w:rsidRPr="00A7016B" w:rsidRDefault="00A7016B" w:rsidP="00A7016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16B">
        <w:rPr>
          <w:rFonts w:ascii="Times New Roman" w:eastAsia="Times New Roman" w:hAnsi="Times New Roman" w:cs="Times New Roman"/>
          <w:sz w:val="24"/>
          <w:szCs w:val="24"/>
        </w:rPr>
        <w:t>M.Sc. (IT), 2014 – Distance Learning</w:t>
      </w:r>
    </w:p>
    <w:p w:rsidR="00A7016B" w:rsidRPr="00A7016B" w:rsidRDefault="00A7016B" w:rsidP="00A7016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16B">
        <w:rPr>
          <w:rFonts w:ascii="Times New Roman" w:eastAsia="Times New Roman" w:hAnsi="Times New Roman" w:cs="Times New Roman"/>
          <w:sz w:val="24"/>
          <w:szCs w:val="24"/>
        </w:rPr>
        <w:t>B.Com, 1998 – Mumbai University</w:t>
      </w:r>
    </w:p>
    <w:p w:rsidR="00A7016B" w:rsidRPr="00A7016B" w:rsidRDefault="00A7016B" w:rsidP="00A701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016B">
        <w:rPr>
          <w:rFonts w:ascii="Times New Roman" w:eastAsia="Times New Roman" w:hAnsi="Times New Roman" w:cs="Times New Roman"/>
          <w:b/>
          <w:bCs/>
          <w:sz w:val="27"/>
          <w:szCs w:val="27"/>
        </w:rPr>
        <w:t>Certifications</w:t>
      </w:r>
    </w:p>
    <w:p w:rsidR="00A7016B" w:rsidRPr="00A7016B" w:rsidRDefault="00A7016B" w:rsidP="00A7016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16B">
        <w:rPr>
          <w:rFonts w:ascii="Times New Roman" w:eastAsia="Times New Roman" w:hAnsi="Times New Roman" w:cs="Times New Roman"/>
          <w:sz w:val="24"/>
          <w:szCs w:val="24"/>
        </w:rPr>
        <w:t>TOGAF 9.0</w:t>
      </w:r>
    </w:p>
    <w:p w:rsidR="00A7016B" w:rsidRPr="00A7016B" w:rsidRDefault="00A7016B" w:rsidP="00A7016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16B">
        <w:rPr>
          <w:rFonts w:ascii="Times New Roman" w:eastAsia="Times New Roman" w:hAnsi="Times New Roman" w:cs="Times New Roman"/>
          <w:sz w:val="24"/>
          <w:szCs w:val="24"/>
        </w:rPr>
        <w:t>Azure Solutions Architect Expert (AZ-303)</w:t>
      </w:r>
    </w:p>
    <w:p w:rsidR="00A7016B" w:rsidRPr="00A7016B" w:rsidRDefault="00A7016B" w:rsidP="00A7016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16B">
        <w:rPr>
          <w:rFonts w:ascii="Times New Roman" w:eastAsia="Times New Roman" w:hAnsi="Times New Roman" w:cs="Times New Roman"/>
          <w:sz w:val="24"/>
          <w:szCs w:val="24"/>
        </w:rPr>
        <w:t>Azure Developer Associate (AZ-204)</w:t>
      </w:r>
    </w:p>
    <w:p w:rsidR="00A7016B" w:rsidRPr="00A7016B" w:rsidRDefault="00A7016B" w:rsidP="00A7016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16B">
        <w:rPr>
          <w:rFonts w:ascii="Times New Roman" w:eastAsia="Times New Roman" w:hAnsi="Times New Roman" w:cs="Times New Roman"/>
          <w:sz w:val="24"/>
          <w:szCs w:val="24"/>
        </w:rPr>
        <w:t>Azure AI Engineer Associate (AI-102)</w:t>
      </w:r>
    </w:p>
    <w:p w:rsidR="00A7016B" w:rsidRPr="00A7016B" w:rsidRDefault="00A7016B" w:rsidP="00A7016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16B">
        <w:rPr>
          <w:rFonts w:ascii="Times New Roman" w:eastAsia="Times New Roman" w:hAnsi="Times New Roman" w:cs="Times New Roman"/>
          <w:sz w:val="24"/>
          <w:szCs w:val="24"/>
        </w:rPr>
        <w:t>Azure Administrator (AZ-104)</w:t>
      </w:r>
    </w:p>
    <w:p w:rsidR="00A7016B" w:rsidRPr="00A7016B" w:rsidRDefault="00A7016B" w:rsidP="00A7016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16B">
        <w:rPr>
          <w:rFonts w:ascii="Times New Roman" w:eastAsia="Times New Roman" w:hAnsi="Times New Roman" w:cs="Times New Roman"/>
          <w:sz w:val="24"/>
          <w:szCs w:val="24"/>
        </w:rPr>
        <w:t>MCAD (Microsoft Certified Application Developer)</w:t>
      </w:r>
    </w:p>
    <w:p w:rsidR="00A7016B" w:rsidRPr="00A7016B" w:rsidRDefault="00A7016B" w:rsidP="00A7016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16B">
        <w:rPr>
          <w:rFonts w:ascii="Times New Roman" w:eastAsia="Times New Roman" w:hAnsi="Times New Roman" w:cs="Times New Roman"/>
          <w:sz w:val="24"/>
          <w:szCs w:val="24"/>
        </w:rPr>
        <w:t>Certified Scrum Master</w:t>
      </w:r>
    </w:p>
    <w:p w:rsidR="00A7016B" w:rsidRPr="00A7016B" w:rsidRDefault="00A7016B" w:rsidP="00A701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016B">
        <w:rPr>
          <w:rFonts w:ascii="Times New Roman" w:eastAsia="Times New Roman" w:hAnsi="Times New Roman" w:cs="Times New Roman"/>
          <w:b/>
          <w:bCs/>
          <w:sz w:val="27"/>
          <w:szCs w:val="27"/>
        </w:rPr>
        <w:t>Additional Information</w:t>
      </w:r>
    </w:p>
    <w:p w:rsidR="00A7016B" w:rsidRPr="00A7016B" w:rsidRDefault="00A7016B" w:rsidP="00A7016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16B">
        <w:rPr>
          <w:rFonts w:ascii="Times New Roman" w:eastAsia="Times New Roman" w:hAnsi="Times New Roman" w:cs="Times New Roman"/>
          <w:b/>
          <w:bCs/>
          <w:sz w:val="24"/>
          <w:szCs w:val="24"/>
        </w:rPr>
        <w:t>Nationality:</w:t>
      </w:r>
      <w:r w:rsidRPr="00A7016B">
        <w:rPr>
          <w:rFonts w:ascii="Times New Roman" w:eastAsia="Times New Roman" w:hAnsi="Times New Roman" w:cs="Times New Roman"/>
          <w:sz w:val="24"/>
          <w:szCs w:val="24"/>
        </w:rPr>
        <w:t xml:space="preserve"> Indian</w:t>
      </w:r>
    </w:p>
    <w:p w:rsidR="00A7016B" w:rsidRPr="00A7016B" w:rsidRDefault="00A7016B" w:rsidP="00A7016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16B">
        <w:rPr>
          <w:rFonts w:ascii="Times New Roman" w:eastAsia="Times New Roman" w:hAnsi="Times New Roman" w:cs="Times New Roman"/>
          <w:b/>
          <w:bCs/>
          <w:sz w:val="24"/>
          <w:szCs w:val="24"/>
        </w:rPr>
        <w:t>Notice Period:</w:t>
      </w:r>
      <w:r w:rsidRPr="00A7016B">
        <w:rPr>
          <w:rFonts w:ascii="Times New Roman" w:eastAsia="Times New Roman" w:hAnsi="Times New Roman" w:cs="Times New Roman"/>
          <w:sz w:val="24"/>
          <w:szCs w:val="24"/>
        </w:rPr>
        <w:t xml:space="preserve"> Negotiable</w:t>
      </w:r>
    </w:p>
    <w:p w:rsidR="00A81D1F" w:rsidRDefault="00A81D1F"/>
    <w:sectPr w:rsidR="00A81D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BB1EB4"/>
    <w:multiLevelType w:val="multilevel"/>
    <w:tmpl w:val="08F03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0AB10C0"/>
    <w:multiLevelType w:val="multilevel"/>
    <w:tmpl w:val="A184B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38E71B3"/>
    <w:multiLevelType w:val="multilevel"/>
    <w:tmpl w:val="58923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7675379"/>
    <w:multiLevelType w:val="multilevel"/>
    <w:tmpl w:val="198A2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C657ECD"/>
    <w:multiLevelType w:val="multilevel"/>
    <w:tmpl w:val="8DB4A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6914153"/>
    <w:multiLevelType w:val="multilevel"/>
    <w:tmpl w:val="B282B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C7D5F3A"/>
    <w:multiLevelType w:val="multilevel"/>
    <w:tmpl w:val="E64A4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F923C75"/>
    <w:multiLevelType w:val="multilevel"/>
    <w:tmpl w:val="1EC02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C98515A"/>
    <w:multiLevelType w:val="multilevel"/>
    <w:tmpl w:val="3B629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A2E15AD"/>
    <w:multiLevelType w:val="multilevel"/>
    <w:tmpl w:val="6EDA0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ACC3309"/>
    <w:multiLevelType w:val="multilevel"/>
    <w:tmpl w:val="5C968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"/>
  </w:num>
  <w:num w:numId="3">
    <w:abstractNumId w:val="2"/>
  </w:num>
  <w:num w:numId="4">
    <w:abstractNumId w:val="5"/>
  </w:num>
  <w:num w:numId="5">
    <w:abstractNumId w:val="4"/>
  </w:num>
  <w:num w:numId="6">
    <w:abstractNumId w:val="8"/>
  </w:num>
  <w:num w:numId="7">
    <w:abstractNumId w:val="7"/>
  </w:num>
  <w:num w:numId="8">
    <w:abstractNumId w:val="6"/>
  </w:num>
  <w:num w:numId="9">
    <w:abstractNumId w:val="0"/>
  </w:num>
  <w:num w:numId="10">
    <w:abstractNumId w:val="10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016B"/>
    <w:rsid w:val="003E7885"/>
    <w:rsid w:val="00773568"/>
    <w:rsid w:val="00A379BE"/>
    <w:rsid w:val="00A7016B"/>
    <w:rsid w:val="00A81D1F"/>
    <w:rsid w:val="00AA38B3"/>
    <w:rsid w:val="00B31DAF"/>
    <w:rsid w:val="00B63C4B"/>
    <w:rsid w:val="00F175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22C8BBC-3400-4733-82B6-4C96413A37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7016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7016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A701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7016B"/>
    <w:rPr>
      <w:b/>
      <w:bCs/>
    </w:rPr>
  </w:style>
  <w:style w:type="character" w:styleId="Emphasis">
    <w:name w:val="Emphasis"/>
    <w:basedOn w:val="DefaultParagraphFont"/>
    <w:uiPriority w:val="20"/>
    <w:qFormat/>
    <w:rsid w:val="00A7016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3567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475</Words>
  <Characters>2709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10</cp:revision>
  <dcterms:created xsi:type="dcterms:W3CDTF">2025-10-09T05:11:00Z</dcterms:created>
  <dcterms:modified xsi:type="dcterms:W3CDTF">2025-11-04T06:32:00Z</dcterms:modified>
</cp:coreProperties>
</file>