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4BBC2" w14:textId="5B58DDE0" w:rsidR="00A860CE" w:rsidRDefault="00A860CE" w:rsidP="00A860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CASE STUDY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6C221B">
        <w:rPr>
          <w:rFonts w:ascii="Times New Roman" w:hAnsi="Times New Roman" w:cs="Times New Roman"/>
          <w:b/>
          <w:bCs/>
          <w:sz w:val="24"/>
          <w:szCs w:val="24"/>
          <w:u w:val="single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</w:p>
    <w:p w14:paraId="6738FD19" w14:textId="77777777" w:rsidR="006C221B" w:rsidRPr="006C221B" w:rsidRDefault="006C221B" w:rsidP="006C22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21B">
        <w:rPr>
          <w:rFonts w:ascii="Times New Roman" w:hAnsi="Times New Roman" w:cs="Times New Roman"/>
          <w:b/>
          <w:bCs/>
          <w:sz w:val="28"/>
          <w:szCs w:val="28"/>
          <w:u w:val="single"/>
        </w:rPr>
        <w:t>Data Visualization</w:t>
      </w:r>
    </w:p>
    <w:p w14:paraId="2F0A5824" w14:textId="77777777" w:rsidR="006C221B" w:rsidRPr="00A860CE" w:rsidRDefault="006C221B" w:rsidP="00A860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413B4" w14:textId="77777777" w:rsidR="006C221B" w:rsidRPr="00A860CE" w:rsidRDefault="00A860CE" w:rsidP="006C22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Hands-on:</w:t>
      </w:r>
      <w:r w:rsidR="00EC71E2" w:rsidRPr="00EC71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221B" w:rsidRPr="00A860CE">
        <w:rPr>
          <w:rFonts w:ascii="Times New Roman" w:hAnsi="Times New Roman" w:cs="Times New Roman"/>
          <w:b/>
          <w:bCs/>
          <w:sz w:val="24"/>
          <w:szCs w:val="24"/>
        </w:rPr>
        <w:t>TITANIC DATASET</w:t>
      </w:r>
    </w:p>
    <w:p w14:paraId="62726868" w14:textId="6148DA22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1. Obtain the bar chart of passengers vs. gender.</w:t>
      </w:r>
    </w:p>
    <w:p w14:paraId="5A1C56A4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2. Obtain the survival count of passengers by gender.</w:t>
      </w:r>
    </w:p>
    <w:p w14:paraId="0C34AAE5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3. Obtain the survival rate by passenger class.</w:t>
      </w:r>
    </w:p>
    <w:p w14:paraId="5B8CDA72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4. Obtain the age distribution of passengers.</w:t>
      </w:r>
    </w:p>
    <w:p w14:paraId="45A53DA7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5. Obtain the average fare by class.</w:t>
      </w:r>
    </w:p>
    <w:p w14:paraId="6F3AFB45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6. Obtain the scatter plot of fare vs. age.</w:t>
      </w:r>
    </w:p>
    <w:p w14:paraId="44C66A78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7. Obtain the passenger count by embarkation port.</w:t>
      </w:r>
    </w:p>
    <w:p w14:paraId="0AEF66B9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8. Obtain the survival heatmap by gender and class.</w:t>
      </w:r>
    </w:p>
    <w:p w14:paraId="1D44749E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9. Obtain the box plot of age vs. survival.</w:t>
      </w:r>
    </w:p>
    <w:p w14:paraId="36F037D5" w14:textId="663A87B8" w:rsidR="008F33A1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10. Draw a pie chart representing a dimension and a measure.</w:t>
      </w:r>
    </w:p>
    <w:p w14:paraId="70AB0222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2D917E8E" w14:textId="77777777" w:rsidR="00EC71E2" w:rsidRPr="00A860CE" w:rsidRDefault="00EC71E2" w:rsidP="00A860CE">
      <w:pPr>
        <w:rPr>
          <w:rFonts w:ascii="Times New Roman" w:hAnsi="Times New Roman" w:cs="Times New Roman"/>
          <w:sz w:val="24"/>
          <w:szCs w:val="24"/>
        </w:rPr>
      </w:pPr>
    </w:p>
    <w:sectPr w:rsidR="00EC71E2" w:rsidRPr="00A8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15AB"/>
    <w:multiLevelType w:val="hybridMultilevel"/>
    <w:tmpl w:val="E2F2F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47EF"/>
    <w:multiLevelType w:val="multilevel"/>
    <w:tmpl w:val="CA3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74C7"/>
    <w:multiLevelType w:val="multilevel"/>
    <w:tmpl w:val="AF2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F71"/>
    <w:multiLevelType w:val="multilevel"/>
    <w:tmpl w:val="14A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5179C"/>
    <w:multiLevelType w:val="multilevel"/>
    <w:tmpl w:val="D90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2FDE"/>
    <w:multiLevelType w:val="multilevel"/>
    <w:tmpl w:val="130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D00B7"/>
    <w:multiLevelType w:val="multilevel"/>
    <w:tmpl w:val="234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0A39"/>
    <w:multiLevelType w:val="multilevel"/>
    <w:tmpl w:val="DAD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55D2"/>
    <w:multiLevelType w:val="multilevel"/>
    <w:tmpl w:val="455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96D86"/>
    <w:multiLevelType w:val="multilevel"/>
    <w:tmpl w:val="FA5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E450A"/>
    <w:multiLevelType w:val="multilevel"/>
    <w:tmpl w:val="9BE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69777">
    <w:abstractNumId w:val="6"/>
  </w:num>
  <w:num w:numId="2" w16cid:durableId="738795230">
    <w:abstractNumId w:val="4"/>
  </w:num>
  <w:num w:numId="3" w16cid:durableId="1676109709">
    <w:abstractNumId w:val="3"/>
  </w:num>
  <w:num w:numId="4" w16cid:durableId="1551841894">
    <w:abstractNumId w:val="2"/>
  </w:num>
  <w:num w:numId="5" w16cid:durableId="327171567">
    <w:abstractNumId w:val="9"/>
  </w:num>
  <w:num w:numId="6" w16cid:durableId="198587159">
    <w:abstractNumId w:val="10"/>
  </w:num>
  <w:num w:numId="7" w16cid:durableId="380137483">
    <w:abstractNumId w:val="8"/>
  </w:num>
  <w:num w:numId="8" w16cid:durableId="2067755296">
    <w:abstractNumId w:val="5"/>
  </w:num>
  <w:num w:numId="9" w16cid:durableId="577372797">
    <w:abstractNumId w:val="7"/>
  </w:num>
  <w:num w:numId="10" w16cid:durableId="459542064">
    <w:abstractNumId w:val="0"/>
  </w:num>
  <w:num w:numId="11" w16cid:durableId="1491294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17"/>
    <w:rsid w:val="00111807"/>
    <w:rsid w:val="006C221B"/>
    <w:rsid w:val="008F33A1"/>
    <w:rsid w:val="009314EE"/>
    <w:rsid w:val="009A2517"/>
    <w:rsid w:val="00A26EBA"/>
    <w:rsid w:val="00A860CE"/>
    <w:rsid w:val="00C57C27"/>
    <w:rsid w:val="00C707F8"/>
    <w:rsid w:val="00EC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9221"/>
  <w15:chartTrackingRefBased/>
  <w15:docId w15:val="{C65C45F6-81A3-4662-AF76-D5B685ED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71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PADMALATHA JAIN</dc:creator>
  <cp:keywords/>
  <dc:description/>
  <cp:lastModifiedBy>Princy Randhawa</cp:lastModifiedBy>
  <cp:revision>3</cp:revision>
  <dcterms:created xsi:type="dcterms:W3CDTF">2025-10-14T04:57:00Z</dcterms:created>
  <dcterms:modified xsi:type="dcterms:W3CDTF">2025-10-14T04:58:00Z</dcterms:modified>
</cp:coreProperties>
</file>