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CA" w:rsidRDefault="00BD4CCA" w:rsidP="00BD4CCA">
      <w:r>
        <w:t>Stored Procedures (proc)</w:t>
      </w:r>
    </w:p>
    <w:p w:rsidR="00BD4CCA" w:rsidRDefault="00BD4CCA" w:rsidP="00BD4CCA"/>
    <w:p w:rsidR="00BD4CCA" w:rsidRDefault="00BD4CCA" w:rsidP="00BD4CCA">
      <w:r>
        <w:t>A stored procedure is a named</w:t>
      </w:r>
      <w:r w:rsidR="008B452D">
        <w:t xml:space="preserve"> (for repeated usage)</w:t>
      </w:r>
      <w:r>
        <w:t xml:space="preserve"> PL/SQL block which performs one or more specific task. </w:t>
      </w:r>
    </w:p>
    <w:p w:rsidR="00E044FA" w:rsidRDefault="00E044FA" w:rsidP="00E044FA">
      <w:r>
        <w:t>Stored procedure is set of SQL code which is stored in database server and can be invoked by program or trigger or stored procedure itself.</w:t>
      </w:r>
    </w:p>
    <w:p w:rsidR="00E044FA" w:rsidRDefault="00E044FA" w:rsidP="00E044FA">
      <w:proofErr w:type="gramStart"/>
      <w:r>
        <w:t>in</w:t>
      </w:r>
      <w:proofErr w:type="gramEnd"/>
      <w:r>
        <w:t xml:space="preserve"> other words stored procedure is way to execute your business logic directly into database server.</w:t>
      </w:r>
    </w:p>
    <w:p w:rsidR="00BD4CCA" w:rsidRDefault="00BD4CCA" w:rsidP="00BD4CCA">
      <w:r>
        <w:t>This is similar to a procedure in other programming languages.</w:t>
      </w:r>
    </w:p>
    <w:p w:rsidR="00BD4CCA" w:rsidRDefault="00BD4CCA" w:rsidP="00BD4CCA"/>
    <w:p w:rsidR="00BD4CCA" w:rsidRDefault="00BD4CCA" w:rsidP="00BD4CCA">
      <w:r>
        <w:t xml:space="preserve">A procedure has a header and a body. </w:t>
      </w:r>
    </w:p>
    <w:p w:rsidR="00697228" w:rsidRDefault="00BD4CCA" w:rsidP="00697228">
      <w:pPr>
        <w:pStyle w:val="ListParagraph"/>
        <w:numPr>
          <w:ilvl w:val="0"/>
          <w:numId w:val="1"/>
        </w:numPr>
      </w:pPr>
      <w:r>
        <w:t xml:space="preserve">The header consists of </w:t>
      </w:r>
    </w:p>
    <w:p w:rsidR="00697228" w:rsidRDefault="008B452D" w:rsidP="00697228">
      <w:pPr>
        <w:pStyle w:val="ListParagraph"/>
        <w:numPr>
          <w:ilvl w:val="1"/>
          <w:numId w:val="1"/>
        </w:numPr>
      </w:pPr>
      <w:r>
        <w:t xml:space="preserve">The </w:t>
      </w:r>
      <w:r w:rsidR="00BD4CCA">
        <w:t xml:space="preserve">name of the procedure and </w:t>
      </w:r>
    </w:p>
    <w:p w:rsidR="00BD4CCA" w:rsidRDefault="008B452D" w:rsidP="00697228">
      <w:pPr>
        <w:pStyle w:val="ListParagraph"/>
        <w:numPr>
          <w:ilvl w:val="1"/>
          <w:numId w:val="1"/>
        </w:numPr>
      </w:pPr>
      <w:r>
        <w:t>The</w:t>
      </w:r>
      <w:r w:rsidR="00BD4CCA">
        <w:t xml:space="preserve"> parameters or variables passed to the procedure. </w:t>
      </w:r>
    </w:p>
    <w:p w:rsidR="00697228" w:rsidRDefault="00BD4CCA" w:rsidP="00697228">
      <w:pPr>
        <w:pStyle w:val="ListParagraph"/>
        <w:numPr>
          <w:ilvl w:val="0"/>
          <w:numId w:val="1"/>
        </w:numPr>
      </w:pPr>
      <w:r>
        <w:t>The body consists o</w:t>
      </w:r>
      <w:r w:rsidR="00697228">
        <w:t>f</w:t>
      </w:r>
      <w:r>
        <w:t xml:space="preserve"> </w:t>
      </w:r>
      <w:r w:rsidR="00697228">
        <w:t>(similar to a general PL/SQL Block)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declaration section, 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execution section and </w:t>
      </w:r>
    </w:p>
    <w:p w:rsidR="00697228" w:rsidRDefault="00BD4CCA" w:rsidP="00697228">
      <w:pPr>
        <w:pStyle w:val="ListParagraph"/>
        <w:numPr>
          <w:ilvl w:val="1"/>
          <w:numId w:val="1"/>
        </w:numPr>
      </w:pPr>
      <w:r>
        <w:t xml:space="preserve">exception section </w:t>
      </w:r>
    </w:p>
    <w:p w:rsidR="00BD4CCA" w:rsidRDefault="00BD4CCA" w:rsidP="00BD4CCA"/>
    <w:p w:rsidR="00BD4CCA" w:rsidRDefault="00BD4CCA" w:rsidP="00BD4CCA">
      <w:r>
        <w:t>We can pass parameters to procedures in three ways.</w:t>
      </w:r>
    </w:p>
    <w:p w:rsidR="00BD4CCA" w:rsidRDefault="00BD4CCA" w:rsidP="00D95DB6">
      <w:pPr>
        <w:pStyle w:val="ListParagraph"/>
        <w:numPr>
          <w:ilvl w:val="0"/>
          <w:numId w:val="2"/>
        </w:numPr>
      </w:pPr>
      <w:r>
        <w:t>IN-parameters</w:t>
      </w:r>
    </w:p>
    <w:p w:rsidR="00BD4CCA" w:rsidRDefault="00BD4CCA" w:rsidP="00D95DB6">
      <w:pPr>
        <w:pStyle w:val="ListParagraph"/>
        <w:numPr>
          <w:ilvl w:val="0"/>
          <w:numId w:val="2"/>
        </w:numPr>
      </w:pPr>
      <w:r>
        <w:t>OUT-parameters</w:t>
      </w:r>
    </w:p>
    <w:p w:rsidR="00BD4CCA" w:rsidRDefault="00BD4CCA" w:rsidP="00D95DB6">
      <w:pPr>
        <w:pStyle w:val="ListParagraph"/>
        <w:numPr>
          <w:ilvl w:val="0"/>
          <w:numId w:val="2"/>
        </w:numPr>
      </w:pPr>
      <w:r>
        <w:t>IN OUT-parameters</w:t>
      </w:r>
    </w:p>
    <w:p w:rsidR="00BD4CCA" w:rsidRDefault="00BD4CCA" w:rsidP="00BD4CCA">
      <w:r>
        <w:t>A procedure may or may not return any value.</w:t>
      </w:r>
    </w:p>
    <w:p w:rsidR="00BD4CCA" w:rsidRDefault="00BD4CCA" w:rsidP="00BD4CCA"/>
    <w:p w:rsidR="00BD4CCA" w:rsidRDefault="00BD4CCA" w:rsidP="00BD4CCA">
      <w:r>
        <w:t>General Syntax to create a procedure is:</w:t>
      </w:r>
    </w:p>
    <w:p w:rsidR="00BD4CCA" w:rsidRDefault="00BD4CCA" w:rsidP="00D95DB6">
      <w:pPr>
        <w:spacing w:after="120"/>
      </w:pPr>
      <w:r>
        <w:t xml:space="preserve">CREATE [OR REPLACE] PROCEDURE </w:t>
      </w:r>
      <w:proofErr w:type="spellStart"/>
      <w:r>
        <w:t>proc_name</w:t>
      </w:r>
      <w:proofErr w:type="spellEnd"/>
      <w:r>
        <w:t xml:space="preserve"> [list of parameters] </w:t>
      </w:r>
    </w:p>
    <w:p w:rsidR="00BD4CCA" w:rsidRDefault="00BD4CCA" w:rsidP="00D95DB6">
      <w:pPr>
        <w:spacing w:after="120"/>
      </w:pPr>
      <w:r>
        <w:t xml:space="preserve">IS    </w:t>
      </w:r>
    </w:p>
    <w:p w:rsidR="00BD4CCA" w:rsidRDefault="00BD4CCA" w:rsidP="00D95DB6">
      <w:pPr>
        <w:spacing w:after="120"/>
      </w:pPr>
      <w:r>
        <w:t xml:space="preserve">   Declaration section </w:t>
      </w:r>
    </w:p>
    <w:p w:rsidR="00BD4CCA" w:rsidRDefault="00BD4CCA" w:rsidP="00D95DB6">
      <w:pPr>
        <w:spacing w:after="120"/>
      </w:pPr>
      <w:r>
        <w:t xml:space="preserve">BEGIN    </w:t>
      </w:r>
    </w:p>
    <w:p w:rsidR="00BD4CCA" w:rsidRDefault="00BD4CCA" w:rsidP="00D95DB6">
      <w:pPr>
        <w:spacing w:after="120"/>
      </w:pPr>
      <w:r>
        <w:t xml:space="preserve">   Execution section </w:t>
      </w:r>
    </w:p>
    <w:p w:rsidR="00BD4CCA" w:rsidRDefault="00BD4CCA" w:rsidP="00D95DB6">
      <w:pPr>
        <w:spacing w:after="120"/>
      </w:pPr>
      <w:r>
        <w:t xml:space="preserve">EXCEPTION    </w:t>
      </w:r>
    </w:p>
    <w:p w:rsidR="00BD4CCA" w:rsidRDefault="00BD4CCA" w:rsidP="00D95DB6">
      <w:pPr>
        <w:spacing w:after="120"/>
      </w:pPr>
      <w:r>
        <w:t xml:space="preserve">  Exception section </w:t>
      </w:r>
    </w:p>
    <w:p w:rsidR="00BD4CCA" w:rsidRDefault="00BD4CCA" w:rsidP="00D95DB6">
      <w:pPr>
        <w:spacing w:after="120"/>
      </w:pPr>
      <w:r>
        <w:lastRenderedPageBreak/>
        <w:t xml:space="preserve">END; </w:t>
      </w:r>
    </w:p>
    <w:p w:rsidR="00BD4CCA" w:rsidRDefault="00BD4CCA" w:rsidP="00BD4CCA"/>
    <w:p w:rsidR="00BD4CCA" w:rsidRDefault="00BD4CCA" w:rsidP="00BD4CCA">
      <w:r>
        <w:t>The syntax within the brackets [ ] indicate they are optional.</w:t>
      </w:r>
    </w:p>
    <w:p w:rsidR="00BD4CCA" w:rsidRDefault="00BD4CCA" w:rsidP="00BD4CCA">
      <w:r>
        <w:t xml:space="preserve">IS - marks the beginning of the body of the procedure and is similar to DECLARE in anonymous PL/SQL Blocks. </w:t>
      </w:r>
    </w:p>
    <w:p w:rsidR="00BD4CCA" w:rsidRDefault="00BD4CCA" w:rsidP="00BD4CCA"/>
    <w:p w:rsidR="00BD4CCA" w:rsidRDefault="00BD4CCA" w:rsidP="00BD4CCA"/>
    <w:p w:rsidR="00BD4CCA" w:rsidRDefault="00BD4CCA" w:rsidP="00BD4CCA">
      <w:r>
        <w:t>Procedures: Example</w:t>
      </w:r>
    </w:p>
    <w:p w:rsidR="00BD4CCA" w:rsidRDefault="00BD4CCA" w:rsidP="00BD4CCA"/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CREATE PROCEDURE procedure1 </w:t>
      </w:r>
      <w:r>
        <w:rPr>
          <w:rFonts w:ascii="Courier New" w:hAnsi="Courier New" w:cs="Courier New"/>
          <w:color w:val="000000"/>
          <w:sz w:val="20"/>
          <w:szCs w:val="20"/>
          <w:lang w:val="en-ZW"/>
        </w:rPr>
        <w:tab/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/* name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(IN parameter1 INTEGER) </w:t>
      </w:r>
      <w:r>
        <w:rPr>
          <w:rFonts w:ascii="Courier New" w:hAnsi="Courier New" w:cs="Courier New"/>
          <w:color w:val="000000"/>
          <w:sz w:val="20"/>
          <w:szCs w:val="20"/>
          <w:lang w:val="en-ZW"/>
        </w:rPr>
        <w:tab/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/* parameters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BEGIN </w:t>
      </w:r>
      <w:r>
        <w:rPr>
          <w:rFonts w:ascii="Courier New" w:hAnsi="Courier New" w:cs="Courier New"/>
          <w:color w:val="000000"/>
          <w:sz w:val="20"/>
          <w:szCs w:val="20"/>
          <w:lang w:val="en-ZW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ZW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ZW"/>
        </w:rPr>
        <w:tab/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/* start of block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   </w:t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DECLARE variable1 </w:t>
      </w:r>
      <w:proofErr w:type="gramStart"/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>CHAR(</w:t>
      </w:r>
      <w:proofErr w:type="gramEnd"/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10); /* variables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   </w:t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IF parameter1 = 17 THEN /* start of IF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SET variable1 = 'birds'; /* assignment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   </w:t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ELSE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SET variable1 = 'beasts'; /* assignment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   </w:t>
      </w: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END IF; /* end of IF */ </w:t>
      </w:r>
    </w:p>
    <w:p w:rsidR="00C373B6" w:rsidRPr="00C373B6" w:rsidRDefault="00C373B6" w:rsidP="00C37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en-ZW"/>
        </w:rPr>
      </w:pPr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 xml:space="preserve">INSERT INTO table1 VALUES (variable1);/* statement */ </w:t>
      </w:r>
    </w:p>
    <w:p w:rsidR="00BD4CCA" w:rsidRDefault="00C373B6" w:rsidP="00C373B6">
      <w:r w:rsidRPr="00C373B6">
        <w:rPr>
          <w:rFonts w:ascii="Courier New" w:hAnsi="Courier New" w:cs="Courier New"/>
          <w:color w:val="000000"/>
          <w:sz w:val="20"/>
          <w:szCs w:val="20"/>
          <w:lang w:val="en-ZW"/>
        </w:rPr>
        <w:t>END /* end of block */</w:t>
      </w:r>
    </w:p>
    <w:p w:rsidR="00BD4CCA" w:rsidRDefault="00BD4CCA" w:rsidP="00BD4CCA"/>
    <w:p w:rsidR="00BD4CCA" w:rsidRDefault="00BD4CCA" w:rsidP="00BD4CCA">
      <w:proofErr w:type="gramStart"/>
      <w:r>
        <w:t>To execute a Stored Procedure?</w:t>
      </w:r>
      <w:proofErr w:type="gramEnd"/>
    </w:p>
    <w:p w:rsidR="00BD4CCA" w:rsidRDefault="00BD4CCA" w:rsidP="00BD4CCA">
      <w:r>
        <w:t>There are two ways to execute a procedure.</w:t>
      </w:r>
    </w:p>
    <w:p w:rsidR="00BD4CCA" w:rsidRDefault="00BD4CCA" w:rsidP="00280F1D">
      <w:pPr>
        <w:pStyle w:val="ListParagraph"/>
        <w:numPr>
          <w:ilvl w:val="0"/>
          <w:numId w:val="3"/>
        </w:numPr>
      </w:pPr>
      <w:r>
        <w:t>From the SQL prompt.</w:t>
      </w:r>
    </w:p>
    <w:p w:rsidR="00BD4CCA" w:rsidRDefault="00BD4CCA" w:rsidP="00280F1D">
      <w:pPr>
        <w:pStyle w:val="ListParagraph"/>
        <w:numPr>
          <w:ilvl w:val="1"/>
          <w:numId w:val="3"/>
        </w:numPr>
      </w:pPr>
      <w:r>
        <w:t xml:space="preserve">EXECUTE [or EXEC] </w:t>
      </w:r>
      <w:proofErr w:type="spellStart"/>
      <w:r>
        <w:t>procedure_name</w:t>
      </w:r>
      <w:proofErr w:type="spellEnd"/>
      <w:r>
        <w:t xml:space="preserve">; </w:t>
      </w:r>
    </w:p>
    <w:p w:rsidR="00BD4CCA" w:rsidRDefault="00BD4CCA" w:rsidP="00280F1D">
      <w:pPr>
        <w:pStyle w:val="ListParagraph"/>
        <w:numPr>
          <w:ilvl w:val="0"/>
          <w:numId w:val="3"/>
        </w:numPr>
      </w:pPr>
      <w:r>
        <w:t>Within another procedure – simply use the procedure name.</w:t>
      </w:r>
    </w:p>
    <w:p w:rsidR="008B5FFA" w:rsidRDefault="00BD4CCA" w:rsidP="00280F1D">
      <w:pPr>
        <w:pStyle w:val="ListParagraph"/>
        <w:numPr>
          <w:ilvl w:val="1"/>
          <w:numId w:val="3"/>
        </w:numPr>
      </w:pPr>
      <w:proofErr w:type="spellStart"/>
      <w:r>
        <w:t>procedure_name</w:t>
      </w:r>
      <w:proofErr w:type="spellEnd"/>
      <w:r>
        <w:t>;</w:t>
      </w:r>
    </w:p>
    <w:p w:rsidR="00C42321" w:rsidRDefault="00C42321" w:rsidP="00C42321"/>
    <w:p w:rsidR="00C42321" w:rsidRDefault="00C42321" w:rsidP="00C42321">
      <w:r>
        <w:t>Trigger:</w:t>
      </w:r>
    </w:p>
    <w:p w:rsidR="00C42321" w:rsidRDefault="00E46373" w:rsidP="00C42321">
      <w:hyperlink r:id="rId5" w:history="1">
        <w:r w:rsidR="00C42321" w:rsidRPr="001A3916">
          <w:rPr>
            <w:rStyle w:val="Hyperlink"/>
          </w:rPr>
          <w:t>https://www.codeproject.com/Tips/624566/Differences-between-a-Stored-Procedure-and-a-Trigg</w:t>
        </w:r>
      </w:hyperlink>
    </w:p>
    <w:p w:rsidR="00C42321" w:rsidRDefault="00C42321" w:rsidP="00C42321">
      <w:r>
        <w:t>We can execute a stored procedure whenever we want with the help of the exec command, but a trigger can only be executed whenever an event (insert, delete, and update) is fired on the table on which the trigger is defined.</w:t>
      </w:r>
    </w:p>
    <w:p w:rsidR="00C42321" w:rsidRDefault="00C42321" w:rsidP="00C42321">
      <w:r>
        <w:t>We can call a stored procedure from inside another stored procedure but we can't directly call another trigger within a trigger. We can only achieve nesting of triggers in which the action (insert, delete, and update) defined within a trigger can initiate execution of another trigger defined on the same table or a different table.</w:t>
      </w:r>
    </w:p>
    <w:p w:rsidR="00C42321" w:rsidRDefault="00C42321" w:rsidP="00C42321">
      <w:r>
        <w:lastRenderedPageBreak/>
        <w:t>Stored procedures can be scheduled through a job to execute on a predefined time, but we can't schedule a trigger.</w:t>
      </w:r>
    </w:p>
    <w:p w:rsidR="00C42321" w:rsidRDefault="00C42321" w:rsidP="00C42321">
      <w:r>
        <w:t>Stored procedure can take input parameters, but we can't pass parameters as input to a trigger.</w:t>
      </w:r>
    </w:p>
    <w:p w:rsidR="00C42321" w:rsidRDefault="00C42321" w:rsidP="00C42321">
      <w:r>
        <w:t>Stored procedures can return values but a trigger cannot return a value.</w:t>
      </w:r>
    </w:p>
    <w:p w:rsidR="00C42321" w:rsidRDefault="00C42321" w:rsidP="00C42321">
      <w:r>
        <w:t>We can use Print commands inside a stored procedure for debugging purposes but we can't use print commands inside a trigger.</w:t>
      </w:r>
    </w:p>
    <w:p w:rsidR="00C42321" w:rsidRDefault="00C42321" w:rsidP="00C42321">
      <w:r>
        <w:t>We can use transaction statements like begin transaction, commit transaction, and rollback inside a stored procedure but we can't use transaction statements inside a trigger.</w:t>
      </w:r>
    </w:p>
    <w:p w:rsidR="00C42321" w:rsidRDefault="00C42321" w:rsidP="00C42321">
      <w:r>
        <w:t>We can call a stored procedure from the front end (.asp files, .</w:t>
      </w:r>
      <w:proofErr w:type="spellStart"/>
      <w:r>
        <w:t>aspx</w:t>
      </w:r>
      <w:proofErr w:type="spellEnd"/>
      <w:r>
        <w:t xml:space="preserve"> files, .</w:t>
      </w:r>
      <w:proofErr w:type="spellStart"/>
      <w:r>
        <w:t>ascx</w:t>
      </w:r>
      <w:proofErr w:type="spellEnd"/>
      <w:r>
        <w:t xml:space="preserve"> files, etc.) but we can't call a trigger from these files.</w:t>
      </w:r>
    </w:p>
    <w:p w:rsidR="00C42321" w:rsidRDefault="00C42321" w:rsidP="00C42321">
      <w:r>
        <w:t xml:space="preserve">Stored procedures are used for performing tasks. Stored procedures are normally used for performing user specified tasks. They can have parameters and return multiple results </w:t>
      </w:r>
      <w:proofErr w:type="gramStart"/>
      <w:r>
        <w:t>sets</w:t>
      </w:r>
      <w:proofErr w:type="gramEnd"/>
      <w:r>
        <w:t>.</w:t>
      </w:r>
    </w:p>
    <w:p w:rsidR="00C42321" w:rsidRDefault="00C42321" w:rsidP="00C42321">
      <w:r>
        <w:t>The Triggers for auditing work: Triggers normally are used for auditing work. They can be used to trace the activities of table events.</w:t>
      </w:r>
    </w:p>
    <w:sectPr w:rsidR="00C42321" w:rsidSect="008B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D7DFD"/>
    <w:multiLevelType w:val="hybridMultilevel"/>
    <w:tmpl w:val="2B12D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B46ED"/>
    <w:multiLevelType w:val="hybridMultilevel"/>
    <w:tmpl w:val="5CA2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A544F"/>
    <w:multiLevelType w:val="hybridMultilevel"/>
    <w:tmpl w:val="38D0FB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BD4CCA"/>
    <w:rsid w:val="00280F1D"/>
    <w:rsid w:val="00697228"/>
    <w:rsid w:val="008B452D"/>
    <w:rsid w:val="008B5FFA"/>
    <w:rsid w:val="00B16E8F"/>
    <w:rsid w:val="00BD4CCA"/>
    <w:rsid w:val="00C373B6"/>
    <w:rsid w:val="00C42321"/>
    <w:rsid w:val="00D95DB6"/>
    <w:rsid w:val="00E044FA"/>
    <w:rsid w:val="00E46373"/>
    <w:rsid w:val="00FF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3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Tips/624566/Differences-between-a-Stored-Procedure-and-a-Tri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Manish</cp:lastModifiedBy>
  <cp:revision>22</cp:revision>
  <dcterms:created xsi:type="dcterms:W3CDTF">2015-10-25T15:25:00Z</dcterms:created>
  <dcterms:modified xsi:type="dcterms:W3CDTF">2017-04-23T18:44:00Z</dcterms:modified>
</cp:coreProperties>
</file>