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A" w:rsidRDefault="00BD4CCA" w:rsidP="00BD4CCA">
      <w:r>
        <w:t>Stored Procedures (proc)</w:t>
      </w:r>
    </w:p>
    <w:p w:rsidR="00BD4CCA" w:rsidRDefault="00BD4CCA" w:rsidP="00BD4CCA"/>
    <w:p w:rsidR="00BD4CCA" w:rsidRDefault="00BD4CCA" w:rsidP="00BD4CCA">
      <w:r>
        <w:t xml:space="preserve">A stored procedure is a named PL/SQL block which performs one or more specific task. </w:t>
      </w:r>
    </w:p>
    <w:p w:rsidR="00BD4CCA" w:rsidRDefault="00BD4CCA" w:rsidP="00BD4CCA">
      <w:r>
        <w:t>This is similar to a procedure in other programming languages.</w:t>
      </w:r>
    </w:p>
    <w:p w:rsidR="00BD4CCA" w:rsidRDefault="00BD4CCA" w:rsidP="00BD4CCA"/>
    <w:p w:rsidR="00BD4CCA" w:rsidRDefault="00BD4CCA" w:rsidP="00BD4CCA">
      <w:r>
        <w:t xml:space="preserve">A procedure has a header and a body. </w:t>
      </w:r>
    </w:p>
    <w:p w:rsidR="00697228" w:rsidRDefault="00BD4CCA" w:rsidP="00697228">
      <w:pPr>
        <w:pStyle w:val="ListParagraph"/>
        <w:numPr>
          <w:ilvl w:val="0"/>
          <w:numId w:val="1"/>
        </w:numPr>
      </w:pPr>
      <w:r>
        <w:t xml:space="preserve">The header consists of 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the name of the procedure and </w:t>
      </w:r>
    </w:p>
    <w:p w:rsidR="00BD4CCA" w:rsidRDefault="00BD4CCA" w:rsidP="00697228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parameters or variables passed to the procedure. </w:t>
      </w:r>
    </w:p>
    <w:p w:rsidR="00697228" w:rsidRDefault="00BD4CCA" w:rsidP="00697228">
      <w:pPr>
        <w:pStyle w:val="ListParagraph"/>
        <w:numPr>
          <w:ilvl w:val="0"/>
          <w:numId w:val="1"/>
        </w:numPr>
      </w:pPr>
      <w:r>
        <w:t>The body consists o</w:t>
      </w:r>
      <w:r w:rsidR="00697228">
        <w:t>f</w:t>
      </w:r>
      <w:r>
        <w:t xml:space="preserve"> </w:t>
      </w:r>
      <w:r w:rsidR="00697228">
        <w:t>(similar to a general PL/SQL Block)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declaration section, 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execution section and 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exception section </w:t>
      </w:r>
    </w:p>
    <w:p w:rsidR="00BD4CCA" w:rsidRDefault="00BD4CCA" w:rsidP="00BD4CCA"/>
    <w:p w:rsidR="00BD4CCA" w:rsidRDefault="00BD4CCA" w:rsidP="00BD4CCA">
      <w:r>
        <w:t>We can pass parameters to procedures in three ways.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IN-parameters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OUT-parameters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IN OUT-parameters</w:t>
      </w:r>
    </w:p>
    <w:p w:rsidR="00BD4CCA" w:rsidRDefault="00BD4CCA" w:rsidP="00BD4CCA">
      <w:r>
        <w:t>A procedure may or may not return any value.</w:t>
      </w:r>
    </w:p>
    <w:p w:rsidR="00BD4CCA" w:rsidRDefault="00BD4CCA" w:rsidP="00BD4CCA"/>
    <w:p w:rsidR="00BD4CCA" w:rsidRDefault="00BD4CCA" w:rsidP="00BD4CCA">
      <w:r>
        <w:t>A procedure is similar to an anonymous PL/SQL Block but it is named for repeated usage.</w:t>
      </w:r>
    </w:p>
    <w:p w:rsidR="00BD4CCA" w:rsidRDefault="00BD4CCA" w:rsidP="00BD4CCA"/>
    <w:p w:rsidR="00BD4CCA" w:rsidRDefault="00BD4CCA" w:rsidP="00BD4CCA">
      <w:r>
        <w:t>General Syntax to create a procedure is:</w:t>
      </w:r>
    </w:p>
    <w:p w:rsidR="00BD4CCA" w:rsidRDefault="00BD4CCA" w:rsidP="00D95DB6">
      <w:pPr>
        <w:spacing w:after="120"/>
      </w:pPr>
      <w:r>
        <w:t xml:space="preserve">CREATE [OR REPLACE] PROCEDURE </w:t>
      </w:r>
      <w:proofErr w:type="spellStart"/>
      <w:r>
        <w:t>proc_name</w:t>
      </w:r>
      <w:proofErr w:type="spellEnd"/>
      <w:r>
        <w:t xml:space="preserve"> [list of parameters] </w:t>
      </w:r>
    </w:p>
    <w:p w:rsidR="00BD4CCA" w:rsidRDefault="00BD4CCA" w:rsidP="00D95DB6">
      <w:pPr>
        <w:spacing w:after="120"/>
      </w:pPr>
      <w:r>
        <w:t xml:space="preserve">IS    </w:t>
      </w:r>
    </w:p>
    <w:p w:rsidR="00BD4CCA" w:rsidRDefault="00BD4CCA" w:rsidP="00D95DB6">
      <w:pPr>
        <w:spacing w:after="120"/>
      </w:pPr>
      <w:r>
        <w:t xml:space="preserve">   Declaration section </w:t>
      </w:r>
    </w:p>
    <w:p w:rsidR="00BD4CCA" w:rsidRDefault="00BD4CCA" w:rsidP="00D95DB6">
      <w:pPr>
        <w:spacing w:after="120"/>
      </w:pPr>
      <w:r>
        <w:t xml:space="preserve">BEGIN    </w:t>
      </w:r>
    </w:p>
    <w:p w:rsidR="00BD4CCA" w:rsidRDefault="00BD4CCA" w:rsidP="00D95DB6">
      <w:pPr>
        <w:spacing w:after="120"/>
      </w:pPr>
      <w:r>
        <w:t xml:space="preserve">   Execution section </w:t>
      </w:r>
    </w:p>
    <w:p w:rsidR="00BD4CCA" w:rsidRDefault="00BD4CCA" w:rsidP="00D95DB6">
      <w:pPr>
        <w:spacing w:after="120"/>
      </w:pPr>
      <w:r>
        <w:t xml:space="preserve">EXCEPTION    </w:t>
      </w:r>
    </w:p>
    <w:p w:rsidR="00BD4CCA" w:rsidRDefault="00BD4CCA" w:rsidP="00D95DB6">
      <w:pPr>
        <w:spacing w:after="120"/>
      </w:pPr>
      <w:r>
        <w:t xml:space="preserve">  Exception section </w:t>
      </w:r>
    </w:p>
    <w:p w:rsidR="00BD4CCA" w:rsidRDefault="00BD4CCA" w:rsidP="00D95DB6">
      <w:pPr>
        <w:spacing w:after="120"/>
      </w:pPr>
      <w:r>
        <w:t xml:space="preserve">END; </w:t>
      </w:r>
    </w:p>
    <w:p w:rsidR="00BD4CCA" w:rsidRDefault="00BD4CCA" w:rsidP="00BD4CCA"/>
    <w:p w:rsidR="00BD4CCA" w:rsidRDefault="00BD4CCA" w:rsidP="00BD4CCA">
      <w:r>
        <w:lastRenderedPageBreak/>
        <w:t>The syntax within the brackets [ ] indicate they are optional.</w:t>
      </w:r>
    </w:p>
    <w:p w:rsidR="00BD4CCA" w:rsidRDefault="00BD4CCA" w:rsidP="00BD4CCA">
      <w:r>
        <w:t xml:space="preserve">IS - marks the beginning of the body of the procedure and is similar to DECLARE in anonymous PL/SQL Blocks. </w:t>
      </w:r>
    </w:p>
    <w:p w:rsidR="00BD4CCA" w:rsidRDefault="00BD4CCA" w:rsidP="00BD4CCA"/>
    <w:p w:rsidR="00BD4CCA" w:rsidRDefault="00BD4CCA" w:rsidP="00BD4CCA"/>
    <w:p w:rsidR="00BD4CCA" w:rsidRDefault="00BD4CCA" w:rsidP="00BD4CCA">
      <w:r>
        <w:t>Procedures: Example</w:t>
      </w:r>
    </w:p>
    <w:p w:rsidR="00BD4CCA" w:rsidRDefault="00BD4CCA" w:rsidP="00BD4CCA"/>
    <w:p w:rsidR="00BD4CCA" w:rsidRDefault="00BD4CCA" w:rsidP="00BD4CCA">
      <w:r>
        <w:t>The below example creates a procedure ‘</w:t>
      </w:r>
      <w:proofErr w:type="spellStart"/>
      <w:r>
        <w:t>employer_details</w:t>
      </w:r>
      <w:proofErr w:type="spellEnd"/>
      <w:r>
        <w:t>’ which gives the details of the employee.</w:t>
      </w:r>
    </w:p>
    <w:p w:rsidR="00BD4CCA" w:rsidRDefault="00BD4CCA" w:rsidP="00BD4CCA"/>
    <w:p w:rsidR="00BD4CCA" w:rsidRDefault="00BD4CCA" w:rsidP="00B16E8F">
      <w:pPr>
        <w:spacing w:after="60"/>
      </w:pPr>
      <w:r>
        <w:t xml:space="preserve">1&gt; CREATE OR REPLACE PROCEDURE </w:t>
      </w:r>
      <w:proofErr w:type="spellStart"/>
      <w:r>
        <w:t>employer_details</w:t>
      </w:r>
      <w:proofErr w:type="spellEnd"/>
    </w:p>
    <w:p w:rsidR="00BD4CCA" w:rsidRDefault="00BD4CCA" w:rsidP="00B16E8F">
      <w:pPr>
        <w:spacing w:after="60"/>
      </w:pPr>
      <w:r>
        <w:t xml:space="preserve">2&gt; IS </w:t>
      </w:r>
    </w:p>
    <w:p w:rsidR="00BD4CCA" w:rsidRDefault="00BD4CCA" w:rsidP="00B16E8F">
      <w:pPr>
        <w:spacing w:after="60"/>
      </w:pPr>
      <w:r>
        <w:t>3</w:t>
      </w:r>
      <w:proofErr w:type="gramStart"/>
      <w:r>
        <w:t>&gt;  CURSOR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IS </w:t>
      </w:r>
    </w:p>
    <w:p w:rsidR="00BD4CCA" w:rsidRDefault="00BD4CCA" w:rsidP="00B16E8F">
      <w:pPr>
        <w:spacing w:after="60"/>
      </w:pPr>
      <w:r>
        <w:t>4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</w:t>
      </w:r>
      <w:proofErr w:type="spellStart"/>
      <w:r>
        <w:t>emp_tbl</w:t>
      </w:r>
      <w:proofErr w:type="spellEnd"/>
      <w:r>
        <w:t>;</w:t>
      </w:r>
    </w:p>
    <w:p w:rsidR="00BD4CCA" w:rsidRDefault="00BD4CCA" w:rsidP="00B16E8F">
      <w:pPr>
        <w:spacing w:after="60"/>
      </w:pPr>
      <w:r>
        <w:t>5</w:t>
      </w:r>
      <w:proofErr w:type="gramStart"/>
      <w:r>
        <w:t xml:space="preserve">&gt;  </w:t>
      </w:r>
      <w:proofErr w:type="spellStart"/>
      <w:r>
        <w:t>emp</w:t>
      </w:r>
      <w:proofErr w:type="gramEnd"/>
      <w:r>
        <w:t>_rec</w:t>
      </w:r>
      <w:proofErr w:type="spellEnd"/>
      <w:r>
        <w:t xml:space="preserve"> </w:t>
      </w:r>
      <w:proofErr w:type="spellStart"/>
      <w:r>
        <w:t>emp_cur%rowtype</w:t>
      </w:r>
      <w:proofErr w:type="spellEnd"/>
      <w:r>
        <w:t>;</w:t>
      </w:r>
    </w:p>
    <w:p w:rsidR="00BD4CCA" w:rsidRDefault="00BD4CCA" w:rsidP="00B16E8F">
      <w:pPr>
        <w:spacing w:after="60"/>
      </w:pPr>
      <w:r>
        <w:t xml:space="preserve">6&gt; BEGIN </w:t>
      </w:r>
    </w:p>
    <w:p w:rsidR="00BD4CCA" w:rsidRDefault="00BD4CCA" w:rsidP="00B16E8F">
      <w:pPr>
        <w:spacing w:after="60"/>
      </w:pPr>
      <w:r>
        <w:t>7</w:t>
      </w:r>
      <w:proofErr w:type="gramStart"/>
      <w:r>
        <w:t>&gt;  FOR</w:t>
      </w:r>
      <w:proofErr w:type="gramEnd"/>
      <w:r>
        <w:t xml:space="preserve"> </w:t>
      </w:r>
      <w:proofErr w:type="spellStart"/>
      <w:r>
        <w:t>emp_rec</w:t>
      </w:r>
      <w:proofErr w:type="spellEnd"/>
      <w:r>
        <w:t xml:space="preserve"> in </w:t>
      </w:r>
      <w:proofErr w:type="spellStart"/>
      <w:r>
        <w:t>sales_cur</w:t>
      </w:r>
      <w:proofErr w:type="spellEnd"/>
      <w:r>
        <w:t xml:space="preserve"> </w:t>
      </w:r>
    </w:p>
    <w:p w:rsidR="00BD4CCA" w:rsidRDefault="00BD4CCA" w:rsidP="00B16E8F">
      <w:pPr>
        <w:spacing w:after="60"/>
      </w:pPr>
      <w:r>
        <w:t xml:space="preserve">8&gt;  LOOP </w:t>
      </w:r>
    </w:p>
    <w:p w:rsidR="00BD4CCA" w:rsidRDefault="00BD4CCA" w:rsidP="00B16E8F">
      <w:pPr>
        <w:spacing w:after="60"/>
      </w:pPr>
      <w:r>
        <w:t>9</w:t>
      </w:r>
      <w:proofErr w:type="gramStart"/>
      <w:r>
        <w:t xml:space="preserve">&gt;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emp_cur.first_name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</w:t>
      </w:r>
      <w:proofErr w:type="spellStart"/>
      <w:r>
        <w:t>emp_cur.last_name</w:t>
      </w:r>
      <w:proofErr w:type="spellEnd"/>
    </w:p>
    <w:p w:rsidR="00BD4CCA" w:rsidRDefault="00BD4CCA" w:rsidP="00B16E8F">
      <w:pPr>
        <w:spacing w:after="60"/>
      </w:pPr>
      <w:r>
        <w:t xml:space="preserve">10&gt;    || ' </w:t>
      </w:r>
      <w:proofErr w:type="spellStart"/>
      <w:r>
        <w:t>'</w:t>
      </w:r>
      <w:proofErr w:type="spellEnd"/>
      <w:r>
        <w:t xml:space="preserve"> ||</w:t>
      </w:r>
      <w:proofErr w:type="spellStart"/>
      <w:r>
        <w:t>emp_cur.salary</w:t>
      </w:r>
      <w:proofErr w:type="spellEnd"/>
      <w:r>
        <w:t>);</w:t>
      </w:r>
    </w:p>
    <w:p w:rsidR="00BD4CCA" w:rsidRDefault="00BD4CCA" w:rsidP="00B16E8F">
      <w:pPr>
        <w:spacing w:after="60"/>
      </w:pPr>
      <w:r>
        <w:t>11&gt; END LOOP;</w:t>
      </w:r>
    </w:p>
    <w:p w:rsidR="00BD4CCA" w:rsidRDefault="00BD4CCA" w:rsidP="00B16E8F">
      <w:pPr>
        <w:spacing w:after="60"/>
      </w:pPr>
      <w:r>
        <w:t>12&gt;END;</w:t>
      </w:r>
    </w:p>
    <w:p w:rsidR="00BD4CCA" w:rsidRDefault="00BD4CCA" w:rsidP="00B16E8F">
      <w:pPr>
        <w:spacing w:after="60"/>
      </w:pPr>
      <w:r>
        <w:t>13&gt; /</w:t>
      </w:r>
    </w:p>
    <w:p w:rsidR="00BD4CCA" w:rsidRDefault="00BD4CCA" w:rsidP="00BD4CCA"/>
    <w:p w:rsidR="00BD4CCA" w:rsidRDefault="00BD4CCA" w:rsidP="00BD4CCA">
      <w:r>
        <w:t>Backward slash ‘/’ at the end of the program indicates the oracle engine that the PL/SQL program has ended and it can begin processing the statements.</w:t>
      </w:r>
    </w:p>
    <w:p w:rsidR="00BD4CCA" w:rsidRDefault="00BD4CCA" w:rsidP="00BD4CCA"/>
    <w:p w:rsidR="00BD4CCA" w:rsidRDefault="00BD4CCA" w:rsidP="00BD4CCA"/>
    <w:p w:rsidR="00BD4CCA" w:rsidRDefault="00BD4CCA" w:rsidP="00BD4CCA">
      <w:proofErr w:type="gramStart"/>
      <w:r>
        <w:t>To execute a Stored Procedure?</w:t>
      </w:r>
      <w:proofErr w:type="gramEnd"/>
    </w:p>
    <w:p w:rsidR="00BD4CCA" w:rsidRDefault="00BD4CCA" w:rsidP="00BD4CCA">
      <w:r>
        <w:t>There are two ways to execute a procedure.</w:t>
      </w:r>
    </w:p>
    <w:p w:rsidR="00BD4CCA" w:rsidRDefault="00BD4CCA" w:rsidP="00280F1D">
      <w:pPr>
        <w:pStyle w:val="ListParagraph"/>
        <w:numPr>
          <w:ilvl w:val="0"/>
          <w:numId w:val="3"/>
        </w:numPr>
      </w:pPr>
      <w:r>
        <w:t>From the SQL prompt.</w:t>
      </w:r>
    </w:p>
    <w:p w:rsidR="00BD4CCA" w:rsidRDefault="00BD4CCA" w:rsidP="00280F1D">
      <w:pPr>
        <w:pStyle w:val="ListParagraph"/>
        <w:numPr>
          <w:ilvl w:val="1"/>
          <w:numId w:val="3"/>
        </w:numPr>
      </w:pPr>
      <w:r>
        <w:t xml:space="preserve">EXECUTE [or EXEC] </w:t>
      </w:r>
      <w:proofErr w:type="spellStart"/>
      <w:r>
        <w:t>procedure_name</w:t>
      </w:r>
      <w:proofErr w:type="spellEnd"/>
      <w:r>
        <w:t xml:space="preserve">; </w:t>
      </w:r>
    </w:p>
    <w:p w:rsidR="00BD4CCA" w:rsidRDefault="00BD4CCA" w:rsidP="00280F1D">
      <w:pPr>
        <w:pStyle w:val="ListParagraph"/>
        <w:numPr>
          <w:ilvl w:val="0"/>
          <w:numId w:val="3"/>
        </w:numPr>
      </w:pPr>
      <w:r>
        <w:t>Within another procedure – simply use the procedure name.</w:t>
      </w:r>
    </w:p>
    <w:p w:rsidR="008B5FFA" w:rsidRDefault="00BD4CCA" w:rsidP="00280F1D">
      <w:pPr>
        <w:pStyle w:val="ListParagraph"/>
        <w:numPr>
          <w:ilvl w:val="1"/>
          <w:numId w:val="3"/>
        </w:numPr>
      </w:pPr>
      <w:proofErr w:type="spellStart"/>
      <w:r>
        <w:t>procedure_name</w:t>
      </w:r>
      <w:proofErr w:type="spellEnd"/>
      <w:r>
        <w:t>;</w:t>
      </w:r>
    </w:p>
    <w:sectPr w:rsidR="008B5FFA" w:rsidSect="008B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7DFD"/>
    <w:multiLevelType w:val="hybridMultilevel"/>
    <w:tmpl w:val="2B12D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B46ED"/>
    <w:multiLevelType w:val="hybridMultilevel"/>
    <w:tmpl w:val="5CA2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A544F"/>
    <w:multiLevelType w:val="hybridMultilevel"/>
    <w:tmpl w:val="38D0FB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BD4CCA"/>
    <w:rsid w:val="00280F1D"/>
    <w:rsid w:val="00697228"/>
    <w:rsid w:val="008B5FFA"/>
    <w:rsid w:val="00B16E8F"/>
    <w:rsid w:val="00BD4CCA"/>
    <w:rsid w:val="00D9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1602</Characters>
  <Application>Microsoft Office Word</Application>
  <DocSecurity>0</DocSecurity>
  <Lines>13</Lines>
  <Paragraphs>3</Paragraphs>
  <ScaleCrop>false</ScaleCrop>
  <Company>Hewlett-Packard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Samrat</cp:lastModifiedBy>
  <cp:revision>6</cp:revision>
  <dcterms:created xsi:type="dcterms:W3CDTF">2015-10-25T15:25:00Z</dcterms:created>
  <dcterms:modified xsi:type="dcterms:W3CDTF">2015-10-25T15:32:00Z</dcterms:modified>
</cp:coreProperties>
</file>