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AVS</w:t>
      </w:r>
    </w:p>
    <w:p>
      <w:pPr>
        <w:pStyle w:val="8"/>
        <w:rPr>
          <w:rFonts w:ascii="Trebuchet MS" w:hAnsi="Trebuchet MS"/>
          <w:b/>
          <w:bCs/>
          <w:color w:val="1F497D"/>
        </w:rPr>
      </w:pPr>
      <w:r>
        <w:fldChar w:fldCharType="begin"/>
      </w:r>
      <w:r>
        <w:instrText xml:space="preserve"> HYPERLINK "https://avsatweb.eur.ad.sag/AVS/index.jsp" </w:instrText>
      </w:r>
      <w:r>
        <w:fldChar w:fldCharType="separate"/>
      </w:r>
      <w:r>
        <w:rPr>
          <w:rStyle w:val="5"/>
          <w:rFonts w:ascii="Trebuchet MS" w:hAnsi="Trebuchet MS"/>
          <w:b/>
          <w:bCs/>
          <w:color w:val="1F497D"/>
        </w:rPr>
        <w:t>https://avsatweb.eur.ad.sag/AVS/index.jsp</w:t>
      </w:r>
      <w:r>
        <w:rPr>
          <w:rStyle w:val="5"/>
          <w:rFonts w:ascii="Trebuchet MS" w:hAnsi="Trebuchet MS"/>
          <w:b/>
          <w:bCs/>
          <w:color w:val="1F497D"/>
        </w:rPr>
        <w:fldChar w:fldCharType="end"/>
      </w:r>
    </w:p>
    <w:p>
      <w:pPr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deflt(5)18</w:t>
      </w:r>
    </w:p>
    <w:p>
      <w:pPr>
        <w:tabs>
          <w:tab w:val="left" w:pos="1815"/>
        </w:tabs>
        <w:rPr>
          <w:rFonts w:ascii="Lucida Console" w:hAnsi="Lucida Console" w:eastAsia="Times New Roman"/>
          <w:color w:val="00008B"/>
          <w:sz w:val="20"/>
          <w:szCs w:val="20"/>
        </w:rPr>
      </w:pPr>
      <w:r>
        <w:rPr>
          <w:rFonts w:ascii="Verdana" w:hAnsi="Verdana"/>
          <w:color w:val="808080"/>
          <w:sz w:val="20"/>
          <w:szCs w:val="20"/>
          <w:shd w:val="clear" w:color="auto" w:fill="DEE7C7"/>
        </w:rPr>
        <w:t>ESB INT SERV</w:t>
      </w:r>
      <w:r>
        <w:rPr>
          <w:rFonts w:ascii="Verdana" w:hAnsi="Verdana"/>
          <w:color w:val="808080"/>
          <w:sz w:val="20"/>
          <w:szCs w:val="20"/>
          <w:shd w:val="clear" w:color="auto" w:fill="DEE7C7"/>
        </w:rPr>
        <w:tab/>
      </w:r>
      <w:r>
        <w:rPr>
          <w:rFonts w:ascii="Verdana" w:hAnsi="Verdana"/>
          <w:color w:val="808080"/>
          <w:sz w:val="20"/>
          <w:szCs w:val="20"/>
          <w:shd w:val="clear" w:color="auto" w:fill="DEE7C7"/>
        </w:rPr>
        <w:t xml:space="preserve"> - 888599</w:t>
      </w:r>
      <w:r>
        <w:rPr>
          <w:rFonts w:ascii="Lucida Console" w:hAnsi="Lucida Console" w:eastAsia="Times New Roman"/>
          <w:color w:val="0000FF"/>
          <w:sz w:val="20"/>
          <w:szCs w:val="20"/>
        </w:rPr>
        <w:br w:type="textWrapping"/>
      </w:r>
      <w:r>
        <w:rPr>
          <w:rFonts w:ascii="Lucida Console" w:hAnsi="Lucida Console" w:eastAsia="Times New Roman"/>
          <w:color w:val="0000FF"/>
          <w:sz w:val="20"/>
          <w:szCs w:val="20"/>
        </w:rPr>
        <w:t>Kein Eintrag - 100890</w:t>
      </w:r>
    </w:p>
    <w:p>
      <w:pPr>
        <w:tabs>
          <w:tab w:val="left" w:pos="1815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1815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B515632741</w:t>
      </w:r>
    </w:p>
    <w:p>
      <w:pPr>
        <w:rPr>
          <w:rFonts w:ascii="Trebuchet MS" w:hAnsi="Trebuchet MS"/>
          <w:sz w:val="20"/>
          <w:szCs w:val="20"/>
        </w:rPr>
      </w:pPr>
    </w:p>
    <w:p>
      <w:pPr>
        <w:pStyle w:val="2"/>
      </w:pPr>
      <w:r>
        <w:t xml:space="preserve">Allsec Epayslip facility at </w:t>
      </w:r>
      <w:r>
        <w:fldChar w:fldCharType="begin"/>
      </w:r>
      <w:r>
        <w:instrText xml:space="preserve"> HYPERLINK "https://www.Allsechro.com/memberlogin" </w:instrText>
      </w:r>
      <w:r>
        <w:fldChar w:fldCharType="separate"/>
      </w:r>
      <w:r>
        <w:rPr>
          <w:rStyle w:val="5"/>
        </w:rPr>
        <w:t>https://www.Allsechro.com/memberlogin</w:t>
      </w:r>
      <w:r>
        <w:rPr>
          <w:rStyle w:val="5"/>
        </w:rPr>
        <w:fldChar w:fldCharType="end"/>
      </w:r>
    </w:p>
    <w:p>
      <w:pPr>
        <w:pStyle w:val="2"/>
      </w:pPr>
    </w:p>
    <w:p>
      <w:pPr>
        <w:pStyle w:val="2"/>
      </w:pPr>
      <w:r>
        <w:t>User Id SAG50006278</w:t>
      </w:r>
    </w:p>
    <w:p>
      <w:pPr>
        <w:pStyle w:val="2"/>
      </w:pPr>
      <w:r>
        <w:t>Password  Def6Lt^</w:t>
      </w:r>
    </w:p>
    <w:p>
      <w:pPr>
        <w:pStyle w:val="2"/>
      </w:pPr>
    </w:p>
    <w:p>
      <w:pPr>
        <w:pStyle w:val="2"/>
      </w:pPr>
      <w:r>
        <w:t>ruylo19</w:t>
      </w:r>
    </w:p>
    <w:p>
      <w:pPr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Chatter 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Login – SAG mail id</w:t>
      </w:r>
    </w:p>
    <w:p>
      <w:pPr>
        <w:rPr>
          <w:rFonts w:ascii="Trebuchet MS" w:hAnsi="Trebuchet MS"/>
          <w:sz w:val="20"/>
          <w:szCs w:val="20"/>
        </w:rPr>
      </w:pP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to locate lost device: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 xml:space="preserve">www.mi.com/micloud 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login - jnu.manish@gmail.com</w:t>
      </w:r>
    </w:p>
    <w:p>
      <w:pPr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ab/>
      </w:r>
      <w:r>
        <w:rPr>
          <w:rFonts w:ascii="Trebuchet MS" w:hAnsi="Trebuchet MS"/>
          <w:sz w:val="20"/>
          <w:szCs w:val="20"/>
        </w:rPr>
        <w:t>deflt1</w:t>
      </w:r>
    </w:p>
    <w:p>
      <w:pPr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Nf3g6e4Bg7!</w:t>
      </w: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PYBOM00346540000011368_7244594</w:t>
      </w: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UAN - 100808231624</w:t>
      </w: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  <w:r>
        <w:fldChar w:fldCharType="begin"/>
      </w:r>
      <w:r>
        <w:instrText xml:space="preserve"> HYPERLINK "https://netbanking.hdfcbank.com/netbanking/CCLogin.html" </w:instrText>
      </w:r>
      <w:r>
        <w:fldChar w:fldCharType="separate"/>
      </w:r>
      <w:r>
        <w:rPr>
          <w:rStyle w:val="5"/>
          <w:rFonts w:ascii="Trebuchet MS" w:hAnsi="Trebuchet MS"/>
          <w:sz w:val="20"/>
          <w:szCs w:val="20"/>
        </w:rPr>
        <w:t>https://netbanking.hdfcbank.com/netbanking/CCLogin.html</w:t>
      </w:r>
      <w:r>
        <w:rPr>
          <w:rStyle w:val="5"/>
          <w:rFonts w:ascii="Trebuchet MS" w:hAnsi="Trebuchet MS"/>
          <w:sz w:val="20"/>
          <w:szCs w:val="20"/>
        </w:rPr>
        <w:fldChar w:fldCharType="end"/>
      </w:r>
    </w:p>
    <w:p>
      <w:pPr>
        <w:pStyle w:val="2"/>
      </w:pPr>
      <w:r>
        <w:rPr>
          <w:rFonts w:ascii="Trebuchet MS" w:hAnsi="Trebuchet MS"/>
        </w:rPr>
        <w:t xml:space="preserve">manish2sem - </w:t>
      </w:r>
      <w:r>
        <w:t xml:space="preserve">  Def4Lt$</w:t>
      </w: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  <w:r>
        <w:rPr>
          <w:rFonts w:ascii="Trebuchet MS" w:hAnsi="Trebuchet MS"/>
          <w:sz w:val="20"/>
          <w:szCs w:val="20"/>
        </w:rPr>
        <w:t>PF</w:t>
      </w:r>
    </w:p>
    <w:p>
      <w:pPr>
        <w:shd w:val="clear" w:color="auto" w:fill="FFFFFF"/>
        <w:rPr>
          <w:rFonts w:ascii="Arial" w:hAnsi="Arial" w:cs="Arial"/>
          <w:color w:val="222222"/>
        </w:rPr>
      </w:pPr>
      <w:r>
        <w:fldChar w:fldCharType="begin"/>
      </w:r>
      <w:r>
        <w:instrText xml:space="preserve"> HYPERLINK "https://ess.excelityglobal.com/" \t "_blank" </w:instrText>
      </w:r>
      <w:r>
        <w:fldChar w:fldCharType="separate"/>
      </w:r>
      <w:r>
        <w:rPr>
          <w:rStyle w:val="5"/>
          <w:rFonts w:ascii="Arial" w:hAnsi="Arial" w:cs="Arial"/>
          <w:color w:val="1155CC"/>
        </w:rPr>
        <w:t>https://ess.excelityglobal.com/</w:t>
      </w:r>
      <w:r>
        <w:rPr>
          <w:rStyle w:val="5"/>
          <w:rFonts w:ascii="Arial" w:hAnsi="Arial" w:cs="Arial"/>
          <w:color w:val="1155CC"/>
        </w:rPr>
        <w:fldChar w:fldCharType="end"/>
      </w: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old - 0032814697 / new - 0108455915</w:t>
      </w:r>
      <w:r>
        <w:rPr>
          <w:rFonts w:ascii="Arial" w:hAnsi="Arial" w:cs="Arial"/>
          <w:color w:val="222222"/>
        </w:rPr>
        <w:br w:type="textWrapping"/>
      </w:r>
      <w:r>
        <w:rPr>
          <w:rFonts w:ascii="Arial" w:hAnsi="Arial" w:cs="Arial"/>
          <w:color w:val="222222"/>
        </w:rPr>
        <w:t>Ruylop1@</w:t>
      </w: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stock : 0708fina/Mitu1234</w:t>
      </w: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UAN – 100241264598</w:t>
      </w:r>
    </w:p>
    <w:p>
      <w:pPr>
        <w:shd w:val="clear" w:color="auto" w:fill="FFFFFF"/>
        <w:rPr>
          <w:rFonts w:ascii="Arial" w:hAnsi="Arial" w:cs="Arial"/>
          <w:color w:val="222222"/>
        </w:rPr>
      </w:pP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Xero:</w:t>
      </w:r>
    </w:p>
    <w:p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DM3551</w:t>
      </w:r>
    </w:p>
    <w:p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Def1Lt!</w:t>
      </w:r>
    </w:p>
    <w:p>
      <w:pPr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Defltt1-brthYr(6)</w:t>
      </w:r>
    </w:p>
    <w:p>
      <w:pPr>
        <w:shd w:val="clear" w:color="auto" w:fill="FFFFFF"/>
        <w:rPr>
          <w:rFonts w:ascii="Arial" w:hAnsi="Arial" w:cs="Arial"/>
          <w:color w:val="222222"/>
        </w:rPr>
      </w:pP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ICICI-Bank - b515632741</w:t>
      </w:r>
    </w:p>
    <w:p>
      <w:pPr>
        <w:shd w:val="clear" w:color="auto" w:fill="FFFFFF"/>
        <w:rPr>
          <w:rFonts w:ascii="Arial" w:hAnsi="Arial" w:cs="Arial"/>
          <w:color w:val="222222"/>
        </w:rPr>
      </w:pP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NPS:</w:t>
      </w:r>
    </w:p>
    <w:p>
      <w:pPr>
        <w:shd w:val="clear" w:color="auto" w:fill="FFFFFF"/>
      </w:pPr>
      <w:r>
        <w:rPr>
          <w:rFonts w:ascii="Arial" w:hAnsi="Arial" w:cs="Arial"/>
          <w:color w:val="222222"/>
        </w:rPr>
        <w:tab/>
      </w:r>
      <w:r>
        <w:fldChar w:fldCharType="begin"/>
      </w:r>
      <w:r>
        <w:instrText xml:space="preserve"> HYPERLINK "https://enps.nsdl.com/eNPS/NationalPensionSystem.html" </w:instrText>
      </w:r>
      <w:r>
        <w:fldChar w:fldCharType="separate"/>
      </w:r>
      <w:r>
        <w:rPr>
          <w:rStyle w:val="5"/>
        </w:rPr>
        <w:t>https://enps.nsdl.com/eNPS/NationalPensionSystem.html</w:t>
      </w:r>
      <w:r>
        <w:rPr>
          <w:rStyle w:val="5"/>
        </w:rPr>
        <w:fldChar w:fldCharType="end"/>
      </w:r>
    </w:p>
    <w:p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110154001604</w:t>
      </w:r>
    </w:p>
    <w:p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Ruylop1@</w:t>
      </w:r>
    </w:p>
    <w:p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>
      <w:pPr>
        <w:shd w:val="clear" w:color="auto" w:fill="FFFFFF"/>
        <w:rPr>
          <w:rFonts w:ascii="Arial" w:hAnsi="Arial" w:cs="Arial"/>
          <w:color w:val="222222"/>
          <w:shd w:val="clear" w:color="auto" w:fill="FFFFFF"/>
        </w:rPr>
      </w:pP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    </w:t>
      </w:r>
      <w:r>
        <w:fldChar w:fldCharType="begin"/>
      </w:r>
      <w:r>
        <w:instrText xml:space="preserve"> HYPERLINK "https://makum.logging.saglive.com/" </w:instrText>
      </w:r>
      <w:r>
        <w:fldChar w:fldCharType="separate"/>
      </w:r>
      <w:r>
        <w:rPr>
          <w:rStyle w:val="5"/>
          <w:rFonts w:ascii="Arial" w:hAnsi="Arial" w:cs="Arial"/>
        </w:rPr>
        <w:t>https://makum.logging.saglive.com/</w:t>
      </w:r>
      <w:r>
        <w:rPr>
          <w:rStyle w:val="5"/>
          <w:rFonts w:ascii="Arial" w:hAnsi="Arial" w:cs="Arial"/>
        </w:rPr>
        <w:fldChar w:fldCharType="end"/>
      </w:r>
    </w:p>
    <w:p>
      <w:pPr>
        <w:shd w:val="clear" w:color="auto" w:fill="FFFFFF"/>
        <w:rPr>
          <w:rFonts w:ascii="Arial" w:hAnsi="Arial" w:cs="Arial"/>
          <w:color w:val="222222"/>
        </w:rPr>
      </w:pPr>
      <w:r>
        <w:fldChar w:fldCharType="begin"/>
      </w:r>
      <w:r>
        <w:instrText xml:space="preserve"> HYPERLINK "mailto:manish.kumar@softwareag.com" </w:instrText>
      </w:r>
      <w:r>
        <w:fldChar w:fldCharType="separate"/>
      </w:r>
      <w:r>
        <w:rPr>
          <w:rStyle w:val="5"/>
          <w:rFonts w:ascii="Arial" w:hAnsi="Arial" w:cs="Arial"/>
        </w:rPr>
        <w:t>manish.kumar@softwareag.com</w:t>
      </w:r>
      <w:r>
        <w:rPr>
          <w:rStyle w:val="5"/>
          <w:rFonts w:ascii="Arial" w:hAnsi="Arial" w:cs="Arial"/>
        </w:rPr>
        <w:fldChar w:fldCharType="end"/>
      </w:r>
    </w:p>
    <w:p>
      <w:p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Def1Lt!</w:t>
      </w:r>
    </w:p>
    <w:p>
      <w:pPr>
        <w:shd w:val="clear" w:color="auto" w:fill="FFFFFF"/>
        <w:rPr>
          <w:rFonts w:ascii="Arial" w:hAnsi="Arial" w:cs="Arial"/>
          <w:color w:val="222222"/>
        </w:rPr>
      </w:pPr>
    </w:p>
    <w:p>
      <w:pPr>
        <w:shd w:val="clear" w:color="auto" w:fill="FFFFFF"/>
        <w:rPr>
          <w:rFonts w:hint="default" w:ascii="Arial" w:hAnsi="Arial" w:cs="Arial"/>
          <w:color w:val="222222"/>
          <w:lang w:val="en-ZW"/>
        </w:rPr>
      </w:pPr>
      <w:r>
        <w:rPr>
          <w:rFonts w:hint="default" w:ascii="Arial" w:hAnsi="Arial" w:cs="Arial"/>
          <w:color w:val="222222"/>
          <w:lang w:val="en-ZW"/>
        </w:rPr>
        <w:t>git</w:t>
      </w:r>
      <w:bookmarkStart w:id="0" w:name="_GoBack"/>
      <w:bookmarkEnd w:id="0"/>
    </w:p>
    <w:p>
      <w:pPr>
        <w:shd w:val="clear" w:color="auto" w:fill="FFFFFF"/>
        <w:rPr>
          <w:rFonts w:ascii="Arial" w:hAnsi="Arial" w:cs="Arial"/>
          <w:color w:val="222222"/>
        </w:rPr>
      </w:pPr>
    </w:p>
    <w:p>
      <w:pPr>
        <w:shd w:val="clear" w:color="auto" w:fill="FFFFFF"/>
        <w:rPr>
          <w:rFonts w:ascii="Arial" w:hAnsi="Arial" w:cs="Arial"/>
          <w:color w:val="222222"/>
        </w:rPr>
      </w:pPr>
    </w:p>
    <w:p>
      <w:pPr>
        <w:tabs>
          <w:tab w:val="left" w:pos="3780"/>
        </w:tabs>
        <w:rPr>
          <w:rFonts w:ascii="Trebuchet MS" w:hAnsi="Trebuchet MS"/>
          <w:sz w:val="20"/>
          <w:szCs w:val="2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E6F"/>
    <w:rsid w:val="0008330D"/>
    <w:rsid w:val="0012535A"/>
    <w:rsid w:val="001435F6"/>
    <w:rsid w:val="00147FCB"/>
    <w:rsid w:val="0015010A"/>
    <w:rsid w:val="00152594"/>
    <w:rsid w:val="00156B1B"/>
    <w:rsid w:val="001B286A"/>
    <w:rsid w:val="002153EB"/>
    <w:rsid w:val="002D05E0"/>
    <w:rsid w:val="003575B7"/>
    <w:rsid w:val="00372E6F"/>
    <w:rsid w:val="003F2253"/>
    <w:rsid w:val="004A4C62"/>
    <w:rsid w:val="005A72A5"/>
    <w:rsid w:val="00667C15"/>
    <w:rsid w:val="00671270"/>
    <w:rsid w:val="0068544E"/>
    <w:rsid w:val="0069643E"/>
    <w:rsid w:val="007479A7"/>
    <w:rsid w:val="0075696C"/>
    <w:rsid w:val="007844EB"/>
    <w:rsid w:val="007A718C"/>
    <w:rsid w:val="007F526B"/>
    <w:rsid w:val="0080513C"/>
    <w:rsid w:val="00840EEB"/>
    <w:rsid w:val="00982AC8"/>
    <w:rsid w:val="00995346"/>
    <w:rsid w:val="009C4680"/>
    <w:rsid w:val="009E1B18"/>
    <w:rsid w:val="00A0686E"/>
    <w:rsid w:val="00B02BE8"/>
    <w:rsid w:val="00B171DA"/>
    <w:rsid w:val="00B247C2"/>
    <w:rsid w:val="00B70AAB"/>
    <w:rsid w:val="00B926D0"/>
    <w:rsid w:val="00B9346D"/>
    <w:rsid w:val="00BE0C97"/>
    <w:rsid w:val="00BE5B49"/>
    <w:rsid w:val="00C220D1"/>
    <w:rsid w:val="00C40D0C"/>
    <w:rsid w:val="00C4471F"/>
    <w:rsid w:val="00C6259B"/>
    <w:rsid w:val="00C64BAD"/>
    <w:rsid w:val="00C76B22"/>
    <w:rsid w:val="00C9201A"/>
    <w:rsid w:val="00D53B38"/>
    <w:rsid w:val="00D5682D"/>
    <w:rsid w:val="00DF0191"/>
    <w:rsid w:val="00E83C19"/>
    <w:rsid w:val="00E95C23"/>
    <w:rsid w:val="00EA7251"/>
    <w:rsid w:val="5730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semiHidden/>
    <w:unhideWhenUsed/>
    <w:uiPriority w:val="99"/>
    <w:pPr>
      <w:spacing w:after="0" w:line="240" w:lineRule="auto"/>
    </w:pPr>
    <w:rPr>
      <w:rFonts w:ascii="Arial" w:hAnsi="Arial" w:cs="Arial" w:eastAsiaTheme="minorHAnsi"/>
      <w:sz w:val="20"/>
      <w:szCs w:val="20"/>
    </w:rPr>
  </w:style>
  <w:style w:type="character" w:styleId="4">
    <w:name w:val="FollowedHyperlink"/>
    <w:basedOn w:val="3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000FF"/>
      <w:u w:val="single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spacing w:after="0" w:line="240" w:lineRule="auto"/>
      <w:ind w:left="720"/>
    </w:pPr>
    <w:rPr>
      <w:rFonts w:eastAsiaTheme="minorHAnsi"/>
    </w:rPr>
  </w:style>
  <w:style w:type="character" w:customStyle="1" w:styleId="9">
    <w:name w:val="Plain Text Char"/>
    <w:basedOn w:val="3"/>
    <w:link w:val="2"/>
    <w:semiHidden/>
    <w:uiPriority w:val="99"/>
    <w:rPr>
      <w:rFonts w:ascii="Arial" w:hAnsi="Arial" w:cs="Arial" w:eastAsiaTheme="minorHAnsi"/>
    </w:rPr>
  </w:style>
  <w:style w:type="character" w:customStyle="1" w:styleId="10">
    <w:name w:val="gx_pf"/>
    <w:basedOn w:val="3"/>
    <w:uiPriority w:val="0"/>
  </w:style>
  <w:style w:type="character" w:customStyle="1" w:styleId="11">
    <w:name w:val="Unresolved Mention"/>
    <w:basedOn w:val="3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AG</Company>
  <Pages>1</Pages>
  <Words>189</Words>
  <Characters>1078</Characters>
  <Lines>8</Lines>
  <Paragraphs>2</Paragraphs>
  <TotalTime>9825</TotalTime>
  <ScaleCrop>false</ScaleCrop>
  <LinksUpToDate>false</LinksUpToDate>
  <CharactersWithSpaces>1265</CharactersWithSpaces>
  <Application>WPS Office_11.2.0.9718_F1E327BC-269C-435d-A152-05C5408002CA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2017-06-30T11:09:00Z</dcterms:created>
  <dc:creator>Kumar, Manish</dc:creator>
  <cp:lastModifiedBy>Manish</cp:lastModifiedBy>
  <dcterms:modified xsi:type="dcterms:W3CDTF">2020-10-22T04:55:52Z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