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953" w:rsidRDefault="00AC2953" w:rsidP="00727A68">
      <w:bookmarkStart w:id="0" w:name="_GoBack"/>
      <w:r>
        <w:t xml:space="preserve">Next hearing date is </w:t>
      </w:r>
      <w:proofErr w:type="gramStart"/>
      <w:r>
        <w:t>march</w:t>
      </w:r>
      <w:proofErr w:type="gramEnd"/>
      <w:r>
        <w:t xml:space="preserve"> 17 2020. </w:t>
      </w:r>
    </w:p>
    <w:p w:rsidR="00AC2953" w:rsidRDefault="00AC2953" w:rsidP="00727A68"/>
    <w:p w:rsidR="00AC2953" w:rsidRDefault="00AC2953" w:rsidP="00727A68">
      <w:r>
        <w:rPr>
          <w:noProof/>
        </w:rPr>
        <w:drawing>
          <wp:inline distT="0" distB="0" distL="0" distR="0" wp14:anchorId="18713894" wp14:editId="67AB8C51">
            <wp:extent cx="6011545" cy="962660"/>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1545" cy="962660"/>
                    </a:xfrm>
                    <a:prstGeom prst="rect">
                      <a:avLst/>
                    </a:prstGeom>
                  </pic:spPr>
                </pic:pic>
              </a:graphicData>
            </a:graphic>
          </wp:inline>
        </w:drawing>
      </w:r>
    </w:p>
    <w:p w:rsidR="00AC2953" w:rsidRDefault="00AC2953" w:rsidP="00727A68"/>
    <w:p w:rsidR="00AC2953" w:rsidRDefault="00ED7F14" w:rsidP="00727A68">
      <w:r>
        <w:t xml:space="preserve">Here I am quoting the response made by builder’s lawyer on last hearing dated March </w:t>
      </w:r>
      <w:proofErr w:type="gramStart"/>
      <w:r>
        <w:t>6</w:t>
      </w:r>
      <w:proofErr w:type="gramEnd"/>
      <w:r w:rsidR="00727A68">
        <w:t xml:space="preserve"> </w:t>
      </w:r>
      <w:r w:rsidR="00DC5335">
        <w:t xml:space="preserve">2020 </w:t>
      </w:r>
      <w:r w:rsidR="00727A68">
        <w:t xml:space="preserve">(check the attachment-file page 2 #6) </w:t>
      </w:r>
    </w:p>
    <w:p w:rsidR="00AC2953" w:rsidRDefault="00AC2953" w:rsidP="00727A68"/>
    <w:p w:rsidR="00727A68" w:rsidRDefault="00727A68" w:rsidP="00727A68">
      <w:r>
        <w:t>"The complainant has admitted failed in</w:t>
      </w:r>
      <w:r w:rsidR="00F8712F">
        <w:t xml:space="preserve"> </w:t>
      </w:r>
      <w:r>
        <w:t>making timely payment of invoice which was admittedly failed in making timely payment of invoice which was admittedly received by 30.12.2017.</w:t>
      </w:r>
      <w:r w:rsidR="00ED7F14">
        <w:t xml:space="preserve"> </w:t>
      </w:r>
      <w:r>
        <w:t>The said amount was paid on 19.04.2018 and till date the interest for delayed payment is not made. In the</w:t>
      </w:r>
      <w:r w:rsidR="00ED7F14">
        <w:t xml:space="preserve"> </w:t>
      </w:r>
      <w:r>
        <w:t>given situation the respondent can't be made liable for the delay."</w:t>
      </w:r>
    </w:p>
    <w:p w:rsidR="00727A68" w:rsidRDefault="00727A68" w:rsidP="00727A68"/>
    <w:p w:rsidR="00727A68" w:rsidRDefault="00ED7F14" w:rsidP="00727A68">
      <w:r>
        <w:t>In short, they are claiming that we are not liable for compensation as we delayed the payment by 3-4 months. i.e. we are supposed to pay on 30.12.2017 but we cleared the payment on 19.04.2018.</w:t>
      </w:r>
    </w:p>
    <w:p w:rsidR="00ED7F14" w:rsidRDefault="00ED7F14" w:rsidP="00727A68"/>
    <w:p w:rsidR="00ED7F14" w:rsidRDefault="00ED7F14" w:rsidP="00727A68">
      <w:r>
        <w:t>Here I am again repeating all the events during the period of 30.12.2017 to 19.04.2018. That will clear that builder was responsible for the “delay in payment” so there is no question of interest.</w:t>
      </w:r>
    </w:p>
    <w:p w:rsidR="00ED7F14" w:rsidRDefault="00ED7F14" w:rsidP="00727A68"/>
    <w:p w:rsidR="00ED7F14" w:rsidRDefault="00727A68" w:rsidP="00ED7F14">
      <w:pPr>
        <w:pStyle w:val="ListParagraph"/>
        <w:numPr>
          <w:ilvl w:val="0"/>
          <w:numId w:val="20"/>
        </w:numPr>
      </w:pPr>
      <w:r>
        <w:t xml:space="preserve">Invoice </w:t>
      </w:r>
      <w:r w:rsidR="00ED7F14">
        <w:t xml:space="preserve">of final demand letter which </w:t>
      </w:r>
      <w:r>
        <w:t xml:space="preserve">they sent on 3012.2017 was </w:t>
      </w:r>
      <w:proofErr w:type="gramStart"/>
      <w:r>
        <w:t>faulty.</w:t>
      </w:r>
      <w:r w:rsidR="00ED7F14">
        <w:t>(</w:t>
      </w:r>
      <w:proofErr w:type="gramEnd"/>
      <w:r w:rsidR="00ED7F14">
        <w:t>find the invoice in attachment</w:t>
      </w:r>
      <w:r w:rsidR="00EC65AE">
        <w:t xml:space="preserve"> - </w:t>
      </w:r>
      <w:r w:rsidR="00EC65AE" w:rsidRPr="00EC65AE">
        <w:t>DemandLetter-30Dec2017</w:t>
      </w:r>
      <w:r w:rsidR="00EC65AE">
        <w:t>.pdf</w:t>
      </w:r>
      <w:r w:rsidR="00ED7F14">
        <w:t>)</w:t>
      </w:r>
      <w:r>
        <w:t xml:space="preserve"> </w:t>
      </w:r>
    </w:p>
    <w:p w:rsidR="00727A68" w:rsidRDefault="00727A68" w:rsidP="00ED7F14">
      <w:pPr>
        <w:ind w:left="720"/>
      </w:pPr>
      <w:r>
        <w:t xml:space="preserve">it has </w:t>
      </w:r>
      <w:r w:rsidR="00ED7F14">
        <w:t>calculation</w:t>
      </w:r>
      <w:r>
        <w:t xml:space="preserve"> mistake.</w:t>
      </w:r>
    </w:p>
    <w:p w:rsidR="00727A68" w:rsidRDefault="00727A68" w:rsidP="00ED7F14">
      <w:pPr>
        <w:ind w:firstLine="708"/>
      </w:pPr>
      <w:r>
        <w:t>Total Amount payable was 4,006,177.00</w:t>
      </w:r>
    </w:p>
    <w:p w:rsidR="00727A68" w:rsidRDefault="00727A68" w:rsidP="00ED7F14">
      <w:pPr>
        <w:ind w:firstLine="708"/>
      </w:pPr>
      <w:r>
        <w:t>And they were asking to pay 4,104,553.00 + 37,024.00 (towards TDS)</w:t>
      </w:r>
    </w:p>
    <w:p w:rsidR="00727A68" w:rsidRDefault="00727A68" w:rsidP="00727A68"/>
    <w:p w:rsidR="00727A68" w:rsidRDefault="00727A68" w:rsidP="00ED7F14">
      <w:pPr>
        <w:pStyle w:val="ListParagraph"/>
        <w:numPr>
          <w:ilvl w:val="0"/>
          <w:numId w:val="20"/>
        </w:numPr>
      </w:pPr>
      <w:r>
        <w:t xml:space="preserve">When this was brought in their notice they accepted the error and assured me that within 2, 3 days they would send the new invoice with correcting </w:t>
      </w:r>
      <w:r w:rsidR="00ED7F14">
        <w:t>the above</w:t>
      </w:r>
      <w:r>
        <w:t xml:space="preserve"> error.</w:t>
      </w:r>
    </w:p>
    <w:p w:rsidR="00727A68" w:rsidRDefault="00727A68" w:rsidP="00727A68"/>
    <w:p w:rsidR="00727A68" w:rsidRDefault="00727A68" w:rsidP="00ED7F14">
      <w:pPr>
        <w:pStyle w:val="ListParagraph"/>
        <w:numPr>
          <w:ilvl w:val="0"/>
          <w:numId w:val="20"/>
        </w:numPr>
      </w:pPr>
      <w:r>
        <w:t xml:space="preserve">They sent new invoice dated 10th March 2018 </w:t>
      </w:r>
      <w:r w:rsidR="00DC5335">
        <w:t>(invoice is attached</w:t>
      </w:r>
      <w:r w:rsidR="00EC65AE">
        <w:t xml:space="preserve"> - </w:t>
      </w:r>
      <w:r w:rsidR="00EC65AE" w:rsidRPr="00EC65AE">
        <w:t>DemandLetter_March10_2018</w:t>
      </w:r>
      <w:r w:rsidR="00EC65AE">
        <w:t>.pdf</w:t>
      </w:r>
      <w:r w:rsidR="00DC5335">
        <w:t xml:space="preserve">) </w:t>
      </w:r>
      <w:r>
        <w:t xml:space="preserve">but again added the </w:t>
      </w:r>
      <w:r w:rsidR="00ED7F14">
        <w:t>interest</w:t>
      </w:r>
      <w:r>
        <w:t xml:space="preserve"> part for delay.</w:t>
      </w:r>
    </w:p>
    <w:p w:rsidR="00727A68" w:rsidRDefault="00727A68" w:rsidP="00727A68"/>
    <w:p w:rsidR="00727A68" w:rsidRDefault="00727A68" w:rsidP="00633C54">
      <w:pPr>
        <w:pStyle w:val="ListParagraph"/>
        <w:numPr>
          <w:ilvl w:val="0"/>
          <w:numId w:val="20"/>
        </w:numPr>
      </w:pPr>
      <w:r>
        <w:t>When I asked the reason of interest charges (it was already communicated to me that there would not by any interest charges because error was at their end</w:t>
      </w:r>
      <w:r w:rsidR="00ED7F14">
        <w:t xml:space="preserve"> – check attachment mail</w:t>
      </w:r>
      <w:r w:rsidR="00DC6C63">
        <w:t>-</w:t>
      </w:r>
      <w:r w:rsidR="00ED7F14">
        <w:t>communication</w:t>
      </w:r>
      <w:r w:rsidR="00DC6C63">
        <w:t xml:space="preserve"> dated 20</w:t>
      </w:r>
      <w:r w:rsidR="00DC6C63" w:rsidRPr="00DC6C63">
        <w:rPr>
          <w:vertAlign w:val="superscript"/>
        </w:rPr>
        <w:t>th</w:t>
      </w:r>
      <w:r w:rsidR="00DC6C63">
        <w:t xml:space="preserve"> march builder’s reply</w:t>
      </w:r>
      <w:r>
        <w:t>)</w:t>
      </w:r>
      <w:r w:rsidR="00DC6C63">
        <w:t xml:space="preserve">, </w:t>
      </w:r>
      <w:r>
        <w:t xml:space="preserve">They </w:t>
      </w:r>
      <w:proofErr w:type="gramStart"/>
      <w:r>
        <w:t>replied back</w:t>
      </w:r>
      <w:proofErr w:type="gramEnd"/>
      <w:r>
        <w:t xml:space="preserve"> with fresh invoice (print date 20th March 2018</w:t>
      </w:r>
      <w:r w:rsidR="00DC6C63">
        <w:t xml:space="preserve"> – find in attachment</w:t>
      </w:r>
      <w:r w:rsidR="00EC65AE">
        <w:t xml:space="preserve"> - </w:t>
      </w:r>
      <w:r w:rsidR="00EC65AE" w:rsidRPr="00EC65AE">
        <w:t>DemandLetter-20March2018</w:t>
      </w:r>
      <w:r w:rsidR="00EC65AE">
        <w:t>.pdf</w:t>
      </w:r>
      <w:r>
        <w:t>) and reverted all the interest.</w:t>
      </w:r>
    </w:p>
    <w:p w:rsidR="00727A68" w:rsidRDefault="00727A68" w:rsidP="00995740">
      <w:pPr>
        <w:pStyle w:val="ListParagraph"/>
        <w:numPr>
          <w:ilvl w:val="0"/>
          <w:numId w:val="20"/>
        </w:numPr>
      </w:pPr>
      <w:r>
        <w:t xml:space="preserve">After receiving this new correct </w:t>
      </w:r>
      <w:r w:rsidR="00DC6C63">
        <w:t>invoice all</w:t>
      </w:r>
      <w:r>
        <w:t xml:space="preserve"> the payment </w:t>
      </w:r>
      <w:r w:rsidR="00DC6C63">
        <w:t>was</w:t>
      </w:r>
      <w:r>
        <w:t xml:space="preserve"> done within a month i.e. by 19th April 2018.</w:t>
      </w:r>
      <w:r w:rsidR="00AC2953">
        <w:t xml:space="preserve"> </w:t>
      </w:r>
      <w:r w:rsidR="00DC6C63">
        <w:t xml:space="preserve">So, </w:t>
      </w:r>
      <w:r w:rsidR="00AC2953">
        <w:t>there</w:t>
      </w:r>
      <w:r>
        <w:t xml:space="preserve"> is </w:t>
      </w:r>
      <w:r w:rsidR="00AE57EE">
        <w:t>no</w:t>
      </w:r>
      <w:r>
        <w:t xml:space="preserve"> question of interest here.</w:t>
      </w:r>
    </w:p>
    <w:p w:rsidR="00727A68" w:rsidRDefault="00727A68" w:rsidP="00727A68"/>
    <w:p w:rsidR="00727A68" w:rsidRDefault="00727A68" w:rsidP="00727A68">
      <w:r>
        <w:t>In Summary,</w:t>
      </w:r>
    </w:p>
    <w:p w:rsidR="00727A68" w:rsidRDefault="00727A68" w:rsidP="00727A68">
      <w:r>
        <w:t>They generate</w:t>
      </w:r>
      <w:r w:rsidR="00711231">
        <w:t>d</w:t>
      </w:r>
      <w:r>
        <w:t xml:space="preserve"> faulty invoice</w:t>
      </w:r>
    </w:p>
    <w:p w:rsidR="00727A68" w:rsidRDefault="00727A68" w:rsidP="00727A68">
      <w:r>
        <w:t>They accepted their fault and took 3 months of time to correct it.</w:t>
      </w:r>
    </w:p>
    <w:p w:rsidR="00727A68" w:rsidRDefault="00727A68" w:rsidP="00727A68">
      <w:r>
        <w:t xml:space="preserve">Meantime, they </w:t>
      </w:r>
      <w:r w:rsidR="00AE57EE">
        <w:t>admitted that</w:t>
      </w:r>
      <w:r>
        <w:t xml:space="preserve"> no interest would be charged for the delay as they were responsible for delay</w:t>
      </w:r>
      <w:r w:rsidR="00AE57EE">
        <w:t xml:space="preserve"> of sending corrected invoice.</w:t>
      </w:r>
    </w:p>
    <w:p w:rsidR="00727A68" w:rsidRDefault="00727A68" w:rsidP="00727A68">
      <w:r>
        <w:t xml:space="preserve">Once all payment is done, they again started asking interest amount which is </w:t>
      </w:r>
      <w:r w:rsidR="00AE57EE">
        <w:t>totally wrong</w:t>
      </w:r>
      <w:r>
        <w:t xml:space="preserve">. </w:t>
      </w:r>
    </w:p>
    <w:p w:rsidR="00727A68" w:rsidRDefault="00727A68" w:rsidP="00727A68"/>
    <w:p w:rsidR="00727A68" w:rsidRDefault="00AE57EE" w:rsidP="00727A68">
      <w:r>
        <w:t xml:space="preserve">Even though all the payment are made 2 years </w:t>
      </w:r>
      <w:proofErr w:type="gramStart"/>
      <w:r>
        <w:t>back</w:t>
      </w:r>
      <w:r w:rsidR="00460B26">
        <w:t>(</w:t>
      </w:r>
      <w:proofErr w:type="gramEnd"/>
      <w:r w:rsidR="00460B26">
        <w:t>19 April 2018)</w:t>
      </w:r>
      <w:r>
        <w:t xml:space="preserve"> they are not releasing NOC </w:t>
      </w:r>
      <w:r w:rsidR="00460B26">
        <w:t xml:space="preserve">and trying to harass us and get some extra money </w:t>
      </w:r>
      <w:r>
        <w:t>in the name of interest</w:t>
      </w:r>
      <w:r w:rsidR="00460B26">
        <w:t xml:space="preserve">. </w:t>
      </w:r>
    </w:p>
    <w:p w:rsidR="00727A68" w:rsidRDefault="00727A68" w:rsidP="00727A68"/>
    <w:p w:rsidR="00727A68" w:rsidRDefault="00460B26" w:rsidP="00727A68">
      <w:r>
        <w:t>Since t</w:t>
      </w:r>
      <w:r w:rsidR="00727A68">
        <w:t xml:space="preserve">hey are at </w:t>
      </w:r>
      <w:proofErr w:type="gramStart"/>
      <w:r w:rsidR="00727A68">
        <w:t>fault</w:t>
      </w:r>
      <w:proofErr w:type="gramEnd"/>
      <w:r w:rsidR="00727A68">
        <w:t xml:space="preserve"> so they are liable for the compensation for their wrong doing</w:t>
      </w:r>
      <w:r>
        <w:t>,</w:t>
      </w:r>
      <w:r w:rsidR="00727A68">
        <w:t xml:space="preserve"> in terms of all the losses caused</w:t>
      </w:r>
      <w:r>
        <w:t xml:space="preserve"> and</w:t>
      </w:r>
      <w:r w:rsidR="00727A68">
        <w:t xml:space="preserve"> mental </w:t>
      </w:r>
      <w:r>
        <w:t>harassment</w:t>
      </w:r>
      <w:r w:rsidR="00727A68">
        <w:t>.</w:t>
      </w:r>
    </w:p>
    <w:p w:rsidR="00460B26" w:rsidRDefault="00460B26" w:rsidP="00727A68"/>
    <w:p w:rsidR="00460B26" w:rsidRDefault="00460B26" w:rsidP="00727A68">
      <w:r>
        <w:t>Following documents are attached in this mail</w:t>
      </w:r>
    </w:p>
    <w:p w:rsidR="00460B26" w:rsidRDefault="00460B26" w:rsidP="00C03EB7">
      <w:pPr>
        <w:pStyle w:val="ListParagraph"/>
        <w:numPr>
          <w:ilvl w:val="0"/>
          <w:numId w:val="21"/>
        </w:numPr>
      </w:pPr>
      <w:r>
        <w:t>Builder</w:t>
      </w:r>
      <w:r w:rsidR="00C03EB7">
        <w:t>’</w:t>
      </w:r>
      <w:r>
        <w:t xml:space="preserve">s reply on March </w:t>
      </w:r>
      <w:proofErr w:type="gramStart"/>
      <w:r>
        <w:t>06</w:t>
      </w:r>
      <w:proofErr w:type="gramEnd"/>
      <w:r>
        <w:t xml:space="preserve"> 2020</w:t>
      </w:r>
      <w:r w:rsidR="00C03EB7">
        <w:t xml:space="preserve"> - </w:t>
      </w:r>
    </w:p>
    <w:p w:rsidR="00460B26" w:rsidRDefault="00460B26" w:rsidP="00C03EB7">
      <w:pPr>
        <w:pStyle w:val="ListParagraph"/>
        <w:numPr>
          <w:ilvl w:val="0"/>
          <w:numId w:val="21"/>
        </w:numPr>
      </w:pPr>
      <w:r>
        <w:t>All the three invoice</w:t>
      </w:r>
      <w:r w:rsidR="00C03EB7">
        <w:t xml:space="preserve"> – </w:t>
      </w:r>
      <w:r w:rsidR="00C03EB7" w:rsidRPr="00C03EB7">
        <w:t>Invoice</w:t>
      </w:r>
      <w:r w:rsidR="00C03EB7">
        <w:t>.zip</w:t>
      </w:r>
    </w:p>
    <w:p w:rsidR="00460B26" w:rsidRDefault="00460B26" w:rsidP="00C03EB7">
      <w:pPr>
        <w:pStyle w:val="ListParagraph"/>
        <w:numPr>
          <w:ilvl w:val="0"/>
          <w:numId w:val="21"/>
        </w:numPr>
      </w:pPr>
      <w:r>
        <w:t>Mail-</w:t>
      </w:r>
      <w:r w:rsidR="00C03EB7">
        <w:t>C</w:t>
      </w:r>
      <w:r>
        <w:t>ommunication during the period Jan 2018 to May 2018</w:t>
      </w:r>
      <w:r w:rsidR="00C03EB7">
        <w:t xml:space="preserve"> - </w:t>
      </w:r>
      <w:r w:rsidR="00C03EB7">
        <w:t>Mail-Communication</w:t>
      </w:r>
      <w:r w:rsidR="00C03EB7">
        <w:t>.doc</w:t>
      </w:r>
    </w:p>
    <w:bookmarkEnd w:id="0"/>
    <w:p w:rsidR="00134736" w:rsidRPr="00793CAF" w:rsidRDefault="00134736" w:rsidP="00505C01"/>
    <w:sectPr w:rsidR="00134736" w:rsidRPr="00793CAF" w:rsidSect="003A463A">
      <w:headerReference w:type="even" r:id="rId10"/>
      <w:headerReference w:type="default" r:id="rId11"/>
      <w:footerReference w:type="default" r:id="rId12"/>
      <w:headerReference w:type="first" r:id="rId13"/>
      <w:footerReference w:type="first" r:id="rId14"/>
      <w:pgSz w:w="11906" w:h="16838" w:code="9"/>
      <w:pgMar w:top="1418" w:right="102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62E" w:rsidRDefault="00E8562E" w:rsidP="00B26F6E">
      <w:r>
        <w:separator/>
      </w:r>
    </w:p>
  </w:endnote>
  <w:endnote w:type="continuationSeparator" w:id="0">
    <w:p w:rsidR="00E8562E" w:rsidRDefault="00E8562E"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750C0C" w:rsidRPr="00B65511" w:rsidTr="00B65511">
      <w:tc>
        <w:tcPr>
          <w:tcW w:w="9445" w:type="dxa"/>
          <w:shd w:val="clear" w:color="auto" w:fill="auto"/>
        </w:tcPr>
        <w:p w:rsidR="00750C0C" w:rsidRPr="00B65511" w:rsidRDefault="00750C0C" w:rsidP="00B65511">
          <w:pPr>
            <w:pStyle w:val="Copyright"/>
          </w:pPr>
          <w:r w:rsidRPr="00B65511">
            <w:rPr>
              <w:b/>
            </w:rPr>
            <w:fldChar w:fldCharType="begin"/>
          </w:r>
          <w:r w:rsidRPr="00B65511">
            <w:rPr>
              <w:b/>
            </w:rPr>
            <w:instrText xml:space="preserve"> PAGE </w:instrText>
          </w:r>
          <w:r w:rsidRPr="00B65511">
            <w:rPr>
              <w:b/>
            </w:rPr>
            <w:fldChar w:fldCharType="separate"/>
          </w:r>
          <w:r w:rsidR="00505C01" w:rsidRPr="00B65511">
            <w:rPr>
              <w:b/>
              <w:noProof/>
            </w:rPr>
            <w:t>2</w:t>
          </w:r>
          <w:r w:rsidRPr="00B65511">
            <w:rPr>
              <w:b/>
            </w:rPr>
            <w:fldChar w:fldCharType="end"/>
          </w:r>
          <w:r w:rsidRPr="00B65511">
            <w:rPr>
              <w:b/>
              <w:lang w:val="en-GB"/>
            </w:rPr>
            <w:tab/>
          </w:r>
          <w:r w:rsidR="00880488" w:rsidRPr="00B65511">
            <w:t>©201</w:t>
          </w:r>
          <w:r w:rsidR="00134736">
            <w:t>9</w:t>
          </w:r>
          <w:r w:rsidRPr="00B65511">
            <w:t xml:space="preserve"> Software AG. All rights reserved.</w:t>
          </w:r>
        </w:p>
      </w:tc>
    </w:tr>
  </w:tbl>
  <w:p w:rsidR="00750C0C" w:rsidRPr="00130E3F" w:rsidRDefault="00750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750C0C" w:rsidRPr="00B65511" w:rsidTr="00B65511">
      <w:tc>
        <w:tcPr>
          <w:tcW w:w="9445" w:type="dxa"/>
          <w:shd w:val="clear" w:color="auto" w:fill="auto"/>
        </w:tcPr>
        <w:p w:rsidR="00750C0C" w:rsidRPr="00B65511" w:rsidRDefault="00750C0C" w:rsidP="00847A59">
          <w:pPr>
            <w:pStyle w:val="Copyright"/>
            <w:rPr>
              <w:lang w:val="en-GB"/>
            </w:rPr>
          </w:pPr>
          <w:r w:rsidRPr="00B65511">
            <w:rPr>
              <w:b/>
            </w:rPr>
            <w:fldChar w:fldCharType="begin"/>
          </w:r>
          <w:r w:rsidRPr="00B65511">
            <w:rPr>
              <w:b/>
            </w:rPr>
            <w:instrText xml:space="preserve"> PAGE </w:instrText>
          </w:r>
          <w:r w:rsidRPr="00B65511">
            <w:rPr>
              <w:b/>
            </w:rPr>
            <w:fldChar w:fldCharType="separate"/>
          </w:r>
          <w:r w:rsidR="00EA600A">
            <w:rPr>
              <w:b/>
              <w:noProof/>
            </w:rPr>
            <w:t>1</w:t>
          </w:r>
          <w:r w:rsidRPr="00B65511">
            <w:rPr>
              <w:b/>
            </w:rPr>
            <w:fldChar w:fldCharType="end"/>
          </w:r>
          <w:r w:rsidRPr="00B65511">
            <w:rPr>
              <w:lang w:val="en-GB"/>
            </w:rPr>
            <w:tab/>
          </w:r>
          <w:r w:rsidR="00976280">
            <w:t>©201</w:t>
          </w:r>
          <w:r w:rsidR="00847A59">
            <w:t>9</w:t>
          </w:r>
          <w:r w:rsidRPr="00B65511">
            <w:t xml:space="preserve"> Software AG. All rights reserved.</w:t>
          </w:r>
        </w:p>
      </w:tc>
    </w:tr>
  </w:tbl>
  <w:p w:rsidR="00750C0C" w:rsidRPr="009407A7" w:rsidRDefault="00750C0C">
    <w:pPr>
      <w:pStyle w:val="Footer"/>
    </w:pPr>
    <w:r>
      <w:rPr>
        <w:rStyle w:val="PlaceholderText"/>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62E" w:rsidRDefault="00E8562E" w:rsidP="00B26F6E">
      <w:r>
        <w:separator/>
      </w:r>
    </w:p>
  </w:footnote>
  <w:footnote w:type="continuationSeparator" w:id="0">
    <w:p w:rsidR="00E8562E" w:rsidRDefault="00E8562E"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976280" w:rsidRPr="00B65511" w:rsidTr="00B65511">
      <w:tc>
        <w:tcPr>
          <w:tcW w:w="4722" w:type="dxa"/>
          <w:tcBorders>
            <w:bottom w:val="single" w:sz="4" w:space="0" w:color="BFBFBF"/>
          </w:tcBorders>
          <w:shd w:val="clear" w:color="auto" w:fill="auto"/>
        </w:tcPr>
        <w:p w:rsidR="00750C0C" w:rsidRPr="00B65511" w:rsidRDefault="00F27949"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rsidR="00750C0C" w:rsidRPr="00B65511" w:rsidRDefault="00750C0C" w:rsidP="00B65511">
          <w:pPr>
            <w:pStyle w:val="DocumentName"/>
            <w:jc w:val="right"/>
          </w:pPr>
          <w:r w:rsidRPr="00B65511">
            <w:t>Day, Month, Year</w:t>
          </w:r>
        </w:p>
      </w:tc>
    </w:tr>
  </w:tbl>
  <w:p w:rsidR="00750C0C" w:rsidRDefault="00750C0C" w:rsidP="006F0B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C0C" w:rsidRDefault="00134736" w:rsidP="00F27949">
    <w:pPr>
      <w:pStyle w:val="Header"/>
    </w:pPr>
    <w:r>
      <w:rPr>
        <w:noProof/>
        <w:lang w:val="bg-BG" w:eastAsia="bg-BG"/>
      </w:rPr>
      <w:drawing>
        <wp:anchor distT="0" distB="0" distL="114300" distR="114300" simplePos="0" relativeHeight="251664384" behindDoc="1" locked="0" layoutInCell="1" allowOverlap="1" wp14:anchorId="2F4A7456" wp14:editId="565DCAE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C0C" w:rsidRDefault="00847A59">
    <w:pPr>
      <w:pStyle w:val="Header"/>
    </w:pPr>
    <w:r>
      <w:rPr>
        <w:noProof/>
        <w:lang w:val="bg-BG" w:eastAsia="bg-BG"/>
      </w:rPr>
      <w:drawing>
        <wp:anchor distT="0" distB="0" distL="114300" distR="114300" simplePos="0" relativeHeight="251662336" behindDoc="1" locked="0" layoutInCell="1" allowOverlap="1" wp14:anchorId="743E8A5F" wp14:editId="1E4F617D">
          <wp:simplePos x="0" y="0"/>
          <wp:positionH relativeFrom="column">
            <wp:posOffset>-428625</wp:posOffset>
          </wp:positionH>
          <wp:positionV relativeFrom="paragraph">
            <wp:posOffset>-99695</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B1FB6"/>
    <w:multiLevelType w:val="hybridMultilevel"/>
    <w:tmpl w:val="2F46E9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25653"/>
    <w:multiLevelType w:val="hybridMultilevel"/>
    <w:tmpl w:val="D6E0E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A23F74"/>
    <w:multiLevelType w:val="multilevel"/>
    <w:tmpl w:val="305CA736"/>
    <w:lvl w:ilvl="0">
      <w:start w:val="1"/>
      <w:numFmt w:val="decimal"/>
      <w:lvlText w:val="%1."/>
      <w:lvlJc w:val="left"/>
      <w:pPr>
        <w:ind w:left="0" w:firstLine="0"/>
      </w:pPr>
      <w:rPr>
        <w:rFonts w:ascii="Arial" w:hAnsi="Arial" w:hint="default"/>
        <w:b/>
        <w:sz w:val="20"/>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3" w15:restartNumberingAfterBreak="0">
    <w:nsid w:val="23134F45"/>
    <w:multiLevelType w:val="multilevel"/>
    <w:tmpl w:val="8CA289EA"/>
    <w:numStyleLink w:val="zzzHeadings"/>
  </w:abstractNum>
  <w:abstractNum w:abstractNumId="4"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5" w15:restartNumberingAfterBreak="0">
    <w:nsid w:val="2F0623A1"/>
    <w:multiLevelType w:val="multilevel"/>
    <w:tmpl w:val="5E789A84"/>
    <w:numStyleLink w:val="zzzAuflistung"/>
  </w:abstractNum>
  <w:abstractNum w:abstractNumId="6" w15:restartNumberingAfterBreak="0">
    <w:nsid w:val="36DA1882"/>
    <w:multiLevelType w:val="hybridMultilevel"/>
    <w:tmpl w:val="E962F7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CB10020"/>
    <w:multiLevelType w:val="multilevel"/>
    <w:tmpl w:val="33A0DC98"/>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8"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9" w15:restartNumberingAfterBreak="0">
    <w:nsid w:val="55131011"/>
    <w:multiLevelType w:val="hybridMultilevel"/>
    <w:tmpl w:val="2D686E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39B5EEB"/>
    <w:multiLevelType w:val="multilevel"/>
    <w:tmpl w:val="1F98525E"/>
    <w:lvl w:ilvl="0">
      <w:start w:val="1"/>
      <w:numFmt w:val="decimal"/>
      <w:lvlText w:val="%1."/>
      <w:lvlJc w:val="left"/>
      <w:pPr>
        <w:tabs>
          <w:tab w:val="num" w:pos="340"/>
        </w:tabs>
        <w:ind w:left="340" w:hanging="340"/>
      </w:pPr>
      <w:rPr>
        <w:rFonts w:ascii="Arial" w:hAnsi="Arial" w:hint="default"/>
        <w:sz w:val="22"/>
      </w:rPr>
    </w:lvl>
    <w:lvl w:ilvl="1">
      <w:start w:val="1"/>
      <w:numFmt w:val="decimal"/>
      <w:lvlText w:val="%1.%2."/>
      <w:lvlJc w:val="left"/>
      <w:pPr>
        <w:tabs>
          <w:tab w:val="num" w:pos="510"/>
        </w:tabs>
        <w:ind w:left="510" w:hanging="510"/>
      </w:pPr>
      <w:rPr>
        <w:rFonts w:ascii="Arial" w:hAnsi="Arial" w:hint="default"/>
        <w:sz w:val="22"/>
      </w:rPr>
    </w:lvl>
    <w:lvl w:ilvl="2">
      <w:start w:val="1"/>
      <w:numFmt w:val="decimal"/>
      <w:lvlText w:val="%1.%2.%3"/>
      <w:lvlJc w:val="left"/>
      <w:pPr>
        <w:tabs>
          <w:tab w:val="num" w:pos="680"/>
        </w:tabs>
        <w:ind w:left="680" w:hanging="680"/>
      </w:pPr>
      <w:rPr>
        <w:rFonts w:ascii="Arial" w:hAnsi="Arial" w:hint="default"/>
        <w:sz w:val="22"/>
      </w:rPr>
    </w:lvl>
    <w:lvl w:ilvl="3">
      <w:start w:val="1"/>
      <w:numFmt w:val="decimal"/>
      <w:lvlText w:val="%1.%2.%3.%4."/>
      <w:lvlJc w:val="left"/>
      <w:pPr>
        <w:tabs>
          <w:tab w:val="num" w:pos="851"/>
        </w:tabs>
        <w:ind w:left="851" w:hanging="851"/>
      </w:pPr>
      <w:rPr>
        <w:rFonts w:ascii="Arial" w:hAnsi="Arial" w:hint="default"/>
        <w:sz w:val="22"/>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1" w15:restartNumberingAfterBreak="0">
    <w:nsid w:val="77387C47"/>
    <w:multiLevelType w:val="hybridMultilevel"/>
    <w:tmpl w:val="230E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1D2B5E"/>
    <w:multiLevelType w:val="multilevel"/>
    <w:tmpl w:val="394A5DA2"/>
    <w:lvl w:ilvl="0">
      <w:start w:val="1"/>
      <w:numFmt w:val="decimal"/>
      <w:lvlText w:val="%1."/>
      <w:lvlJc w:val="left"/>
      <w:pPr>
        <w:ind w:left="0" w:firstLine="0"/>
      </w:pPr>
      <w:rPr>
        <w:rFonts w:ascii="Arial" w:hAnsi="Arial" w:hint="default"/>
        <w:b/>
        <w:sz w:val="20"/>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num w:numId="1">
    <w:abstractNumId w:val="10"/>
  </w:num>
  <w:num w:numId="2">
    <w:abstractNumId w:val="10"/>
  </w:num>
  <w:num w:numId="3">
    <w:abstractNumId w:val="10"/>
  </w:num>
  <w:num w:numId="4">
    <w:abstractNumId w:val="10"/>
  </w:num>
  <w:num w:numId="5">
    <w:abstractNumId w:val="10"/>
  </w:num>
  <w:num w:numId="6">
    <w:abstractNumId w:val="7"/>
  </w:num>
  <w:num w:numId="7">
    <w:abstractNumId w:val="7"/>
  </w:num>
  <w:num w:numId="8">
    <w:abstractNumId w:val="7"/>
  </w:num>
  <w:num w:numId="9">
    <w:abstractNumId w:val="7"/>
  </w:num>
  <w:num w:numId="10">
    <w:abstractNumId w:val="7"/>
  </w:num>
  <w:num w:numId="11">
    <w:abstractNumId w:val="12"/>
  </w:num>
  <w:num w:numId="12">
    <w:abstractNumId w:val="2"/>
  </w:num>
  <w:num w:numId="13">
    <w:abstractNumId w:val="4"/>
  </w:num>
  <w:num w:numId="14">
    <w:abstractNumId w:val="3"/>
  </w:num>
  <w:num w:numId="15">
    <w:abstractNumId w:val="1"/>
  </w:num>
  <w:num w:numId="16">
    <w:abstractNumId w:val="6"/>
  </w:num>
  <w:num w:numId="17">
    <w:abstractNumId w:val="9"/>
  </w:num>
  <w:num w:numId="18">
    <w:abstractNumId w:val="8"/>
  </w:num>
  <w:num w:numId="19">
    <w:abstractNumId w:val="5"/>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68"/>
    <w:rsid w:val="000000EB"/>
    <w:rsid w:val="000A1BEA"/>
    <w:rsid w:val="000A5B99"/>
    <w:rsid w:val="000D7CA8"/>
    <w:rsid w:val="000F12D3"/>
    <w:rsid w:val="0012037E"/>
    <w:rsid w:val="00130E3F"/>
    <w:rsid w:val="00134736"/>
    <w:rsid w:val="001945F8"/>
    <w:rsid w:val="00201391"/>
    <w:rsid w:val="002460E7"/>
    <w:rsid w:val="00264EAF"/>
    <w:rsid w:val="002748EC"/>
    <w:rsid w:val="00322045"/>
    <w:rsid w:val="003307AF"/>
    <w:rsid w:val="00396572"/>
    <w:rsid w:val="003A463A"/>
    <w:rsid w:val="003B04CB"/>
    <w:rsid w:val="003D190E"/>
    <w:rsid w:val="003F7C92"/>
    <w:rsid w:val="00420369"/>
    <w:rsid w:val="00460B26"/>
    <w:rsid w:val="004C721C"/>
    <w:rsid w:val="00505C01"/>
    <w:rsid w:val="00515235"/>
    <w:rsid w:val="005A54B9"/>
    <w:rsid w:val="005B0639"/>
    <w:rsid w:val="005D0F04"/>
    <w:rsid w:val="005E68AC"/>
    <w:rsid w:val="005E7CE8"/>
    <w:rsid w:val="00686AE0"/>
    <w:rsid w:val="00697074"/>
    <w:rsid w:val="006F0B4D"/>
    <w:rsid w:val="00711231"/>
    <w:rsid w:val="00727A68"/>
    <w:rsid w:val="00740121"/>
    <w:rsid w:val="00750C0C"/>
    <w:rsid w:val="00781A72"/>
    <w:rsid w:val="00793CAF"/>
    <w:rsid w:val="007C56D0"/>
    <w:rsid w:val="007F749E"/>
    <w:rsid w:val="0080680E"/>
    <w:rsid w:val="00847A59"/>
    <w:rsid w:val="00880488"/>
    <w:rsid w:val="00895F60"/>
    <w:rsid w:val="008D213F"/>
    <w:rsid w:val="009407A7"/>
    <w:rsid w:val="00951DDB"/>
    <w:rsid w:val="00964D89"/>
    <w:rsid w:val="00976280"/>
    <w:rsid w:val="00980DFB"/>
    <w:rsid w:val="00987F6D"/>
    <w:rsid w:val="0099498A"/>
    <w:rsid w:val="009D231C"/>
    <w:rsid w:val="00A005B2"/>
    <w:rsid w:val="00A04983"/>
    <w:rsid w:val="00A078FB"/>
    <w:rsid w:val="00A464A6"/>
    <w:rsid w:val="00A925E7"/>
    <w:rsid w:val="00AC2953"/>
    <w:rsid w:val="00AE57EE"/>
    <w:rsid w:val="00AF6E87"/>
    <w:rsid w:val="00B13E0F"/>
    <w:rsid w:val="00B14B51"/>
    <w:rsid w:val="00B26F6E"/>
    <w:rsid w:val="00B65511"/>
    <w:rsid w:val="00C03EB7"/>
    <w:rsid w:val="00CA2468"/>
    <w:rsid w:val="00CA7A44"/>
    <w:rsid w:val="00D12FE8"/>
    <w:rsid w:val="00D1606A"/>
    <w:rsid w:val="00D87BE3"/>
    <w:rsid w:val="00DC5335"/>
    <w:rsid w:val="00DC6C63"/>
    <w:rsid w:val="00DD5D12"/>
    <w:rsid w:val="00DF2D8B"/>
    <w:rsid w:val="00DF5811"/>
    <w:rsid w:val="00E35250"/>
    <w:rsid w:val="00E41FDC"/>
    <w:rsid w:val="00E46D1A"/>
    <w:rsid w:val="00E8081D"/>
    <w:rsid w:val="00E8562E"/>
    <w:rsid w:val="00E87337"/>
    <w:rsid w:val="00EA600A"/>
    <w:rsid w:val="00EC65AE"/>
    <w:rsid w:val="00ED7F14"/>
    <w:rsid w:val="00F23754"/>
    <w:rsid w:val="00F27949"/>
    <w:rsid w:val="00F74FB0"/>
    <w:rsid w:val="00F8712F"/>
    <w:rsid w:val="00F951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47ADF"/>
  <w15:chartTrackingRefBased/>
  <w15:docId w15:val="{35B0F26C-484C-4461-983F-01EF534A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semiHidden/>
    <w:qFormat/>
    <w:rsid w:val="00880488"/>
    <w:rPr>
      <w:sz w:val="22"/>
      <w:szCs w:val="22"/>
      <w:lang w:val="en-US" w:eastAsia="en-US"/>
    </w:rPr>
  </w:style>
  <w:style w:type="paragraph" w:styleId="Heading1">
    <w:name w:val="heading 1"/>
    <w:basedOn w:val="Normal"/>
    <w:next w:val="Normal"/>
    <w:link w:val="Heading1Char"/>
    <w:uiPriority w:val="9"/>
    <w:semiHidden/>
    <w:qFormat/>
    <w:rsid w:val="000F12D3"/>
    <w:pPr>
      <w:keepNext/>
      <w:keepLines/>
      <w:numPr>
        <w:numId w:val="10"/>
      </w:numPr>
      <w:outlineLvl w:val="0"/>
    </w:pPr>
    <w:rPr>
      <w:rFonts w:eastAsia="Times New Roman"/>
      <w:b/>
      <w:bCs/>
      <w:color w:val="333333"/>
      <w:sz w:val="24"/>
      <w:szCs w:val="28"/>
    </w:rPr>
  </w:style>
  <w:style w:type="paragraph" w:styleId="Heading2">
    <w:name w:val="heading 2"/>
    <w:basedOn w:val="Normal"/>
    <w:next w:val="Normal"/>
    <w:link w:val="Heading2Char"/>
    <w:uiPriority w:val="9"/>
    <w:semiHidden/>
    <w:qFormat/>
    <w:rsid w:val="000F12D3"/>
    <w:pPr>
      <w:keepNext/>
      <w:keepLines/>
      <w:numPr>
        <w:ilvl w:val="1"/>
        <w:numId w:val="10"/>
      </w:numPr>
      <w:outlineLvl w:val="1"/>
    </w:pPr>
    <w:rPr>
      <w:rFonts w:eastAsia="Times New Roman"/>
      <w:bCs/>
      <w:color w:val="333333"/>
      <w:sz w:val="24"/>
      <w:szCs w:val="26"/>
    </w:rPr>
  </w:style>
  <w:style w:type="paragraph" w:styleId="Heading3">
    <w:name w:val="heading 3"/>
    <w:basedOn w:val="Normal"/>
    <w:next w:val="Normal"/>
    <w:link w:val="Heading3Char"/>
    <w:uiPriority w:val="9"/>
    <w:semiHidden/>
    <w:qFormat/>
    <w:rsid w:val="000F12D3"/>
    <w:pPr>
      <w:keepNext/>
      <w:keepLines/>
      <w:numPr>
        <w:ilvl w:val="2"/>
        <w:numId w:val="10"/>
      </w:numPr>
      <w:outlineLvl w:val="2"/>
    </w:pPr>
    <w:rPr>
      <w:rFonts w:eastAsia="Times New Roman"/>
      <w:b/>
      <w:bCs/>
      <w:color w:val="333333"/>
      <w:sz w:val="20"/>
      <w:szCs w:val="20"/>
    </w:rPr>
  </w:style>
  <w:style w:type="paragraph" w:styleId="Heading4">
    <w:name w:val="heading 4"/>
    <w:basedOn w:val="Normal"/>
    <w:next w:val="Normal"/>
    <w:link w:val="Heading4Char"/>
    <w:uiPriority w:val="9"/>
    <w:semiHidden/>
    <w:qFormat/>
    <w:rsid w:val="000F12D3"/>
    <w:pPr>
      <w:keepNext/>
      <w:keepLines/>
      <w:numPr>
        <w:ilvl w:val="3"/>
        <w:numId w:val="10"/>
      </w:numPr>
      <w:outlineLvl w:val="3"/>
    </w:pPr>
    <w:rPr>
      <w:rFonts w:eastAsia="Times New Roman"/>
      <w:bCs/>
      <w:iCs/>
      <w:color w:val="33333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A04983"/>
    <w:rPr>
      <w:rFonts w:ascii="Arial" w:eastAsia="Times New Roman" w:hAnsi="Arial" w:cs="Times New Roman"/>
      <w:b/>
      <w:bCs/>
      <w:color w:val="333333"/>
      <w:sz w:val="24"/>
      <w:szCs w:val="28"/>
    </w:rPr>
  </w:style>
  <w:style w:type="character" w:customStyle="1" w:styleId="Heading2Char">
    <w:name w:val="Heading 2 Char"/>
    <w:link w:val="Heading2"/>
    <w:uiPriority w:val="9"/>
    <w:semiHidden/>
    <w:rsid w:val="00A04983"/>
    <w:rPr>
      <w:rFonts w:ascii="Arial" w:eastAsia="Times New Roman" w:hAnsi="Arial" w:cs="Times New Roman"/>
      <w:bCs/>
      <w:color w:val="333333"/>
      <w:sz w:val="24"/>
      <w:szCs w:val="26"/>
    </w:rPr>
  </w:style>
  <w:style w:type="character" w:customStyle="1" w:styleId="Heading3Char">
    <w:name w:val="Heading 3 Char"/>
    <w:link w:val="Heading3"/>
    <w:uiPriority w:val="9"/>
    <w:semiHidden/>
    <w:rsid w:val="00A04983"/>
    <w:rPr>
      <w:rFonts w:ascii="Arial" w:eastAsia="Times New Roman" w:hAnsi="Arial" w:cs="Times New Roman"/>
      <w:b/>
      <w:bCs/>
      <w:color w:val="333333"/>
      <w:sz w:val="20"/>
      <w:szCs w:val="20"/>
    </w:rPr>
  </w:style>
  <w:style w:type="character" w:customStyle="1" w:styleId="Heading4Char">
    <w:name w:val="Heading 4 Char"/>
    <w:link w:val="Heading4"/>
    <w:uiPriority w:val="9"/>
    <w:semiHidden/>
    <w:rsid w:val="00A04983"/>
    <w:rPr>
      <w:rFonts w:ascii="Arial" w:eastAsia="Times New Roman" w:hAnsi="Arial" w:cs="Times New Roman"/>
      <w:bCs/>
      <w:iCs/>
      <w:color w:val="333333"/>
      <w:sz w:val="20"/>
      <w:szCs w:val="20"/>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13"/>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13"/>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13"/>
      </w:numPr>
      <w:spacing w:before="720" w:after="240"/>
      <w:outlineLvl w:val="3"/>
    </w:pPr>
    <w:rPr>
      <w:b/>
      <w:sz w:val="20"/>
    </w:rPr>
  </w:style>
  <w:style w:type="numbering" w:customStyle="1" w:styleId="zzzHeadings">
    <w:name w:val="zzz_Headings"/>
    <w:basedOn w:val="NoList"/>
    <w:uiPriority w:val="99"/>
    <w:rsid w:val="00880488"/>
    <w:pPr>
      <w:numPr>
        <w:numId w:val="13"/>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uiPriority w:val="59"/>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uiPriority w:val="99"/>
    <w:semiHidden/>
    <w:rsid w:val="00B26F6E"/>
    <w:pPr>
      <w:tabs>
        <w:tab w:val="center" w:pos="4536"/>
        <w:tab w:val="right" w:pos="9072"/>
      </w:tabs>
    </w:pPr>
  </w:style>
  <w:style w:type="character" w:customStyle="1" w:styleId="HeaderChar">
    <w:name w:val="Header Char"/>
    <w:basedOn w:val="DefaultParagraphFont"/>
    <w:link w:val="Header"/>
    <w:uiPriority w:val="99"/>
    <w:semiHidden/>
    <w:rsid w:val="00B26F6E"/>
  </w:style>
  <w:style w:type="paragraph" w:styleId="Footer">
    <w:name w:val="footer"/>
    <w:basedOn w:val="Normal"/>
    <w:link w:val="FooterChar"/>
    <w:uiPriority w:val="99"/>
    <w:semiHidden/>
    <w:rsid w:val="00B26F6E"/>
    <w:pPr>
      <w:tabs>
        <w:tab w:val="center" w:pos="4536"/>
        <w:tab w:val="right" w:pos="9072"/>
      </w:tabs>
    </w:pPr>
  </w:style>
  <w:style w:type="character" w:customStyle="1" w:styleId="FooterChar">
    <w:name w:val="Footer Char"/>
    <w:basedOn w:val="DefaultParagraphFont"/>
    <w:link w:val="Footer"/>
    <w:uiPriority w:val="99"/>
    <w:semiHidden/>
    <w:rsid w:val="00B26F6E"/>
  </w:style>
  <w:style w:type="paragraph" w:styleId="BalloonText">
    <w:name w:val="Balloon Text"/>
    <w:basedOn w:val="Normal"/>
    <w:link w:val="BalloonTextChar"/>
    <w:uiPriority w:val="99"/>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semiHidden/>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sz w:val="28"/>
      <w:lang w:eastAsia="de-DE"/>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18"/>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880488"/>
    <w:pPr>
      <w:tabs>
        <w:tab w:val="left" w:pos="540"/>
        <w:tab w:val="right" w:pos="9450"/>
      </w:tabs>
      <w:spacing w:before="120" w:after="120" w:line="320" w:lineRule="exact"/>
    </w:pPr>
    <w:rPr>
      <w:rFonts w:eastAsia="MS Mincho"/>
      <w:b/>
      <w:bCs/>
      <w:sz w:val="20"/>
      <w:szCs w:val="20"/>
      <w:lang w:eastAsia="ja-JP"/>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0A5B99"/>
    <w:pPr>
      <w:tabs>
        <w:tab w:val="left" w:pos="1320"/>
        <w:tab w:val="right" w:pos="9457"/>
      </w:tabs>
      <w:spacing w:after="100" w:line="320" w:lineRule="exact"/>
      <w:ind w:left="454"/>
    </w:pPr>
    <w:rPr>
      <w:sz w:val="20"/>
    </w:rPr>
  </w:style>
  <w:style w:type="paragraph" w:styleId="TOC4">
    <w:name w:val="toc 4"/>
    <w:basedOn w:val="Normal"/>
    <w:next w:val="Normal"/>
    <w:autoRedefine/>
    <w:uiPriority w:val="39"/>
    <w:rsid w:val="000A5B99"/>
    <w:pPr>
      <w:spacing w:after="100" w:line="320" w:lineRule="exact"/>
      <w:ind w:left="680"/>
    </w:pPr>
    <w:rPr>
      <w:sz w:val="20"/>
    </w:rPr>
  </w:style>
  <w:style w:type="paragraph" w:customStyle="1" w:styleId="ListCopy">
    <w:name w:val="List Copy"/>
    <w:basedOn w:val="Normal"/>
    <w:uiPriority w:val="5"/>
    <w:qFormat/>
    <w:rsid w:val="00F95103"/>
    <w:pPr>
      <w:numPr>
        <w:numId w:val="18"/>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66ADA3-5C3E-4104-8375-96BABA55E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Manish</dc:creator>
  <cp:keywords/>
  <dc:description/>
  <cp:lastModifiedBy>Kumar, Manish</cp:lastModifiedBy>
  <cp:revision>22</cp:revision>
  <dcterms:created xsi:type="dcterms:W3CDTF">2020-03-14T04:51:00Z</dcterms:created>
  <dcterms:modified xsi:type="dcterms:W3CDTF">2020-03-14T08:47:00Z</dcterms:modified>
</cp:coreProperties>
</file>