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A04F21" w:rsidRDefault="00030A9E">
      <w:pPr>
        <w:rPr>
          <w:rFonts w:ascii="Trebuchet MS" w:hAnsi="Trebuchet MS"/>
          <w:sz w:val="20"/>
          <w:szCs w:val="20"/>
        </w:rPr>
      </w:pPr>
      <w:hyperlink r:id="rId6" w:history="1">
        <w:r w:rsidR="00A04F21" w:rsidRPr="00606DFD">
          <w:rPr>
            <w:rStyle w:val="Hyperlink"/>
            <w:rFonts w:ascii="Trebuchet MS" w:hAnsi="Trebuchet MS"/>
            <w:sz w:val="20"/>
            <w:szCs w:val="20"/>
          </w:rPr>
          <w:t>http://www.vogella.com/tutorials/EclipseDebugging/article.html</w:t>
        </w:r>
      </w:hyperlink>
    </w:p>
    <w:p w:rsidR="00A04F21" w:rsidRDefault="00A04F21">
      <w:pPr>
        <w:rPr>
          <w:rFonts w:ascii="Trebuchet MS" w:hAnsi="Trebuchet MS"/>
          <w:sz w:val="20"/>
          <w:szCs w:val="20"/>
        </w:rPr>
      </w:pPr>
    </w:p>
    <w:p w:rsidR="00C83F6F" w:rsidRPr="00C83F6F" w:rsidRDefault="00C83F6F" w:rsidP="00C83F6F">
      <w:pPr>
        <w:rPr>
          <w:rFonts w:ascii="Trebuchet MS" w:hAnsi="Trebuchet MS"/>
          <w:sz w:val="20"/>
          <w:szCs w:val="20"/>
        </w:rPr>
      </w:pPr>
      <w:r w:rsidRPr="00C83F6F">
        <w:rPr>
          <w:rFonts w:ascii="Trebuchet MS" w:hAnsi="Trebuchet MS"/>
          <w:sz w:val="20"/>
          <w:szCs w:val="20"/>
        </w:rPr>
        <w:t>Shortcut key to step through debugging</w:t>
      </w:r>
    </w:p>
    <w:p w:rsidR="00C83F6F" w:rsidRPr="002D24FA" w:rsidRDefault="00C83F6F" w:rsidP="002D24FA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24FA">
        <w:rPr>
          <w:rFonts w:ascii="Trebuchet MS" w:hAnsi="Trebuchet MS"/>
          <w:sz w:val="20"/>
          <w:szCs w:val="20"/>
        </w:rPr>
        <w:t xml:space="preserve">Step </w:t>
      </w:r>
      <w:proofErr w:type="gramStart"/>
      <w:r w:rsidRPr="002D24FA">
        <w:rPr>
          <w:rFonts w:ascii="Trebuchet MS" w:hAnsi="Trebuchet MS"/>
          <w:sz w:val="20"/>
          <w:szCs w:val="20"/>
        </w:rPr>
        <w:t>Into</w:t>
      </w:r>
      <w:proofErr w:type="gramEnd"/>
      <w:r w:rsidRPr="002D24FA">
        <w:rPr>
          <w:rFonts w:ascii="Trebuchet MS" w:hAnsi="Trebuchet MS"/>
          <w:sz w:val="20"/>
          <w:szCs w:val="20"/>
        </w:rPr>
        <w:t xml:space="preserve"> (F5): Executes the currently selected line and goes to the next line in your program. </w:t>
      </w:r>
    </w:p>
    <w:p w:rsidR="00C83F6F" w:rsidRPr="002D24FA" w:rsidRDefault="00C83F6F" w:rsidP="002D24FA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2D24FA">
        <w:rPr>
          <w:rFonts w:ascii="Trebuchet MS" w:hAnsi="Trebuchet MS"/>
          <w:sz w:val="20"/>
          <w:szCs w:val="20"/>
        </w:rPr>
        <w:t>If the selected line is a method call the debugger steps into the associated code.</w:t>
      </w:r>
    </w:p>
    <w:p w:rsidR="00C83F6F" w:rsidRPr="002D24FA" w:rsidRDefault="00C83F6F" w:rsidP="002D24FA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24FA">
        <w:rPr>
          <w:rFonts w:ascii="Trebuchet MS" w:hAnsi="Trebuchet MS"/>
          <w:sz w:val="20"/>
          <w:szCs w:val="20"/>
        </w:rPr>
        <w:t>Step over (F6</w:t>
      </w:r>
      <w:proofErr w:type="gramStart"/>
      <w:r w:rsidRPr="002D24FA">
        <w:rPr>
          <w:rFonts w:ascii="Trebuchet MS" w:hAnsi="Trebuchet MS"/>
          <w:sz w:val="20"/>
          <w:szCs w:val="20"/>
        </w:rPr>
        <w:t>) :</w:t>
      </w:r>
      <w:proofErr w:type="gramEnd"/>
      <w:r w:rsidRPr="002D24FA">
        <w:rPr>
          <w:rFonts w:ascii="Trebuchet MS" w:hAnsi="Trebuchet MS"/>
          <w:sz w:val="20"/>
          <w:szCs w:val="20"/>
        </w:rPr>
        <w:t xml:space="preserve">  It executes a method without stepping into it in the debugger.</w:t>
      </w:r>
    </w:p>
    <w:p w:rsidR="00C83F6F" w:rsidRPr="002D24FA" w:rsidRDefault="00C83F6F" w:rsidP="002D24FA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24FA">
        <w:rPr>
          <w:rFonts w:ascii="Trebuchet MS" w:hAnsi="Trebuchet MS"/>
          <w:sz w:val="20"/>
          <w:szCs w:val="20"/>
        </w:rPr>
        <w:t>Step Return (F7): This finishes the execution of the current method and returns to the caller of this method.</w:t>
      </w:r>
    </w:p>
    <w:p w:rsidR="00C83F6F" w:rsidRPr="002D24FA" w:rsidRDefault="00C83F6F" w:rsidP="002D24FA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24FA">
        <w:rPr>
          <w:rFonts w:ascii="Trebuchet MS" w:hAnsi="Trebuchet MS"/>
          <w:sz w:val="20"/>
          <w:szCs w:val="20"/>
        </w:rPr>
        <w:t>Resume (F8</w:t>
      </w:r>
      <w:proofErr w:type="gramStart"/>
      <w:r w:rsidRPr="002D24FA">
        <w:rPr>
          <w:rFonts w:ascii="Trebuchet MS" w:hAnsi="Trebuchet MS"/>
          <w:sz w:val="20"/>
          <w:szCs w:val="20"/>
        </w:rPr>
        <w:t>) :</w:t>
      </w:r>
      <w:proofErr w:type="gramEnd"/>
      <w:r w:rsidRPr="002D24FA">
        <w:rPr>
          <w:rFonts w:ascii="Trebuchet MS" w:hAnsi="Trebuchet MS"/>
          <w:sz w:val="20"/>
          <w:szCs w:val="20"/>
        </w:rPr>
        <w:t xml:space="preserve"> Resume the execution of the program code until </w:t>
      </w:r>
      <w:proofErr w:type="spellStart"/>
      <w:r w:rsidRPr="002D24FA">
        <w:rPr>
          <w:rFonts w:ascii="Trebuchet MS" w:hAnsi="Trebuchet MS"/>
          <w:sz w:val="20"/>
          <w:szCs w:val="20"/>
        </w:rPr>
        <w:t>is</w:t>
      </w:r>
      <w:proofErr w:type="spellEnd"/>
      <w:r w:rsidRPr="002D24FA">
        <w:rPr>
          <w:rFonts w:ascii="Trebuchet MS" w:hAnsi="Trebuchet MS"/>
          <w:sz w:val="20"/>
          <w:szCs w:val="20"/>
        </w:rPr>
        <w:t xml:space="preserve"> reaches the next breakpoint or </w:t>
      </w:r>
      <w:r w:rsidR="00A04F21" w:rsidRPr="002D24FA">
        <w:rPr>
          <w:rFonts w:ascii="Trebuchet MS" w:hAnsi="Trebuchet MS"/>
          <w:sz w:val="20"/>
          <w:szCs w:val="20"/>
        </w:rPr>
        <w:t>watch point</w:t>
      </w:r>
      <w:r w:rsidRPr="002D24FA">
        <w:rPr>
          <w:rFonts w:ascii="Trebuchet MS" w:hAnsi="Trebuchet MS"/>
          <w:sz w:val="20"/>
          <w:szCs w:val="20"/>
        </w:rPr>
        <w:t>.</w:t>
      </w:r>
    </w:p>
    <w:p w:rsidR="00C83F6F" w:rsidRDefault="00C83F6F">
      <w:pPr>
        <w:rPr>
          <w:rFonts w:ascii="Trebuchet MS" w:hAnsi="Trebuchet MS"/>
          <w:sz w:val="20"/>
          <w:szCs w:val="20"/>
        </w:rPr>
      </w:pPr>
    </w:p>
    <w:p w:rsidR="000379CE" w:rsidRDefault="000379C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Suspend: If resume takes too long to reach next brake-point you can suspend that and again resume later.</w:t>
      </w:r>
    </w:p>
    <w:p w:rsidR="00030A9E" w:rsidRPr="00291837" w:rsidRDefault="00030A9E" w:rsidP="00030A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Resume</w:t>
      </w:r>
      <w:r w:rsidRPr="00291837">
        <w:rPr>
          <w:rFonts w:ascii="Trebuchet MS" w:hAnsi="Trebuchet MS"/>
          <w:sz w:val="20"/>
          <w:szCs w:val="20"/>
        </w:rPr>
        <w:t>: execute until next break point</w:t>
      </w:r>
    </w:p>
    <w:p w:rsidR="00A02F3A" w:rsidRDefault="00A02F3A">
      <w:pPr>
        <w:rPr>
          <w:rFonts w:ascii="Trebuchet MS" w:hAnsi="Trebuchet MS"/>
          <w:sz w:val="20"/>
          <w:szCs w:val="20"/>
        </w:rPr>
      </w:pPr>
    </w:p>
    <w:p w:rsidR="00A02F3A" w:rsidRDefault="00EF55F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6197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55" w:rsidRDefault="004D5255">
      <w:pPr>
        <w:rPr>
          <w:rFonts w:ascii="Trebuchet MS" w:hAnsi="Trebuchet MS"/>
          <w:sz w:val="20"/>
          <w:szCs w:val="20"/>
        </w:rPr>
      </w:pPr>
    </w:p>
    <w:p w:rsidR="004D5255" w:rsidRDefault="004D5255" w:rsidP="004D5255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>The call stack shows the parts of the program which are currently executed and how they relate to each other. The current stack is displayed in the Debug view.</w:t>
      </w:r>
    </w:p>
    <w:p w:rsidR="000D1D6F" w:rsidRDefault="000D1D6F" w:rsidP="000D1D6F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>The Variables view displays fields and local variables from the current executing stack.</w:t>
      </w:r>
    </w:p>
    <w:p w:rsidR="004D5255" w:rsidRPr="004D5255" w:rsidRDefault="004D5255" w:rsidP="004D5255">
      <w:pPr>
        <w:rPr>
          <w:rFonts w:ascii="Trebuchet MS" w:hAnsi="Trebuchet MS"/>
          <w:sz w:val="20"/>
          <w:szCs w:val="20"/>
        </w:rPr>
      </w:pPr>
      <w:r w:rsidRPr="004D5255">
        <w:rPr>
          <w:rFonts w:ascii="Trebuchet MS" w:hAnsi="Trebuchet MS"/>
          <w:sz w:val="20"/>
          <w:szCs w:val="20"/>
        </w:rPr>
        <w:t xml:space="preserve">Breakpoints view allows you to delete, deactivate or skip breakpoints and </w:t>
      </w:r>
      <w:proofErr w:type="spellStart"/>
      <w:r w:rsidRPr="004D5255">
        <w:rPr>
          <w:rFonts w:ascii="Trebuchet MS" w:hAnsi="Trebuchet MS"/>
          <w:sz w:val="20"/>
          <w:szCs w:val="20"/>
        </w:rPr>
        <w:t>watchpoints</w:t>
      </w:r>
      <w:proofErr w:type="spellEnd"/>
      <w:r w:rsidRPr="004D5255">
        <w:rPr>
          <w:rFonts w:ascii="Trebuchet MS" w:hAnsi="Trebuchet MS"/>
          <w:sz w:val="20"/>
          <w:szCs w:val="20"/>
        </w:rPr>
        <w:t>. You can also modify their properties.</w:t>
      </w:r>
    </w:p>
    <w:p w:rsidR="003564A6" w:rsidRDefault="003564A6" w:rsidP="004D5255">
      <w:pPr>
        <w:rPr>
          <w:rFonts w:ascii="Trebuchet MS" w:hAnsi="Trebuchet MS"/>
          <w:sz w:val="20"/>
          <w:szCs w:val="20"/>
        </w:rPr>
      </w:pPr>
    </w:p>
    <w:p w:rsid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After setting a breakpoint you can select the properties of the breakpoint, via right-click Breakpoint Properties.</w:t>
      </w:r>
    </w:p>
    <w:p w:rsidR="000D1D6F" w:rsidRPr="003564A6" w:rsidRDefault="000D1D6F" w:rsidP="003564A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340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6F" w:rsidRDefault="000D1D6F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Via the breakpoint properties you can </w:t>
      </w:r>
    </w:p>
    <w:p w:rsidR="003564A6" w:rsidRPr="000D1D6F" w:rsidRDefault="00A02F3A" w:rsidP="000D1D6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0D1D6F">
        <w:rPr>
          <w:rFonts w:ascii="Trebuchet MS" w:hAnsi="Trebuchet MS"/>
          <w:sz w:val="20"/>
          <w:szCs w:val="20"/>
        </w:rPr>
        <w:t>Define</w:t>
      </w:r>
      <w:r w:rsidR="003564A6" w:rsidRPr="000D1D6F">
        <w:rPr>
          <w:rFonts w:ascii="Trebuchet MS" w:hAnsi="Trebuchet MS"/>
          <w:sz w:val="20"/>
          <w:szCs w:val="20"/>
        </w:rPr>
        <w:t xml:space="preserve"> a condition that restricts the activation of this breakpoint.</w:t>
      </w:r>
    </w:p>
    <w:p w:rsidR="003564A6" w:rsidRPr="000D1D6F" w:rsidRDefault="00A02F3A" w:rsidP="00C81B0D">
      <w:pPr>
        <w:pStyle w:val="ListParagraph"/>
        <w:numPr>
          <w:ilvl w:val="1"/>
          <w:numId w:val="2"/>
        </w:numPr>
        <w:rPr>
          <w:rFonts w:ascii="Trebuchet MS" w:hAnsi="Trebuchet MS"/>
          <w:sz w:val="20"/>
          <w:szCs w:val="20"/>
        </w:rPr>
      </w:pPr>
      <w:r w:rsidRPr="000D1D6F">
        <w:rPr>
          <w:rFonts w:ascii="Trebuchet MS" w:hAnsi="Trebuchet MS"/>
          <w:sz w:val="20"/>
          <w:szCs w:val="20"/>
        </w:rPr>
        <w:t>For</w:t>
      </w:r>
      <w:r w:rsidR="003564A6" w:rsidRPr="000D1D6F">
        <w:rPr>
          <w:rFonts w:ascii="Trebuchet MS" w:hAnsi="Trebuchet MS"/>
          <w:sz w:val="20"/>
          <w:szCs w:val="20"/>
        </w:rPr>
        <w:t xml:space="preserve"> example specify that a breakpoint should only become active after it has reached 12 or more times via the Hit Count property.</w:t>
      </w:r>
    </w:p>
    <w:p w:rsidR="003564A6" w:rsidRPr="000D1D6F" w:rsidRDefault="003564A6" w:rsidP="000D1D6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0D1D6F">
        <w:rPr>
          <w:rFonts w:ascii="Trebuchet MS" w:hAnsi="Trebuchet MS"/>
          <w:sz w:val="20"/>
          <w:szCs w:val="20"/>
        </w:rPr>
        <w:t xml:space="preserve">You can also create a conditional expression. </w:t>
      </w:r>
    </w:p>
    <w:p w:rsidR="003564A6" w:rsidRPr="000D1D6F" w:rsidRDefault="003564A6" w:rsidP="00C81B0D">
      <w:pPr>
        <w:pStyle w:val="ListParagraph"/>
        <w:numPr>
          <w:ilvl w:val="1"/>
          <w:numId w:val="2"/>
        </w:numPr>
        <w:rPr>
          <w:rFonts w:ascii="Trebuchet MS" w:hAnsi="Trebuchet MS"/>
          <w:sz w:val="20"/>
          <w:szCs w:val="20"/>
        </w:rPr>
      </w:pPr>
      <w:r w:rsidRPr="000D1D6F">
        <w:rPr>
          <w:rFonts w:ascii="Trebuchet MS" w:hAnsi="Trebuchet MS"/>
          <w:sz w:val="20"/>
          <w:szCs w:val="20"/>
        </w:rPr>
        <w:t xml:space="preserve">The execution of the program only stops at the breakpoint, if the condition evaluates to true. </w:t>
      </w:r>
    </w:p>
    <w:p w:rsidR="003564A6" w:rsidRPr="000D1D6F" w:rsidRDefault="003564A6" w:rsidP="000D1D6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0D1D6F">
        <w:rPr>
          <w:rFonts w:ascii="Trebuchet MS" w:hAnsi="Trebuchet MS"/>
          <w:sz w:val="20"/>
          <w:szCs w:val="20"/>
        </w:rPr>
        <w:t>This mechanism can also be used for additional logging, as the code that specifies the condition is executed every time the program execution reaches that point.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A </w:t>
      </w:r>
      <w:r w:rsidR="00C81B0D">
        <w:rPr>
          <w:rFonts w:ascii="Trebuchet MS" w:hAnsi="Trebuchet MS"/>
          <w:sz w:val="20"/>
          <w:szCs w:val="20"/>
        </w:rPr>
        <w:t>watch-</w:t>
      </w:r>
      <w:r w:rsidR="00C81B0D" w:rsidRPr="003564A6">
        <w:rPr>
          <w:rFonts w:ascii="Trebuchet MS" w:hAnsi="Trebuchet MS"/>
          <w:sz w:val="20"/>
          <w:szCs w:val="20"/>
        </w:rPr>
        <w:t>point</w:t>
      </w:r>
      <w:r w:rsidRPr="003564A6">
        <w:rPr>
          <w:rFonts w:ascii="Trebuchet MS" w:hAnsi="Trebuchet MS"/>
          <w:sz w:val="20"/>
          <w:szCs w:val="20"/>
        </w:rPr>
        <w:t xml:space="preserve"> is a breakpoint set on a field. The debugger will stop whenever that field is read or changed.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 xml:space="preserve">In the properties of a </w:t>
      </w:r>
      <w:proofErr w:type="spellStart"/>
      <w:r w:rsidRPr="003564A6">
        <w:rPr>
          <w:rFonts w:ascii="Trebuchet MS" w:hAnsi="Trebuchet MS"/>
          <w:sz w:val="20"/>
          <w:szCs w:val="20"/>
        </w:rPr>
        <w:t>watchpoint</w:t>
      </w:r>
      <w:proofErr w:type="spellEnd"/>
      <w:r w:rsidRPr="003564A6">
        <w:rPr>
          <w:rFonts w:ascii="Trebuchet MS" w:hAnsi="Trebuchet MS"/>
          <w:sz w:val="20"/>
          <w:szCs w:val="20"/>
        </w:rPr>
        <w:t xml:space="preserve"> you can configure if the execution should stop during read access (Field Access) or during write access (Field Modification) or both.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Exception breakpoint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To define an exception breakpoint click on the Add Java Exception Breakpoint button icon in the Breakpoints view toolbar.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 method breakpoint is defined by double-clicking in the left margin of the editor next to the method header.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You can configure if you want to stop the program before entering or after leaving the method.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Breakpoints for loading classes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To set a class load breakpoint, right-click on a class in the Outline view and choose the Toggle Class Load Breakpoint option.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A class load breakpoint stops when the class is loaded.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Drop to frame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Eclipse allows you to select any level (frame) in the call stack during debugging and set the JVM to restart from that point.</w:t>
      </w:r>
    </w:p>
    <w:p w:rsidR="003564A6" w:rsidRP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This allows you to rerun a part of your program. Be aware that variables which have been modified by code that already run will remain modified.</w:t>
      </w:r>
    </w:p>
    <w:p w:rsidR="003564A6" w:rsidRDefault="003564A6" w:rsidP="003564A6">
      <w:pPr>
        <w:rPr>
          <w:rFonts w:ascii="Trebuchet MS" w:hAnsi="Trebuchet MS"/>
          <w:sz w:val="20"/>
          <w:szCs w:val="20"/>
        </w:rPr>
      </w:pPr>
      <w:r w:rsidRPr="003564A6">
        <w:rPr>
          <w:rFonts w:ascii="Trebuchet MS" w:hAnsi="Trebuchet MS"/>
          <w:sz w:val="20"/>
          <w:szCs w:val="20"/>
        </w:rPr>
        <w:t>To use this feature, select a level in your stack and press the Drop to Frame button in the toolbar of the Debug view.</w:t>
      </w: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030A9E" w:rsidP="003564A6">
      <w:pPr>
        <w:rPr>
          <w:rFonts w:ascii="Trebuchet MS" w:hAnsi="Trebuchet MS"/>
          <w:sz w:val="20"/>
          <w:szCs w:val="20"/>
        </w:rPr>
      </w:pPr>
      <w:hyperlink r:id="rId9" w:history="1">
        <w:r w:rsidR="00C067EE" w:rsidRPr="00D514F8">
          <w:rPr>
            <w:rStyle w:val="Hyperlink"/>
            <w:rFonts w:ascii="Trebuchet MS" w:hAnsi="Trebuchet MS"/>
            <w:sz w:val="20"/>
            <w:szCs w:val="20"/>
          </w:rPr>
          <w:t>https://dzone.com/articles/mcuxpresso-ide-terminate-and-disconnect-a-debug-session</w:t>
        </w:r>
      </w:hyperlink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CF6687A" wp14:editId="39C13E30">
            <wp:extent cx="58197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C43BEF8" wp14:editId="31D909D4">
            <wp:extent cx="14954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While debugging with Eclipse, there are two different ways to end a debug session: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Terminate:</w:t>
      </w:r>
      <w:r w:rsidR="00B32432">
        <w:rPr>
          <w:rFonts w:ascii="Trebuchet MS" w:hAnsi="Trebuchet MS"/>
          <w:sz w:val="20"/>
          <w:szCs w:val="20"/>
        </w:rPr>
        <w:t xml:space="preserve"> </w:t>
      </w:r>
      <w:r w:rsidRPr="00291837">
        <w:rPr>
          <w:rFonts w:ascii="Trebuchet MS" w:hAnsi="Trebuchet MS"/>
          <w:sz w:val="20"/>
          <w:szCs w:val="20"/>
        </w:rPr>
        <w:t xml:space="preserve">stop the target under debug and disconnect from it and leave it in the stopped state. </w:t>
      </w:r>
    </w:p>
    <w:p w:rsidR="00291837" w:rsidRPr="00291837" w:rsidRDefault="00030A9E" w:rsidP="0029183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Disconnect</w:t>
      </w:r>
      <w:bookmarkStart w:id="0" w:name="_GoBack"/>
      <w:bookmarkEnd w:id="0"/>
      <w:r w:rsidR="00291837" w:rsidRPr="00291837">
        <w:rPr>
          <w:rFonts w:ascii="Trebuchet MS" w:hAnsi="Trebuchet MS"/>
          <w:sz w:val="20"/>
          <w:szCs w:val="20"/>
        </w:rPr>
        <w:t>: leave the target as it is (running, suspended) and disconnect the debugger from the target.</w:t>
      </w: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</w:p>
    <w:p w:rsid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Terminate and Disconnect can mean different things for different Eclipse implementations.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https://stackoverflow.com/questions/19177716/how-to-terminate-a-remote-eclipse-debug-on-java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</w:p>
    <w:p w:rsid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How to terminate a remote Eclipse debug on java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 xml:space="preserve">While remote debugging a java application I want to terminate the program. But the only buttons available are </w:t>
      </w:r>
      <w:proofErr w:type="gramStart"/>
      <w:r w:rsidRPr="00291837">
        <w:rPr>
          <w:rFonts w:ascii="Trebuchet MS" w:hAnsi="Trebuchet MS"/>
          <w:sz w:val="20"/>
          <w:szCs w:val="20"/>
        </w:rPr>
        <w:t>suspend</w:t>
      </w:r>
      <w:proofErr w:type="gramEnd"/>
      <w:r w:rsidRPr="00291837">
        <w:rPr>
          <w:rFonts w:ascii="Trebuchet MS" w:hAnsi="Trebuchet MS"/>
          <w:sz w:val="20"/>
          <w:szCs w:val="20"/>
        </w:rPr>
        <w:t xml:space="preserve"> and disconnect. 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>Suspend of course, does not terminate, and disconnect stops the debug but leaves the remote app in a whatever state where I then have to restart it.</w:t>
      </w:r>
    </w:p>
    <w:p w:rsidR="00291837" w:rsidRDefault="00291837" w:rsidP="003564A6">
      <w:pPr>
        <w:rPr>
          <w:rFonts w:ascii="Trebuchet MS" w:hAnsi="Trebuchet MS"/>
          <w:sz w:val="20"/>
          <w:szCs w:val="20"/>
        </w:rPr>
      </w:pPr>
    </w:p>
    <w:p w:rsidR="00C067EE" w:rsidRDefault="00C067EE" w:rsidP="003564A6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EEEE63" wp14:editId="1D6E5E71">
            <wp:extent cx="5943600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  <w:r w:rsidRPr="00291837">
        <w:rPr>
          <w:rFonts w:ascii="Trebuchet MS" w:hAnsi="Trebuchet MS"/>
          <w:sz w:val="20"/>
          <w:szCs w:val="20"/>
        </w:rPr>
        <w:t xml:space="preserve">Are you using Eclipse </w:t>
      </w:r>
      <w:proofErr w:type="gramStart"/>
      <w:r w:rsidRPr="00291837">
        <w:rPr>
          <w:rFonts w:ascii="Trebuchet MS" w:hAnsi="Trebuchet MS"/>
          <w:sz w:val="20"/>
          <w:szCs w:val="20"/>
        </w:rPr>
        <w:t>Juno ?</w:t>
      </w:r>
      <w:proofErr w:type="gramEnd"/>
      <w:r w:rsidRPr="00291837">
        <w:rPr>
          <w:rFonts w:ascii="Trebuchet MS" w:hAnsi="Trebuchet MS"/>
          <w:sz w:val="20"/>
          <w:szCs w:val="20"/>
        </w:rPr>
        <w:t xml:space="preserve"> I am experiencing same thing even if the termination of remote VM is enabled as suggested, in such a case you could switch to </w:t>
      </w:r>
      <w:proofErr w:type="gramStart"/>
      <w:r w:rsidRPr="00291837">
        <w:rPr>
          <w:rFonts w:ascii="Trebuchet MS" w:hAnsi="Trebuchet MS"/>
          <w:sz w:val="20"/>
          <w:szCs w:val="20"/>
        </w:rPr>
        <w:t>Debug</w:t>
      </w:r>
      <w:proofErr w:type="gramEnd"/>
      <w:r w:rsidRPr="00291837">
        <w:rPr>
          <w:rFonts w:ascii="Trebuchet MS" w:hAnsi="Trebuchet MS"/>
          <w:sz w:val="20"/>
          <w:szCs w:val="20"/>
        </w:rPr>
        <w:t xml:space="preserve"> perspective to kill the remove VM.</w:t>
      </w:r>
    </w:p>
    <w:p w:rsidR="00291837" w:rsidRPr="00291837" w:rsidRDefault="00291837" w:rsidP="00291837">
      <w:pPr>
        <w:rPr>
          <w:rFonts w:ascii="Trebuchet MS" w:hAnsi="Trebuchet MS"/>
          <w:sz w:val="20"/>
          <w:szCs w:val="20"/>
        </w:rPr>
      </w:pPr>
    </w:p>
    <w:p w:rsidR="00291837" w:rsidRPr="00152594" w:rsidRDefault="00291837" w:rsidP="003564A6">
      <w:pPr>
        <w:rPr>
          <w:rFonts w:ascii="Trebuchet MS" w:hAnsi="Trebuchet MS"/>
          <w:sz w:val="20"/>
          <w:szCs w:val="20"/>
        </w:rPr>
      </w:pPr>
    </w:p>
    <w:sectPr w:rsidR="00291837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044E"/>
    <w:multiLevelType w:val="hybridMultilevel"/>
    <w:tmpl w:val="903A7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56F7F"/>
    <w:multiLevelType w:val="hybridMultilevel"/>
    <w:tmpl w:val="5928E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6F"/>
    <w:rsid w:val="00030A9E"/>
    <w:rsid w:val="000379CE"/>
    <w:rsid w:val="000D1D6F"/>
    <w:rsid w:val="00152594"/>
    <w:rsid w:val="00291837"/>
    <w:rsid w:val="002D24FA"/>
    <w:rsid w:val="003564A6"/>
    <w:rsid w:val="004D5255"/>
    <w:rsid w:val="00995346"/>
    <w:rsid w:val="00A02F3A"/>
    <w:rsid w:val="00A04F21"/>
    <w:rsid w:val="00A4700E"/>
    <w:rsid w:val="00B02BE8"/>
    <w:rsid w:val="00B32432"/>
    <w:rsid w:val="00C067EE"/>
    <w:rsid w:val="00C81B0D"/>
    <w:rsid w:val="00C83F6F"/>
    <w:rsid w:val="00C9201A"/>
    <w:rsid w:val="00E5751E"/>
    <w:rsid w:val="00E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Debugging/article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zone.com/articles/mcuxpresso-ide-terminate-and-disconnect-a-debug-s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12</cp:revision>
  <dcterms:created xsi:type="dcterms:W3CDTF">2017-07-04T04:49:00Z</dcterms:created>
  <dcterms:modified xsi:type="dcterms:W3CDTF">2017-10-15T18:10:00Z</dcterms:modified>
</cp:coreProperties>
</file>