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Container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height &amp; width: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height and width define the dimensions of a widget, specifying its size along the vertical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and horizontal axes, respectively,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Container widget allows you to set properties such as height and width to control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the size of the container.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Color: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Color defines the background color of the container.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Adjust values and color according to your layout and design preferences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232363</wp:posOffset>
            </wp:positionV>
            <wp:extent cx="3648075" cy="1852613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52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Padding:-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The padding adds space around the child. It is used to create space or margins around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other widgets.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We can add padding in horizontal and vertical directions using EdgeInsets.symmetric().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To add padding to a specific direction use EdgeInsets.only(). Similarly to add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padding to all the directions use EdgeInsets.all().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629150" cy="2828399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828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76800" cy="2509999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09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86300" cy="2786063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29125" cy="2296212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96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margin:-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margin is a property used to add space outside a widget's border. It represents the space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between the widget's border and the surrounding widgets or the edge of the screen.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Similar to padding we have multiple options to give margin to Container i.e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EdgeInsets.only(), EdgeInsets.all(), EdgeInsets.symmetric()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019550" cy="2043113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43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decoration:-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decoration property is used to apply visual styling to a widget, typically a Container. It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takes a BoxDecoration object that defines various visual elements such as color, border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Border: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00563" cy="26860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borderRadius: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To set the border to the Container we can use Border.all() , Border.symmetric() 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Border(). We can set the border color, and border width using the Border class. To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give the border to a particular side we can use the Border().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3090863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Color: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This parameter is used to color the Container inside the decoration 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3578637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78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52950" cy="2260112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60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boxShadow: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It takes a List of BoxShadow. Using this we can display the shadow behind the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container. We can specify the color, offset(Position) and blurRadius in the BoxShadow.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Positive x/y offsets will shift the shadow to the right and down, while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negative offsets shift the shadow to the left and up.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first item in the list will represent the last layer of shadow.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00663" cy="530542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29175" cy="25098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gradient: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Gradient refers to the transition between two or more colors.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We can give a gradient to the Container using LinearGradient(), SweepGradient(),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RadialGradient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In the Linear Gradient, we need to specify the List of colors to be used to display the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gradient.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We can also specify the position to place the color using the </w:t>
      </w:r>
      <w:r w:rsidDel="00000000" w:rsidR="00000000" w:rsidRPr="00000000">
        <w:rPr>
          <w:b w:val="1"/>
          <w:rtl w:val="0"/>
        </w:rPr>
        <w:t xml:space="preserve">stops </w:t>
      </w:r>
      <w:r w:rsidDel="00000000" w:rsidR="00000000" w:rsidRPr="00000000">
        <w:rPr>
          <w:rtl w:val="0"/>
        </w:rPr>
        <w:t xml:space="preserve">parameter.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The values in the stop parameter range between</w:t>
      </w:r>
      <w:r w:rsidDel="00000000" w:rsidR="00000000" w:rsidRPr="00000000">
        <w:rPr>
          <w:b w:val="1"/>
          <w:rtl w:val="0"/>
        </w:rPr>
        <w:t xml:space="preserve"> 0.0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1.0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The values in the stops list must be in ascending order.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If a value in the </w:t>
      </w:r>
      <w:r w:rsidDel="00000000" w:rsidR="00000000" w:rsidRPr="00000000">
        <w:rPr>
          <w:b w:val="1"/>
          <w:rtl w:val="0"/>
        </w:rPr>
        <w:t xml:space="preserve">[stops]</w:t>
      </w:r>
      <w:r w:rsidDel="00000000" w:rsidR="00000000" w:rsidRPr="00000000">
        <w:rPr>
          <w:rtl w:val="0"/>
        </w:rPr>
        <w:t xml:space="preserve"> list is less than an earlier value in the list, then its value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is assumed to equal the previous value.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006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sectPr>
      <w:foot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8.png"/><Relationship Id="rId22" Type="http://schemas.openxmlformats.org/officeDocument/2006/relationships/image" Target="media/image3.png"/><Relationship Id="rId10" Type="http://schemas.openxmlformats.org/officeDocument/2006/relationships/image" Target="media/image4.png"/><Relationship Id="rId21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5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3.png"/><Relationship Id="rId18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