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3602D" w14:textId="77777777" w:rsidR="00870D22" w:rsidRPr="00ED6C96" w:rsidRDefault="00870D22" w:rsidP="00870D22">
      <w:pPr>
        <w:rPr>
          <w:rFonts w:asciiTheme="minorHAnsi" w:hAnsiTheme="minorHAnsi"/>
          <w:color w:val="000000" w:themeColor="text1"/>
        </w:rPr>
      </w:pPr>
    </w:p>
    <w:p w14:paraId="31BD7C9C" w14:textId="77777777" w:rsidR="00870D22" w:rsidRPr="00ED6C96" w:rsidRDefault="00870D22" w:rsidP="00870D22">
      <w:pPr>
        <w:rPr>
          <w:rFonts w:asciiTheme="minorHAnsi" w:hAnsiTheme="minorHAnsi"/>
          <w:color w:val="000000" w:themeColor="text1"/>
        </w:rPr>
      </w:pPr>
    </w:p>
    <w:p w14:paraId="4D62337B" w14:textId="77777777" w:rsidR="00870D22" w:rsidRPr="00ED6C96" w:rsidRDefault="00870D22" w:rsidP="00870D22">
      <w:pPr>
        <w:rPr>
          <w:rFonts w:asciiTheme="minorHAnsi" w:hAnsiTheme="minorHAnsi"/>
          <w:color w:val="000000" w:themeColor="text1"/>
        </w:rPr>
      </w:pPr>
    </w:p>
    <w:p w14:paraId="4B5DC21C" w14:textId="77777777" w:rsidR="00870D22" w:rsidRPr="00ED6C96" w:rsidRDefault="00870D22" w:rsidP="00870D22">
      <w:pPr>
        <w:rPr>
          <w:rFonts w:asciiTheme="minorHAnsi" w:hAnsiTheme="minorHAnsi"/>
          <w:color w:val="000000" w:themeColor="text1"/>
        </w:rPr>
      </w:pPr>
    </w:p>
    <w:sdt>
      <w:sdtPr>
        <w:rPr>
          <w:rFonts w:eastAsia="Calibri" w:cs="Arial"/>
          <w:sz w:val="22"/>
          <w:szCs w:val="22"/>
        </w:rPr>
        <w:id w:val="1001857034"/>
        <w:docPartObj>
          <w:docPartGallery w:val="Cover Pages"/>
          <w:docPartUnique/>
        </w:docPartObj>
      </w:sdtPr>
      <w:sdtEndPr>
        <w:rPr>
          <w:rFonts w:eastAsia="Times" w:cs="Times New Roman"/>
          <w:sz w:val="44"/>
          <w:szCs w:val="20"/>
        </w:rPr>
      </w:sdtEndPr>
      <w:sdtContent>
        <w:p w14:paraId="66EC9080" w14:textId="77777777" w:rsidR="001E7246" w:rsidRDefault="001E7246" w:rsidP="001E7246">
          <w:pPr>
            <w:pStyle w:val="Coversubitle"/>
            <w:rPr>
              <w:rFonts w:eastAsia="Calibri" w:cs="Arial"/>
              <w:sz w:val="22"/>
              <w:szCs w:val="22"/>
            </w:rPr>
          </w:pPr>
        </w:p>
        <w:p w14:paraId="1C7060A9" w14:textId="77777777" w:rsidR="001E7246" w:rsidRDefault="001E7246" w:rsidP="001E7246">
          <w:pPr>
            <w:pStyle w:val="Coversubitle"/>
            <w:rPr>
              <w:rFonts w:eastAsia="Calibri" w:cs="Arial"/>
              <w:sz w:val="22"/>
              <w:szCs w:val="22"/>
            </w:rPr>
          </w:pPr>
        </w:p>
        <w:p w14:paraId="50528A9D" w14:textId="77777777" w:rsidR="00595AA3" w:rsidRPr="00595AA3" w:rsidRDefault="00595AA3" w:rsidP="00595AA3">
          <w:pPr>
            <w:rPr>
              <w:rFonts w:ascii="Verdana" w:hAnsi="Verdana" w:cs="Calibri"/>
              <w:color w:val="000000"/>
              <w:sz w:val="44"/>
              <w:szCs w:val="44"/>
            </w:rPr>
          </w:pPr>
          <w:r w:rsidRPr="00595AA3">
            <w:rPr>
              <w:rFonts w:ascii="Verdana" w:hAnsi="Verdana" w:cs="Calibri"/>
              <w:color w:val="000000"/>
              <w:sz w:val="44"/>
              <w:szCs w:val="44"/>
            </w:rPr>
            <w:t>O2_GENAI_REP918_PO Returns Report</w:t>
          </w:r>
        </w:p>
        <w:p w14:paraId="7B2EB3CE" w14:textId="77777777" w:rsidR="005036B5" w:rsidRPr="00595AA3" w:rsidRDefault="005036B5" w:rsidP="001E7246">
          <w:pPr>
            <w:pStyle w:val="StyleToolordeliverablenameCustomColorRGB039118Left"/>
            <w:spacing w:before="0"/>
            <w:ind w:left="0"/>
            <w:rPr>
              <w:rFonts w:ascii="Arial" w:eastAsia="Times" w:hAnsi="Arial" w:cs="Arial"/>
              <w:color w:val="000000" w:themeColor="text1"/>
              <w:sz w:val="44"/>
              <w:szCs w:val="44"/>
            </w:rPr>
          </w:pPr>
        </w:p>
        <w:p w14:paraId="49B4D0AF" w14:textId="77777777" w:rsidR="001E7246" w:rsidRPr="00AE2DC2" w:rsidRDefault="001E7246" w:rsidP="001E7246">
          <w:pPr>
            <w:pStyle w:val="StyleToolordeliverablenameCustomColorRGB039118Left"/>
            <w:spacing w:before="0"/>
            <w:ind w:left="0"/>
            <w:rPr>
              <w:rFonts w:ascii="Verdana" w:hAnsi="Verdana" w:cs="Arial"/>
              <w:b/>
              <w:color w:val="92D050"/>
              <w:sz w:val="56"/>
              <w:szCs w:val="56"/>
            </w:rPr>
          </w:pPr>
          <w:r w:rsidRPr="00AE2DC2">
            <w:rPr>
              <w:rFonts w:ascii="Verdana" w:hAnsi="Verdana" w:cs="Arial"/>
              <w:b/>
              <w:color w:val="92D050"/>
              <w:sz w:val="56"/>
              <w:szCs w:val="56"/>
            </w:rPr>
            <w:t>Lean Specification</w:t>
          </w:r>
        </w:p>
        <w:p w14:paraId="38B6A450" w14:textId="77777777" w:rsidR="00A0472B" w:rsidRPr="00BB4386" w:rsidRDefault="00A0472B" w:rsidP="00A0472B">
          <w:pPr>
            <w:pStyle w:val="Logo"/>
            <w:rPr>
              <w:rFonts w:cs="Arial"/>
            </w:rPr>
          </w:pPr>
        </w:p>
        <w:p w14:paraId="51CA69A1" w14:textId="77777777" w:rsidR="00A0472B" w:rsidRPr="00C875F5" w:rsidRDefault="00A0472B" w:rsidP="00A0472B">
          <w:pPr>
            <w:pStyle w:val="Mechanic-white"/>
            <w:rPr>
              <w:rFonts w:cs="Arial"/>
              <w:color w:val="FF0000"/>
            </w:rPr>
          </w:pPr>
        </w:p>
        <w:p w14:paraId="5D4313C9" w14:textId="77777777" w:rsidR="00A0472B" w:rsidRPr="006103E1" w:rsidRDefault="00CF3B53" w:rsidP="00A0472B">
          <w:pPr>
            <w:pStyle w:val="Covertitle"/>
            <w:rPr>
              <w:rFonts w:ascii="Arial" w:hAnsi="Arial" w:cs="Arial"/>
              <w:color w:val="FFFFFF" w:themeColor="background1"/>
              <w:sz w:val="70"/>
              <w:szCs w:val="70"/>
            </w:rPr>
          </w:pPr>
          <w:r>
            <w:rPr>
              <w:rFonts w:ascii="Arial" w:hAnsi="Arial" w:cs="Arial"/>
              <w:color w:val="FFFFFF" w:themeColor="background1"/>
              <w:sz w:val="70"/>
              <w:szCs w:val="70"/>
            </w:rPr>
            <w:t>Stratus</w:t>
          </w:r>
        </w:p>
        <w:p w14:paraId="715AFF1A" w14:textId="77777777" w:rsidR="00A0472B" w:rsidRPr="00716173" w:rsidRDefault="00CF3B53" w:rsidP="00716173">
          <w:pPr>
            <w:pStyle w:val="Coversubitle"/>
            <w:rPr>
              <w:rFonts w:ascii="Arial" w:hAnsi="Arial" w:cs="Arial"/>
              <w:i/>
              <w:color w:val="FFFFFF" w:themeColor="background1"/>
            </w:rPr>
          </w:pPr>
          <w:r>
            <w:rPr>
              <w:rFonts w:ascii="Arial" w:hAnsi="Arial" w:cs="Arial"/>
              <w:i/>
              <w:color w:val="FFFFFF" w:themeColor="background1"/>
            </w:rPr>
            <w:t>&lt;Object Name</w:t>
          </w:r>
          <w:r w:rsidR="00A0472B" w:rsidRPr="006103E1">
            <w:rPr>
              <w:rFonts w:ascii="Arial" w:hAnsi="Arial" w:cs="Arial"/>
              <w:i/>
              <w:color w:val="FFFFFF" w:themeColor="background1"/>
            </w:rPr>
            <w:t>&gt;</w:t>
          </w:r>
        </w:p>
      </w:sdtContent>
    </w:sdt>
    <w:p w14:paraId="4AF976AA" w14:textId="77777777" w:rsidR="00870D22" w:rsidRPr="002334FF" w:rsidRDefault="00870D22" w:rsidP="00870D22">
      <w:pPr>
        <w:pStyle w:val="DocumentControlInformation"/>
      </w:pPr>
      <w:bookmarkStart w:id="0" w:name="_Ref226997186"/>
      <w:r w:rsidRPr="002334FF">
        <w:lastRenderedPageBreak/>
        <w:t>Document Control Information</w:t>
      </w:r>
      <w:bookmarkEnd w:id="0"/>
    </w:p>
    <w:p w14:paraId="5F4A3917" w14:textId="77777777" w:rsidR="00870D22" w:rsidRPr="002334FF" w:rsidRDefault="00870D22" w:rsidP="00870D22">
      <w:pPr>
        <w:pStyle w:val="DocumentInformation"/>
      </w:pPr>
      <w:r w:rsidRPr="002334FF">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ED6C96" w14:paraId="004A0FDF" w14:textId="77777777" w:rsidTr="008546A3">
        <w:trPr>
          <w:trHeight w:val="288"/>
        </w:trPr>
        <w:tc>
          <w:tcPr>
            <w:tcW w:w="3114" w:type="dxa"/>
            <w:shd w:val="clear" w:color="auto" w:fill="auto"/>
            <w:vAlign w:val="center"/>
          </w:tcPr>
          <w:p w14:paraId="3D7CFF52" w14:textId="77777777" w:rsidR="00870D22" w:rsidRPr="00E05A81" w:rsidRDefault="00870D22" w:rsidP="00E05A81">
            <w:pPr>
              <w:pStyle w:val="Bodycopybold"/>
            </w:pPr>
            <w:r w:rsidRPr="00E05A81">
              <w:t>Document Identification</w:t>
            </w:r>
          </w:p>
        </w:tc>
        <w:tc>
          <w:tcPr>
            <w:tcW w:w="6125" w:type="dxa"/>
            <w:vAlign w:val="center"/>
          </w:tcPr>
          <w:p w14:paraId="7F5BD011" w14:textId="338DA910" w:rsidR="00870D22" w:rsidRPr="00595AA3" w:rsidRDefault="00595AA3" w:rsidP="00595AA3">
            <w:pPr>
              <w:rPr>
                <w:rFonts w:ascii="Calibri" w:hAnsi="Calibri" w:cs="Calibri"/>
                <w:color w:val="000000"/>
                <w:sz w:val="22"/>
                <w:szCs w:val="22"/>
              </w:rPr>
            </w:pPr>
            <w:r>
              <w:rPr>
                <w:rFonts w:ascii="Calibri" w:hAnsi="Calibri" w:cs="Calibri"/>
                <w:color w:val="000000"/>
                <w:sz w:val="22"/>
                <w:szCs w:val="22"/>
              </w:rPr>
              <w:t>O2_GENAI_REP918_PO Returns Report</w:t>
            </w:r>
          </w:p>
        </w:tc>
      </w:tr>
      <w:tr w:rsidR="00A840CB" w:rsidRPr="00ED6C96" w14:paraId="06F64E06" w14:textId="77777777" w:rsidTr="008546A3">
        <w:trPr>
          <w:trHeight w:val="288"/>
        </w:trPr>
        <w:tc>
          <w:tcPr>
            <w:tcW w:w="3114" w:type="dxa"/>
            <w:shd w:val="clear" w:color="auto" w:fill="auto"/>
            <w:vAlign w:val="center"/>
          </w:tcPr>
          <w:p w14:paraId="344F7C82" w14:textId="77777777" w:rsidR="00A840CB" w:rsidRPr="00E05A81" w:rsidRDefault="00A840CB" w:rsidP="00E05A81">
            <w:pPr>
              <w:pStyle w:val="Bodycopybold"/>
            </w:pPr>
            <w:r w:rsidRPr="00E05A81">
              <w:t>Document Name</w:t>
            </w:r>
          </w:p>
        </w:tc>
        <w:tc>
          <w:tcPr>
            <w:tcW w:w="6125" w:type="dxa"/>
            <w:vAlign w:val="center"/>
          </w:tcPr>
          <w:p w14:paraId="68685E4B" w14:textId="55953CF3" w:rsidR="00A840CB" w:rsidRPr="00595AA3" w:rsidRDefault="00595AA3" w:rsidP="00595AA3">
            <w:pPr>
              <w:rPr>
                <w:rFonts w:ascii="Calibri" w:hAnsi="Calibri" w:cs="Calibri"/>
                <w:color w:val="000000"/>
                <w:sz w:val="22"/>
                <w:szCs w:val="22"/>
              </w:rPr>
            </w:pPr>
            <w:r>
              <w:rPr>
                <w:rFonts w:ascii="Calibri" w:hAnsi="Calibri" w:cs="Calibri"/>
                <w:color w:val="000000"/>
                <w:sz w:val="22"/>
                <w:szCs w:val="22"/>
              </w:rPr>
              <w:t>O2_GENAI_REP918_PO Returns Report</w:t>
            </w:r>
          </w:p>
        </w:tc>
      </w:tr>
      <w:tr w:rsidR="00A840CB" w:rsidRPr="00ED6C96" w14:paraId="23366ADB" w14:textId="77777777" w:rsidTr="008546A3">
        <w:trPr>
          <w:trHeight w:val="288"/>
        </w:trPr>
        <w:tc>
          <w:tcPr>
            <w:tcW w:w="3114" w:type="dxa"/>
            <w:shd w:val="clear" w:color="auto" w:fill="auto"/>
            <w:vAlign w:val="center"/>
          </w:tcPr>
          <w:p w14:paraId="321BE970" w14:textId="77777777" w:rsidR="00A840CB" w:rsidRPr="00E05A81" w:rsidRDefault="00A840CB" w:rsidP="00E05A81">
            <w:pPr>
              <w:pStyle w:val="Bodycopybold"/>
            </w:pPr>
            <w:r w:rsidRPr="00E05A81">
              <w:t>Project Name</w:t>
            </w:r>
          </w:p>
        </w:tc>
        <w:tc>
          <w:tcPr>
            <w:tcW w:w="6125" w:type="dxa"/>
            <w:vAlign w:val="center"/>
          </w:tcPr>
          <w:p w14:paraId="73D73C6F" w14:textId="3E5026EA" w:rsidR="00A840CB" w:rsidRPr="00AE3271" w:rsidRDefault="00AE2DC2" w:rsidP="00A840CB">
            <w:pPr>
              <w:pStyle w:val="Insertnameoftheproject"/>
              <w:rPr>
                <w:rFonts w:ascii="Verdana" w:hAnsi="Verdana"/>
                <w:color w:val="000000" w:themeColor="text1"/>
              </w:rPr>
            </w:pPr>
            <w:r w:rsidRPr="00CC7AFD">
              <w:rPr>
                <w:rFonts w:ascii="Verdana" w:hAnsi="Verdana" w:cstheme="minorHAnsi"/>
                <w:color w:val="000000" w:themeColor="text1"/>
              </w:rPr>
              <w:t>Client Cloud Implementation</w:t>
            </w:r>
          </w:p>
        </w:tc>
      </w:tr>
      <w:tr w:rsidR="00A840CB" w:rsidRPr="00ED6C96" w14:paraId="34CD563C" w14:textId="77777777" w:rsidTr="008546A3">
        <w:trPr>
          <w:trHeight w:val="288"/>
        </w:trPr>
        <w:tc>
          <w:tcPr>
            <w:tcW w:w="3114" w:type="dxa"/>
            <w:shd w:val="clear" w:color="auto" w:fill="auto"/>
            <w:vAlign w:val="center"/>
          </w:tcPr>
          <w:p w14:paraId="79AE2933" w14:textId="77777777" w:rsidR="00A840CB" w:rsidRPr="00E05A81" w:rsidRDefault="00A840CB" w:rsidP="00E05A81">
            <w:pPr>
              <w:pStyle w:val="Bodycopybold"/>
            </w:pPr>
            <w:r w:rsidRPr="00E05A81">
              <w:t>Client</w:t>
            </w:r>
          </w:p>
        </w:tc>
        <w:tc>
          <w:tcPr>
            <w:tcW w:w="6125" w:type="dxa"/>
            <w:vAlign w:val="center"/>
          </w:tcPr>
          <w:p w14:paraId="296F7AF8" w14:textId="4C487D0F" w:rsidR="00A840CB" w:rsidRPr="00AE3271" w:rsidRDefault="00AE2DC2" w:rsidP="00A840CB">
            <w:pPr>
              <w:rPr>
                <w:rFonts w:ascii="Verdana" w:hAnsi="Verdana"/>
                <w:b/>
                <w:color w:val="000000" w:themeColor="text1"/>
              </w:rPr>
            </w:pPr>
            <w:r>
              <w:rPr>
                <w:rFonts w:ascii="Verdana" w:hAnsi="Verdana"/>
                <w:color w:val="000000" w:themeColor="text1"/>
              </w:rPr>
              <w:t>N/A</w:t>
            </w:r>
          </w:p>
        </w:tc>
      </w:tr>
      <w:tr w:rsidR="00A840CB" w:rsidRPr="00ED6C96" w14:paraId="5E80E214" w14:textId="77777777" w:rsidTr="008546A3">
        <w:trPr>
          <w:trHeight w:val="288"/>
        </w:trPr>
        <w:tc>
          <w:tcPr>
            <w:tcW w:w="3114" w:type="dxa"/>
            <w:shd w:val="clear" w:color="auto" w:fill="auto"/>
            <w:vAlign w:val="center"/>
          </w:tcPr>
          <w:p w14:paraId="447202FB" w14:textId="77777777" w:rsidR="00A840CB" w:rsidRPr="00E05A81" w:rsidRDefault="00A840CB" w:rsidP="00E05A81">
            <w:pPr>
              <w:pStyle w:val="Bodycopybold"/>
            </w:pPr>
            <w:r w:rsidRPr="00E05A81">
              <w:t>Document Author</w:t>
            </w:r>
          </w:p>
        </w:tc>
        <w:tc>
          <w:tcPr>
            <w:tcW w:w="6125" w:type="dxa"/>
            <w:vAlign w:val="center"/>
          </w:tcPr>
          <w:p w14:paraId="64E92016" w14:textId="7E0C621B" w:rsidR="00A840CB" w:rsidRPr="005528B4" w:rsidRDefault="00595AA3" w:rsidP="00A840CB">
            <w:pPr>
              <w:rPr>
                <w:rFonts w:ascii="Verdana" w:hAnsi="Verdana"/>
                <w:color w:val="000000" w:themeColor="text1"/>
              </w:rPr>
            </w:pPr>
            <w:r>
              <w:rPr>
                <w:rFonts w:ascii="Verdana" w:hAnsi="Verdana"/>
                <w:color w:val="000000" w:themeColor="text1"/>
              </w:rPr>
              <w:t>Manish Dharak</w:t>
            </w:r>
          </w:p>
        </w:tc>
      </w:tr>
      <w:tr w:rsidR="00A840CB" w:rsidRPr="00ED6C96" w14:paraId="2F309D34" w14:textId="77777777" w:rsidTr="008546A3">
        <w:trPr>
          <w:trHeight w:val="288"/>
        </w:trPr>
        <w:tc>
          <w:tcPr>
            <w:tcW w:w="3114" w:type="dxa"/>
            <w:shd w:val="clear" w:color="auto" w:fill="auto"/>
            <w:vAlign w:val="center"/>
          </w:tcPr>
          <w:p w14:paraId="116DFD4C" w14:textId="77777777" w:rsidR="00A840CB" w:rsidRPr="00E05A81" w:rsidRDefault="00A840CB" w:rsidP="00E05A81">
            <w:pPr>
              <w:pStyle w:val="Bodycopybold"/>
            </w:pPr>
            <w:r w:rsidRPr="00E05A81">
              <w:t>Document Version</w:t>
            </w:r>
          </w:p>
        </w:tc>
        <w:tc>
          <w:tcPr>
            <w:tcW w:w="6125" w:type="dxa"/>
            <w:vAlign w:val="center"/>
          </w:tcPr>
          <w:p w14:paraId="439B12E4" w14:textId="018B0A3F" w:rsidR="00A840CB" w:rsidRPr="00AE3271" w:rsidRDefault="00A840CB" w:rsidP="00A840CB">
            <w:pPr>
              <w:rPr>
                <w:rFonts w:ascii="Verdana" w:hAnsi="Verdana"/>
                <w:color w:val="000000" w:themeColor="text1"/>
              </w:rPr>
            </w:pPr>
            <w:r w:rsidRPr="00AE3271">
              <w:rPr>
                <w:rFonts w:ascii="Verdana" w:hAnsi="Verdana"/>
                <w:color w:val="000000" w:themeColor="text1"/>
              </w:rPr>
              <w:t>V1.</w:t>
            </w:r>
            <w:r w:rsidR="008546CB">
              <w:rPr>
                <w:rFonts w:ascii="Verdana" w:hAnsi="Verdana"/>
                <w:color w:val="000000" w:themeColor="text1"/>
              </w:rPr>
              <w:t>0</w:t>
            </w:r>
          </w:p>
        </w:tc>
      </w:tr>
      <w:tr w:rsidR="00A840CB" w:rsidRPr="00ED6C96" w14:paraId="4C5B645A" w14:textId="77777777" w:rsidTr="008546A3">
        <w:trPr>
          <w:trHeight w:val="288"/>
        </w:trPr>
        <w:tc>
          <w:tcPr>
            <w:tcW w:w="3114" w:type="dxa"/>
            <w:shd w:val="clear" w:color="auto" w:fill="auto"/>
            <w:vAlign w:val="center"/>
          </w:tcPr>
          <w:p w14:paraId="770BAEB3" w14:textId="77777777" w:rsidR="00A840CB" w:rsidRPr="00E05A81" w:rsidRDefault="00A840CB" w:rsidP="00E05A81">
            <w:pPr>
              <w:pStyle w:val="Bodycopybold"/>
            </w:pPr>
            <w:r w:rsidRPr="00E05A81">
              <w:t>Document Status</w:t>
            </w:r>
          </w:p>
        </w:tc>
        <w:tc>
          <w:tcPr>
            <w:tcW w:w="6125" w:type="dxa"/>
            <w:vAlign w:val="center"/>
          </w:tcPr>
          <w:p w14:paraId="163A0EED" w14:textId="242F6305" w:rsidR="00A840CB" w:rsidRPr="00AE3271" w:rsidRDefault="00AE2DC2" w:rsidP="00A840CB">
            <w:pPr>
              <w:rPr>
                <w:rFonts w:ascii="Verdana" w:hAnsi="Verdana"/>
                <w:b/>
                <w:color w:val="000000" w:themeColor="text1"/>
              </w:rPr>
            </w:pPr>
            <w:r>
              <w:rPr>
                <w:rFonts w:ascii="Verdana" w:hAnsi="Verdana"/>
                <w:color w:val="000000" w:themeColor="text1"/>
              </w:rPr>
              <w:t>Active</w:t>
            </w:r>
          </w:p>
        </w:tc>
      </w:tr>
      <w:tr w:rsidR="00A840CB" w:rsidRPr="00ED6C96" w14:paraId="6758D51C" w14:textId="77777777" w:rsidTr="008546A3">
        <w:trPr>
          <w:trHeight w:val="288"/>
        </w:trPr>
        <w:tc>
          <w:tcPr>
            <w:tcW w:w="3114" w:type="dxa"/>
            <w:shd w:val="clear" w:color="auto" w:fill="auto"/>
            <w:vAlign w:val="center"/>
          </w:tcPr>
          <w:p w14:paraId="6925AAC2" w14:textId="77777777" w:rsidR="00A840CB" w:rsidRPr="00E05A81" w:rsidRDefault="00A840CB" w:rsidP="00E05A81">
            <w:pPr>
              <w:pStyle w:val="Bodycopybold"/>
            </w:pPr>
            <w:r w:rsidRPr="00E05A81">
              <w:t>Date Released</w:t>
            </w:r>
          </w:p>
        </w:tc>
        <w:tc>
          <w:tcPr>
            <w:tcW w:w="6125" w:type="dxa"/>
            <w:vAlign w:val="center"/>
          </w:tcPr>
          <w:p w14:paraId="6514BB0D" w14:textId="536D7012" w:rsidR="00A840CB" w:rsidRPr="00AE3271" w:rsidRDefault="00595AA3" w:rsidP="00A840CB">
            <w:pPr>
              <w:rPr>
                <w:rFonts w:ascii="Verdana" w:hAnsi="Verdana"/>
                <w:b/>
                <w:color w:val="000000" w:themeColor="text1"/>
              </w:rPr>
            </w:pPr>
            <w:r>
              <w:rPr>
                <w:rFonts w:ascii="Verdana" w:hAnsi="Verdana"/>
              </w:rPr>
              <w:t>11</w:t>
            </w:r>
            <w:r w:rsidR="00A840CB">
              <w:rPr>
                <w:rFonts w:ascii="Verdana" w:hAnsi="Verdana"/>
              </w:rPr>
              <w:t>-</w:t>
            </w:r>
            <w:r>
              <w:rPr>
                <w:rFonts w:ascii="Verdana" w:hAnsi="Verdana"/>
              </w:rPr>
              <w:t>10</w:t>
            </w:r>
            <w:r w:rsidR="00A840CB" w:rsidRPr="00AE3271">
              <w:rPr>
                <w:rFonts w:ascii="Verdana" w:hAnsi="Verdana"/>
              </w:rPr>
              <w:t>-</w:t>
            </w:r>
            <w:r w:rsidR="00A840CB">
              <w:rPr>
                <w:rFonts w:ascii="Verdana" w:hAnsi="Verdana"/>
              </w:rPr>
              <w:t>20</w:t>
            </w:r>
            <w:r w:rsidR="00AE2DC2">
              <w:rPr>
                <w:rFonts w:ascii="Verdana" w:hAnsi="Verdana"/>
              </w:rPr>
              <w:t>2</w:t>
            </w:r>
            <w:r>
              <w:rPr>
                <w:rFonts w:ascii="Verdana" w:hAnsi="Verdana"/>
              </w:rPr>
              <w:t>3</w:t>
            </w:r>
          </w:p>
        </w:tc>
      </w:tr>
    </w:tbl>
    <w:p w14:paraId="55F488E2" w14:textId="77777777" w:rsidR="00870D22" w:rsidRPr="00ED6C96" w:rsidRDefault="00870D22" w:rsidP="00870D22">
      <w:pPr>
        <w:pStyle w:val="DocumentInformation"/>
      </w:pPr>
      <w:r w:rsidRPr="00ED6C96">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11"/>
        <w:gridCol w:w="2140"/>
        <w:gridCol w:w="3283"/>
        <w:gridCol w:w="2662"/>
      </w:tblGrid>
      <w:tr w:rsidR="00870D22" w:rsidRPr="002334FF" w14:paraId="00564DFB" w14:textId="77777777" w:rsidTr="00E05A81">
        <w:trPr>
          <w:trHeight w:val="317"/>
          <w:tblHeader/>
        </w:trPr>
        <w:tc>
          <w:tcPr>
            <w:tcW w:w="1111"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21342DA8" w14:textId="77777777" w:rsidR="00870D22" w:rsidRPr="00E05A81" w:rsidRDefault="00870D22" w:rsidP="00135933">
            <w:pPr>
              <w:pStyle w:val="Tablehead1"/>
              <w:rPr>
                <w:color w:val="FFFFFF" w:themeColor="background1"/>
                <w:sz w:val="20"/>
              </w:rPr>
            </w:pPr>
            <w:r w:rsidRPr="00E05A81">
              <w:rPr>
                <w:color w:val="FFFFFF" w:themeColor="background1"/>
                <w:sz w:val="20"/>
              </w:rPr>
              <w:t>Version</w:t>
            </w:r>
          </w:p>
        </w:tc>
        <w:tc>
          <w:tcPr>
            <w:tcW w:w="2140"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69C83A8E" w14:textId="77777777" w:rsidR="00870D22" w:rsidRPr="00E05A81" w:rsidRDefault="00870D22" w:rsidP="008546A3">
            <w:pPr>
              <w:pStyle w:val="Tablehead1"/>
              <w:rPr>
                <w:color w:val="FFFFFF" w:themeColor="background1"/>
                <w:sz w:val="20"/>
              </w:rPr>
            </w:pPr>
            <w:r w:rsidRPr="00E05A81">
              <w:rPr>
                <w:color w:val="FFFFFF" w:themeColor="background1"/>
                <w:sz w:val="20"/>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417B4017" w14:textId="77777777" w:rsidR="00870D22" w:rsidRPr="00E05A81" w:rsidRDefault="00870D22" w:rsidP="008546A3">
            <w:pPr>
              <w:pStyle w:val="Tablehead1"/>
              <w:rPr>
                <w:color w:val="FFFFFF" w:themeColor="background1"/>
                <w:sz w:val="20"/>
              </w:rPr>
            </w:pPr>
            <w:r w:rsidRPr="00E05A81">
              <w:rPr>
                <w:color w:val="FFFFFF" w:themeColor="background1"/>
                <w:sz w:val="20"/>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3056786A" w14:textId="77777777" w:rsidR="00870D22" w:rsidRPr="00E05A81" w:rsidRDefault="00870D22" w:rsidP="008546A3">
            <w:pPr>
              <w:pStyle w:val="Tablehead1"/>
              <w:rPr>
                <w:color w:val="FFFFFF" w:themeColor="background1"/>
                <w:sz w:val="20"/>
              </w:rPr>
            </w:pPr>
            <w:r w:rsidRPr="00E05A81">
              <w:rPr>
                <w:color w:val="FFFFFF" w:themeColor="background1"/>
                <w:sz w:val="20"/>
              </w:rPr>
              <w:t>Prepared/Revised by</w:t>
            </w:r>
          </w:p>
        </w:tc>
      </w:tr>
      <w:tr w:rsidR="00870D22" w:rsidRPr="00ED6C96" w14:paraId="1DC8BA2C" w14:textId="77777777" w:rsidTr="00E05A81">
        <w:tc>
          <w:tcPr>
            <w:tcW w:w="1111" w:type="dxa"/>
            <w:tcBorders>
              <w:top w:val="single" w:sz="4" w:space="0" w:color="FFFFFF"/>
            </w:tcBorders>
          </w:tcPr>
          <w:p w14:paraId="09FA5700" w14:textId="77777777" w:rsidR="00870D22" w:rsidRPr="00870D22" w:rsidRDefault="00870D22" w:rsidP="00EB429C">
            <w:pPr>
              <w:pStyle w:val="Tabletext"/>
              <w:rPr>
                <w:rFonts w:asciiTheme="minorHAnsi" w:hAnsiTheme="minorHAnsi"/>
              </w:rPr>
            </w:pPr>
            <w:r w:rsidRPr="00870D22">
              <w:t>1</w:t>
            </w:r>
          </w:p>
        </w:tc>
        <w:tc>
          <w:tcPr>
            <w:tcW w:w="2140" w:type="dxa"/>
            <w:tcBorders>
              <w:top w:val="single" w:sz="4" w:space="0" w:color="FFFFFF"/>
            </w:tcBorders>
          </w:tcPr>
          <w:p w14:paraId="63E8530C" w14:textId="07709B32" w:rsidR="00870D22" w:rsidRPr="00870D22" w:rsidRDefault="00595AA3" w:rsidP="00EB429C">
            <w:pPr>
              <w:pStyle w:val="Tabletext"/>
              <w:rPr>
                <w:sz w:val="18"/>
              </w:rPr>
            </w:pPr>
            <w:r>
              <w:t>11</w:t>
            </w:r>
            <w:r w:rsidR="00A840CB">
              <w:t>-</w:t>
            </w:r>
            <w:r>
              <w:t>10</w:t>
            </w:r>
            <w:r w:rsidR="00A840CB">
              <w:t>-20</w:t>
            </w:r>
            <w:r w:rsidR="00AE2DC2">
              <w:t>2</w:t>
            </w:r>
            <w:r>
              <w:t>3</w:t>
            </w:r>
          </w:p>
        </w:tc>
        <w:tc>
          <w:tcPr>
            <w:tcW w:w="3283" w:type="dxa"/>
            <w:tcBorders>
              <w:top w:val="single" w:sz="4" w:space="0" w:color="FFFFFF"/>
            </w:tcBorders>
          </w:tcPr>
          <w:p w14:paraId="62C6D67A" w14:textId="77777777" w:rsidR="00870D22" w:rsidRPr="00870D22" w:rsidRDefault="00870D22" w:rsidP="00EB429C">
            <w:pPr>
              <w:pStyle w:val="Tabletext"/>
              <w:rPr>
                <w:rFonts w:asciiTheme="minorHAnsi" w:hAnsiTheme="minorHAnsi"/>
              </w:rPr>
            </w:pPr>
            <w:r w:rsidRPr="00870D22">
              <w:t>Initial version</w:t>
            </w:r>
          </w:p>
        </w:tc>
        <w:tc>
          <w:tcPr>
            <w:tcW w:w="2662" w:type="dxa"/>
            <w:tcBorders>
              <w:top w:val="single" w:sz="4" w:space="0" w:color="FFFFFF"/>
            </w:tcBorders>
          </w:tcPr>
          <w:p w14:paraId="011F0328" w14:textId="7D33A45F" w:rsidR="00870D22" w:rsidRPr="00ED6C96" w:rsidRDefault="00595AA3" w:rsidP="00EB429C">
            <w:pPr>
              <w:pStyle w:val="Tabletext"/>
            </w:pPr>
            <w:r>
              <w:t>Manish Dharak</w:t>
            </w:r>
          </w:p>
        </w:tc>
      </w:tr>
    </w:tbl>
    <w:p w14:paraId="34F20628" w14:textId="6EA771DA" w:rsidR="00870D22" w:rsidRPr="00ED6C96" w:rsidRDefault="00870D22" w:rsidP="00870D22">
      <w:pPr>
        <w:pStyle w:val="DocumentInformation"/>
      </w:pPr>
      <w:r w:rsidRPr="00ED6C96">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2334FF" w14:paraId="33BFF4E4" w14:textId="77777777" w:rsidTr="00B74D2F">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43E30625" w14:textId="77777777" w:rsidR="00870D22" w:rsidRPr="00E05A81" w:rsidRDefault="00870D22" w:rsidP="008546A3">
            <w:pPr>
              <w:pStyle w:val="Tablehead1"/>
              <w:rPr>
                <w:color w:val="FFFFFF" w:themeColor="background1"/>
                <w:sz w:val="20"/>
              </w:rPr>
            </w:pPr>
            <w:r w:rsidRPr="00E05A81">
              <w:rPr>
                <w:color w:val="FFFFFF" w:themeColor="background1"/>
                <w:sz w:val="20"/>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776F9C92" w14:textId="77777777" w:rsidR="00870D22" w:rsidRPr="00E05A81" w:rsidRDefault="00870D22" w:rsidP="008546A3">
            <w:pPr>
              <w:pStyle w:val="Tablehead1"/>
              <w:rPr>
                <w:color w:val="FFFFFF" w:themeColor="background1"/>
                <w:sz w:val="20"/>
              </w:rPr>
            </w:pPr>
            <w:r w:rsidRPr="00E05A81">
              <w:rPr>
                <w:color w:val="FFFFFF" w:themeColor="background1"/>
                <w:sz w:val="20"/>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0FD672CC" w14:textId="77777777" w:rsidR="00870D22" w:rsidRPr="00E05A81" w:rsidRDefault="00870D22" w:rsidP="008546A3">
            <w:pPr>
              <w:pStyle w:val="Tablehead1"/>
              <w:rPr>
                <w:color w:val="FFFFFF" w:themeColor="background1"/>
                <w:sz w:val="20"/>
              </w:rPr>
            </w:pPr>
            <w:r w:rsidRPr="00E05A81">
              <w:rPr>
                <w:color w:val="FFFFFF" w:themeColor="background1"/>
                <w:sz w:val="20"/>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30FEA300" w14:textId="77777777" w:rsidR="00870D22" w:rsidRPr="00E05A81" w:rsidRDefault="00870D22" w:rsidP="008546A3">
            <w:pPr>
              <w:pStyle w:val="Tablehead1"/>
              <w:rPr>
                <w:color w:val="FFFFFF" w:themeColor="background1"/>
                <w:sz w:val="20"/>
              </w:rPr>
            </w:pPr>
            <w:r w:rsidRPr="00E05A81">
              <w:rPr>
                <w:color w:val="FFFFFF" w:themeColor="background1"/>
                <w:sz w:val="20"/>
              </w:rPr>
              <w:t>Comments</w:t>
            </w:r>
          </w:p>
        </w:tc>
      </w:tr>
      <w:tr w:rsidR="00870D22" w:rsidRPr="00ED6C96" w14:paraId="5EABF3F2" w14:textId="77777777" w:rsidTr="008546A3">
        <w:trPr>
          <w:trHeight w:val="319"/>
        </w:trPr>
        <w:tc>
          <w:tcPr>
            <w:tcW w:w="2191" w:type="dxa"/>
            <w:tcBorders>
              <w:top w:val="single" w:sz="4" w:space="0" w:color="FFFFFF"/>
            </w:tcBorders>
          </w:tcPr>
          <w:p w14:paraId="6622AA04" w14:textId="18B9E62E" w:rsidR="00870D22" w:rsidRPr="00ED6C96" w:rsidRDefault="00870D22" w:rsidP="00EB429C">
            <w:pPr>
              <w:pStyle w:val="Tabletext"/>
            </w:pPr>
          </w:p>
        </w:tc>
        <w:tc>
          <w:tcPr>
            <w:tcW w:w="1643" w:type="dxa"/>
            <w:tcBorders>
              <w:top w:val="single" w:sz="4" w:space="0" w:color="FFFFFF"/>
            </w:tcBorders>
          </w:tcPr>
          <w:p w14:paraId="5AE13777" w14:textId="03C0DBB8" w:rsidR="00870D22" w:rsidRPr="00ED6C96" w:rsidRDefault="00870D22" w:rsidP="00EB429C">
            <w:pPr>
              <w:pStyle w:val="Tabletext"/>
            </w:pPr>
          </w:p>
        </w:tc>
        <w:tc>
          <w:tcPr>
            <w:tcW w:w="2700" w:type="dxa"/>
            <w:tcBorders>
              <w:top w:val="single" w:sz="4" w:space="0" w:color="FFFFFF"/>
            </w:tcBorders>
          </w:tcPr>
          <w:p w14:paraId="0D19AC2C" w14:textId="407C832B" w:rsidR="00870D22" w:rsidRPr="00ED6C96" w:rsidRDefault="00870D22" w:rsidP="00EB429C">
            <w:pPr>
              <w:pStyle w:val="Tabletext"/>
            </w:pPr>
          </w:p>
        </w:tc>
        <w:tc>
          <w:tcPr>
            <w:tcW w:w="2676" w:type="dxa"/>
            <w:tcBorders>
              <w:top w:val="single" w:sz="4" w:space="0" w:color="FFFFFF"/>
            </w:tcBorders>
          </w:tcPr>
          <w:p w14:paraId="2CEEC297" w14:textId="63FB7320" w:rsidR="00870D22" w:rsidRPr="00ED6C96" w:rsidRDefault="00870D22" w:rsidP="00EB429C">
            <w:pPr>
              <w:pStyle w:val="Tabletext"/>
            </w:pPr>
          </w:p>
        </w:tc>
      </w:tr>
    </w:tbl>
    <w:p w14:paraId="6B6B7455" w14:textId="70BAF1CD" w:rsidR="00870D22" w:rsidRDefault="00870D22" w:rsidP="00CB2D84">
      <w:pPr>
        <w:pStyle w:val="DocumentInformation"/>
      </w:pPr>
      <w:r w:rsidRPr="002334FF">
        <w:t>Distribution of Final Document</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40"/>
        <w:gridCol w:w="6570"/>
      </w:tblGrid>
      <w:tr w:rsidR="001B323A" w:rsidRPr="002334FF" w14:paraId="642B9439" w14:textId="77777777" w:rsidTr="00FF18B5">
        <w:trPr>
          <w:cantSplit/>
          <w:trHeight w:val="382"/>
          <w:tblHeader/>
        </w:trPr>
        <w:tc>
          <w:tcPr>
            <w:tcW w:w="2640"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5B8D7861" w14:textId="77777777" w:rsidR="001B323A" w:rsidRPr="00135933" w:rsidRDefault="001B323A" w:rsidP="00FF18B5">
            <w:pPr>
              <w:pStyle w:val="Tablehead1"/>
              <w:rPr>
                <w:color w:val="FFFFFF" w:themeColor="background1"/>
                <w:sz w:val="20"/>
              </w:rPr>
            </w:pPr>
            <w:r w:rsidRPr="00135933">
              <w:rPr>
                <w:color w:val="FFFFFF" w:themeColor="background1"/>
                <w:sz w:val="20"/>
              </w:rPr>
              <w:t>Name</w:t>
            </w:r>
          </w:p>
        </w:tc>
        <w:tc>
          <w:tcPr>
            <w:tcW w:w="6570" w:type="dxa"/>
            <w:tcBorders>
              <w:top w:val="single" w:sz="4" w:space="0" w:color="FFFFFF"/>
              <w:left w:val="single" w:sz="4" w:space="0" w:color="FFFFFF"/>
              <w:bottom w:val="single" w:sz="4" w:space="0" w:color="FFFFFF"/>
              <w:right w:val="single" w:sz="4" w:space="0" w:color="FFFFFF"/>
            </w:tcBorders>
            <w:shd w:val="clear" w:color="auto" w:fill="002060"/>
            <w:vAlign w:val="center"/>
          </w:tcPr>
          <w:p w14:paraId="5D501467" w14:textId="77777777" w:rsidR="001B323A" w:rsidRPr="00135933" w:rsidRDefault="001B323A" w:rsidP="00FF18B5">
            <w:pPr>
              <w:pStyle w:val="Tablehead1"/>
              <w:rPr>
                <w:color w:val="FFFFFF" w:themeColor="background1"/>
                <w:sz w:val="20"/>
              </w:rPr>
            </w:pPr>
            <w:r w:rsidRPr="00135933">
              <w:rPr>
                <w:color w:val="FFFFFF" w:themeColor="background1"/>
                <w:sz w:val="20"/>
              </w:rPr>
              <w:t>Organization/Title</w:t>
            </w:r>
          </w:p>
        </w:tc>
      </w:tr>
      <w:tr w:rsidR="001B323A" w:rsidRPr="00ED6C96" w14:paraId="0981B0E6" w14:textId="77777777" w:rsidTr="00FF18B5">
        <w:trPr>
          <w:trHeight w:val="330"/>
        </w:trPr>
        <w:tc>
          <w:tcPr>
            <w:tcW w:w="2640" w:type="dxa"/>
            <w:tcBorders>
              <w:top w:val="single" w:sz="4" w:space="0" w:color="FFFFFF"/>
            </w:tcBorders>
          </w:tcPr>
          <w:p w14:paraId="76E2429E" w14:textId="204BA5A8" w:rsidR="001B323A" w:rsidRPr="00ED6C96" w:rsidRDefault="001B323A" w:rsidP="00FF18B5">
            <w:pPr>
              <w:pStyle w:val="Tabletext"/>
            </w:pPr>
          </w:p>
        </w:tc>
        <w:tc>
          <w:tcPr>
            <w:tcW w:w="6570" w:type="dxa"/>
            <w:tcBorders>
              <w:top w:val="single" w:sz="4" w:space="0" w:color="FFFFFF"/>
            </w:tcBorders>
          </w:tcPr>
          <w:p w14:paraId="6122A786" w14:textId="2EC03F5D" w:rsidR="001B323A" w:rsidRPr="00ED6C96" w:rsidRDefault="001B323A" w:rsidP="00FF18B5">
            <w:pPr>
              <w:pStyle w:val="Tabletext"/>
            </w:pPr>
          </w:p>
        </w:tc>
      </w:tr>
      <w:tr w:rsidR="001B323A" w:rsidRPr="00ED6C96" w14:paraId="0F45E277" w14:textId="77777777" w:rsidTr="00FF18B5">
        <w:trPr>
          <w:trHeight w:val="330"/>
        </w:trPr>
        <w:tc>
          <w:tcPr>
            <w:tcW w:w="2640" w:type="dxa"/>
            <w:shd w:val="clear" w:color="auto" w:fill="FFFFFF"/>
          </w:tcPr>
          <w:p w14:paraId="4F6C2CA3" w14:textId="77777777" w:rsidR="001B323A" w:rsidRPr="00ED6C96" w:rsidRDefault="001B323A" w:rsidP="00FF18B5">
            <w:pPr>
              <w:pStyle w:val="Tabletext"/>
            </w:pPr>
          </w:p>
        </w:tc>
        <w:tc>
          <w:tcPr>
            <w:tcW w:w="6570" w:type="dxa"/>
            <w:shd w:val="clear" w:color="auto" w:fill="FFFFFF"/>
          </w:tcPr>
          <w:p w14:paraId="03F95531" w14:textId="77777777" w:rsidR="001B323A" w:rsidRPr="00ED6C96" w:rsidRDefault="001B323A" w:rsidP="00FF18B5">
            <w:pPr>
              <w:pStyle w:val="Tabletext"/>
            </w:pPr>
          </w:p>
        </w:tc>
      </w:tr>
    </w:tbl>
    <w:p w14:paraId="4EDB38A4" w14:textId="4142079E" w:rsidR="001B323A" w:rsidRDefault="001B323A" w:rsidP="00CB2D84">
      <w:pPr>
        <w:pStyle w:val="DocumentInformation"/>
      </w:pPr>
    </w:p>
    <w:p w14:paraId="1D2B0E58" w14:textId="1953582C" w:rsidR="001B323A" w:rsidRDefault="001B323A" w:rsidP="00CB2D84">
      <w:pPr>
        <w:pStyle w:val="DocumentInformation"/>
      </w:pPr>
    </w:p>
    <w:p w14:paraId="2D6A5F69" w14:textId="070DA269" w:rsidR="001B323A" w:rsidRDefault="001B323A" w:rsidP="00CB2D84">
      <w:pPr>
        <w:pStyle w:val="DocumentInformation"/>
      </w:pPr>
    </w:p>
    <w:p w14:paraId="311C4BF2" w14:textId="4E8B6D4D" w:rsidR="001B323A" w:rsidRDefault="001B323A" w:rsidP="00CB2D84">
      <w:pPr>
        <w:pStyle w:val="DocumentInformation"/>
      </w:pPr>
    </w:p>
    <w:p w14:paraId="55ED0CD8" w14:textId="573A560B" w:rsidR="001B323A" w:rsidRDefault="001B323A" w:rsidP="00CB2D84">
      <w:pPr>
        <w:pStyle w:val="DocumentInformation"/>
      </w:pPr>
    </w:p>
    <w:p w14:paraId="7EB0BC3A" w14:textId="77777777" w:rsidR="001B323A" w:rsidRPr="00CB2D84" w:rsidRDefault="001B323A" w:rsidP="00CB2D84">
      <w:pPr>
        <w:pStyle w:val="DocumentInformation"/>
      </w:pPr>
    </w:p>
    <w:bookmarkStart w:id="1" w:name="_Toc223260483" w:displacedByCustomXml="next"/>
    <w:bookmarkStart w:id="2" w:name="_Ref227459879" w:displacedByCustomXml="next"/>
    <w:bookmarkStart w:id="3" w:name="_Toc523032772" w:displacedByCustomXml="next"/>
    <w:bookmarkStart w:id="4" w:name="_Toc523126455"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ascii="Verdana" w:hAnsi="Verdana"/>
          <w:b/>
          <w:bCs/>
          <w:noProof/>
        </w:rPr>
      </w:sdtEndPr>
      <w:sdtContent>
        <w:p w14:paraId="1C8A454F" w14:textId="580BCB4E" w:rsidR="00C81AB2" w:rsidRPr="001B323A" w:rsidRDefault="00C81AB2" w:rsidP="00B74D2F">
          <w:pPr>
            <w:pStyle w:val="TOCHeading"/>
            <w:rPr>
              <w:rFonts w:eastAsia="Times New Roman" w:cs="Times New Roman"/>
              <w:color w:val="auto"/>
              <w:sz w:val="20"/>
              <w:szCs w:val="20"/>
            </w:rPr>
          </w:pPr>
          <w:r w:rsidRPr="001B323A">
            <w:t>Table of Contents</w:t>
          </w:r>
        </w:p>
        <w:p w14:paraId="4AA0D99B" w14:textId="0CEA74FE" w:rsidR="00144553" w:rsidRDefault="00C81AB2">
          <w:pPr>
            <w:pStyle w:val="TOC1"/>
            <w:rPr>
              <w:rFonts w:asciiTheme="minorHAnsi" w:eastAsiaTheme="minorEastAsia" w:hAnsiTheme="minorHAnsi" w:cstheme="minorBidi"/>
              <w:b w:val="0"/>
              <w:noProof/>
              <w:sz w:val="22"/>
              <w:szCs w:val="22"/>
            </w:rPr>
          </w:pPr>
          <w:r w:rsidRPr="001B323A">
            <w:rPr>
              <w:rFonts w:ascii="Verdana" w:hAnsi="Verdana"/>
            </w:rPr>
            <w:fldChar w:fldCharType="begin"/>
          </w:r>
          <w:r w:rsidRPr="001B323A">
            <w:rPr>
              <w:rFonts w:ascii="Verdana" w:hAnsi="Verdana"/>
            </w:rPr>
            <w:instrText xml:space="preserve"> TOC \o "1-3" \h \z \u </w:instrText>
          </w:r>
          <w:r w:rsidRPr="001B323A">
            <w:rPr>
              <w:rFonts w:ascii="Verdana" w:hAnsi="Verdana"/>
            </w:rPr>
            <w:fldChar w:fldCharType="separate"/>
          </w:r>
          <w:hyperlink w:anchor="_Toc54264022" w:history="1">
            <w:r w:rsidR="00144553" w:rsidRPr="00124CAE">
              <w:rPr>
                <w:rStyle w:val="Hyperlink"/>
                <w:noProof/>
              </w:rPr>
              <w:t>1</w:t>
            </w:r>
            <w:r w:rsidR="00144553">
              <w:rPr>
                <w:rFonts w:asciiTheme="minorHAnsi" w:eastAsiaTheme="minorEastAsia" w:hAnsiTheme="minorHAnsi" w:cstheme="minorBidi"/>
                <w:b w:val="0"/>
                <w:noProof/>
                <w:sz w:val="22"/>
                <w:szCs w:val="22"/>
              </w:rPr>
              <w:tab/>
            </w:r>
            <w:r w:rsidR="00144553" w:rsidRPr="00124CAE">
              <w:rPr>
                <w:rStyle w:val="Hyperlink"/>
                <w:noProof/>
              </w:rPr>
              <w:t>Report Summary</w:t>
            </w:r>
            <w:r w:rsidR="00144553">
              <w:rPr>
                <w:noProof/>
                <w:webHidden/>
              </w:rPr>
              <w:tab/>
            </w:r>
            <w:r w:rsidR="00144553">
              <w:rPr>
                <w:noProof/>
                <w:webHidden/>
              </w:rPr>
              <w:fldChar w:fldCharType="begin"/>
            </w:r>
            <w:r w:rsidR="00144553">
              <w:rPr>
                <w:noProof/>
                <w:webHidden/>
              </w:rPr>
              <w:instrText xml:space="preserve"> PAGEREF _Toc54264022 \h </w:instrText>
            </w:r>
            <w:r w:rsidR="00144553">
              <w:rPr>
                <w:noProof/>
                <w:webHidden/>
              </w:rPr>
            </w:r>
            <w:r w:rsidR="00144553">
              <w:rPr>
                <w:noProof/>
                <w:webHidden/>
              </w:rPr>
              <w:fldChar w:fldCharType="separate"/>
            </w:r>
            <w:r w:rsidR="00144553">
              <w:rPr>
                <w:noProof/>
                <w:webHidden/>
              </w:rPr>
              <w:t>4</w:t>
            </w:r>
            <w:r w:rsidR="00144553">
              <w:rPr>
                <w:noProof/>
                <w:webHidden/>
              </w:rPr>
              <w:fldChar w:fldCharType="end"/>
            </w:r>
          </w:hyperlink>
        </w:p>
        <w:p w14:paraId="17C8EB9F" w14:textId="24AD944D" w:rsidR="00144553" w:rsidRDefault="00000000">
          <w:pPr>
            <w:pStyle w:val="TOC2"/>
            <w:rPr>
              <w:rFonts w:asciiTheme="minorHAnsi" w:eastAsiaTheme="minorEastAsia" w:hAnsiTheme="minorHAnsi" w:cstheme="minorBidi"/>
              <w:sz w:val="22"/>
              <w:szCs w:val="22"/>
            </w:rPr>
          </w:pPr>
          <w:hyperlink w:anchor="_Toc54264023" w:history="1">
            <w:r w:rsidR="00144553" w:rsidRPr="00124CAE">
              <w:rPr>
                <w:rStyle w:val="Hyperlink"/>
              </w:rPr>
              <w:t>1.1</w:t>
            </w:r>
            <w:r w:rsidR="00144553">
              <w:rPr>
                <w:rFonts w:asciiTheme="minorHAnsi" w:eastAsiaTheme="minorEastAsia" w:hAnsiTheme="minorHAnsi" w:cstheme="minorBidi"/>
                <w:sz w:val="22"/>
                <w:szCs w:val="22"/>
              </w:rPr>
              <w:tab/>
            </w:r>
            <w:r w:rsidR="00144553" w:rsidRPr="00124CAE">
              <w:rPr>
                <w:rStyle w:val="Hyperlink"/>
              </w:rPr>
              <w:t>Purpose/Justification</w:t>
            </w:r>
            <w:r w:rsidR="00144553">
              <w:rPr>
                <w:webHidden/>
              </w:rPr>
              <w:tab/>
            </w:r>
            <w:r w:rsidR="00144553">
              <w:rPr>
                <w:webHidden/>
              </w:rPr>
              <w:fldChar w:fldCharType="begin"/>
            </w:r>
            <w:r w:rsidR="00144553">
              <w:rPr>
                <w:webHidden/>
              </w:rPr>
              <w:instrText xml:space="preserve"> PAGEREF _Toc54264023 \h </w:instrText>
            </w:r>
            <w:r w:rsidR="00144553">
              <w:rPr>
                <w:webHidden/>
              </w:rPr>
            </w:r>
            <w:r w:rsidR="00144553">
              <w:rPr>
                <w:webHidden/>
              </w:rPr>
              <w:fldChar w:fldCharType="separate"/>
            </w:r>
            <w:r w:rsidR="00144553">
              <w:rPr>
                <w:webHidden/>
              </w:rPr>
              <w:t>4</w:t>
            </w:r>
            <w:r w:rsidR="00144553">
              <w:rPr>
                <w:webHidden/>
              </w:rPr>
              <w:fldChar w:fldCharType="end"/>
            </w:r>
          </w:hyperlink>
        </w:p>
        <w:p w14:paraId="12040436" w14:textId="24C35783" w:rsidR="00144553" w:rsidRDefault="00000000">
          <w:pPr>
            <w:pStyle w:val="TOC2"/>
            <w:rPr>
              <w:rFonts w:asciiTheme="minorHAnsi" w:eastAsiaTheme="minorEastAsia" w:hAnsiTheme="minorHAnsi" w:cstheme="minorBidi"/>
              <w:sz w:val="22"/>
              <w:szCs w:val="22"/>
            </w:rPr>
          </w:pPr>
          <w:hyperlink w:anchor="_Toc54264024" w:history="1">
            <w:r w:rsidR="00144553" w:rsidRPr="00124CAE">
              <w:rPr>
                <w:rStyle w:val="Hyperlink"/>
              </w:rPr>
              <w:t>1.2</w:t>
            </w:r>
            <w:r w:rsidR="00144553">
              <w:rPr>
                <w:rFonts w:asciiTheme="minorHAnsi" w:eastAsiaTheme="minorEastAsia" w:hAnsiTheme="minorHAnsi" w:cstheme="minorBidi"/>
                <w:sz w:val="22"/>
                <w:szCs w:val="22"/>
              </w:rPr>
              <w:tab/>
            </w:r>
            <w:r w:rsidR="00144553" w:rsidRPr="00124CAE">
              <w:rPr>
                <w:rStyle w:val="Hyperlink"/>
              </w:rPr>
              <w:t>Report Description and Overview</w:t>
            </w:r>
            <w:r w:rsidR="00144553">
              <w:rPr>
                <w:webHidden/>
              </w:rPr>
              <w:tab/>
            </w:r>
            <w:r w:rsidR="00144553">
              <w:rPr>
                <w:webHidden/>
              </w:rPr>
              <w:fldChar w:fldCharType="begin"/>
            </w:r>
            <w:r w:rsidR="00144553">
              <w:rPr>
                <w:webHidden/>
              </w:rPr>
              <w:instrText xml:space="preserve"> PAGEREF _Toc54264024 \h </w:instrText>
            </w:r>
            <w:r w:rsidR="00144553">
              <w:rPr>
                <w:webHidden/>
              </w:rPr>
            </w:r>
            <w:r w:rsidR="00144553">
              <w:rPr>
                <w:webHidden/>
              </w:rPr>
              <w:fldChar w:fldCharType="separate"/>
            </w:r>
            <w:r w:rsidR="00144553">
              <w:rPr>
                <w:webHidden/>
              </w:rPr>
              <w:t>4</w:t>
            </w:r>
            <w:r w:rsidR="00144553">
              <w:rPr>
                <w:webHidden/>
              </w:rPr>
              <w:fldChar w:fldCharType="end"/>
            </w:r>
          </w:hyperlink>
        </w:p>
        <w:p w14:paraId="3F22501A" w14:textId="10F4B61A" w:rsidR="00144553" w:rsidRDefault="00000000">
          <w:pPr>
            <w:pStyle w:val="TOC2"/>
            <w:rPr>
              <w:rFonts w:asciiTheme="minorHAnsi" w:eastAsiaTheme="minorEastAsia" w:hAnsiTheme="minorHAnsi" w:cstheme="minorBidi"/>
              <w:sz w:val="22"/>
              <w:szCs w:val="22"/>
            </w:rPr>
          </w:pPr>
          <w:hyperlink w:anchor="_Toc54264025" w:history="1">
            <w:r w:rsidR="00144553" w:rsidRPr="00124CAE">
              <w:rPr>
                <w:rStyle w:val="Hyperlink"/>
              </w:rPr>
              <w:t>1.3</w:t>
            </w:r>
            <w:r w:rsidR="00144553">
              <w:rPr>
                <w:rFonts w:asciiTheme="minorHAnsi" w:eastAsiaTheme="minorEastAsia" w:hAnsiTheme="minorHAnsi" w:cstheme="minorBidi"/>
                <w:sz w:val="22"/>
                <w:szCs w:val="22"/>
              </w:rPr>
              <w:tab/>
            </w:r>
            <w:r w:rsidR="00144553" w:rsidRPr="00124CAE">
              <w:rPr>
                <w:rStyle w:val="Hyperlink"/>
              </w:rPr>
              <w:t>Legacy Report Sample</w:t>
            </w:r>
            <w:r w:rsidR="00144553">
              <w:rPr>
                <w:webHidden/>
              </w:rPr>
              <w:tab/>
            </w:r>
            <w:r w:rsidR="00144553">
              <w:rPr>
                <w:webHidden/>
              </w:rPr>
              <w:fldChar w:fldCharType="begin"/>
            </w:r>
            <w:r w:rsidR="00144553">
              <w:rPr>
                <w:webHidden/>
              </w:rPr>
              <w:instrText xml:space="preserve"> PAGEREF _Toc54264025 \h </w:instrText>
            </w:r>
            <w:r w:rsidR="00144553">
              <w:rPr>
                <w:webHidden/>
              </w:rPr>
            </w:r>
            <w:r w:rsidR="00144553">
              <w:rPr>
                <w:webHidden/>
              </w:rPr>
              <w:fldChar w:fldCharType="separate"/>
            </w:r>
            <w:r w:rsidR="00144553">
              <w:rPr>
                <w:webHidden/>
              </w:rPr>
              <w:t>4</w:t>
            </w:r>
            <w:r w:rsidR="00144553">
              <w:rPr>
                <w:webHidden/>
              </w:rPr>
              <w:fldChar w:fldCharType="end"/>
            </w:r>
          </w:hyperlink>
        </w:p>
        <w:p w14:paraId="2267D009" w14:textId="660E9CA9" w:rsidR="00144553" w:rsidRDefault="00000000">
          <w:pPr>
            <w:pStyle w:val="TOC1"/>
            <w:rPr>
              <w:rFonts w:asciiTheme="minorHAnsi" w:eastAsiaTheme="minorEastAsia" w:hAnsiTheme="minorHAnsi" w:cstheme="minorBidi"/>
              <w:b w:val="0"/>
              <w:noProof/>
              <w:sz w:val="22"/>
              <w:szCs w:val="22"/>
            </w:rPr>
          </w:pPr>
          <w:hyperlink w:anchor="_Toc54264026" w:history="1">
            <w:r w:rsidR="00144553" w:rsidRPr="00124CAE">
              <w:rPr>
                <w:rStyle w:val="Hyperlink"/>
                <w:noProof/>
              </w:rPr>
              <w:t>2</w:t>
            </w:r>
            <w:r w:rsidR="00144553">
              <w:rPr>
                <w:rFonts w:asciiTheme="minorHAnsi" w:eastAsiaTheme="minorEastAsia" w:hAnsiTheme="minorHAnsi" w:cstheme="minorBidi"/>
                <w:b w:val="0"/>
                <w:noProof/>
                <w:sz w:val="22"/>
                <w:szCs w:val="22"/>
              </w:rPr>
              <w:tab/>
            </w:r>
            <w:r w:rsidR="00144553" w:rsidRPr="00124CAE">
              <w:rPr>
                <w:rStyle w:val="Hyperlink"/>
                <w:noProof/>
              </w:rPr>
              <w:t>Functional Design</w:t>
            </w:r>
            <w:r w:rsidR="00144553">
              <w:rPr>
                <w:noProof/>
                <w:webHidden/>
              </w:rPr>
              <w:tab/>
            </w:r>
            <w:r w:rsidR="00144553">
              <w:rPr>
                <w:noProof/>
                <w:webHidden/>
              </w:rPr>
              <w:fldChar w:fldCharType="begin"/>
            </w:r>
            <w:r w:rsidR="00144553">
              <w:rPr>
                <w:noProof/>
                <w:webHidden/>
              </w:rPr>
              <w:instrText xml:space="preserve"> PAGEREF _Toc54264026 \h </w:instrText>
            </w:r>
            <w:r w:rsidR="00144553">
              <w:rPr>
                <w:noProof/>
                <w:webHidden/>
              </w:rPr>
            </w:r>
            <w:r w:rsidR="00144553">
              <w:rPr>
                <w:noProof/>
                <w:webHidden/>
              </w:rPr>
              <w:fldChar w:fldCharType="separate"/>
            </w:r>
            <w:r w:rsidR="00144553">
              <w:rPr>
                <w:noProof/>
                <w:webHidden/>
              </w:rPr>
              <w:t>5</w:t>
            </w:r>
            <w:r w:rsidR="00144553">
              <w:rPr>
                <w:noProof/>
                <w:webHidden/>
              </w:rPr>
              <w:fldChar w:fldCharType="end"/>
            </w:r>
          </w:hyperlink>
        </w:p>
        <w:p w14:paraId="03A4B3E7" w14:textId="3327D567" w:rsidR="00144553" w:rsidRDefault="00000000">
          <w:pPr>
            <w:pStyle w:val="TOC2"/>
            <w:rPr>
              <w:rFonts w:asciiTheme="minorHAnsi" w:eastAsiaTheme="minorEastAsia" w:hAnsiTheme="minorHAnsi" w:cstheme="minorBidi"/>
              <w:sz w:val="22"/>
              <w:szCs w:val="22"/>
            </w:rPr>
          </w:pPr>
          <w:hyperlink w:anchor="_Toc54264027" w:history="1">
            <w:r w:rsidR="00144553" w:rsidRPr="00124CAE">
              <w:rPr>
                <w:rStyle w:val="Hyperlink"/>
              </w:rPr>
              <w:t>2.1</w:t>
            </w:r>
            <w:r w:rsidR="00144553">
              <w:rPr>
                <w:rFonts w:asciiTheme="minorHAnsi" w:eastAsiaTheme="minorEastAsia" w:hAnsiTheme="minorHAnsi" w:cstheme="minorBidi"/>
                <w:sz w:val="22"/>
                <w:szCs w:val="22"/>
              </w:rPr>
              <w:tab/>
            </w:r>
            <w:r w:rsidR="00144553" w:rsidRPr="00124CAE">
              <w:rPr>
                <w:rStyle w:val="Hyperlink"/>
              </w:rPr>
              <w:t>Report Details</w:t>
            </w:r>
            <w:r w:rsidR="00144553">
              <w:rPr>
                <w:webHidden/>
              </w:rPr>
              <w:tab/>
            </w:r>
            <w:r w:rsidR="00144553">
              <w:rPr>
                <w:webHidden/>
              </w:rPr>
              <w:fldChar w:fldCharType="begin"/>
            </w:r>
            <w:r w:rsidR="00144553">
              <w:rPr>
                <w:webHidden/>
              </w:rPr>
              <w:instrText xml:space="preserve"> PAGEREF _Toc54264027 \h </w:instrText>
            </w:r>
            <w:r w:rsidR="00144553">
              <w:rPr>
                <w:webHidden/>
              </w:rPr>
            </w:r>
            <w:r w:rsidR="00144553">
              <w:rPr>
                <w:webHidden/>
              </w:rPr>
              <w:fldChar w:fldCharType="separate"/>
            </w:r>
            <w:r w:rsidR="00144553">
              <w:rPr>
                <w:webHidden/>
              </w:rPr>
              <w:t>5</w:t>
            </w:r>
            <w:r w:rsidR="00144553">
              <w:rPr>
                <w:webHidden/>
              </w:rPr>
              <w:fldChar w:fldCharType="end"/>
            </w:r>
          </w:hyperlink>
        </w:p>
        <w:p w14:paraId="60965518" w14:textId="632B517F" w:rsidR="00144553" w:rsidRDefault="00000000">
          <w:pPr>
            <w:pStyle w:val="TOC2"/>
            <w:rPr>
              <w:rFonts w:asciiTheme="minorHAnsi" w:eastAsiaTheme="minorEastAsia" w:hAnsiTheme="minorHAnsi" w:cstheme="minorBidi"/>
              <w:sz w:val="22"/>
              <w:szCs w:val="22"/>
            </w:rPr>
          </w:pPr>
          <w:hyperlink w:anchor="_Toc54264028" w:history="1">
            <w:r w:rsidR="00144553" w:rsidRPr="00124CAE">
              <w:rPr>
                <w:rStyle w:val="Hyperlink"/>
              </w:rPr>
              <w:t>2.2</w:t>
            </w:r>
            <w:r w:rsidR="00144553">
              <w:rPr>
                <w:rFonts w:asciiTheme="minorHAnsi" w:eastAsiaTheme="minorEastAsia" w:hAnsiTheme="minorHAnsi" w:cstheme="minorBidi"/>
                <w:sz w:val="22"/>
                <w:szCs w:val="22"/>
              </w:rPr>
              <w:tab/>
            </w:r>
            <w:r w:rsidR="00144553" w:rsidRPr="00124CAE">
              <w:rPr>
                <w:rStyle w:val="Hyperlink"/>
              </w:rPr>
              <w:t>Data Selection and Sorting</w:t>
            </w:r>
            <w:r w:rsidR="00144553">
              <w:rPr>
                <w:webHidden/>
              </w:rPr>
              <w:tab/>
            </w:r>
            <w:r w:rsidR="00144553">
              <w:rPr>
                <w:webHidden/>
              </w:rPr>
              <w:fldChar w:fldCharType="begin"/>
            </w:r>
            <w:r w:rsidR="00144553">
              <w:rPr>
                <w:webHidden/>
              </w:rPr>
              <w:instrText xml:space="preserve"> PAGEREF _Toc54264028 \h </w:instrText>
            </w:r>
            <w:r w:rsidR="00144553">
              <w:rPr>
                <w:webHidden/>
              </w:rPr>
            </w:r>
            <w:r w:rsidR="00144553">
              <w:rPr>
                <w:webHidden/>
              </w:rPr>
              <w:fldChar w:fldCharType="separate"/>
            </w:r>
            <w:r w:rsidR="00144553">
              <w:rPr>
                <w:webHidden/>
              </w:rPr>
              <w:t>5</w:t>
            </w:r>
            <w:r w:rsidR="00144553">
              <w:rPr>
                <w:webHidden/>
              </w:rPr>
              <w:fldChar w:fldCharType="end"/>
            </w:r>
          </w:hyperlink>
        </w:p>
        <w:p w14:paraId="024B720F" w14:textId="33A826B5" w:rsidR="00144553" w:rsidRDefault="00000000">
          <w:pPr>
            <w:pStyle w:val="TOC2"/>
            <w:rPr>
              <w:rFonts w:asciiTheme="minorHAnsi" w:eastAsiaTheme="minorEastAsia" w:hAnsiTheme="minorHAnsi" w:cstheme="minorBidi"/>
              <w:sz w:val="22"/>
              <w:szCs w:val="22"/>
            </w:rPr>
          </w:pPr>
          <w:hyperlink w:anchor="_Toc54264029" w:history="1">
            <w:r w:rsidR="00144553" w:rsidRPr="00124CAE">
              <w:rPr>
                <w:rStyle w:val="Hyperlink"/>
              </w:rPr>
              <w:t>2.3</w:t>
            </w:r>
            <w:r w:rsidR="00144553">
              <w:rPr>
                <w:rFonts w:asciiTheme="minorHAnsi" w:eastAsiaTheme="minorEastAsia" w:hAnsiTheme="minorHAnsi" w:cstheme="minorBidi"/>
                <w:sz w:val="22"/>
                <w:szCs w:val="22"/>
              </w:rPr>
              <w:tab/>
            </w:r>
            <w:r w:rsidR="00144553" w:rsidRPr="00124CAE">
              <w:rPr>
                <w:rStyle w:val="Hyperlink"/>
              </w:rPr>
              <w:t>Launch Parameters</w:t>
            </w:r>
            <w:r w:rsidR="00144553">
              <w:rPr>
                <w:webHidden/>
              </w:rPr>
              <w:tab/>
            </w:r>
            <w:r w:rsidR="00144553">
              <w:rPr>
                <w:webHidden/>
              </w:rPr>
              <w:fldChar w:fldCharType="begin"/>
            </w:r>
            <w:r w:rsidR="00144553">
              <w:rPr>
                <w:webHidden/>
              </w:rPr>
              <w:instrText xml:space="preserve"> PAGEREF _Toc54264029 \h </w:instrText>
            </w:r>
            <w:r w:rsidR="00144553">
              <w:rPr>
                <w:webHidden/>
              </w:rPr>
            </w:r>
            <w:r w:rsidR="00144553">
              <w:rPr>
                <w:webHidden/>
              </w:rPr>
              <w:fldChar w:fldCharType="separate"/>
            </w:r>
            <w:r w:rsidR="00144553">
              <w:rPr>
                <w:webHidden/>
              </w:rPr>
              <w:t>6</w:t>
            </w:r>
            <w:r w:rsidR="00144553">
              <w:rPr>
                <w:webHidden/>
              </w:rPr>
              <w:fldChar w:fldCharType="end"/>
            </w:r>
          </w:hyperlink>
        </w:p>
        <w:p w14:paraId="236351FD" w14:textId="080F5921" w:rsidR="00144553" w:rsidRDefault="00000000">
          <w:pPr>
            <w:pStyle w:val="TOC2"/>
            <w:rPr>
              <w:rFonts w:asciiTheme="minorHAnsi" w:eastAsiaTheme="minorEastAsia" w:hAnsiTheme="minorHAnsi" w:cstheme="minorBidi"/>
              <w:sz w:val="22"/>
              <w:szCs w:val="22"/>
            </w:rPr>
          </w:pPr>
          <w:hyperlink w:anchor="_Toc54264030" w:history="1">
            <w:r w:rsidR="00144553" w:rsidRPr="00124CAE">
              <w:rPr>
                <w:rStyle w:val="Hyperlink"/>
              </w:rPr>
              <w:t>2.4</w:t>
            </w:r>
            <w:r w:rsidR="00144553">
              <w:rPr>
                <w:rFonts w:asciiTheme="minorHAnsi" w:eastAsiaTheme="minorEastAsia" w:hAnsiTheme="minorHAnsi" w:cstheme="minorBidi"/>
                <w:sz w:val="22"/>
                <w:szCs w:val="22"/>
              </w:rPr>
              <w:tab/>
            </w:r>
            <w:r w:rsidR="00144553" w:rsidRPr="00124CAE">
              <w:rPr>
                <w:rStyle w:val="Hyperlink"/>
              </w:rPr>
              <w:t>Layout Design</w:t>
            </w:r>
            <w:r w:rsidR="00144553">
              <w:rPr>
                <w:webHidden/>
              </w:rPr>
              <w:tab/>
            </w:r>
            <w:r w:rsidR="00144553">
              <w:rPr>
                <w:webHidden/>
              </w:rPr>
              <w:fldChar w:fldCharType="begin"/>
            </w:r>
            <w:r w:rsidR="00144553">
              <w:rPr>
                <w:webHidden/>
              </w:rPr>
              <w:instrText xml:space="preserve"> PAGEREF _Toc54264030 \h </w:instrText>
            </w:r>
            <w:r w:rsidR="00144553">
              <w:rPr>
                <w:webHidden/>
              </w:rPr>
            </w:r>
            <w:r w:rsidR="00144553">
              <w:rPr>
                <w:webHidden/>
              </w:rPr>
              <w:fldChar w:fldCharType="separate"/>
            </w:r>
            <w:r w:rsidR="00144553">
              <w:rPr>
                <w:webHidden/>
              </w:rPr>
              <w:t>6</w:t>
            </w:r>
            <w:r w:rsidR="00144553">
              <w:rPr>
                <w:webHidden/>
              </w:rPr>
              <w:fldChar w:fldCharType="end"/>
            </w:r>
          </w:hyperlink>
        </w:p>
        <w:p w14:paraId="344D14A8" w14:textId="7C0C722A" w:rsidR="00144553" w:rsidRDefault="00000000">
          <w:pPr>
            <w:pStyle w:val="TOC2"/>
            <w:rPr>
              <w:rFonts w:asciiTheme="minorHAnsi" w:eastAsiaTheme="minorEastAsia" w:hAnsiTheme="minorHAnsi" w:cstheme="minorBidi"/>
              <w:sz w:val="22"/>
              <w:szCs w:val="22"/>
            </w:rPr>
          </w:pPr>
          <w:hyperlink w:anchor="_Toc54264031" w:history="1">
            <w:r w:rsidR="00144553" w:rsidRPr="00124CAE">
              <w:rPr>
                <w:rStyle w:val="Hyperlink"/>
              </w:rPr>
              <w:t>2.5</w:t>
            </w:r>
            <w:r w:rsidR="00144553">
              <w:rPr>
                <w:rFonts w:asciiTheme="minorHAnsi" w:eastAsiaTheme="minorEastAsia" w:hAnsiTheme="minorHAnsi" w:cstheme="minorBidi"/>
                <w:sz w:val="22"/>
                <w:szCs w:val="22"/>
              </w:rPr>
              <w:tab/>
            </w:r>
            <w:r w:rsidR="00144553" w:rsidRPr="00124CAE">
              <w:rPr>
                <w:rStyle w:val="Hyperlink"/>
              </w:rPr>
              <w:t>Key Logic</w:t>
            </w:r>
            <w:r w:rsidR="00144553">
              <w:rPr>
                <w:webHidden/>
              </w:rPr>
              <w:tab/>
            </w:r>
            <w:r w:rsidR="00144553">
              <w:rPr>
                <w:webHidden/>
              </w:rPr>
              <w:fldChar w:fldCharType="begin"/>
            </w:r>
            <w:r w:rsidR="00144553">
              <w:rPr>
                <w:webHidden/>
              </w:rPr>
              <w:instrText xml:space="preserve"> PAGEREF _Toc54264031 \h </w:instrText>
            </w:r>
            <w:r w:rsidR="00144553">
              <w:rPr>
                <w:webHidden/>
              </w:rPr>
            </w:r>
            <w:r w:rsidR="00144553">
              <w:rPr>
                <w:webHidden/>
              </w:rPr>
              <w:fldChar w:fldCharType="separate"/>
            </w:r>
            <w:r w:rsidR="00144553">
              <w:rPr>
                <w:webHidden/>
              </w:rPr>
              <w:t>6</w:t>
            </w:r>
            <w:r w:rsidR="00144553">
              <w:rPr>
                <w:webHidden/>
              </w:rPr>
              <w:fldChar w:fldCharType="end"/>
            </w:r>
          </w:hyperlink>
        </w:p>
        <w:p w14:paraId="0C1E2EED" w14:textId="598E5D65" w:rsidR="00144553" w:rsidRDefault="00000000">
          <w:pPr>
            <w:pStyle w:val="TOC2"/>
            <w:rPr>
              <w:rFonts w:asciiTheme="minorHAnsi" w:eastAsiaTheme="minorEastAsia" w:hAnsiTheme="minorHAnsi" w:cstheme="minorBidi"/>
              <w:sz w:val="22"/>
              <w:szCs w:val="22"/>
            </w:rPr>
          </w:pPr>
          <w:hyperlink w:anchor="_Toc54264032" w:history="1">
            <w:r w:rsidR="00144553" w:rsidRPr="00124CAE">
              <w:rPr>
                <w:rStyle w:val="Hyperlink"/>
              </w:rPr>
              <w:t>2.6</w:t>
            </w:r>
            <w:r w:rsidR="00144553">
              <w:rPr>
                <w:rFonts w:asciiTheme="minorHAnsi" w:eastAsiaTheme="minorEastAsia" w:hAnsiTheme="minorHAnsi" w:cstheme="minorBidi"/>
                <w:sz w:val="22"/>
                <w:szCs w:val="22"/>
              </w:rPr>
              <w:tab/>
            </w:r>
            <w:r w:rsidR="00144553" w:rsidRPr="00124CAE">
              <w:rPr>
                <w:rStyle w:val="Hyperlink"/>
              </w:rPr>
              <w:t>Data Mapping</w:t>
            </w:r>
            <w:r w:rsidR="00144553">
              <w:rPr>
                <w:webHidden/>
              </w:rPr>
              <w:tab/>
            </w:r>
            <w:r w:rsidR="00144553">
              <w:rPr>
                <w:webHidden/>
              </w:rPr>
              <w:fldChar w:fldCharType="begin"/>
            </w:r>
            <w:r w:rsidR="00144553">
              <w:rPr>
                <w:webHidden/>
              </w:rPr>
              <w:instrText xml:space="preserve"> PAGEREF _Toc54264032 \h </w:instrText>
            </w:r>
            <w:r w:rsidR="00144553">
              <w:rPr>
                <w:webHidden/>
              </w:rPr>
            </w:r>
            <w:r w:rsidR="00144553">
              <w:rPr>
                <w:webHidden/>
              </w:rPr>
              <w:fldChar w:fldCharType="separate"/>
            </w:r>
            <w:r w:rsidR="00144553">
              <w:rPr>
                <w:webHidden/>
              </w:rPr>
              <w:t>8</w:t>
            </w:r>
            <w:r w:rsidR="00144553">
              <w:rPr>
                <w:webHidden/>
              </w:rPr>
              <w:fldChar w:fldCharType="end"/>
            </w:r>
          </w:hyperlink>
        </w:p>
        <w:p w14:paraId="7CFAEEEB" w14:textId="619A8115" w:rsidR="00144553" w:rsidRDefault="00000000">
          <w:pPr>
            <w:pStyle w:val="TOC2"/>
            <w:rPr>
              <w:rFonts w:asciiTheme="minorHAnsi" w:eastAsiaTheme="minorEastAsia" w:hAnsiTheme="minorHAnsi" w:cstheme="minorBidi"/>
              <w:sz w:val="22"/>
              <w:szCs w:val="22"/>
            </w:rPr>
          </w:pPr>
          <w:hyperlink w:anchor="_Toc54264033" w:history="1">
            <w:r w:rsidR="00144553" w:rsidRPr="00124CAE">
              <w:rPr>
                <w:rStyle w:val="Hyperlink"/>
              </w:rPr>
              <w:t>2.7</w:t>
            </w:r>
            <w:r w:rsidR="00144553">
              <w:rPr>
                <w:rFonts w:asciiTheme="minorHAnsi" w:eastAsiaTheme="minorEastAsia" w:hAnsiTheme="minorHAnsi" w:cstheme="minorBidi"/>
                <w:sz w:val="22"/>
                <w:szCs w:val="22"/>
              </w:rPr>
              <w:tab/>
            </w:r>
            <w:r w:rsidR="00144553" w:rsidRPr="00124CAE">
              <w:rPr>
                <w:rStyle w:val="Hyperlink"/>
              </w:rPr>
              <w:t>Dependencies</w:t>
            </w:r>
            <w:r w:rsidR="00144553">
              <w:rPr>
                <w:webHidden/>
              </w:rPr>
              <w:tab/>
            </w:r>
            <w:r w:rsidR="00144553">
              <w:rPr>
                <w:webHidden/>
              </w:rPr>
              <w:fldChar w:fldCharType="begin"/>
            </w:r>
            <w:r w:rsidR="00144553">
              <w:rPr>
                <w:webHidden/>
              </w:rPr>
              <w:instrText xml:space="preserve"> PAGEREF _Toc54264033 \h </w:instrText>
            </w:r>
            <w:r w:rsidR="00144553">
              <w:rPr>
                <w:webHidden/>
              </w:rPr>
            </w:r>
            <w:r w:rsidR="00144553">
              <w:rPr>
                <w:webHidden/>
              </w:rPr>
              <w:fldChar w:fldCharType="separate"/>
            </w:r>
            <w:r w:rsidR="00144553">
              <w:rPr>
                <w:webHidden/>
              </w:rPr>
              <w:t>10</w:t>
            </w:r>
            <w:r w:rsidR="00144553">
              <w:rPr>
                <w:webHidden/>
              </w:rPr>
              <w:fldChar w:fldCharType="end"/>
            </w:r>
          </w:hyperlink>
        </w:p>
        <w:p w14:paraId="41ACAFBF" w14:textId="4FBE1C02" w:rsidR="00144553" w:rsidRDefault="00000000">
          <w:pPr>
            <w:pStyle w:val="TOC1"/>
            <w:rPr>
              <w:rFonts w:asciiTheme="minorHAnsi" w:eastAsiaTheme="minorEastAsia" w:hAnsiTheme="minorHAnsi" w:cstheme="minorBidi"/>
              <w:b w:val="0"/>
              <w:noProof/>
              <w:sz w:val="22"/>
              <w:szCs w:val="22"/>
            </w:rPr>
          </w:pPr>
          <w:hyperlink w:anchor="_Toc54264034" w:history="1">
            <w:r w:rsidR="00144553" w:rsidRPr="00124CAE">
              <w:rPr>
                <w:rStyle w:val="Hyperlink"/>
                <w:noProof/>
              </w:rPr>
              <w:t>3</w:t>
            </w:r>
            <w:r w:rsidR="00144553">
              <w:rPr>
                <w:rFonts w:asciiTheme="minorHAnsi" w:eastAsiaTheme="minorEastAsia" w:hAnsiTheme="minorHAnsi" w:cstheme="minorBidi"/>
                <w:b w:val="0"/>
                <w:noProof/>
                <w:sz w:val="22"/>
                <w:szCs w:val="22"/>
              </w:rPr>
              <w:tab/>
            </w:r>
            <w:r w:rsidR="00144553" w:rsidRPr="00124CAE">
              <w:rPr>
                <w:rStyle w:val="Hyperlink"/>
                <w:noProof/>
              </w:rPr>
              <w:t>Oracle Cloud Technical Design Specifications</w:t>
            </w:r>
            <w:r w:rsidR="00144553">
              <w:rPr>
                <w:noProof/>
                <w:webHidden/>
              </w:rPr>
              <w:tab/>
            </w:r>
            <w:r w:rsidR="00144553">
              <w:rPr>
                <w:noProof/>
                <w:webHidden/>
              </w:rPr>
              <w:fldChar w:fldCharType="begin"/>
            </w:r>
            <w:r w:rsidR="00144553">
              <w:rPr>
                <w:noProof/>
                <w:webHidden/>
              </w:rPr>
              <w:instrText xml:space="preserve"> PAGEREF _Toc54264034 \h </w:instrText>
            </w:r>
            <w:r w:rsidR="00144553">
              <w:rPr>
                <w:noProof/>
                <w:webHidden/>
              </w:rPr>
            </w:r>
            <w:r w:rsidR="00144553">
              <w:rPr>
                <w:noProof/>
                <w:webHidden/>
              </w:rPr>
              <w:fldChar w:fldCharType="separate"/>
            </w:r>
            <w:r w:rsidR="00144553">
              <w:rPr>
                <w:noProof/>
                <w:webHidden/>
              </w:rPr>
              <w:t>11</w:t>
            </w:r>
            <w:r w:rsidR="00144553">
              <w:rPr>
                <w:noProof/>
                <w:webHidden/>
              </w:rPr>
              <w:fldChar w:fldCharType="end"/>
            </w:r>
          </w:hyperlink>
        </w:p>
        <w:p w14:paraId="18DF0E54" w14:textId="049F3A74" w:rsidR="00144553" w:rsidRDefault="00000000">
          <w:pPr>
            <w:pStyle w:val="TOC2"/>
            <w:rPr>
              <w:rFonts w:asciiTheme="minorHAnsi" w:eastAsiaTheme="minorEastAsia" w:hAnsiTheme="minorHAnsi" w:cstheme="minorBidi"/>
              <w:sz w:val="22"/>
              <w:szCs w:val="22"/>
            </w:rPr>
          </w:pPr>
          <w:hyperlink w:anchor="_Toc54264035" w:history="1">
            <w:r w:rsidR="00144553" w:rsidRPr="00124CAE">
              <w:rPr>
                <w:rStyle w:val="Hyperlink"/>
              </w:rPr>
              <w:t>3.1</w:t>
            </w:r>
            <w:r w:rsidR="00144553">
              <w:rPr>
                <w:rFonts w:asciiTheme="minorHAnsi" w:eastAsiaTheme="minorEastAsia" w:hAnsiTheme="minorHAnsi" w:cstheme="minorBidi"/>
                <w:sz w:val="22"/>
                <w:szCs w:val="22"/>
              </w:rPr>
              <w:tab/>
            </w:r>
            <w:r w:rsidR="00144553" w:rsidRPr="00124CAE">
              <w:rPr>
                <w:rStyle w:val="Hyperlink"/>
              </w:rPr>
              <w:t>Overview</w:t>
            </w:r>
            <w:r w:rsidR="00144553">
              <w:rPr>
                <w:webHidden/>
              </w:rPr>
              <w:tab/>
            </w:r>
            <w:r w:rsidR="00144553">
              <w:rPr>
                <w:webHidden/>
              </w:rPr>
              <w:fldChar w:fldCharType="begin"/>
            </w:r>
            <w:r w:rsidR="00144553">
              <w:rPr>
                <w:webHidden/>
              </w:rPr>
              <w:instrText xml:space="preserve"> PAGEREF _Toc54264035 \h </w:instrText>
            </w:r>
            <w:r w:rsidR="00144553">
              <w:rPr>
                <w:webHidden/>
              </w:rPr>
            </w:r>
            <w:r w:rsidR="00144553">
              <w:rPr>
                <w:webHidden/>
              </w:rPr>
              <w:fldChar w:fldCharType="separate"/>
            </w:r>
            <w:r w:rsidR="00144553">
              <w:rPr>
                <w:webHidden/>
              </w:rPr>
              <w:t>11</w:t>
            </w:r>
            <w:r w:rsidR="00144553">
              <w:rPr>
                <w:webHidden/>
              </w:rPr>
              <w:fldChar w:fldCharType="end"/>
            </w:r>
          </w:hyperlink>
        </w:p>
        <w:p w14:paraId="40355B1F" w14:textId="164245CD" w:rsidR="00144553" w:rsidRDefault="00000000">
          <w:pPr>
            <w:pStyle w:val="TOC2"/>
            <w:rPr>
              <w:rFonts w:asciiTheme="minorHAnsi" w:eastAsiaTheme="minorEastAsia" w:hAnsiTheme="minorHAnsi" w:cstheme="minorBidi"/>
              <w:sz w:val="22"/>
              <w:szCs w:val="22"/>
            </w:rPr>
          </w:pPr>
          <w:hyperlink w:anchor="_Toc54264036" w:history="1">
            <w:r w:rsidR="00144553" w:rsidRPr="00124CAE">
              <w:rPr>
                <w:rStyle w:val="Hyperlink"/>
              </w:rPr>
              <w:t>3.2</w:t>
            </w:r>
            <w:r w:rsidR="00144553">
              <w:rPr>
                <w:rFonts w:asciiTheme="minorHAnsi" w:eastAsiaTheme="minorEastAsia" w:hAnsiTheme="minorHAnsi" w:cstheme="minorBidi"/>
                <w:sz w:val="22"/>
                <w:szCs w:val="22"/>
              </w:rPr>
              <w:tab/>
            </w:r>
            <w:r w:rsidR="00144553" w:rsidRPr="00124CAE">
              <w:rPr>
                <w:rStyle w:val="Hyperlink"/>
              </w:rPr>
              <w:t>Detailed Report Design</w:t>
            </w:r>
            <w:r w:rsidR="00144553">
              <w:rPr>
                <w:webHidden/>
              </w:rPr>
              <w:tab/>
            </w:r>
            <w:r w:rsidR="00144553">
              <w:rPr>
                <w:webHidden/>
              </w:rPr>
              <w:fldChar w:fldCharType="begin"/>
            </w:r>
            <w:r w:rsidR="00144553">
              <w:rPr>
                <w:webHidden/>
              </w:rPr>
              <w:instrText xml:space="preserve"> PAGEREF _Toc54264036 \h </w:instrText>
            </w:r>
            <w:r w:rsidR="00144553">
              <w:rPr>
                <w:webHidden/>
              </w:rPr>
            </w:r>
            <w:r w:rsidR="00144553">
              <w:rPr>
                <w:webHidden/>
              </w:rPr>
              <w:fldChar w:fldCharType="separate"/>
            </w:r>
            <w:r w:rsidR="00144553">
              <w:rPr>
                <w:webHidden/>
              </w:rPr>
              <w:t>11</w:t>
            </w:r>
            <w:r w:rsidR="00144553">
              <w:rPr>
                <w:webHidden/>
              </w:rPr>
              <w:fldChar w:fldCharType="end"/>
            </w:r>
          </w:hyperlink>
        </w:p>
        <w:p w14:paraId="59F58D5A" w14:textId="5A944BEA" w:rsidR="00144553" w:rsidRDefault="00000000">
          <w:pPr>
            <w:pStyle w:val="TOC2"/>
            <w:rPr>
              <w:rFonts w:asciiTheme="minorHAnsi" w:eastAsiaTheme="minorEastAsia" w:hAnsiTheme="minorHAnsi" w:cstheme="minorBidi"/>
              <w:sz w:val="22"/>
              <w:szCs w:val="22"/>
            </w:rPr>
          </w:pPr>
          <w:hyperlink w:anchor="_Toc54264037" w:history="1">
            <w:r w:rsidR="00144553" w:rsidRPr="00124CAE">
              <w:rPr>
                <w:rStyle w:val="Hyperlink"/>
              </w:rPr>
              <w:t>3.3</w:t>
            </w:r>
            <w:r w:rsidR="00144553">
              <w:rPr>
                <w:rFonts w:asciiTheme="minorHAnsi" w:eastAsiaTheme="minorEastAsia" w:hAnsiTheme="minorHAnsi" w:cstheme="minorBidi"/>
                <w:sz w:val="22"/>
                <w:szCs w:val="22"/>
              </w:rPr>
              <w:tab/>
            </w:r>
            <w:r w:rsidR="00144553" w:rsidRPr="00124CAE">
              <w:rPr>
                <w:rStyle w:val="Hyperlink"/>
              </w:rPr>
              <w:t>Technical Assumption</w:t>
            </w:r>
            <w:r w:rsidR="00144553">
              <w:rPr>
                <w:webHidden/>
              </w:rPr>
              <w:tab/>
            </w:r>
            <w:r w:rsidR="00144553">
              <w:rPr>
                <w:webHidden/>
              </w:rPr>
              <w:fldChar w:fldCharType="begin"/>
            </w:r>
            <w:r w:rsidR="00144553">
              <w:rPr>
                <w:webHidden/>
              </w:rPr>
              <w:instrText xml:space="preserve"> PAGEREF _Toc54264037 \h </w:instrText>
            </w:r>
            <w:r w:rsidR="00144553">
              <w:rPr>
                <w:webHidden/>
              </w:rPr>
            </w:r>
            <w:r w:rsidR="00144553">
              <w:rPr>
                <w:webHidden/>
              </w:rPr>
              <w:fldChar w:fldCharType="separate"/>
            </w:r>
            <w:r w:rsidR="00144553">
              <w:rPr>
                <w:webHidden/>
              </w:rPr>
              <w:t>11</w:t>
            </w:r>
            <w:r w:rsidR="00144553">
              <w:rPr>
                <w:webHidden/>
              </w:rPr>
              <w:fldChar w:fldCharType="end"/>
            </w:r>
          </w:hyperlink>
        </w:p>
        <w:p w14:paraId="3C3C8E69" w14:textId="6F70E582" w:rsidR="00144553" w:rsidRDefault="00000000">
          <w:pPr>
            <w:pStyle w:val="TOC2"/>
            <w:rPr>
              <w:rFonts w:asciiTheme="minorHAnsi" w:eastAsiaTheme="minorEastAsia" w:hAnsiTheme="minorHAnsi" w:cstheme="minorBidi"/>
              <w:sz w:val="22"/>
              <w:szCs w:val="22"/>
            </w:rPr>
          </w:pPr>
          <w:hyperlink w:anchor="_Toc54264038" w:history="1">
            <w:r w:rsidR="00144553" w:rsidRPr="00124CAE">
              <w:rPr>
                <w:rStyle w:val="Hyperlink"/>
              </w:rPr>
              <w:t>3.4</w:t>
            </w:r>
            <w:r w:rsidR="00144553">
              <w:rPr>
                <w:rFonts w:asciiTheme="minorHAnsi" w:eastAsiaTheme="minorEastAsia" w:hAnsiTheme="minorHAnsi" w:cstheme="minorBidi"/>
                <w:sz w:val="22"/>
                <w:szCs w:val="22"/>
              </w:rPr>
              <w:tab/>
            </w:r>
            <w:r w:rsidR="00144553" w:rsidRPr="00124CAE">
              <w:rPr>
                <w:rStyle w:val="Hyperlink"/>
              </w:rPr>
              <w:t>BI Publisher Design</w:t>
            </w:r>
            <w:r w:rsidR="00144553">
              <w:rPr>
                <w:webHidden/>
              </w:rPr>
              <w:tab/>
            </w:r>
            <w:r w:rsidR="00144553">
              <w:rPr>
                <w:webHidden/>
              </w:rPr>
              <w:fldChar w:fldCharType="begin"/>
            </w:r>
            <w:r w:rsidR="00144553">
              <w:rPr>
                <w:webHidden/>
              </w:rPr>
              <w:instrText xml:space="preserve"> PAGEREF _Toc54264038 \h </w:instrText>
            </w:r>
            <w:r w:rsidR="00144553">
              <w:rPr>
                <w:webHidden/>
              </w:rPr>
            </w:r>
            <w:r w:rsidR="00144553">
              <w:rPr>
                <w:webHidden/>
              </w:rPr>
              <w:fldChar w:fldCharType="separate"/>
            </w:r>
            <w:r w:rsidR="00144553">
              <w:rPr>
                <w:webHidden/>
              </w:rPr>
              <w:t>11</w:t>
            </w:r>
            <w:r w:rsidR="00144553">
              <w:rPr>
                <w:webHidden/>
              </w:rPr>
              <w:fldChar w:fldCharType="end"/>
            </w:r>
          </w:hyperlink>
        </w:p>
        <w:p w14:paraId="7A302E61" w14:textId="13708573" w:rsidR="00144553" w:rsidRDefault="00000000">
          <w:pPr>
            <w:pStyle w:val="TOC2"/>
            <w:rPr>
              <w:rFonts w:asciiTheme="minorHAnsi" w:eastAsiaTheme="minorEastAsia" w:hAnsiTheme="minorHAnsi" w:cstheme="minorBidi"/>
              <w:sz w:val="22"/>
              <w:szCs w:val="22"/>
            </w:rPr>
          </w:pPr>
          <w:hyperlink w:anchor="_Toc54264039" w:history="1">
            <w:r w:rsidR="00144553" w:rsidRPr="00124CAE">
              <w:rPr>
                <w:rStyle w:val="Hyperlink"/>
              </w:rPr>
              <w:t>3.5</w:t>
            </w:r>
            <w:r w:rsidR="00144553">
              <w:rPr>
                <w:rFonts w:asciiTheme="minorHAnsi" w:eastAsiaTheme="minorEastAsia" w:hAnsiTheme="minorHAnsi" w:cstheme="minorBidi"/>
                <w:sz w:val="22"/>
                <w:szCs w:val="22"/>
              </w:rPr>
              <w:tab/>
            </w:r>
            <w:r w:rsidR="00144553" w:rsidRPr="00124CAE">
              <w:rPr>
                <w:rStyle w:val="Hyperlink"/>
              </w:rPr>
              <w:t>OTBI Design</w:t>
            </w:r>
            <w:r w:rsidR="00144553">
              <w:rPr>
                <w:webHidden/>
              </w:rPr>
              <w:tab/>
            </w:r>
            <w:r w:rsidR="00144553">
              <w:rPr>
                <w:webHidden/>
              </w:rPr>
              <w:fldChar w:fldCharType="begin"/>
            </w:r>
            <w:r w:rsidR="00144553">
              <w:rPr>
                <w:webHidden/>
              </w:rPr>
              <w:instrText xml:space="preserve"> PAGEREF _Toc54264039 \h </w:instrText>
            </w:r>
            <w:r w:rsidR="00144553">
              <w:rPr>
                <w:webHidden/>
              </w:rPr>
            </w:r>
            <w:r w:rsidR="00144553">
              <w:rPr>
                <w:webHidden/>
              </w:rPr>
              <w:fldChar w:fldCharType="separate"/>
            </w:r>
            <w:r w:rsidR="00144553">
              <w:rPr>
                <w:webHidden/>
              </w:rPr>
              <w:t>12</w:t>
            </w:r>
            <w:r w:rsidR="00144553">
              <w:rPr>
                <w:webHidden/>
              </w:rPr>
              <w:fldChar w:fldCharType="end"/>
            </w:r>
          </w:hyperlink>
        </w:p>
        <w:p w14:paraId="25703015" w14:textId="2B38CF69" w:rsidR="00144553" w:rsidRDefault="00000000">
          <w:pPr>
            <w:pStyle w:val="TOC2"/>
            <w:rPr>
              <w:rFonts w:asciiTheme="minorHAnsi" w:eastAsiaTheme="minorEastAsia" w:hAnsiTheme="minorHAnsi" w:cstheme="minorBidi"/>
              <w:sz w:val="22"/>
              <w:szCs w:val="22"/>
            </w:rPr>
          </w:pPr>
          <w:hyperlink w:anchor="_Toc54264040" w:history="1">
            <w:r w:rsidR="00144553" w:rsidRPr="00124CAE">
              <w:rPr>
                <w:rStyle w:val="Hyperlink"/>
              </w:rPr>
              <w:t>3.6</w:t>
            </w:r>
            <w:r w:rsidR="00144553">
              <w:rPr>
                <w:rFonts w:asciiTheme="minorHAnsi" w:eastAsiaTheme="minorEastAsia" w:hAnsiTheme="minorHAnsi" w:cstheme="minorBidi"/>
                <w:sz w:val="22"/>
                <w:szCs w:val="22"/>
              </w:rPr>
              <w:tab/>
            </w:r>
            <w:r w:rsidR="00144553" w:rsidRPr="00124CAE">
              <w:rPr>
                <w:rStyle w:val="Hyperlink"/>
              </w:rPr>
              <w:t>Components list</w:t>
            </w:r>
            <w:r w:rsidR="00144553">
              <w:rPr>
                <w:webHidden/>
              </w:rPr>
              <w:tab/>
            </w:r>
            <w:r w:rsidR="00144553">
              <w:rPr>
                <w:webHidden/>
              </w:rPr>
              <w:fldChar w:fldCharType="begin"/>
            </w:r>
            <w:r w:rsidR="00144553">
              <w:rPr>
                <w:webHidden/>
              </w:rPr>
              <w:instrText xml:space="preserve"> PAGEREF _Toc54264040 \h </w:instrText>
            </w:r>
            <w:r w:rsidR="00144553">
              <w:rPr>
                <w:webHidden/>
              </w:rPr>
            </w:r>
            <w:r w:rsidR="00144553">
              <w:rPr>
                <w:webHidden/>
              </w:rPr>
              <w:fldChar w:fldCharType="separate"/>
            </w:r>
            <w:r w:rsidR="00144553">
              <w:rPr>
                <w:webHidden/>
              </w:rPr>
              <w:t>12</w:t>
            </w:r>
            <w:r w:rsidR="00144553">
              <w:rPr>
                <w:webHidden/>
              </w:rPr>
              <w:fldChar w:fldCharType="end"/>
            </w:r>
          </w:hyperlink>
        </w:p>
        <w:p w14:paraId="5BF15E62" w14:textId="32818575" w:rsidR="00144553" w:rsidRDefault="00000000">
          <w:pPr>
            <w:pStyle w:val="TOC1"/>
            <w:rPr>
              <w:rFonts w:asciiTheme="minorHAnsi" w:eastAsiaTheme="minorEastAsia" w:hAnsiTheme="minorHAnsi" w:cstheme="minorBidi"/>
              <w:b w:val="0"/>
              <w:noProof/>
              <w:sz w:val="22"/>
              <w:szCs w:val="22"/>
            </w:rPr>
          </w:pPr>
          <w:hyperlink w:anchor="_Toc54264041" w:history="1">
            <w:r w:rsidR="00144553" w:rsidRPr="00124CAE">
              <w:rPr>
                <w:rStyle w:val="Hyperlink"/>
                <w:noProof/>
              </w:rPr>
              <w:t>4</w:t>
            </w:r>
            <w:r w:rsidR="00144553">
              <w:rPr>
                <w:rFonts w:asciiTheme="minorHAnsi" w:eastAsiaTheme="minorEastAsia" w:hAnsiTheme="minorHAnsi" w:cstheme="minorBidi"/>
                <w:b w:val="0"/>
                <w:noProof/>
                <w:sz w:val="22"/>
                <w:szCs w:val="22"/>
              </w:rPr>
              <w:tab/>
            </w:r>
            <w:r w:rsidR="00144553" w:rsidRPr="00124CAE">
              <w:rPr>
                <w:rStyle w:val="Hyperlink"/>
                <w:noProof/>
              </w:rPr>
              <w:t>Migration Steps</w:t>
            </w:r>
            <w:r w:rsidR="00144553">
              <w:rPr>
                <w:noProof/>
                <w:webHidden/>
              </w:rPr>
              <w:tab/>
            </w:r>
            <w:r w:rsidR="00144553">
              <w:rPr>
                <w:noProof/>
                <w:webHidden/>
              </w:rPr>
              <w:fldChar w:fldCharType="begin"/>
            </w:r>
            <w:r w:rsidR="00144553">
              <w:rPr>
                <w:noProof/>
                <w:webHidden/>
              </w:rPr>
              <w:instrText xml:space="preserve"> PAGEREF _Toc54264041 \h </w:instrText>
            </w:r>
            <w:r w:rsidR="00144553">
              <w:rPr>
                <w:noProof/>
                <w:webHidden/>
              </w:rPr>
            </w:r>
            <w:r w:rsidR="00144553">
              <w:rPr>
                <w:noProof/>
                <w:webHidden/>
              </w:rPr>
              <w:fldChar w:fldCharType="separate"/>
            </w:r>
            <w:r w:rsidR="00144553">
              <w:rPr>
                <w:noProof/>
                <w:webHidden/>
              </w:rPr>
              <w:t>13</w:t>
            </w:r>
            <w:r w:rsidR="00144553">
              <w:rPr>
                <w:noProof/>
                <w:webHidden/>
              </w:rPr>
              <w:fldChar w:fldCharType="end"/>
            </w:r>
          </w:hyperlink>
        </w:p>
        <w:p w14:paraId="55BEBDC0" w14:textId="717910E7" w:rsidR="00144553" w:rsidRDefault="00000000">
          <w:pPr>
            <w:pStyle w:val="TOC1"/>
            <w:rPr>
              <w:rFonts w:asciiTheme="minorHAnsi" w:eastAsiaTheme="minorEastAsia" w:hAnsiTheme="minorHAnsi" w:cstheme="minorBidi"/>
              <w:b w:val="0"/>
              <w:noProof/>
              <w:sz w:val="22"/>
              <w:szCs w:val="22"/>
            </w:rPr>
          </w:pPr>
          <w:hyperlink w:anchor="_Toc54264042" w:history="1">
            <w:r w:rsidR="00144553" w:rsidRPr="00124CAE">
              <w:rPr>
                <w:rStyle w:val="Hyperlink"/>
                <w:noProof/>
              </w:rPr>
              <w:t>5</w:t>
            </w:r>
            <w:r w:rsidR="00144553">
              <w:rPr>
                <w:rFonts w:asciiTheme="minorHAnsi" w:eastAsiaTheme="minorEastAsia" w:hAnsiTheme="minorHAnsi" w:cstheme="minorBidi"/>
                <w:b w:val="0"/>
                <w:noProof/>
                <w:sz w:val="22"/>
                <w:szCs w:val="22"/>
              </w:rPr>
              <w:tab/>
            </w:r>
            <w:r w:rsidR="00144553" w:rsidRPr="00124CAE">
              <w:rPr>
                <w:rStyle w:val="Hyperlink"/>
                <w:noProof/>
              </w:rPr>
              <w:t>Open and Closed Issues</w:t>
            </w:r>
            <w:r w:rsidR="00144553">
              <w:rPr>
                <w:noProof/>
                <w:webHidden/>
              </w:rPr>
              <w:tab/>
            </w:r>
            <w:r w:rsidR="00144553">
              <w:rPr>
                <w:noProof/>
                <w:webHidden/>
              </w:rPr>
              <w:fldChar w:fldCharType="begin"/>
            </w:r>
            <w:r w:rsidR="00144553">
              <w:rPr>
                <w:noProof/>
                <w:webHidden/>
              </w:rPr>
              <w:instrText xml:space="preserve"> PAGEREF _Toc54264042 \h </w:instrText>
            </w:r>
            <w:r w:rsidR="00144553">
              <w:rPr>
                <w:noProof/>
                <w:webHidden/>
              </w:rPr>
            </w:r>
            <w:r w:rsidR="00144553">
              <w:rPr>
                <w:noProof/>
                <w:webHidden/>
              </w:rPr>
              <w:fldChar w:fldCharType="separate"/>
            </w:r>
            <w:r w:rsidR="00144553">
              <w:rPr>
                <w:noProof/>
                <w:webHidden/>
              </w:rPr>
              <w:t>14</w:t>
            </w:r>
            <w:r w:rsidR="00144553">
              <w:rPr>
                <w:noProof/>
                <w:webHidden/>
              </w:rPr>
              <w:fldChar w:fldCharType="end"/>
            </w:r>
          </w:hyperlink>
        </w:p>
        <w:p w14:paraId="11825B06" w14:textId="5D0987C7" w:rsidR="00144553" w:rsidRDefault="00000000">
          <w:pPr>
            <w:pStyle w:val="TOC2"/>
            <w:rPr>
              <w:rFonts w:asciiTheme="minorHAnsi" w:eastAsiaTheme="minorEastAsia" w:hAnsiTheme="minorHAnsi" w:cstheme="minorBidi"/>
              <w:sz w:val="22"/>
              <w:szCs w:val="22"/>
            </w:rPr>
          </w:pPr>
          <w:hyperlink w:anchor="_Toc54264043" w:history="1">
            <w:r w:rsidR="00144553" w:rsidRPr="00124CAE">
              <w:rPr>
                <w:rStyle w:val="Hyperlink"/>
                <w:iCs/>
              </w:rPr>
              <w:t>5.1</w:t>
            </w:r>
            <w:r w:rsidR="00144553">
              <w:rPr>
                <w:rFonts w:asciiTheme="minorHAnsi" w:eastAsiaTheme="minorEastAsia" w:hAnsiTheme="minorHAnsi" w:cstheme="minorBidi"/>
                <w:sz w:val="22"/>
                <w:szCs w:val="22"/>
              </w:rPr>
              <w:tab/>
            </w:r>
            <w:r w:rsidR="00144553" w:rsidRPr="00124CAE">
              <w:rPr>
                <w:rStyle w:val="Hyperlink"/>
              </w:rPr>
              <w:t>Open Issues</w:t>
            </w:r>
            <w:r w:rsidR="00144553">
              <w:rPr>
                <w:webHidden/>
              </w:rPr>
              <w:tab/>
            </w:r>
            <w:r w:rsidR="00144553">
              <w:rPr>
                <w:webHidden/>
              </w:rPr>
              <w:fldChar w:fldCharType="begin"/>
            </w:r>
            <w:r w:rsidR="00144553">
              <w:rPr>
                <w:webHidden/>
              </w:rPr>
              <w:instrText xml:space="preserve"> PAGEREF _Toc54264043 \h </w:instrText>
            </w:r>
            <w:r w:rsidR="00144553">
              <w:rPr>
                <w:webHidden/>
              </w:rPr>
            </w:r>
            <w:r w:rsidR="00144553">
              <w:rPr>
                <w:webHidden/>
              </w:rPr>
              <w:fldChar w:fldCharType="separate"/>
            </w:r>
            <w:r w:rsidR="00144553">
              <w:rPr>
                <w:webHidden/>
              </w:rPr>
              <w:t>14</w:t>
            </w:r>
            <w:r w:rsidR="00144553">
              <w:rPr>
                <w:webHidden/>
              </w:rPr>
              <w:fldChar w:fldCharType="end"/>
            </w:r>
          </w:hyperlink>
        </w:p>
        <w:p w14:paraId="50EABAB6" w14:textId="4B2AB947" w:rsidR="00144553" w:rsidRDefault="00000000">
          <w:pPr>
            <w:pStyle w:val="TOC2"/>
            <w:rPr>
              <w:rFonts w:asciiTheme="minorHAnsi" w:eastAsiaTheme="minorEastAsia" w:hAnsiTheme="minorHAnsi" w:cstheme="minorBidi"/>
              <w:sz w:val="22"/>
              <w:szCs w:val="22"/>
            </w:rPr>
          </w:pPr>
          <w:hyperlink w:anchor="_Toc54264044" w:history="1">
            <w:r w:rsidR="00144553" w:rsidRPr="00124CAE">
              <w:rPr>
                <w:rStyle w:val="Hyperlink"/>
              </w:rPr>
              <w:t>4.2   Closed Issues</w:t>
            </w:r>
            <w:r w:rsidR="00144553">
              <w:rPr>
                <w:webHidden/>
              </w:rPr>
              <w:tab/>
            </w:r>
            <w:r w:rsidR="00144553">
              <w:rPr>
                <w:webHidden/>
              </w:rPr>
              <w:fldChar w:fldCharType="begin"/>
            </w:r>
            <w:r w:rsidR="00144553">
              <w:rPr>
                <w:webHidden/>
              </w:rPr>
              <w:instrText xml:space="preserve"> PAGEREF _Toc54264044 \h </w:instrText>
            </w:r>
            <w:r w:rsidR="00144553">
              <w:rPr>
                <w:webHidden/>
              </w:rPr>
            </w:r>
            <w:r w:rsidR="00144553">
              <w:rPr>
                <w:webHidden/>
              </w:rPr>
              <w:fldChar w:fldCharType="separate"/>
            </w:r>
            <w:r w:rsidR="00144553">
              <w:rPr>
                <w:webHidden/>
              </w:rPr>
              <w:t>14</w:t>
            </w:r>
            <w:r w:rsidR="00144553">
              <w:rPr>
                <w:webHidden/>
              </w:rPr>
              <w:fldChar w:fldCharType="end"/>
            </w:r>
          </w:hyperlink>
        </w:p>
        <w:p w14:paraId="64C265D8" w14:textId="24F79F23" w:rsidR="00C81AB2" w:rsidRPr="00CF7554" w:rsidRDefault="00C81AB2">
          <w:pPr>
            <w:rPr>
              <w:rFonts w:ascii="Verdana" w:hAnsi="Verdana"/>
            </w:rPr>
          </w:pPr>
          <w:r w:rsidRPr="001B323A">
            <w:rPr>
              <w:rFonts w:ascii="Verdana" w:hAnsi="Verdana"/>
              <w:b/>
              <w:bCs/>
              <w:noProof/>
            </w:rPr>
            <w:fldChar w:fldCharType="end"/>
          </w:r>
        </w:p>
      </w:sdtContent>
    </w:sdt>
    <w:p w14:paraId="10CA0E40" w14:textId="1271067F" w:rsidR="00C81AB2" w:rsidRPr="001B5D20" w:rsidRDefault="00C81AB2" w:rsidP="00D150DC">
      <w:pPr>
        <w:tabs>
          <w:tab w:val="left" w:pos="9000"/>
          <w:tab w:val="right" w:leader="dot" w:pos="12240"/>
        </w:tabs>
        <w:rPr>
          <w:rFonts w:ascii="Verdana" w:hAnsi="Verdana"/>
        </w:rPr>
        <w:sectPr w:rsidR="00C81AB2" w:rsidRPr="001B5D20" w:rsidSect="00A0472B">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titlePg/>
          <w:docGrid w:linePitch="272"/>
        </w:sectPr>
      </w:pPr>
    </w:p>
    <w:p w14:paraId="32916D9D" w14:textId="77777777" w:rsidR="00D150DC" w:rsidRPr="00B74D2F" w:rsidRDefault="00BD7667" w:rsidP="00B74D2F">
      <w:pPr>
        <w:pStyle w:val="Heading1"/>
      </w:pPr>
      <w:bookmarkStart w:id="5" w:name="_Toc327804510"/>
      <w:bookmarkStart w:id="6" w:name="_Toc338404553"/>
      <w:bookmarkStart w:id="7" w:name="_Toc408523237"/>
      <w:bookmarkStart w:id="8" w:name="_Toc54264022"/>
      <w:bookmarkEnd w:id="2"/>
      <w:bookmarkEnd w:id="1"/>
      <w:r w:rsidRPr="00B74D2F">
        <w:lastRenderedPageBreak/>
        <w:t>Report</w:t>
      </w:r>
      <w:r w:rsidR="00D150DC" w:rsidRPr="00B74D2F">
        <w:t xml:space="preserve"> Summary</w:t>
      </w:r>
      <w:bookmarkEnd w:id="5"/>
      <w:bookmarkEnd w:id="6"/>
      <w:bookmarkEnd w:id="7"/>
      <w:bookmarkEnd w:id="8"/>
    </w:p>
    <w:p w14:paraId="1026FB00" w14:textId="77777777" w:rsidR="00D150DC" w:rsidRPr="00B74D2F" w:rsidRDefault="00D150DC" w:rsidP="00CA5D7F">
      <w:pPr>
        <w:pStyle w:val="Heading2"/>
      </w:pPr>
      <w:bookmarkStart w:id="9" w:name="_Toc327804511"/>
      <w:bookmarkStart w:id="10" w:name="_Toc338404554"/>
      <w:bookmarkStart w:id="11" w:name="_Toc408523238"/>
      <w:bookmarkStart w:id="12" w:name="_Toc54264023"/>
      <w:r w:rsidRPr="00B74D2F">
        <w:t>Purpose/Justification</w:t>
      </w:r>
      <w:bookmarkEnd w:id="9"/>
      <w:bookmarkEnd w:id="10"/>
      <w:bookmarkEnd w:id="11"/>
      <w:bookmarkEnd w:id="12"/>
    </w:p>
    <w:p w14:paraId="4277F61B" w14:textId="3C77208F" w:rsidR="00802AE4" w:rsidRPr="001B5D20" w:rsidRDefault="008E099F" w:rsidP="00AF6868">
      <w:pPr>
        <w:pStyle w:val="Bodycopy"/>
        <w:jc w:val="both"/>
        <w:rPr>
          <w:color w:val="000000" w:themeColor="text1"/>
        </w:rPr>
      </w:pPr>
      <w:bookmarkStart w:id="13" w:name="_Toc327804512"/>
      <w:bookmarkStart w:id="14" w:name="_Toc338404555"/>
      <w:bookmarkStart w:id="15" w:name="_Toc408523239"/>
      <w:bookmarkEnd w:id="4"/>
      <w:bookmarkEnd w:id="3"/>
      <w:r w:rsidRPr="008E099F">
        <w:rPr>
          <w:color w:val="000000" w:themeColor="text1"/>
        </w:rPr>
        <w:t xml:space="preserve">This functional specification document forms the basis for a detailed technical specification. This document is intended to provide the developer with the necessary information for developing </w:t>
      </w:r>
      <w:r w:rsidR="00EA0D55">
        <w:rPr>
          <w:color w:val="000000" w:themeColor="text1"/>
        </w:rPr>
        <w:t>P</w:t>
      </w:r>
      <w:r w:rsidR="00FA65C4">
        <w:rPr>
          <w:color w:val="000000" w:themeColor="text1"/>
        </w:rPr>
        <w:t xml:space="preserve">urchase Order Return </w:t>
      </w:r>
      <w:r w:rsidR="00EA0D55">
        <w:rPr>
          <w:color w:val="000000" w:themeColor="text1"/>
        </w:rPr>
        <w:t>Report</w:t>
      </w:r>
      <w:r w:rsidRPr="008E099F">
        <w:rPr>
          <w:color w:val="000000" w:themeColor="text1"/>
        </w:rPr>
        <w:t>. It defines the key information, assumptions, rules, and logic that are needed to create the Report.</w:t>
      </w:r>
    </w:p>
    <w:p w14:paraId="0F29521D" w14:textId="77777777" w:rsidR="00D150DC" w:rsidRPr="001B5D20" w:rsidRDefault="00BD7667" w:rsidP="00CA5D7F">
      <w:pPr>
        <w:pStyle w:val="Heading2"/>
      </w:pPr>
      <w:bookmarkStart w:id="16" w:name="_Toc54264024"/>
      <w:r w:rsidRPr="001B5D20">
        <w:t>Report</w:t>
      </w:r>
      <w:r w:rsidR="00D150DC" w:rsidRPr="001B5D20">
        <w:t xml:space="preserve"> Description and Overview</w:t>
      </w:r>
      <w:bookmarkEnd w:id="13"/>
      <w:bookmarkEnd w:id="14"/>
      <w:bookmarkEnd w:id="15"/>
      <w:bookmarkEnd w:id="16"/>
    </w:p>
    <w:p w14:paraId="0E1C0D1C" w14:textId="39EEB0C1" w:rsidR="00AF6868" w:rsidRDefault="00AF6868" w:rsidP="00ED1014">
      <w:pPr>
        <w:pStyle w:val="BodyTextNormal"/>
        <w:jc w:val="both"/>
        <w:rPr>
          <w:rFonts w:cs="Arial"/>
          <w:color w:val="000000" w:themeColor="text1"/>
          <w:lang w:eastAsia="ja-JP"/>
        </w:rPr>
      </w:pPr>
      <w:bookmarkStart w:id="17" w:name="_Toc384035548"/>
      <w:r w:rsidRPr="00AF6868">
        <w:rPr>
          <w:rFonts w:cs="Arial"/>
          <w:color w:val="000000" w:themeColor="text1"/>
          <w:lang w:eastAsia="ja-JP"/>
        </w:rPr>
        <w:t xml:space="preserve">The </w:t>
      </w:r>
      <w:r w:rsidR="00D72896">
        <w:rPr>
          <w:rFonts w:cs="Arial"/>
          <w:color w:val="000000" w:themeColor="text1"/>
          <w:lang w:eastAsia="ja-JP"/>
        </w:rPr>
        <w:t>P</w:t>
      </w:r>
      <w:r w:rsidR="00FA65C4">
        <w:rPr>
          <w:rFonts w:cs="Arial"/>
          <w:color w:val="000000" w:themeColor="text1"/>
          <w:lang w:eastAsia="ja-JP"/>
        </w:rPr>
        <w:t>urchase Order Return</w:t>
      </w:r>
      <w:r w:rsidRPr="00AF6868">
        <w:rPr>
          <w:rFonts w:cs="Arial"/>
          <w:color w:val="000000" w:themeColor="text1"/>
          <w:lang w:eastAsia="ja-JP"/>
        </w:rPr>
        <w:t xml:space="preserve"> Report </w:t>
      </w:r>
      <w:r w:rsidR="00D72896">
        <w:rPr>
          <w:rFonts w:cs="Arial"/>
          <w:color w:val="000000" w:themeColor="text1"/>
          <w:lang w:eastAsia="ja-JP"/>
        </w:rPr>
        <w:t xml:space="preserve">is to Validate </w:t>
      </w:r>
      <w:r w:rsidR="0061080E">
        <w:rPr>
          <w:rFonts w:cs="Arial"/>
          <w:color w:val="000000" w:themeColor="text1"/>
          <w:lang w:eastAsia="ja-JP"/>
        </w:rPr>
        <w:t xml:space="preserve">Item vendor cost in Purchase Orders. </w:t>
      </w:r>
    </w:p>
    <w:p w14:paraId="652FB4F9" w14:textId="5E141312" w:rsidR="004F085C" w:rsidRPr="00C91B2B" w:rsidRDefault="00ED1014" w:rsidP="00ED1014">
      <w:pPr>
        <w:pStyle w:val="Heading2"/>
        <w:keepNext/>
        <w:ind w:left="540"/>
      </w:pPr>
      <w:bookmarkStart w:id="18" w:name="_Toc51204306"/>
      <w:bookmarkStart w:id="19" w:name="_Toc495499394"/>
      <w:bookmarkStart w:id="20" w:name="_Toc54264025"/>
      <w:r w:rsidRPr="001D2581">
        <w:t>Legacy Report Sample</w:t>
      </w:r>
      <w:bookmarkEnd w:id="18"/>
      <w:bookmarkEnd w:id="19"/>
      <w:bookmarkEnd w:id="20"/>
    </w:p>
    <w:p w14:paraId="625A7AC3" w14:textId="2A1EE9D7" w:rsidR="004F085C" w:rsidRPr="001762A5" w:rsidRDefault="00424FFE" w:rsidP="00CC3118">
      <w:pPr>
        <w:pStyle w:val="BodyTextNormal"/>
        <w:rPr>
          <w:rFonts w:cs="Arial"/>
          <w:color w:val="000000" w:themeColor="text1"/>
          <w:lang w:eastAsia="ja-JP"/>
        </w:rPr>
      </w:pPr>
      <w:r>
        <w:rPr>
          <w:rFonts w:cs="Arial"/>
          <w:color w:val="000000" w:themeColor="text1"/>
          <w:lang w:eastAsia="ja-JP"/>
        </w:rPr>
        <w:object w:dxaOrig="1508" w:dyaOrig="984" w14:anchorId="7EFDA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5pt" o:ole="">
            <v:imagedata r:id="rId17" o:title=""/>
          </v:shape>
          <o:OLEObject Type="Embed" ProgID="Excel.Sheet.8" ShapeID="_x0000_i1027" DrawAspect="Icon" ObjectID="_1759686684" r:id="rId18"/>
        </w:object>
      </w:r>
    </w:p>
    <w:p w14:paraId="4424679A" w14:textId="77777777" w:rsidR="00D0524B" w:rsidRPr="001B5D20" w:rsidRDefault="00D0524B" w:rsidP="001762A5">
      <w:pPr>
        <w:pStyle w:val="BodyTextNormal"/>
        <w:ind w:left="0"/>
        <w:rPr>
          <w:rFonts w:cs="Arial"/>
          <w:color w:val="000000" w:themeColor="text1"/>
          <w:lang w:eastAsia="ja-JP"/>
        </w:rPr>
      </w:pPr>
    </w:p>
    <w:p w14:paraId="43A753D7" w14:textId="2D2FD6D7" w:rsidR="00C637B9" w:rsidRPr="001B5D20" w:rsidRDefault="00C637B9" w:rsidP="00BD7667">
      <w:pPr>
        <w:pStyle w:val="Bodycopy"/>
        <w:rPr>
          <w:color w:val="000000" w:themeColor="text1"/>
        </w:rPr>
      </w:pPr>
    </w:p>
    <w:p w14:paraId="0548313B" w14:textId="77777777" w:rsidR="00D150DC" w:rsidRPr="001B5D20" w:rsidRDefault="006441D4" w:rsidP="00B74D2F">
      <w:pPr>
        <w:pStyle w:val="Heading1"/>
      </w:pPr>
      <w:bookmarkStart w:id="21" w:name="_Toc54264026"/>
      <w:bookmarkEnd w:id="17"/>
      <w:r w:rsidRPr="001B5D20">
        <w:lastRenderedPageBreak/>
        <w:t xml:space="preserve">Functional </w:t>
      </w:r>
      <w:r w:rsidR="00921B31">
        <w:t>Design</w:t>
      </w:r>
      <w:bookmarkEnd w:id="21"/>
    </w:p>
    <w:p w14:paraId="3D955AE8" w14:textId="77777777" w:rsidR="006441D4" w:rsidRPr="001B5D20" w:rsidRDefault="00BD7667" w:rsidP="00CA5D7F">
      <w:pPr>
        <w:pStyle w:val="Heading2"/>
      </w:pPr>
      <w:bookmarkStart w:id="22" w:name="_Toc54264027"/>
      <w:r w:rsidRPr="001B5D20">
        <w:t>Report</w:t>
      </w:r>
      <w:r w:rsidR="006441D4" w:rsidRPr="001B5D20">
        <w:t xml:space="preserve"> Details</w:t>
      </w:r>
      <w:bookmarkEnd w:id="22"/>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B5D20" w14:paraId="1BBD8344" w14:textId="77777777" w:rsidTr="00B74D2F">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25CD5225" w14:textId="77777777" w:rsidR="001F296E" w:rsidRPr="002E5BB5" w:rsidRDefault="00BD7667" w:rsidP="000F5633">
            <w:pPr>
              <w:pStyle w:val="Tablehead1"/>
              <w:rPr>
                <w:color w:val="FFFFFF" w:themeColor="background1"/>
                <w:sz w:val="20"/>
              </w:rPr>
            </w:pPr>
            <w:r w:rsidRPr="002E5BB5">
              <w:rPr>
                <w:color w:val="FFFFFF" w:themeColor="background1"/>
                <w:sz w:val="20"/>
              </w:rPr>
              <w:t>Report</w:t>
            </w:r>
            <w:r w:rsidR="001F296E" w:rsidRPr="002E5BB5">
              <w:rPr>
                <w:color w:val="FFFFFF" w:themeColor="background1"/>
                <w:sz w:val="20"/>
              </w:rPr>
              <w:t xml:space="preserve"> Name</w:t>
            </w:r>
          </w:p>
        </w:tc>
        <w:tc>
          <w:tcPr>
            <w:tcW w:w="6869" w:type="dxa"/>
            <w:tcBorders>
              <w:left w:val="single" w:sz="6" w:space="0" w:color="FFFFFF" w:themeColor="background1"/>
            </w:tcBorders>
          </w:tcPr>
          <w:p w14:paraId="50D52371" w14:textId="4B2862FE" w:rsidR="001F296E" w:rsidRPr="00595AA3" w:rsidRDefault="00595AA3" w:rsidP="00595AA3">
            <w:pPr>
              <w:rPr>
                <w:rFonts w:ascii="Calibri" w:hAnsi="Calibri" w:cs="Calibri"/>
                <w:color w:val="000000"/>
                <w:sz w:val="22"/>
                <w:szCs w:val="22"/>
              </w:rPr>
            </w:pPr>
            <w:r>
              <w:rPr>
                <w:rFonts w:ascii="Calibri" w:hAnsi="Calibri" w:cs="Calibri"/>
                <w:color w:val="000000"/>
                <w:sz w:val="22"/>
                <w:szCs w:val="22"/>
              </w:rPr>
              <w:t>O2_GENAI_REP918_PO Returns Report</w:t>
            </w:r>
          </w:p>
        </w:tc>
      </w:tr>
      <w:tr w:rsidR="00D150DC" w:rsidRPr="001B5D20" w14:paraId="1A20F42E" w14:textId="77777777" w:rsidTr="00B74D2F">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506179AE" w14:textId="77777777" w:rsidR="00D150DC" w:rsidRPr="002E5BB5" w:rsidRDefault="006E333E" w:rsidP="006E333E">
            <w:pPr>
              <w:pStyle w:val="Tablehead1"/>
              <w:rPr>
                <w:color w:val="FFFFFF" w:themeColor="background1"/>
                <w:sz w:val="20"/>
              </w:rPr>
            </w:pPr>
            <w:r w:rsidRPr="002E5BB5">
              <w:rPr>
                <w:color w:val="FFFFFF" w:themeColor="background1"/>
                <w:sz w:val="20"/>
              </w:rPr>
              <w:t>Report Schedule</w:t>
            </w:r>
          </w:p>
        </w:tc>
        <w:tc>
          <w:tcPr>
            <w:tcW w:w="6869" w:type="dxa"/>
            <w:tcBorders>
              <w:left w:val="single" w:sz="6" w:space="0" w:color="FFFFFF" w:themeColor="background1"/>
            </w:tcBorders>
          </w:tcPr>
          <w:p w14:paraId="4685E7F8" w14:textId="77777777" w:rsidR="00D150DC" w:rsidRPr="001B5D20" w:rsidRDefault="00043FA0" w:rsidP="00EB429C">
            <w:pPr>
              <w:pStyle w:val="Tabletext"/>
            </w:pPr>
            <w:r>
              <w:t>Daily</w:t>
            </w:r>
          </w:p>
        </w:tc>
      </w:tr>
      <w:tr w:rsidR="00BC6E21" w:rsidRPr="001B5D20" w14:paraId="1D578C8A" w14:textId="77777777" w:rsidTr="00B74D2F">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7D444F71" w14:textId="77777777" w:rsidR="00BC6E21" w:rsidRPr="002E5BB5" w:rsidRDefault="00BC6E21" w:rsidP="00BC6E21">
            <w:pPr>
              <w:pStyle w:val="Tablehead1"/>
              <w:rPr>
                <w:color w:val="FFFFFF" w:themeColor="background1"/>
                <w:sz w:val="20"/>
              </w:rPr>
            </w:pPr>
            <w:r w:rsidRPr="002E5BB5">
              <w:rPr>
                <w:color w:val="FFFFFF" w:themeColor="background1"/>
                <w:sz w:val="20"/>
              </w:rPr>
              <w:t>Scheduled Report Recipients</w:t>
            </w:r>
          </w:p>
        </w:tc>
        <w:tc>
          <w:tcPr>
            <w:tcW w:w="6869" w:type="dxa"/>
            <w:tcBorders>
              <w:left w:val="single" w:sz="6" w:space="0" w:color="FFFFFF" w:themeColor="background1"/>
            </w:tcBorders>
          </w:tcPr>
          <w:p w14:paraId="40A88DDF" w14:textId="77777777" w:rsidR="00BC6E21" w:rsidRPr="001B5D20" w:rsidRDefault="000C6090" w:rsidP="00EB429C">
            <w:pPr>
              <w:pStyle w:val="Tabletext"/>
            </w:pPr>
            <w:r>
              <w:t>N/A</w:t>
            </w:r>
          </w:p>
        </w:tc>
      </w:tr>
      <w:tr w:rsidR="00BC6E21" w:rsidRPr="001B5D20" w14:paraId="73C9A7FF" w14:textId="77777777" w:rsidTr="00B74D2F">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42B74C85" w14:textId="77777777" w:rsidR="00BC6E21" w:rsidRPr="002E5BB5" w:rsidDel="006E333E" w:rsidRDefault="00BC6E21" w:rsidP="00BC6E21">
            <w:pPr>
              <w:pStyle w:val="Tablehead1"/>
              <w:rPr>
                <w:color w:val="FFFFFF" w:themeColor="background1"/>
                <w:sz w:val="20"/>
              </w:rPr>
            </w:pPr>
            <w:r w:rsidRPr="002E5BB5">
              <w:rPr>
                <w:color w:val="FFFFFF" w:themeColor="background1"/>
                <w:sz w:val="20"/>
              </w:rPr>
              <w:t>Output Format</w:t>
            </w:r>
          </w:p>
        </w:tc>
        <w:tc>
          <w:tcPr>
            <w:tcW w:w="6869" w:type="dxa"/>
            <w:tcBorders>
              <w:left w:val="single" w:sz="6" w:space="0" w:color="FFFFFF" w:themeColor="background1"/>
            </w:tcBorders>
          </w:tcPr>
          <w:p w14:paraId="0CFF619C" w14:textId="77777777" w:rsidR="00E6356B" w:rsidRDefault="00000000" w:rsidP="00EB429C">
            <w:pPr>
              <w:pStyle w:val="Tabletext"/>
            </w:pPr>
            <w:sdt>
              <w:sdtPr>
                <w:id w:val="-306310633"/>
                <w14:checkbox>
                  <w14:checked w14:val="0"/>
                  <w14:checkedState w14:val="2612" w14:font="MS Gothic"/>
                  <w14:uncheckedState w14:val="2610" w14:font="MS Gothic"/>
                </w14:checkbox>
              </w:sdtPr>
              <w:sdtContent>
                <w:r w:rsidR="00C65FC1">
                  <w:rPr>
                    <w:rFonts w:ascii="MS Gothic" w:eastAsia="MS Gothic" w:hAnsi="MS Gothic" w:hint="eastAsia"/>
                  </w:rPr>
                  <w:t>☐</w:t>
                </w:r>
              </w:sdtContent>
            </w:sdt>
            <w:r w:rsidR="00E6356B">
              <w:t xml:space="preserve"> </w:t>
            </w:r>
            <w:r w:rsidR="000825A2">
              <w:t>PDF</w:t>
            </w:r>
            <w:r w:rsidR="00E6356B">
              <w:t xml:space="preserve">  </w:t>
            </w:r>
            <w:sdt>
              <w:sdtPr>
                <w:id w:val="-497036824"/>
                <w14:checkbox>
                  <w14:checked w14:val="0"/>
                  <w14:checkedState w14:val="2612" w14:font="MS Gothic"/>
                  <w14:uncheckedState w14:val="2610" w14:font="MS Gothic"/>
                </w14:checkbox>
              </w:sdtPr>
              <w:sdtContent>
                <w:r w:rsidR="00E6356B">
                  <w:rPr>
                    <w:rFonts w:ascii="MS Gothic" w:eastAsia="MS Gothic" w:hAnsi="MS Gothic" w:hint="eastAsia"/>
                  </w:rPr>
                  <w:t>☐</w:t>
                </w:r>
              </w:sdtContent>
            </w:sdt>
            <w:r w:rsidR="00E6356B">
              <w:t xml:space="preserve"> XML      </w:t>
            </w:r>
            <w:sdt>
              <w:sdtPr>
                <w:id w:val="951827095"/>
                <w14:checkbox>
                  <w14:checked w14:val="0"/>
                  <w14:checkedState w14:val="2612" w14:font="MS Gothic"/>
                  <w14:uncheckedState w14:val="2610" w14:font="MS Gothic"/>
                </w14:checkbox>
              </w:sdtPr>
              <w:sdtContent>
                <w:r w:rsidR="00C65FC1">
                  <w:rPr>
                    <w:rFonts w:ascii="MS Gothic" w:eastAsia="MS Gothic" w:hAnsi="MS Gothic" w:hint="eastAsia"/>
                  </w:rPr>
                  <w:t>☐</w:t>
                </w:r>
              </w:sdtContent>
            </w:sdt>
            <w:r w:rsidR="008D42E0">
              <w:t xml:space="preserve"> </w:t>
            </w:r>
            <w:r w:rsidR="00E6356B">
              <w:t>HTML</w:t>
            </w:r>
          </w:p>
          <w:p w14:paraId="3C50689A" w14:textId="77777777" w:rsidR="00E6356B" w:rsidRPr="001B5D20" w:rsidRDefault="00000000" w:rsidP="00EB429C">
            <w:pPr>
              <w:pStyle w:val="Tabletext"/>
            </w:pPr>
            <w:sdt>
              <w:sdtPr>
                <w:id w:val="745620803"/>
                <w14:checkbox>
                  <w14:checked w14:val="0"/>
                  <w14:checkedState w14:val="2612" w14:font="MS Gothic"/>
                  <w14:uncheckedState w14:val="2610" w14:font="MS Gothic"/>
                </w14:checkbox>
              </w:sdtPr>
              <w:sdtContent>
                <w:r w:rsidR="00E6356B">
                  <w:rPr>
                    <w:rFonts w:ascii="MS Gothic" w:eastAsia="MS Gothic" w:hAnsi="MS Gothic" w:hint="eastAsia"/>
                  </w:rPr>
                  <w:t>☐</w:t>
                </w:r>
              </w:sdtContent>
            </w:sdt>
            <w:r w:rsidR="00E6356B">
              <w:t xml:space="preserve"> </w:t>
            </w:r>
            <w:r w:rsidR="000825A2">
              <w:t>CSV</w:t>
            </w:r>
            <w:r w:rsidR="00E6356B">
              <w:t xml:space="preserve">  </w:t>
            </w:r>
            <w:sdt>
              <w:sdtPr>
                <w:id w:val="522055543"/>
                <w14:checkbox>
                  <w14:checked w14:val="1"/>
                  <w14:checkedState w14:val="2612" w14:font="MS Gothic"/>
                  <w14:uncheckedState w14:val="2610" w14:font="MS Gothic"/>
                </w14:checkbox>
              </w:sdtPr>
              <w:sdtContent>
                <w:r w:rsidR="00043FA0">
                  <w:rPr>
                    <w:rFonts w:ascii="MS Gothic" w:eastAsia="MS Gothic" w:hAnsi="MS Gothic" w:hint="eastAsia"/>
                  </w:rPr>
                  <w:t>☒</w:t>
                </w:r>
              </w:sdtContent>
            </w:sdt>
            <w:r w:rsidR="005A5794">
              <w:t xml:space="preserve"> </w:t>
            </w:r>
            <w:r w:rsidR="00E6356B">
              <w:t>EXCEL</w:t>
            </w:r>
          </w:p>
        </w:tc>
      </w:tr>
      <w:tr w:rsidR="00F5448D" w:rsidRPr="001B5D20" w14:paraId="10F9EAF6" w14:textId="77777777" w:rsidTr="00B74D2F">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1A3EC97D" w14:textId="77777777" w:rsidR="00F5448D" w:rsidRPr="002E5BB5" w:rsidRDefault="00F5448D" w:rsidP="00F5448D">
            <w:pPr>
              <w:pStyle w:val="Tablehead1"/>
              <w:rPr>
                <w:color w:val="FFFFFF" w:themeColor="background1"/>
                <w:sz w:val="20"/>
              </w:rPr>
            </w:pPr>
            <w:r w:rsidRPr="00F5448D">
              <w:rPr>
                <w:color w:val="FFFFFF" w:themeColor="background1"/>
                <w:sz w:val="20"/>
              </w:rPr>
              <w:t xml:space="preserve">Expected Volume </w:t>
            </w:r>
          </w:p>
        </w:tc>
        <w:tc>
          <w:tcPr>
            <w:tcW w:w="6869" w:type="dxa"/>
            <w:tcBorders>
              <w:left w:val="single" w:sz="6" w:space="0" w:color="FFFFFF" w:themeColor="background1"/>
            </w:tcBorders>
          </w:tcPr>
          <w:p w14:paraId="75C490F5" w14:textId="77777777" w:rsidR="00F5448D" w:rsidRDefault="00F5448D" w:rsidP="00EB429C">
            <w:pPr>
              <w:pStyle w:val="Tabletext"/>
            </w:pPr>
            <w:r>
              <w:t>TBD</w:t>
            </w:r>
          </w:p>
        </w:tc>
      </w:tr>
      <w:tr w:rsidR="00381477" w:rsidRPr="001B5D20" w14:paraId="6E8A7EF9" w14:textId="77777777" w:rsidTr="00B74D2F">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5EB79ED4" w14:textId="77777777" w:rsidR="00381477" w:rsidRPr="002E5BB5" w:rsidRDefault="00381477" w:rsidP="00BC6E21">
            <w:pPr>
              <w:pStyle w:val="Tablehead1"/>
              <w:rPr>
                <w:color w:val="FFFFFF" w:themeColor="background1"/>
                <w:sz w:val="20"/>
              </w:rPr>
            </w:pPr>
            <w:r w:rsidRPr="002E5BB5">
              <w:rPr>
                <w:color w:val="FFFFFF" w:themeColor="background1"/>
                <w:sz w:val="20"/>
              </w:rPr>
              <w:t xml:space="preserve">Report </w:t>
            </w:r>
            <w:r w:rsidR="00452946" w:rsidRPr="002E5BB5">
              <w:rPr>
                <w:color w:val="FFFFFF" w:themeColor="background1"/>
                <w:sz w:val="20"/>
              </w:rPr>
              <w:t>Needed</w:t>
            </w:r>
          </w:p>
        </w:tc>
        <w:tc>
          <w:tcPr>
            <w:tcW w:w="6869" w:type="dxa"/>
            <w:tcBorders>
              <w:left w:val="single" w:sz="6" w:space="0" w:color="FFFFFF" w:themeColor="background1"/>
            </w:tcBorders>
          </w:tcPr>
          <w:p w14:paraId="45552573" w14:textId="77777777" w:rsidR="005A5794" w:rsidRPr="001B5D20" w:rsidRDefault="00000000" w:rsidP="00EB429C">
            <w:pPr>
              <w:pStyle w:val="Tabletext"/>
            </w:pPr>
            <w:sdt>
              <w:sdtPr>
                <w:id w:val="-2079815528"/>
                <w14:checkbox>
                  <w14:checked w14:val="1"/>
                  <w14:checkedState w14:val="2612" w14:font="MS Gothic"/>
                  <w14:uncheckedState w14:val="2610" w14:font="MS Gothic"/>
                </w14:checkbox>
              </w:sdtPr>
              <w:sdtContent>
                <w:r w:rsidR="00043FA0">
                  <w:rPr>
                    <w:rFonts w:ascii="MS Gothic" w:eastAsia="MS Gothic" w:hAnsi="MS Gothic" w:hint="eastAsia"/>
                  </w:rPr>
                  <w:t>☒</w:t>
                </w:r>
              </w:sdtContent>
            </w:sdt>
            <w:r w:rsidR="005A5794">
              <w:t xml:space="preserve"> Internal     </w:t>
            </w:r>
            <w:sdt>
              <w:sdtPr>
                <w:id w:val="-623302225"/>
                <w14:checkbox>
                  <w14:checked w14:val="0"/>
                  <w14:checkedState w14:val="2612" w14:font="MS Gothic"/>
                  <w14:uncheckedState w14:val="2610" w14:font="MS Gothic"/>
                </w14:checkbox>
              </w:sdtPr>
              <w:sdtContent>
                <w:r w:rsidR="005A5794">
                  <w:rPr>
                    <w:rFonts w:ascii="MS Gothic" w:eastAsia="MS Gothic" w:hAnsi="MS Gothic" w:hint="eastAsia"/>
                  </w:rPr>
                  <w:t>☐</w:t>
                </w:r>
              </w:sdtContent>
            </w:sdt>
            <w:r w:rsidR="005A5794">
              <w:t xml:space="preserve"> External</w:t>
            </w:r>
          </w:p>
        </w:tc>
      </w:tr>
      <w:tr w:rsidR="00A869BE" w:rsidRPr="001B5D20" w14:paraId="43DF5801" w14:textId="77777777" w:rsidTr="00B74D2F">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5235FA43" w14:textId="77777777" w:rsidR="00A869BE" w:rsidRPr="002E5BB5" w:rsidRDefault="00A869BE" w:rsidP="00BC6E21">
            <w:pPr>
              <w:pStyle w:val="Tablehead1"/>
              <w:rPr>
                <w:color w:val="FFFFFF" w:themeColor="background1"/>
                <w:sz w:val="20"/>
              </w:rPr>
            </w:pPr>
            <w:r w:rsidRPr="002E5BB5">
              <w:rPr>
                <w:color w:val="FFFFFF" w:themeColor="background1"/>
                <w:sz w:val="20"/>
              </w:rPr>
              <w:t>Multilanguage Support</w:t>
            </w:r>
          </w:p>
        </w:tc>
        <w:tc>
          <w:tcPr>
            <w:tcW w:w="6869" w:type="dxa"/>
            <w:tcBorders>
              <w:left w:val="single" w:sz="6" w:space="0" w:color="FFFFFF" w:themeColor="background1"/>
            </w:tcBorders>
          </w:tcPr>
          <w:p w14:paraId="7BCEB414" w14:textId="77777777" w:rsidR="00A869BE" w:rsidRDefault="00D61ECA" w:rsidP="00EB429C">
            <w:pPr>
              <w:pStyle w:val="Tabletext"/>
            </w:pPr>
            <w:r>
              <w:t>N/A</w:t>
            </w:r>
          </w:p>
        </w:tc>
      </w:tr>
      <w:tr w:rsidR="00BC6E21" w:rsidRPr="001B5D20" w14:paraId="2F18D1B4" w14:textId="77777777" w:rsidTr="00B74D2F">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6A3FF833" w14:textId="77777777" w:rsidR="00BC6E21" w:rsidRPr="002E5BB5" w:rsidRDefault="00BC6E21" w:rsidP="00BC6E21">
            <w:pPr>
              <w:pStyle w:val="Tablehead1"/>
              <w:rPr>
                <w:color w:val="FFFFFF" w:themeColor="background1"/>
                <w:sz w:val="20"/>
              </w:rPr>
            </w:pPr>
            <w:r w:rsidRPr="002E5BB5">
              <w:rPr>
                <w:color w:val="FFFFFF" w:themeColor="background1"/>
                <w:sz w:val="20"/>
              </w:rPr>
              <w:t>Report Owner</w:t>
            </w:r>
          </w:p>
        </w:tc>
        <w:tc>
          <w:tcPr>
            <w:tcW w:w="6869" w:type="dxa"/>
            <w:tcBorders>
              <w:left w:val="single" w:sz="6" w:space="0" w:color="FFFFFF" w:themeColor="background1"/>
            </w:tcBorders>
          </w:tcPr>
          <w:p w14:paraId="3321B490" w14:textId="77777777" w:rsidR="00BC6E21" w:rsidRPr="001B5D20" w:rsidRDefault="000B7685" w:rsidP="00BC6E21">
            <w:pPr>
              <w:rPr>
                <w:rFonts w:ascii="Verdana" w:hAnsi="Verdana" w:cs="Arial"/>
              </w:rPr>
            </w:pPr>
            <w:r>
              <w:rPr>
                <w:rFonts w:ascii="Verdana" w:hAnsi="Verdana" w:cs="Arial"/>
              </w:rPr>
              <w:t>TBD</w:t>
            </w:r>
          </w:p>
        </w:tc>
      </w:tr>
      <w:tr w:rsidR="00BC6E21" w:rsidRPr="001B5D20" w14:paraId="1C32ED26" w14:textId="77777777" w:rsidTr="00B74D2F">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2060"/>
          </w:tcPr>
          <w:p w14:paraId="6631B49D" w14:textId="77777777" w:rsidR="00BC6E21" w:rsidRPr="002E5BB5" w:rsidRDefault="00BC6E21" w:rsidP="00BC6E21">
            <w:pPr>
              <w:pStyle w:val="Tablehead1"/>
              <w:rPr>
                <w:color w:val="FFFFFF" w:themeColor="background1"/>
                <w:sz w:val="20"/>
              </w:rPr>
            </w:pPr>
            <w:r w:rsidRPr="002E5BB5">
              <w:rPr>
                <w:color w:val="FFFFFF" w:themeColor="background1"/>
                <w:sz w:val="20"/>
              </w:rPr>
              <w:t>Additional Comments</w:t>
            </w:r>
          </w:p>
        </w:tc>
        <w:tc>
          <w:tcPr>
            <w:tcW w:w="6869" w:type="dxa"/>
            <w:tcBorders>
              <w:left w:val="single" w:sz="6" w:space="0" w:color="FFFFFF" w:themeColor="background1"/>
            </w:tcBorders>
          </w:tcPr>
          <w:p w14:paraId="1BEADD27" w14:textId="77777777" w:rsidR="00BC6E21" w:rsidRPr="001B5D20" w:rsidRDefault="000B7685" w:rsidP="00EB429C">
            <w:pPr>
              <w:pStyle w:val="Tabletext"/>
            </w:pPr>
            <w:r>
              <w:t>TBD</w:t>
            </w:r>
          </w:p>
        </w:tc>
      </w:tr>
      <w:tr w:rsidR="006A0812" w:rsidRPr="001B5D20" w14:paraId="6FF56610" w14:textId="77777777" w:rsidTr="002E5BB5">
        <w:trPr>
          <w:trHeight w:val="736"/>
        </w:trPr>
        <w:tc>
          <w:tcPr>
            <w:tcW w:w="2851" w:type="dxa"/>
            <w:vMerge w:val="restart"/>
            <w:tcBorders>
              <w:top w:val="single" w:sz="6" w:space="0" w:color="FFFFFF" w:themeColor="background1"/>
              <w:left w:val="single" w:sz="6" w:space="0" w:color="FFFFFF" w:themeColor="background1"/>
              <w:right w:val="single" w:sz="6" w:space="0" w:color="FFFFFF" w:themeColor="background1"/>
            </w:tcBorders>
            <w:shd w:val="clear" w:color="auto" w:fill="002060"/>
          </w:tcPr>
          <w:p w14:paraId="68C08552" w14:textId="77777777" w:rsidR="006A0812" w:rsidRPr="002E5BB5" w:rsidRDefault="006A0812" w:rsidP="006A0812">
            <w:pPr>
              <w:pStyle w:val="Tablehead1"/>
              <w:rPr>
                <w:color w:val="FFFFFF" w:themeColor="background1"/>
                <w:sz w:val="20"/>
              </w:rPr>
            </w:pPr>
            <w:r w:rsidRPr="002E5BB5">
              <w:rPr>
                <w:color w:val="FFFFFF" w:themeColor="background1"/>
                <w:sz w:val="20"/>
              </w:rPr>
              <w:t>Data Segregation and Criteria</w:t>
            </w:r>
          </w:p>
        </w:tc>
        <w:tc>
          <w:tcPr>
            <w:tcW w:w="6869" w:type="dxa"/>
            <w:tcBorders>
              <w:left w:val="single" w:sz="6" w:space="0" w:color="FFFFFF" w:themeColor="background1"/>
            </w:tcBorders>
          </w:tcPr>
          <w:p w14:paraId="3CC795AC" w14:textId="77777777" w:rsidR="006A0812" w:rsidRDefault="00000000" w:rsidP="006A0812">
            <w:pPr>
              <w:pStyle w:val="Tabletext"/>
            </w:pPr>
            <w:sdt>
              <w:sdtPr>
                <w:id w:val="-417176249"/>
                <w14:checkbox>
                  <w14:checked w14:val="1"/>
                  <w14:checkedState w14:val="2612" w14:font="MS Gothic"/>
                  <w14:uncheckedState w14:val="2610" w14:font="MS Gothic"/>
                </w14:checkbox>
              </w:sdtPr>
              <w:sdtContent>
                <w:r w:rsidR="006A0812">
                  <w:rPr>
                    <w:rFonts w:ascii="MS Gothic" w:eastAsia="MS Gothic" w:hAnsi="MS Gothic" w:hint="eastAsia"/>
                  </w:rPr>
                  <w:t>☒</w:t>
                </w:r>
              </w:sdtContent>
            </w:sdt>
            <w:r w:rsidR="006A0812">
              <w:t xml:space="preserve"> Global</w:t>
            </w:r>
          </w:p>
          <w:p w14:paraId="4FC5BD20" w14:textId="77777777" w:rsidR="006A0812" w:rsidRPr="001B5D20" w:rsidRDefault="00000000" w:rsidP="006A0812">
            <w:pPr>
              <w:pStyle w:val="Tabletext"/>
            </w:pPr>
            <w:sdt>
              <w:sdtPr>
                <w:id w:val="1740894273"/>
                <w14:checkbox>
                  <w14:checked w14:val="0"/>
                  <w14:checkedState w14:val="2612" w14:font="MS Gothic"/>
                  <w14:uncheckedState w14:val="2610" w14:font="MS Gothic"/>
                </w14:checkbox>
              </w:sdtPr>
              <w:sdtContent>
                <w:r w:rsidR="006A0812">
                  <w:rPr>
                    <w:rFonts w:ascii="MS Gothic" w:eastAsia="MS Gothic" w:hAnsi="MS Gothic" w:hint="eastAsia"/>
                  </w:rPr>
                  <w:t>☐</w:t>
                </w:r>
              </w:sdtContent>
            </w:sdt>
            <w:r w:rsidR="006A0812">
              <w:t xml:space="preserve"> BU/Region Specific             BU/Region Name: </w:t>
            </w:r>
          </w:p>
        </w:tc>
      </w:tr>
      <w:tr w:rsidR="006A0812" w:rsidRPr="001B5D20" w14:paraId="7A434BAA" w14:textId="77777777" w:rsidTr="002E5BB5">
        <w:trPr>
          <w:trHeight w:val="736"/>
        </w:trPr>
        <w:tc>
          <w:tcPr>
            <w:tcW w:w="2851" w:type="dxa"/>
            <w:vMerge/>
            <w:tcBorders>
              <w:left w:val="single" w:sz="6" w:space="0" w:color="FFFFFF" w:themeColor="background1"/>
              <w:bottom w:val="single" w:sz="6" w:space="0" w:color="FFFFFF" w:themeColor="background1"/>
              <w:right w:val="single" w:sz="6" w:space="0" w:color="FFFFFF" w:themeColor="background1"/>
            </w:tcBorders>
            <w:shd w:val="clear" w:color="auto" w:fill="002060"/>
          </w:tcPr>
          <w:p w14:paraId="3459742A" w14:textId="77777777" w:rsidR="006A0812" w:rsidRDefault="006A0812" w:rsidP="006A0812">
            <w:pPr>
              <w:pStyle w:val="Tablehead1"/>
              <w:rPr>
                <w:color w:val="FFFFFF" w:themeColor="background1"/>
              </w:rPr>
            </w:pPr>
          </w:p>
        </w:tc>
        <w:tc>
          <w:tcPr>
            <w:tcW w:w="6869" w:type="dxa"/>
            <w:tcBorders>
              <w:left w:val="single" w:sz="6" w:space="0" w:color="FFFFFF" w:themeColor="background1"/>
            </w:tcBorders>
          </w:tcPr>
          <w:p w14:paraId="66CA4EF0" w14:textId="77777777" w:rsidR="006A0812" w:rsidRDefault="006A0812" w:rsidP="006A0812">
            <w:pPr>
              <w:pStyle w:val="Tabletext"/>
              <w:rPr>
                <w:rFonts w:ascii="MS Gothic" w:eastAsia="MS Gothic" w:hAnsi="MS Gothic"/>
              </w:rPr>
            </w:pPr>
          </w:p>
        </w:tc>
      </w:tr>
    </w:tbl>
    <w:p w14:paraId="02BAA9FB" w14:textId="77777777" w:rsidR="000828CC" w:rsidRPr="00B02BD1" w:rsidRDefault="00D150DC" w:rsidP="000828CC">
      <w:pPr>
        <w:pStyle w:val="Heading2"/>
      </w:pPr>
      <w:bookmarkStart w:id="23" w:name="_Toc384035552"/>
      <w:bookmarkStart w:id="24" w:name="_Toc408523243"/>
      <w:bookmarkStart w:id="25" w:name="_Toc54264028"/>
      <w:bookmarkStart w:id="26" w:name="_Toc338404557"/>
      <w:r w:rsidRPr="001B5D20">
        <w:t>Data Selection and Sorting</w:t>
      </w:r>
      <w:bookmarkEnd w:id="23"/>
      <w:bookmarkEnd w:id="24"/>
      <w:bookmarkEnd w:id="25"/>
    </w:p>
    <w:p w14:paraId="4E17A0FB" w14:textId="77777777" w:rsidR="00B02BD1" w:rsidRDefault="00B02BD1" w:rsidP="00B02BD1">
      <w:pPr>
        <w:pStyle w:val="Bodycopy"/>
        <w:numPr>
          <w:ilvl w:val="0"/>
          <w:numId w:val="43"/>
        </w:numPr>
        <w:rPr>
          <w:color w:val="auto"/>
        </w:rPr>
      </w:pPr>
      <w:r>
        <w:rPr>
          <w:color w:val="auto"/>
        </w:rPr>
        <w:t>Transactions be sorted in the chronological order based on the creation date.</w:t>
      </w:r>
    </w:p>
    <w:p w14:paraId="7B8789C2" w14:textId="77777777" w:rsidR="00B02BD1" w:rsidRDefault="00B02BD1" w:rsidP="00B02BD1">
      <w:pPr>
        <w:pStyle w:val="Bodycopy"/>
        <w:numPr>
          <w:ilvl w:val="0"/>
          <w:numId w:val="43"/>
        </w:numPr>
        <w:rPr>
          <w:color w:val="auto"/>
        </w:rPr>
      </w:pPr>
      <w:r>
        <w:rPr>
          <w:color w:val="auto"/>
        </w:rPr>
        <w:t>Display all the columns in the report as per the Sample Layout</w:t>
      </w:r>
    </w:p>
    <w:p w14:paraId="19BCE0BF" w14:textId="77777777" w:rsidR="00B02BD1" w:rsidRDefault="00B02BD1" w:rsidP="00B02BD1">
      <w:pPr>
        <w:pStyle w:val="Bodycopy"/>
        <w:numPr>
          <w:ilvl w:val="0"/>
          <w:numId w:val="43"/>
        </w:numPr>
      </w:pPr>
      <w:r>
        <w:t>Return Transactions created against PO Receipts should be considered for Report</w:t>
      </w:r>
    </w:p>
    <w:p w14:paraId="666F6742" w14:textId="77777777" w:rsidR="00B02BD1" w:rsidRDefault="00B02BD1" w:rsidP="00B02BD1">
      <w:pPr>
        <w:pStyle w:val="Bodycopy"/>
        <w:numPr>
          <w:ilvl w:val="0"/>
          <w:numId w:val="43"/>
        </w:numPr>
      </w:pPr>
      <w:r>
        <w:t>Debit memo created transactions will not be considered for report</w:t>
      </w:r>
    </w:p>
    <w:p w14:paraId="5AD94AAF" w14:textId="77777777" w:rsidR="00B02BD1" w:rsidRDefault="00B02BD1" w:rsidP="00B02BD1">
      <w:pPr>
        <w:pStyle w:val="Bodycopy"/>
        <w:numPr>
          <w:ilvl w:val="0"/>
          <w:numId w:val="43"/>
        </w:numPr>
      </w:pPr>
      <w:r>
        <w:t>The Logic to Identify the transactions for which the debit memo is not created</w:t>
      </w:r>
    </w:p>
    <w:p w14:paraId="5D12F124" w14:textId="58121AF4" w:rsidR="00B02BD1" w:rsidRDefault="00B02BD1" w:rsidP="00B02BD1">
      <w:pPr>
        <w:pStyle w:val="Bodycopy"/>
        <w:ind w:left="1440"/>
      </w:pPr>
      <w:r>
        <w:t>If Transaction type is ‘Return to Supplier’ or ‘PO RETURNS’ (</w:t>
      </w:r>
      <w:r w:rsidR="006075E9">
        <w:t>Sales Order Number)</w:t>
      </w:r>
    </w:p>
    <w:p w14:paraId="3AB9DC8D" w14:textId="77777777" w:rsidR="00B02BD1" w:rsidRDefault="009B567F" w:rsidP="009B567F">
      <w:pPr>
        <w:pStyle w:val="Bodycopy"/>
        <w:ind w:left="1440"/>
      </w:pPr>
      <w:r>
        <w:t xml:space="preserve">And </w:t>
      </w:r>
      <w:r w:rsidR="00B02BD1">
        <w:t xml:space="preserve">Invoice line Attribute 2(Return transaction number) </w:t>
      </w:r>
      <w:r w:rsidR="00CD0178">
        <w:t>not</w:t>
      </w:r>
      <w:r w:rsidR="00B02BD1">
        <w:t xml:space="preserve"> equal to </w:t>
      </w:r>
      <w:r w:rsidR="00CD0178">
        <w:t>return</w:t>
      </w:r>
      <w:r w:rsidR="00B02BD1">
        <w:t xml:space="preserve"> transaction number </w:t>
      </w:r>
    </w:p>
    <w:p w14:paraId="074EEB56" w14:textId="77777777" w:rsidR="00B02BD1" w:rsidRDefault="00B02BD1" w:rsidP="00B02BD1">
      <w:pPr>
        <w:pStyle w:val="Bodycopy"/>
        <w:ind w:left="1440"/>
      </w:pPr>
      <w:r>
        <w:t xml:space="preserve">Then </w:t>
      </w:r>
    </w:p>
    <w:p w14:paraId="79A6FB1C" w14:textId="686C686A" w:rsidR="000828CC" w:rsidRDefault="00B02BD1" w:rsidP="000828CC">
      <w:pPr>
        <w:pStyle w:val="Bodycopy"/>
        <w:numPr>
          <w:ilvl w:val="0"/>
          <w:numId w:val="43"/>
        </w:numPr>
      </w:pPr>
      <w:r>
        <w:t>List the transaction in the report</w:t>
      </w:r>
    </w:p>
    <w:p w14:paraId="21EE9F19" w14:textId="05E2CC03" w:rsidR="00FE1B46" w:rsidRDefault="00FE1B46" w:rsidP="000828CC">
      <w:pPr>
        <w:pStyle w:val="Bodycopy"/>
        <w:numPr>
          <w:ilvl w:val="0"/>
          <w:numId w:val="43"/>
        </w:numPr>
      </w:pPr>
      <w:r>
        <w:t xml:space="preserve">Sales Order with Order Type </w:t>
      </w:r>
      <w:r w:rsidR="0080730D">
        <w:t>‘RTV Order’ need to be considered for the report</w:t>
      </w:r>
    </w:p>
    <w:p w14:paraId="2520CEB4" w14:textId="28E06ACC" w:rsidR="00066B73" w:rsidRPr="00B51A77" w:rsidRDefault="00066B73" w:rsidP="000828CC">
      <w:pPr>
        <w:pStyle w:val="Bodycopy"/>
        <w:numPr>
          <w:ilvl w:val="0"/>
          <w:numId w:val="43"/>
        </w:numPr>
      </w:pPr>
      <w:r>
        <w:lastRenderedPageBreak/>
        <w:t xml:space="preserve">Payment Terms column </w:t>
      </w:r>
    </w:p>
    <w:p w14:paraId="15FC5C35" w14:textId="77777777" w:rsidR="000828CC" w:rsidRPr="000828CC" w:rsidRDefault="007A5E50" w:rsidP="000828CC">
      <w:pPr>
        <w:pStyle w:val="Heading2"/>
      </w:pPr>
      <w:bookmarkStart w:id="27" w:name="_Toc54264029"/>
      <w:r w:rsidRPr="001B5D20">
        <w:t>Launch Parameter</w:t>
      </w:r>
      <w:r w:rsidR="000828CC">
        <w:t>s</w:t>
      </w:r>
      <w:bookmarkEnd w:id="27"/>
    </w:p>
    <w:p w14:paraId="0D6A1AA0" w14:textId="77777777" w:rsidR="000F0673" w:rsidRDefault="000F0673" w:rsidP="00790342">
      <w:pPr>
        <w:pStyle w:val="Bodycopy"/>
        <w:rPr>
          <w:lang w:val="en-GB"/>
        </w:rPr>
      </w:pPr>
    </w:p>
    <w:tbl>
      <w:tblPr>
        <w:tblW w:w="3676"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tblGrid>
      <w:tr w:rsidR="00E72150" w:rsidRPr="001B5D20" w14:paraId="28764113" w14:textId="77777777" w:rsidTr="00E72150">
        <w:trPr>
          <w:trHeight w:val="276"/>
          <w:tblHeader/>
        </w:trPr>
        <w:tc>
          <w:tcPr>
            <w:tcW w:w="1393" w:type="pct"/>
            <w:tcBorders>
              <w:top w:val="nil"/>
              <w:left w:val="nil"/>
              <w:bottom w:val="single" w:sz="4" w:space="0" w:color="002776"/>
              <w:right w:val="single" w:sz="4" w:space="0" w:color="FFFFFF"/>
            </w:tcBorders>
            <w:shd w:val="clear" w:color="auto" w:fill="002060"/>
          </w:tcPr>
          <w:p w14:paraId="3A8C1689" w14:textId="77777777" w:rsidR="00E72150" w:rsidRPr="00870D22" w:rsidRDefault="00E72150" w:rsidP="008347D9">
            <w:pPr>
              <w:pStyle w:val="Tablehead1"/>
              <w:jc w:val="left"/>
              <w:rPr>
                <w:rFonts w:cs="Arial"/>
                <w:color w:val="FFFFFF" w:themeColor="background1"/>
                <w:sz w:val="20"/>
              </w:rPr>
            </w:pPr>
            <w:r w:rsidRPr="00870D22">
              <w:rPr>
                <w:rFonts w:cs="Arial"/>
                <w:color w:val="FFFFFF" w:themeColor="background1"/>
                <w:sz w:val="20"/>
              </w:rPr>
              <w:t>Parameter</w:t>
            </w:r>
          </w:p>
        </w:tc>
        <w:tc>
          <w:tcPr>
            <w:tcW w:w="1805" w:type="pct"/>
            <w:tcBorders>
              <w:top w:val="nil"/>
              <w:left w:val="single" w:sz="4" w:space="0" w:color="FFFFFF"/>
              <w:bottom w:val="single" w:sz="4" w:space="0" w:color="002776"/>
              <w:right w:val="single" w:sz="4" w:space="0" w:color="FFFFFF"/>
            </w:tcBorders>
            <w:shd w:val="clear" w:color="auto" w:fill="002060"/>
          </w:tcPr>
          <w:p w14:paraId="2B495844" w14:textId="77777777" w:rsidR="00E72150" w:rsidRPr="00870D22" w:rsidRDefault="00E72150" w:rsidP="008347D9">
            <w:pPr>
              <w:pStyle w:val="Tablehead1"/>
              <w:jc w:val="left"/>
              <w:rPr>
                <w:rFonts w:cs="Arial"/>
                <w:color w:val="FFFFFF" w:themeColor="background1"/>
                <w:sz w:val="20"/>
              </w:rPr>
            </w:pPr>
            <w:r>
              <w:rPr>
                <w:rFonts w:cs="Arial"/>
                <w:color w:val="FFFFFF" w:themeColor="background1"/>
                <w:sz w:val="20"/>
              </w:rPr>
              <w:t>Mandatory/Non-Mandatory</w:t>
            </w:r>
          </w:p>
        </w:tc>
        <w:tc>
          <w:tcPr>
            <w:tcW w:w="1802" w:type="pct"/>
            <w:tcBorders>
              <w:top w:val="nil"/>
              <w:left w:val="single" w:sz="4" w:space="0" w:color="FFFFFF"/>
              <w:bottom w:val="single" w:sz="4" w:space="0" w:color="002776"/>
              <w:right w:val="single" w:sz="4" w:space="0" w:color="FFFFFF"/>
            </w:tcBorders>
            <w:shd w:val="clear" w:color="auto" w:fill="002060"/>
          </w:tcPr>
          <w:p w14:paraId="37CC0205" w14:textId="77777777" w:rsidR="00E72150" w:rsidRPr="00870D22" w:rsidRDefault="00E72150" w:rsidP="00725989">
            <w:pPr>
              <w:pStyle w:val="Tablehead1"/>
              <w:tabs>
                <w:tab w:val="left" w:pos="696"/>
                <w:tab w:val="center" w:pos="1578"/>
              </w:tabs>
              <w:jc w:val="left"/>
              <w:rPr>
                <w:rFonts w:cs="Arial"/>
                <w:color w:val="FFFFFF" w:themeColor="background1"/>
                <w:sz w:val="20"/>
              </w:rPr>
            </w:pPr>
            <w:r w:rsidRPr="00870D22">
              <w:rPr>
                <w:rFonts w:cs="Arial"/>
                <w:color w:val="FFFFFF" w:themeColor="background1"/>
                <w:sz w:val="20"/>
              </w:rPr>
              <w:t>Valid Values</w:t>
            </w:r>
          </w:p>
        </w:tc>
      </w:tr>
      <w:tr w:rsidR="00E72150" w:rsidRPr="001B5D20" w14:paraId="61C68F57" w14:textId="77777777" w:rsidTr="00E72150">
        <w:trPr>
          <w:trHeight w:val="331"/>
        </w:trPr>
        <w:tc>
          <w:tcPr>
            <w:tcW w:w="1393" w:type="pct"/>
            <w:tcBorders>
              <w:top w:val="single" w:sz="4" w:space="0" w:color="002776"/>
              <w:bottom w:val="single" w:sz="4" w:space="0" w:color="002776"/>
            </w:tcBorders>
          </w:tcPr>
          <w:p w14:paraId="5BAB45C6" w14:textId="77777777" w:rsidR="00E72150" w:rsidRPr="001B5D20" w:rsidRDefault="00E72150" w:rsidP="00EB429C">
            <w:pPr>
              <w:pStyle w:val="Tabletext"/>
            </w:pPr>
            <w:r>
              <w:t>Business Unit</w:t>
            </w:r>
          </w:p>
        </w:tc>
        <w:tc>
          <w:tcPr>
            <w:tcW w:w="1805" w:type="pct"/>
            <w:tcBorders>
              <w:top w:val="single" w:sz="4" w:space="0" w:color="002776"/>
              <w:bottom w:val="single" w:sz="4" w:space="0" w:color="002776"/>
            </w:tcBorders>
          </w:tcPr>
          <w:p w14:paraId="54A0AEE5" w14:textId="77777777" w:rsidR="00E72150" w:rsidRPr="001B5D20" w:rsidRDefault="00E72150" w:rsidP="00EB429C">
            <w:pPr>
              <w:pStyle w:val="Tabletext"/>
            </w:pPr>
            <w:r>
              <w:t>Mandatory</w:t>
            </w:r>
          </w:p>
        </w:tc>
        <w:tc>
          <w:tcPr>
            <w:tcW w:w="1802" w:type="pct"/>
            <w:tcBorders>
              <w:top w:val="single" w:sz="4" w:space="0" w:color="002776"/>
              <w:bottom w:val="single" w:sz="4" w:space="0" w:color="002776"/>
            </w:tcBorders>
          </w:tcPr>
          <w:p w14:paraId="33626B99" w14:textId="77777777" w:rsidR="00E72150" w:rsidRDefault="00E72150" w:rsidP="00EB429C">
            <w:pPr>
              <w:pStyle w:val="Tabletext"/>
            </w:pPr>
            <w:r>
              <w:t>List of All BU’s</w:t>
            </w:r>
          </w:p>
        </w:tc>
      </w:tr>
      <w:tr w:rsidR="00E72150" w:rsidRPr="001B5D20" w14:paraId="0A748339" w14:textId="77777777" w:rsidTr="00E72150">
        <w:trPr>
          <w:trHeight w:val="331"/>
        </w:trPr>
        <w:tc>
          <w:tcPr>
            <w:tcW w:w="1393" w:type="pct"/>
            <w:tcBorders>
              <w:top w:val="single" w:sz="4" w:space="0" w:color="002776"/>
              <w:bottom w:val="single" w:sz="4" w:space="0" w:color="002776"/>
            </w:tcBorders>
          </w:tcPr>
          <w:p w14:paraId="1975F6BE" w14:textId="77777777" w:rsidR="00E72150" w:rsidRPr="001B5D20" w:rsidRDefault="00E72150" w:rsidP="00EB429C">
            <w:pPr>
              <w:pStyle w:val="Tabletext"/>
            </w:pPr>
            <w:r>
              <w:t>Start Date</w:t>
            </w:r>
          </w:p>
        </w:tc>
        <w:tc>
          <w:tcPr>
            <w:tcW w:w="1805" w:type="pct"/>
            <w:tcBorders>
              <w:top w:val="single" w:sz="4" w:space="0" w:color="002776"/>
              <w:bottom w:val="single" w:sz="4" w:space="0" w:color="002776"/>
            </w:tcBorders>
          </w:tcPr>
          <w:p w14:paraId="5D878D58" w14:textId="77777777" w:rsidR="00E72150" w:rsidRPr="001B5D20" w:rsidRDefault="00E72150" w:rsidP="00EB429C">
            <w:pPr>
              <w:pStyle w:val="Tabletext"/>
            </w:pPr>
            <w:r>
              <w:t>Non-Mandatory</w:t>
            </w:r>
          </w:p>
        </w:tc>
        <w:tc>
          <w:tcPr>
            <w:tcW w:w="1802" w:type="pct"/>
            <w:tcBorders>
              <w:top w:val="single" w:sz="4" w:space="0" w:color="002776"/>
              <w:bottom w:val="single" w:sz="4" w:space="0" w:color="002776"/>
            </w:tcBorders>
          </w:tcPr>
          <w:p w14:paraId="34465D42" w14:textId="77777777" w:rsidR="00E72150" w:rsidRDefault="00E72150" w:rsidP="00EB429C">
            <w:pPr>
              <w:pStyle w:val="Tabletext"/>
            </w:pPr>
            <w:r>
              <w:t>Range of Date Start from</w:t>
            </w:r>
          </w:p>
        </w:tc>
      </w:tr>
      <w:tr w:rsidR="00E72150" w:rsidRPr="001B5D20" w14:paraId="282C149E" w14:textId="77777777" w:rsidTr="00E72150">
        <w:trPr>
          <w:trHeight w:val="331"/>
        </w:trPr>
        <w:tc>
          <w:tcPr>
            <w:tcW w:w="1393" w:type="pct"/>
            <w:tcBorders>
              <w:top w:val="single" w:sz="4" w:space="0" w:color="002776"/>
              <w:bottom w:val="single" w:sz="4" w:space="0" w:color="002776"/>
            </w:tcBorders>
          </w:tcPr>
          <w:p w14:paraId="32DAD7CE" w14:textId="77777777" w:rsidR="00E72150" w:rsidRPr="001B5D20" w:rsidRDefault="00E72150" w:rsidP="00EB429C">
            <w:pPr>
              <w:pStyle w:val="Tabletext"/>
            </w:pPr>
            <w:r>
              <w:t>End Date</w:t>
            </w:r>
          </w:p>
        </w:tc>
        <w:tc>
          <w:tcPr>
            <w:tcW w:w="1805" w:type="pct"/>
            <w:tcBorders>
              <w:top w:val="single" w:sz="4" w:space="0" w:color="002776"/>
              <w:bottom w:val="single" w:sz="4" w:space="0" w:color="002776"/>
            </w:tcBorders>
          </w:tcPr>
          <w:p w14:paraId="1095D939" w14:textId="77777777" w:rsidR="00E72150" w:rsidRPr="001B5D20" w:rsidRDefault="00E72150" w:rsidP="00EB429C">
            <w:pPr>
              <w:pStyle w:val="Tabletext"/>
            </w:pPr>
            <w:r>
              <w:t>Non-Mandatory</w:t>
            </w:r>
          </w:p>
        </w:tc>
        <w:tc>
          <w:tcPr>
            <w:tcW w:w="1802" w:type="pct"/>
            <w:tcBorders>
              <w:top w:val="single" w:sz="4" w:space="0" w:color="002776"/>
              <w:bottom w:val="single" w:sz="4" w:space="0" w:color="002776"/>
            </w:tcBorders>
          </w:tcPr>
          <w:p w14:paraId="5FBB1BF3" w14:textId="77777777" w:rsidR="00F33BF7" w:rsidRDefault="00E72150" w:rsidP="00EB429C">
            <w:pPr>
              <w:pStyle w:val="Tabletext"/>
            </w:pPr>
            <w:r>
              <w:t>Range of Date Ends at</w:t>
            </w:r>
          </w:p>
        </w:tc>
      </w:tr>
      <w:tr w:rsidR="00625509" w:rsidRPr="001B5D20" w14:paraId="0F091A4C" w14:textId="77777777" w:rsidTr="00E72150">
        <w:trPr>
          <w:trHeight w:val="331"/>
        </w:trPr>
        <w:tc>
          <w:tcPr>
            <w:tcW w:w="1393" w:type="pct"/>
            <w:tcBorders>
              <w:top w:val="single" w:sz="4" w:space="0" w:color="002776"/>
              <w:bottom w:val="single" w:sz="4" w:space="0" w:color="002776"/>
            </w:tcBorders>
          </w:tcPr>
          <w:p w14:paraId="2260890D" w14:textId="2DE14867" w:rsidR="00625509" w:rsidRDefault="00625509" w:rsidP="00EB429C">
            <w:pPr>
              <w:pStyle w:val="Tabletext"/>
            </w:pPr>
            <w:r>
              <w:t>Debit Memo Created</w:t>
            </w:r>
          </w:p>
        </w:tc>
        <w:tc>
          <w:tcPr>
            <w:tcW w:w="1805" w:type="pct"/>
            <w:tcBorders>
              <w:top w:val="single" w:sz="4" w:space="0" w:color="002776"/>
              <w:bottom w:val="single" w:sz="4" w:space="0" w:color="002776"/>
            </w:tcBorders>
          </w:tcPr>
          <w:p w14:paraId="6C767802" w14:textId="7340EA77" w:rsidR="00625509" w:rsidRDefault="00625509" w:rsidP="00EB429C">
            <w:pPr>
              <w:pStyle w:val="Tabletext"/>
            </w:pPr>
            <w:r>
              <w:t>Non-Mandatory</w:t>
            </w:r>
          </w:p>
        </w:tc>
        <w:tc>
          <w:tcPr>
            <w:tcW w:w="1802" w:type="pct"/>
            <w:tcBorders>
              <w:top w:val="single" w:sz="4" w:space="0" w:color="002776"/>
              <w:bottom w:val="single" w:sz="4" w:space="0" w:color="002776"/>
            </w:tcBorders>
          </w:tcPr>
          <w:p w14:paraId="17E6DF16" w14:textId="0AC57DB7" w:rsidR="00625509" w:rsidRDefault="00625509" w:rsidP="00EB429C">
            <w:pPr>
              <w:pStyle w:val="Tabletext"/>
            </w:pPr>
            <w:r>
              <w:t>Yes, No</w:t>
            </w:r>
          </w:p>
        </w:tc>
      </w:tr>
    </w:tbl>
    <w:p w14:paraId="3E1FB4FC" w14:textId="77777777" w:rsidR="004B1B37" w:rsidRPr="001B5D20" w:rsidRDefault="004B1B37" w:rsidP="0075345A">
      <w:pPr>
        <w:pStyle w:val="Bodycopy"/>
        <w:rPr>
          <w:lang w:val="en-GB"/>
        </w:rPr>
      </w:pPr>
    </w:p>
    <w:p w14:paraId="616EFB3D" w14:textId="77777777" w:rsidR="005528B4" w:rsidRPr="005528B4" w:rsidRDefault="005528B4" w:rsidP="005528B4">
      <w:pPr>
        <w:pStyle w:val="Heading2"/>
      </w:pPr>
      <w:bookmarkStart w:id="28" w:name="_Toc54264030"/>
      <w:r>
        <w:t>Layout Design</w:t>
      </w:r>
      <w:bookmarkEnd w:id="28"/>
    </w:p>
    <w:p w14:paraId="79A94F3D" w14:textId="21963A6D" w:rsidR="005528B4" w:rsidRDefault="0021180D" w:rsidP="00790342">
      <w:pPr>
        <w:pStyle w:val="Bodycopy"/>
        <w:rPr>
          <w:lang w:val="en-GB"/>
        </w:rPr>
      </w:pPr>
      <w:r>
        <w:rPr>
          <w:lang w:val="en-GB"/>
        </w:rPr>
        <w:object w:dxaOrig="1503" w:dyaOrig="983" w14:anchorId="1B4C21E5">
          <v:shape id="_x0000_i1028" type="#_x0000_t75" style="width:75pt;height:49pt" o:ole="">
            <v:imagedata r:id="rId19" o:title=""/>
          </v:shape>
          <o:OLEObject Type="Embed" ProgID="Excel.Sheet.8" ShapeID="_x0000_i1028" DrawAspect="Icon" ObjectID="_1759686685" r:id="rId20"/>
        </w:object>
      </w:r>
    </w:p>
    <w:p w14:paraId="6F51CF91" w14:textId="77777777" w:rsidR="005528B4" w:rsidRPr="005528B4" w:rsidRDefault="005528B4" w:rsidP="005528B4">
      <w:pPr>
        <w:pStyle w:val="Heading2"/>
      </w:pPr>
      <w:bookmarkStart w:id="29" w:name="_Toc54264031"/>
      <w:r>
        <w:t>Key Logic</w:t>
      </w:r>
      <w:bookmarkEnd w:id="29"/>
    </w:p>
    <w:p w14:paraId="3094E9FC" w14:textId="77777777" w:rsidR="005528B4" w:rsidRDefault="005528B4" w:rsidP="005528B4">
      <w:pPr>
        <w:pStyle w:val="Bodycopy"/>
        <w:rPr>
          <w:lang w:val="en-GB"/>
        </w:rPr>
      </w:pPr>
    </w:p>
    <w:tbl>
      <w:tblPr>
        <w:tblW w:w="97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6"/>
        <w:gridCol w:w="2712"/>
        <w:gridCol w:w="6377"/>
      </w:tblGrid>
      <w:tr w:rsidR="005528B4" w14:paraId="24E09B68" w14:textId="77777777" w:rsidTr="001B3043">
        <w:trPr>
          <w:trHeight w:val="356"/>
        </w:trPr>
        <w:tc>
          <w:tcPr>
            <w:tcW w:w="626" w:type="dxa"/>
            <w:shd w:val="clear" w:color="auto" w:fill="002368"/>
            <w:tcMar>
              <w:top w:w="0" w:type="dxa"/>
              <w:left w:w="108" w:type="dxa"/>
              <w:bottom w:w="0" w:type="dxa"/>
              <w:right w:w="108" w:type="dxa"/>
            </w:tcMar>
            <w:hideMark/>
          </w:tcPr>
          <w:p w14:paraId="5BE12935" w14:textId="77777777" w:rsidR="005528B4" w:rsidRPr="00FE4695" w:rsidRDefault="005528B4" w:rsidP="00D328B7">
            <w:pPr>
              <w:pStyle w:val="Tablehead2"/>
              <w:rPr>
                <w:rFonts w:ascii="Verdana" w:hAnsi="Verdana"/>
                <w:color w:val="FFFFFF"/>
              </w:rPr>
            </w:pPr>
            <w:r w:rsidRPr="00FE4695">
              <w:rPr>
                <w:rFonts w:ascii="Verdana" w:hAnsi="Verdana"/>
                <w:color w:val="FFFFFF"/>
              </w:rPr>
              <w:t>Ref</w:t>
            </w:r>
          </w:p>
        </w:tc>
        <w:tc>
          <w:tcPr>
            <w:tcW w:w="2712" w:type="dxa"/>
            <w:shd w:val="clear" w:color="auto" w:fill="002368"/>
            <w:tcMar>
              <w:top w:w="0" w:type="dxa"/>
              <w:left w:w="108" w:type="dxa"/>
              <w:bottom w:w="0" w:type="dxa"/>
              <w:right w:w="108" w:type="dxa"/>
            </w:tcMar>
            <w:hideMark/>
          </w:tcPr>
          <w:p w14:paraId="67F6CD17" w14:textId="77777777" w:rsidR="005528B4" w:rsidRPr="00FE4695" w:rsidRDefault="005528B4" w:rsidP="00D328B7">
            <w:pPr>
              <w:pStyle w:val="Tablehead2"/>
              <w:rPr>
                <w:rFonts w:ascii="Verdana" w:hAnsi="Verdana"/>
                <w:color w:val="FFFFFF"/>
              </w:rPr>
            </w:pPr>
            <w:r w:rsidRPr="00FE4695">
              <w:rPr>
                <w:rFonts w:ascii="Verdana" w:hAnsi="Verdana"/>
                <w:color w:val="FFFFFF"/>
              </w:rPr>
              <w:t>Field Name</w:t>
            </w:r>
          </w:p>
        </w:tc>
        <w:tc>
          <w:tcPr>
            <w:tcW w:w="6377" w:type="dxa"/>
            <w:shd w:val="clear" w:color="auto" w:fill="002368"/>
            <w:tcMar>
              <w:top w:w="0" w:type="dxa"/>
              <w:left w:w="108" w:type="dxa"/>
              <w:bottom w:w="0" w:type="dxa"/>
              <w:right w:w="108" w:type="dxa"/>
            </w:tcMar>
            <w:hideMark/>
          </w:tcPr>
          <w:p w14:paraId="0226C858" w14:textId="77777777" w:rsidR="005528B4" w:rsidRPr="00FE4695" w:rsidRDefault="005528B4" w:rsidP="00D328B7">
            <w:pPr>
              <w:pStyle w:val="Tablehead2"/>
              <w:rPr>
                <w:rFonts w:ascii="Verdana" w:hAnsi="Verdana"/>
                <w:color w:val="FFFFFF"/>
              </w:rPr>
            </w:pPr>
            <w:r w:rsidRPr="00FE4695">
              <w:rPr>
                <w:rFonts w:ascii="Verdana" w:hAnsi="Verdana"/>
                <w:color w:val="FFFFFF"/>
              </w:rPr>
              <w:t>Key Logic</w:t>
            </w:r>
          </w:p>
        </w:tc>
      </w:tr>
      <w:tr w:rsidR="005528B4" w14:paraId="2D4532CD" w14:textId="77777777" w:rsidTr="001B3043">
        <w:trPr>
          <w:trHeight w:val="356"/>
        </w:trPr>
        <w:tc>
          <w:tcPr>
            <w:tcW w:w="626" w:type="dxa"/>
            <w:tcMar>
              <w:top w:w="0" w:type="dxa"/>
              <w:left w:w="108" w:type="dxa"/>
              <w:bottom w:w="0" w:type="dxa"/>
              <w:right w:w="108" w:type="dxa"/>
            </w:tcMar>
          </w:tcPr>
          <w:p w14:paraId="57B6AA8A" w14:textId="77777777" w:rsidR="005528B4" w:rsidRPr="001C453B" w:rsidRDefault="005528B4" w:rsidP="00EB429C">
            <w:pPr>
              <w:pStyle w:val="Tabletext"/>
            </w:pPr>
            <w:r w:rsidRPr="001C453B">
              <w:t>1</w:t>
            </w:r>
          </w:p>
        </w:tc>
        <w:tc>
          <w:tcPr>
            <w:tcW w:w="2712" w:type="dxa"/>
            <w:tcMar>
              <w:top w:w="0" w:type="dxa"/>
              <w:left w:w="108" w:type="dxa"/>
              <w:bottom w:w="0" w:type="dxa"/>
              <w:right w:w="108" w:type="dxa"/>
            </w:tcMar>
          </w:tcPr>
          <w:p w14:paraId="15B96519" w14:textId="77777777" w:rsidR="005528B4" w:rsidRPr="001C453B" w:rsidRDefault="008640BC" w:rsidP="00EB429C">
            <w:pPr>
              <w:pStyle w:val="Tabletext"/>
              <w:rPr>
                <w:shd w:val="clear" w:color="auto" w:fill="FFFFFF"/>
              </w:rPr>
            </w:pPr>
            <w:r w:rsidRPr="001C453B">
              <w:rPr>
                <w:shd w:val="clear" w:color="auto" w:fill="FFFFFF"/>
              </w:rPr>
              <w:t>Invoice Header Identifier</w:t>
            </w:r>
          </w:p>
        </w:tc>
        <w:tc>
          <w:tcPr>
            <w:tcW w:w="6377" w:type="dxa"/>
            <w:tcMar>
              <w:top w:w="0" w:type="dxa"/>
              <w:left w:w="108" w:type="dxa"/>
              <w:bottom w:w="0" w:type="dxa"/>
              <w:right w:w="108" w:type="dxa"/>
            </w:tcMar>
          </w:tcPr>
          <w:p w14:paraId="04683851" w14:textId="196367E4" w:rsidR="005528B4" w:rsidRPr="001C453B" w:rsidRDefault="00EB429C" w:rsidP="00EB429C">
            <w:pPr>
              <w:pStyle w:val="Tabletext"/>
              <w:rPr>
                <w:color w:val="FF0000"/>
              </w:rPr>
            </w:pPr>
            <w:r w:rsidRPr="001C453B">
              <w:t>Serial Number starting from 1</w:t>
            </w:r>
            <w:r w:rsidR="009C3DA7" w:rsidRPr="001C453B">
              <w:t>.</w:t>
            </w:r>
          </w:p>
        </w:tc>
      </w:tr>
      <w:tr w:rsidR="005528B4" w14:paraId="3CBA497A" w14:textId="77777777" w:rsidTr="001B3043">
        <w:trPr>
          <w:trHeight w:val="356"/>
        </w:trPr>
        <w:tc>
          <w:tcPr>
            <w:tcW w:w="626" w:type="dxa"/>
            <w:tcMar>
              <w:top w:w="0" w:type="dxa"/>
              <w:left w:w="108" w:type="dxa"/>
              <w:bottom w:w="0" w:type="dxa"/>
              <w:right w:w="108" w:type="dxa"/>
            </w:tcMar>
          </w:tcPr>
          <w:p w14:paraId="52BA9EDD" w14:textId="77777777" w:rsidR="005528B4" w:rsidRPr="001C453B" w:rsidRDefault="005528B4" w:rsidP="00EB429C">
            <w:pPr>
              <w:pStyle w:val="Tabletext"/>
            </w:pPr>
            <w:r w:rsidRPr="001C453B">
              <w:t>2</w:t>
            </w:r>
          </w:p>
        </w:tc>
        <w:tc>
          <w:tcPr>
            <w:tcW w:w="2712" w:type="dxa"/>
            <w:tcMar>
              <w:top w:w="0" w:type="dxa"/>
              <w:left w:w="108" w:type="dxa"/>
              <w:bottom w:w="0" w:type="dxa"/>
              <w:right w:w="108" w:type="dxa"/>
            </w:tcMar>
          </w:tcPr>
          <w:p w14:paraId="5C6D6D8F" w14:textId="77777777" w:rsidR="005528B4" w:rsidRPr="001C453B" w:rsidRDefault="008640BC" w:rsidP="00EB429C">
            <w:pPr>
              <w:pStyle w:val="Tabletext"/>
              <w:rPr>
                <w:shd w:val="clear" w:color="auto" w:fill="FFFFFF"/>
              </w:rPr>
            </w:pPr>
            <w:r w:rsidRPr="001C453B">
              <w:rPr>
                <w:shd w:val="clear" w:color="auto" w:fill="FFFFFF"/>
              </w:rPr>
              <w:t>Business Unit</w:t>
            </w:r>
          </w:p>
        </w:tc>
        <w:tc>
          <w:tcPr>
            <w:tcW w:w="6377" w:type="dxa"/>
            <w:tcMar>
              <w:top w:w="0" w:type="dxa"/>
              <w:left w:w="108" w:type="dxa"/>
              <w:bottom w:w="0" w:type="dxa"/>
              <w:right w:w="108" w:type="dxa"/>
            </w:tcMar>
          </w:tcPr>
          <w:p w14:paraId="6D10E8A7" w14:textId="77777777" w:rsidR="005528B4" w:rsidRPr="001C453B" w:rsidRDefault="009C3DA7" w:rsidP="00EB429C">
            <w:pPr>
              <w:pStyle w:val="Tabletext"/>
            </w:pPr>
            <w:r w:rsidRPr="001C453B">
              <w:t>Procurement Business Unit in Purchase Order Header</w:t>
            </w:r>
          </w:p>
        </w:tc>
      </w:tr>
      <w:tr w:rsidR="005528B4" w14:paraId="4C32C38F" w14:textId="77777777" w:rsidTr="001B3043">
        <w:trPr>
          <w:trHeight w:val="356"/>
        </w:trPr>
        <w:tc>
          <w:tcPr>
            <w:tcW w:w="626" w:type="dxa"/>
            <w:tcMar>
              <w:top w:w="0" w:type="dxa"/>
              <w:left w:w="108" w:type="dxa"/>
              <w:bottom w:w="0" w:type="dxa"/>
              <w:right w:w="108" w:type="dxa"/>
            </w:tcMar>
          </w:tcPr>
          <w:p w14:paraId="51A19C12" w14:textId="77777777" w:rsidR="005528B4" w:rsidRPr="001C453B" w:rsidRDefault="005528B4" w:rsidP="00EB429C">
            <w:pPr>
              <w:pStyle w:val="Tabletext"/>
            </w:pPr>
            <w:r w:rsidRPr="001C453B">
              <w:t>3</w:t>
            </w:r>
          </w:p>
        </w:tc>
        <w:tc>
          <w:tcPr>
            <w:tcW w:w="2712" w:type="dxa"/>
            <w:tcMar>
              <w:top w:w="0" w:type="dxa"/>
              <w:left w:w="108" w:type="dxa"/>
              <w:bottom w:w="0" w:type="dxa"/>
              <w:right w:w="108" w:type="dxa"/>
            </w:tcMar>
          </w:tcPr>
          <w:p w14:paraId="3FED34B5" w14:textId="77777777" w:rsidR="005528B4" w:rsidRPr="001C453B" w:rsidRDefault="008640BC" w:rsidP="00EB429C">
            <w:pPr>
              <w:pStyle w:val="Tabletext"/>
              <w:rPr>
                <w:shd w:val="clear" w:color="auto" w:fill="FFFFFF"/>
              </w:rPr>
            </w:pPr>
            <w:r w:rsidRPr="001C453B">
              <w:rPr>
                <w:shd w:val="clear" w:color="auto" w:fill="FFFFFF"/>
              </w:rPr>
              <w:t>Import Set</w:t>
            </w:r>
          </w:p>
        </w:tc>
        <w:tc>
          <w:tcPr>
            <w:tcW w:w="6377" w:type="dxa"/>
            <w:tcMar>
              <w:top w:w="0" w:type="dxa"/>
              <w:left w:w="108" w:type="dxa"/>
              <w:bottom w:w="0" w:type="dxa"/>
              <w:right w:w="108" w:type="dxa"/>
            </w:tcMar>
          </w:tcPr>
          <w:p w14:paraId="0A0BD940" w14:textId="7B1AD93F" w:rsidR="005528B4" w:rsidRPr="001C453B" w:rsidRDefault="009C3DA7" w:rsidP="00EB429C">
            <w:pPr>
              <w:pStyle w:val="Tabletext"/>
            </w:pPr>
            <w:r w:rsidRPr="001C453B">
              <w:t>Debitmemo_</w:t>
            </w:r>
            <w:r w:rsidR="00066B73" w:rsidRPr="001C453B">
              <w:t>Report Date</w:t>
            </w:r>
            <w:r w:rsidRPr="001C453B">
              <w:t>(mmddyy)</w:t>
            </w:r>
          </w:p>
          <w:p w14:paraId="039A2965" w14:textId="633010AD" w:rsidR="009C3DA7" w:rsidRPr="001C453B" w:rsidRDefault="009C3DA7" w:rsidP="00EB429C">
            <w:pPr>
              <w:pStyle w:val="Tabletext"/>
            </w:pPr>
            <w:r w:rsidRPr="001C453B">
              <w:t xml:space="preserve">Debitmemo_ Should be hardcoded and creation date should </w:t>
            </w:r>
            <w:r w:rsidR="00066B73" w:rsidRPr="001C453B">
              <w:rPr>
                <w:rFonts w:eastAsia="Times New Roman"/>
              </w:rPr>
              <w:t>reflect the date the report was run</w:t>
            </w:r>
          </w:p>
        </w:tc>
      </w:tr>
      <w:tr w:rsidR="005528B4" w14:paraId="2F4550BF" w14:textId="77777777" w:rsidTr="001B3043">
        <w:trPr>
          <w:trHeight w:val="356"/>
        </w:trPr>
        <w:tc>
          <w:tcPr>
            <w:tcW w:w="626" w:type="dxa"/>
            <w:tcMar>
              <w:top w:w="0" w:type="dxa"/>
              <w:left w:w="108" w:type="dxa"/>
              <w:bottom w:w="0" w:type="dxa"/>
              <w:right w:w="108" w:type="dxa"/>
            </w:tcMar>
          </w:tcPr>
          <w:p w14:paraId="528523CF" w14:textId="77777777" w:rsidR="005528B4" w:rsidRPr="001C453B" w:rsidRDefault="005528B4" w:rsidP="00EB429C">
            <w:pPr>
              <w:pStyle w:val="Tabletext"/>
            </w:pPr>
            <w:r w:rsidRPr="001C453B">
              <w:t>4</w:t>
            </w:r>
          </w:p>
        </w:tc>
        <w:tc>
          <w:tcPr>
            <w:tcW w:w="2712" w:type="dxa"/>
            <w:tcMar>
              <w:top w:w="0" w:type="dxa"/>
              <w:left w:w="108" w:type="dxa"/>
              <w:bottom w:w="0" w:type="dxa"/>
              <w:right w:w="108" w:type="dxa"/>
            </w:tcMar>
          </w:tcPr>
          <w:p w14:paraId="58BB9463" w14:textId="77777777" w:rsidR="005528B4" w:rsidRPr="001C453B" w:rsidRDefault="008640BC" w:rsidP="00EB429C">
            <w:pPr>
              <w:pStyle w:val="Tabletext"/>
              <w:rPr>
                <w:shd w:val="clear" w:color="auto" w:fill="FFFFFF"/>
              </w:rPr>
            </w:pPr>
            <w:r w:rsidRPr="001C453B">
              <w:rPr>
                <w:shd w:val="clear" w:color="auto" w:fill="FFFFFF"/>
              </w:rPr>
              <w:t>Invoice Number</w:t>
            </w:r>
          </w:p>
        </w:tc>
        <w:tc>
          <w:tcPr>
            <w:tcW w:w="6377" w:type="dxa"/>
            <w:tcMar>
              <w:top w:w="0" w:type="dxa"/>
              <w:left w:w="108" w:type="dxa"/>
              <w:bottom w:w="0" w:type="dxa"/>
              <w:right w:w="108" w:type="dxa"/>
            </w:tcMar>
          </w:tcPr>
          <w:p w14:paraId="2F389227" w14:textId="77777777" w:rsidR="005528B4" w:rsidRPr="001C453B" w:rsidRDefault="009C3DA7" w:rsidP="00EB429C">
            <w:pPr>
              <w:pStyle w:val="Tabletext"/>
            </w:pPr>
            <w:r w:rsidRPr="001C453B">
              <w:t>Return Transaction Number-Receipt Number</w:t>
            </w:r>
            <w:r w:rsidR="008D467C" w:rsidRPr="001C453B">
              <w:t>.</w:t>
            </w:r>
          </w:p>
          <w:p w14:paraId="284BA322" w14:textId="77777777" w:rsidR="008D467C" w:rsidRPr="001C453B" w:rsidRDefault="008D467C" w:rsidP="00EB429C">
            <w:pPr>
              <w:pStyle w:val="Tabletext"/>
            </w:pPr>
            <w:r w:rsidRPr="001C453B">
              <w:t xml:space="preserve">The Invoice number should be concatenation of Return Transaction Number and PO receipt Number created against Purchase Order. </w:t>
            </w:r>
          </w:p>
          <w:p w14:paraId="33DA769E" w14:textId="77777777" w:rsidR="008D467C" w:rsidRPr="001C453B" w:rsidRDefault="008D467C" w:rsidP="00EB429C">
            <w:pPr>
              <w:pStyle w:val="Tabletext"/>
            </w:pPr>
            <w:r w:rsidRPr="001C453B">
              <w:t>In case of</w:t>
            </w:r>
            <w:r w:rsidR="00EA6AEC" w:rsidRPr="001C453B">
              <w:t xml:space="preserve"> Sales Order</w:t>
            </w:r>
            <w:r w:rsidRPr="001C453B">
              <w:t xml:space="preserve"> it will be </w:t>
            </w:r>
            <w:r w:rsidR="00EA6AEC" w:rsidRPr="001C453B">
              <w:t>Sales Order</w:t>
            </w:r>
            <w:r w:rsidRPr="001C453B">
              <w:t xml:space="preserve"> Number</w:t>
            </w:r>
            <w:r w:rsidR="006075E9" w:rsidRPr="001C453B">
              <w:t>.</w:t>
            </w:r>
          </w:p>
          <w:p w14:paraId="78BE1555" w14:textId="4EB8FD29" w:rsidR="006075E9" w:rsidRPr="001C453B" w:rsidRDefault="006075E9" w:rsidP="00EB429C">
            <w:pPr>
              <w:pStyle w:val="Tabletext"/>
            </w:pPr>
            <w:r w:rsidRPr="001C453B">
              <w:t>Invoice Number Should be prefixed with RTV</w:t>
            </w:r>
          </w:p>
        </w:tc>
      </w:tr>
      <w:tr w:rsidR="005528B4" w14:paraId="4D67215D" w14:textId="77777777" w:rsidTr="001B3043">
        <w:trPr>
          <w:trHeight w:val="356"/>
        </w:trPr>
        <w:tc>
          <w:tcPr>
            <w:tcW w:w="626" w:type="dxa"/>
            <w:tcMar>
              <w:top w:w="0" w:type="dxa"/>
              <w:left w:w="108" w:type="dxa"/>
              <w:bottom w:w="0" w:type="dxa"/>
              <w:right w:w="108" w:type="dxa"/>
            </w:tcMar>
          </w:tcPr>
          <w:p w14:paraId="11377466" w14:textId="77777777" w:rsidR="005528B4" w:rsidRPr="001C453B" w:rsidRDefault="005528B4" w:rsidP="00EB429C">
            <w:pPr>
              <w:pStyle w:val="Tabletext"/>
            </w:pPr>
            <w:r w:rsidRPr="001C453B">
              <w:t>5</w:t>
            </w:r>
          </w:p>
        </w:tc>
        <w:tc>
          <w:tcPr>
            <w:tcW w:w="2712" w:type="dxa"/>
            <w:tcMar>
              <w:top w:w="0" w:type="dxa"/>
              <w:left w:w="108" w:type="dxa"/>
              <w:bottom w:w="0" w:type="dxa"/>
              <w:right w:w="108" w:type="dxa"/>
            </w:tcMar>
          </w:tcPr>
          <w:p w14:paraId="17792BB3" w14:textId="77777777" w:rsidR="005528B4" w:rsidRPr="001C453B" w:rsidRDefault="008640BC" w:rsidP="00EB429C">
            <w:pPr>
              <w:pStyle w:val="Tabletext"/>
              <w:rPr>
                <w:shd w:val="clear" w:color="auto" w:fill="FFFFFF"/>
              </w:rPr>
            </w:pPr>
            <w:r w:rsidRPr="001C453B">
              <w:rPr>
                <w:shd w:val="clear" w:color="auto" w:fill="FFFFFF"/>
              </w:rPr>
              <w:t>Invoice Currency</w:t>
            </w:r>
          </w:p>
        </w:tc>
        <w:tc>
          <w:tcPr>
            <w:tcW w:w="6377" w:type="dxa"/>
            <w:tcMar>
              <w:top w:w="0" w:type="dxa"/>
              <w:left w:w="108" w:type="dxa"/>
              <w:bottom w:w="0" w:type="dxa"/>
              <w:right w:w="108" w:type="dxa"/>
            </w:tcMar>
          </w:tcPr>
          <w:p w14:paraId="1E8E1FD0" w14:textId="4B0C939F" w:rsidR="005528B4" w:rsidRPr="001C453B" w:rsidRDefault="008D467C" w:rsidP="00EB429C">
            <w:pPr>
              <w:pStyle w:val="Tabletext"/>
            </w:pPr>
            <w:r w:rsidRPr="001C453B">
              <w:t>Same as PO currency or S</w:t>
            </w:r>
            <w:r w:rsidR="00F46356" w:rsidRPr="001C453B">
              <w:t>ales Order</w:t>
            </w:r>
            <w:r w:rsidRPr="001C453B">
              <w:t xml:space="preserve"> currency if there is no PO</w:t>
            </w:r>
          </w:p>
        </w:tc>
      </w:tr>
      <w:tr w:rsidR="005528B4" w14:paraId="640C55F9" w14:textId="77777777" w:rsidTr="001B3043">
        <w:trPr>
          <w:trHeight w:val="356"/>
        </w:trPr>
        <w:tc>
          <w:tcPr>
            <w:tcW w:w="626" w:type="dxa"/>
            <w:tcMar>
              <w:top w:w="0" w:type="dxa"/>
              <w:left w:w="108" w:type="dxa"/>
              <w:bottom w:w="0" w:type="dxa"/>
              <w:right w:w="108" w:type="dxa"/>
            </w:tcMar>
          </w:tcPr>
          <w:p w14:paraId="0877CC79" w14:textId="77777777" w:rsidR="005528B4" w:rsidRPr="001C453B" w:rsidRDefault="005528B4" w:rsidP="00EB429C">
            <w:pPr>
              <w:pStyle w:val="Tabletext"/>
            </w:pPr>
            <w:r w:rsidRPr="001C453B">
              <w:t>6</w:t>
            </w:r>
          </w:p>
        </w:tc>
        <w:tc>
          <w:tcPr>
            <w:tcW w:w="2712" w:type="dxa"/>
            <w:tcMar>
              <w:top w:w="0" w:type="dxa"/>
              <w:left w:w="108" w:type="dxa"/>
              <w:bottom w:w="0" w:type="dxa"/>
              <w:right w:w="108" w:type="dxa"/>
            </w:tcMar>
          </w:tcPr>
          <w:p w14:paraId="76EBEFB5" w14:textId="77777777" w:rsidR="005528B4" w:rsidRPr="001C453B" w:rsidRDefault="002E1500" w:rsidP="00EB429C">
            <w:pPr>
              <w:pStyle w:val="Tabletext"/>
              <w:rPr>
                <w:shd w:val="clear" w:color="auto" w:fill="FFFFFF"/>
              </w:rPr>
            </w:pPr>
            <w:r w:rsidRPr="001C453B">
              <w:rPr>
                <w:shd w:val="clear" w:color="auto" w:fill="FFFFFF"/>
              </w:rPr>
              <w:t>Invoice Amount</w:t>
            </w:r>
          </w:p>
        </w:tc>
        <w:tc>
          <w:tcPr>
            <w:tcW w:w="6377" w:type="dxa"/>
            <w:tcMar>
              <w:top w:w="0" w:type="dxa"/>
              <w:left w:w="108" w:type="dxa"/>
              <w:bottom w:w="0" w:type="dxa"/>
              <w:right w:w="108" w:type="dxa"/>
            </w:tcMar>
          </w:tcPr>
          <w:p w14:paraId="5457E3F8" w14:textId="77777777" w:rsidR="005528B4" w:rsidRPr="001C453B" w:rsidRDefault="008D467C" w:rsidP="00EB429C">
            <w:pPr>
              <w:pStyle w:val="Tabletext"/>
            </w:pPr>
            <w:r w:rsidRPr="001C453B">
              <w:t>Sum of the PO Line Amounts.</w:t>
            </w:r>
          </w:p>
          <w:p w14:paraId="4AD18C9E" w14:textId="17FA5320" w:rsidR="008D467C" w:rsidRPr="001C453B" w:rsidRDefault="008D467C" w:rsidP="00EB429C">
            <w:pPr>
              <w:pStyle w:val="Tabletext"/>
            </w:pPr>
            <w:r w:rsidRPr="001C453B">
              <w:t xml:space="preserve">Sum of the </w:t>
            </w:r>
            <w:r w:rsidR="00F46356" w:rsidRPr="001C453B">
              <w:t>Sales Order Line</w:t>
            </w:r>
            <w:r w:rsidRPr="001C453B">
              <w:t xml:space="preserve"> Amounts</w:t>
            </w:r>
          </w:p>
        </w:tc>
      </w:tr>
      <w:tr w:rsidR="005528B4" w14:paraId="7349F62F" w14:textId="77777777" w:rsidTr="001B3043">
        <w:trPr>
          <w:trHeight w:val="356"/>
        </w:trPr>
        <w:tc>
          <w:tcPr>
            <w:tcW w:w="626" w:type="dxa"/>
            <w:tcMar>
              <w:top w:w="0" w:type="dxa"/>
              <w:left w:w="108" w:type="dxa"/>
              <w:bottom w:w="0" w:type="dxa"/>
              <w:right w:w="108" w:type="dxa"/>
            </w:tcMar>
          </w:tcPr>
          <w:p w14:paraId="484B23B9" w14:textId="77777777" w:rsidR="005528B4" w:rsidRPr="001C453B" w:rsidRDefault="005528B4" w:rsidP="00EB429C">
            <w:pPr>
              <w:pStyle w:val="Tabletext"/>
            </w:pPr>
            <w:r w:rsidRPr="001C453B">
              <w:t>7</w:t>
            </w:r>
          </w:p>
        </w:tc>
        <w:tc>
          <w:tcPr>
            <w:tcW w:w="2712" w:type="dxa"/>
            <w:tcMar>
              <w:top w:w="0" w:type="dxa"/>
              <w:left w:w="108" w:type="dxa"/>
              <w:bottom w:w="0" w:type="dxa"/>
              <w:right w:w="108" w:type="dxa"/>
            </w:tcMar>
          </w:tcPr>
          <w:p w14:paraId="05A64A20" w14:textId="77777777" w:rsidR="005528B4" w:rsidRPr="001C453B" w:rsidRDefault="002E1500" w:rsidP="00EB429C">
            <w:pPr>
              <w:pStyle w:val="Tabletext"/>
              <w:rPr>
                <w:shd w:val="clear" w:color="auto" w:fill="FFFFFF"/>
              </w:rPr>
            </w:pPr>
            <w:r w:rsidRPr="001C453B">
              <w:rPr>
                <w:shd w:val="clear" w:color="auto" w:fill="FFFFFF"/>
              </w:rPr>
              <w:t>Invoice Date</w:t>
            </w:r>
          </w:p>
        </w:tc>
        <w:tc>
          <w:tcPr>
            <w:tcW w:w="6377" w:type="dxa"/>
            <w:tcMar>
              <w:top w:w="0" w:type="dxa"/>
              <w:left w:w="108" w:type="dxa"/>
              <w:bottom w:w="0" w:type="dxa"/>
              <w:right w:w="108" w:type="dxa"/>
            </w:tcMar>
          </w:tcPr>
          <w:p w14:paraId="57765FE7" w14:textId="77777777" w:rsidR="005528B4" w:rsidRPr="001C453B" w:rsidRDefault="008D467C" w:rsidP="00EB429C">
            <w:pPr>
              <w:pStyle w:val="Tabletext"/>
            </w:pPr>
            <w:r w:rsidRPr="001C453B">
              <w:t>Transaction Creation Date</w:t>
            </w:r>
          </w:p>
        </w:tc>
      </w:tr>
      <w:tr w:rsidR="000D2462" w14:paraId="50105B68" w14:textId="77777777" w:rsidTr="001B3043">
        <w:trPr>
          <w:trHeight w:val="356"/>
        </w:trPr>
        <w:tc>
          <w:tcPr>
            <w:tcW w:w="626" w:type="dxa"/>
            <w:tcMar>
              <w:top w:w="0" w:type="dxa"/>
              <w:left w:w="108" w:type="dxa"/>
              <w:bottom w:w="0" w:type="dxa"/>
              <w:right w:w="108" w:type="dxa"/>
            </w:tcMar>
          </w:tcPr>
          <w:p w14:paraId="77765E09" w14:textId="77777777" w:rsidR="000D2462" w:rsidRPr="001C453B" w:rsidRDefault="000D2462" w:rsidP="00EB429C">
            <w:pPr>
              <w:pStyle w:val="Tabletext"/>
            </w:pPr>
            <w:r w:rsidRPr="001C453B">
              <w:t>8</w:t>
            </w:r>
          </w:p>
        </w:tc>
        <w:tc>
          <w:tcPr>
            <w:tcW w:w="2712" w:type="dxa"/>
            <w:tcMar>
              <w:top w:w="0" w:type="dxa"/>
              <w:left w:w="108" w:type="dxa"/>
              <w:bottom w:w="0" w:type="dxa"/>
              <w:right w:w="108" w:type="dxa"/>
            </w:tcMar>
          </w:tcPr>
          <w:p w14:paraId="13026DF1" w14:textId="77777777" w:rsidR="000D2462" w:rsidRPr="001C453B" w:rsidRDefault="002E1500" w:rsidP="00EB429C">
            <w:pPr>
              <w:pStyle w:val="Tabletext"/>
              <w:rPr>
                <w:shd w:val="clear" w:color="auto" w:fill="FFFFFF"/>
              </w:rPr>
            </w:pPr>
            <w:r w:rsidRPr="001C453B">
              <w:rPr>
                <w:shd w:val="clear" w:color="auto" w:fill="FFFFFF"/>
              </w:rPr>
              <w:t>Supplier</w:t>
            </w:r>
          </w:p>
        </w:tc>
        <w:tc>
          <w:tcPr>
            <w:tcW w:w="6377" w:type="dxa"/>
            <w:tcMar>
              <w:top w:w="0" w:type="dxa"/>
              <w:left w:w="108" w:type="dxa"/>
              <w:bottom w:w="0" w:type="dxa"/>
              <w:right w:w="108" w:type="dxa"/>
            </w:tcMar>
          </w:tcPr>
          <w:p w14:paraId="19B61E02" w14:textId="7AA9E959" w:rsidR="00F46356" w:rsidRPr="001C453B" w:rsidRDefault="008D467C" w:rsidP="00EB429C">
            <w:pPr>
              <w:pStyle w:val="Tabletext"/>
              <w:rPr>
                <w:shd w:val="clear" w:color="auto" w:fill="FFFFFF"/>
              </w:rPr>
            </w:pPr>
            <w:r w:rsidRPr="001C453B">
              <w:rPr>
                <w:shd w:val="clear" w:color="auto" w:fill="FFFFFF"/>
              </w:rPr>
              <w:t xml:space="preserve">Supplier </w:t>
            </w:r>
            <w:r w:rsidR="003549A3" w:rsidRPr="001C453B">
              <w:rPr>
                <w:shd w:val="clear" w:color="auto" w:fill="FFFFFF"/>
              </w:rPr>
              <w:t>Name in Purchase Order.</w:t>
            </w:r>
          </w:p>
          <w:p w14:paraId="46D40D55" w14:textId="513D7FEE" w:rsidR="003549A3" w:rsidRPr="001C453B" w:rsidRDefault="003549A3" w:rsidP="00EB429C">
            <w:pPr>
              <w:pStyle w:val="Tabletext"/>
              <w:rPr>
                <w:shd w:val="clear" w:color="auto" w:fill="FFFFFF"/>
              </w:rPr>
            </w:pPr>
            <w:r w:rsidRPr="001C453B">
              <w:rPr>
                <w:shd w:val="clear" w:color="auto" w:fill="FFFFFF"/>
              </w:rPr>
              <w:lastRenderedPageBreak/>
              <w:t>Supplier Name from Additional Information in</w:t>
            </w:r>
            <w:r w:rsidR="00F46356" w:rsidRPr="001C453B">
              <w:rPr>
                <w:shd w:val="clear" w:color="auto" w:fill="FFFFFF"/>
              </w:rPr>
              <w:t xml:space="preserve"> Sales Order</w:t>
            </w:r>
          </w:p>
        </w:tc>
      </w:tr>
      <w:tr w:rsidR="00854C67" w14:paraId="7C61BEC1" w14:textId="77777777" w:rsidTr="001B3043">
        <w:trPr>
          <w:trHeight w:val="356"/>
        </w:trPr>
        <w:tc>
          <w:tcPr>
            <w:tcW w:w="626" w:type="dxa"/>
            <w:tcMar>
              <w:top w:w="0" w:type="dxa"/>
              <w:left w:w="108" w:type="dxa"/>
              <w:bottom w:w="0" w:type="dxa"/>
              <w:right w:w="108" w:type="dxa"/>
            </w:tcMar>
          </w:tcPr>
          <w:p w14:paraId="1E8F8358" w14:textId="77777777" w:rsidR="00854C67" w:rsidRPr="001C453B" w:rsidRDefault="00854C67" w:rsidP="00EB429C">
            <w:pPr>
              <w:pStyle w:val="Tabletext"/>
            </w:pPr>
            <w:r w:rsidRPr="001C453B">
              <w:lastRenderedPageBreak/>
              <w:t>9</w:t>
            </w:r>
          </w:p>
        </w:tc>
        <w:tc>
          <w:tcPr>
            <w:tcW w:w="2712" w:type="dxa"/>
            <w:tcMar>
              <w:top w:w="0" w:type="dxa"/>
              <w:left w:w="108" w:type="dxa"/>
              <w:bottom w:w="0" w:type="dxa"/>
              <w:right w:w="108" w:type="dxa"/>
            </w:tcMar>
          </w:tcPr>
          <w:p w14:paraId="02AE834A" w14:textId="77777777" w:rsidR="00854C67" w:rsidRPr="001C453B" w:rsidRDefault="002E1500" w:rsidP="00EB429C">
            <w:pPr>
              <w:pStyle w:val="Tabletext"/>
              <w:rPr>
                <w:shd w:val="clear" w:color="auto" w:fill="FFFFFF"/>
              </w:rPr>
            </w:pPr>
            <w:r w:rsidRPr="001C453B">
              <w:rPr>
                <w:shd w:val="clear" w:color="auto" w:fill="FFFFFF"/>
              </w:rPr>
              <w:t>Supplier Number</w:t>
            </w:r>
          </w:p>
        </w:tc>
        <w:tc>
          <w:tcPr>
            <w:tcW w:w="6377" w:type="dxa"/>
            <w:tcMar>
              <w:top w:w="0" w:type="dxa"/>
              <w:left w:w="108" w:type="dxa"/>
              <w:bottom w:w="0" w:type="dxa"/>
              <w:right w:w="108" w:type="dxa"/>
            </w:tcMar>
          </w:tcPr>
          <w:p w14:paraId="7BEF69D2" w14:textId="77777777" w:rsidR="00854C67" w:rsidRPr="001C453B" w:rsidRDefault="003549A3" w:rsidP="00EB429C">
            <w:pPr>
              <w:pStyle w:val="Tabletext"/>
              <w:rPr>
                <w:shd w:val="clear" w:color="auto" w:fill="FFFFFF"/>
              </w:rPr>
            </w:pPr>
            <w:r w:rsidRPr="001C453B">
              <w:rPr>
                <w:shd w:val="clear" w:color="auto" w:fill="FFFFFF"/>
              </w:rPr>
              <w:t>Supplier Number in Purchase Order.</w:t>
            </w:r>
          </w:p>
          <w:p w14:paraId="2ABBA97C" w14:textId="4C178F6D" w:rsidR="003549A3" w:rsidRPr="001C453B" w:rsidRDefault="003549A3" w:rsidP="00EB429C">
            <w:pPr>
              <w:pStyle w:val="Tabletext"/>
              <w:rPr>
                <w:shd w:val="clear" w:color="auto" w:fill="FFFFFF"/>
              </w:rPr>
            </w:pPr>
            <w:r w:rsidRPr="001C453B">
              <w:rPr>
                <w:shd w:val="clear" w:color="auto" w:fill="FFFFFF"/>
              </w:rPr>
              <w:t>Supplier Number from Additional Information in</w:t>
            </w:r>
            <w:r w:rsidR="00F46356" w:rsidRPr="001C453B">
              <w:rPr>
                <w:shd w:val="clear" w:color="auto" w:fill="FFFFFF"/>
              </w:rPr>
              <w:t xml:space="preserve"> Sales Order</w:t>
            </w:r>
          </w:p>
        </w:tc>
      </w:tr>
      <w:tr w:rsidR="00854C67" w14:paraId="422C1E8A" w14:textId="77777777" w:rsidTr="001B3043">
        <w:trPr>
          <w:trHeight w:val="356"/>
        </w:trPr>
        <w:tc>
          <w:tcPr>
            <w:tcW w:w="626" w:type="dxa"/>
            <w:tcMar>
              <w:top w:w="0" w:type="dxa"/>
              <w:left w:w="108" w:type="dxa"/>
              <w:bottom w:w="0" w:type="dxa"/>
              <w:right w:w="108" w:type="dxa"/>
            </w:tcMar>
          </w:tcPr>
          <w:p w14:paraId="4CDFE19B" w14:textId="77777777" w:rsidR="00854C67" w:rsidRPr="001C453B" w:rsidRDefault="00854C67" w:rsidP="00EB429C">
            <w:pPr>
              <w:pStyle w:val="Tabletext"/>
            </w:pPr>
            <w:r w:rsidRPr="001C453B">
              <w:t>10</w:t>
            </w:r>
          </w:p>
        </w:tc>
        <w:tc>
          <w:tcPr>
            <w:tcW w:w="2712" w:type="dxa"/>
            <w:tcMar>
              <w:top w:w="0" w:type="dxa"/>
              <w:left w:w="108" w:type="dxa"/>
              <w:bottom w:w="0" w:type="dxa"/>
              <w:right w:w="108" w:type="dxa"/>
            </w:tcMar>
          </w:tcPr>
          <w:p w14:paraId="43DEDBF0" w14:textId="77777777" w:rsidR="00854C67" w:rsidRPr="001C453B" w:rsidRDefault="002E1500" w:rsidP="00EB429C">
            <w:pPr>
              <w:pStyle w:val="Tabletext"/>
              <w:rPr>
                <w:shd w:val="clear" w:color="auto" w:fill="FFFFFF"/>
              </w:rPr>
            </w:pPr>
            <w:r w:rsidRPr="001C453B">
              <w:rPr>
                <w:shd w:val="clear" w:color="auto" w:fill="FFFFFF"/>
              </w:rPr>
              <w:t>Supplier Site</w:t>
            </w:r>
          </w:p>
        </w:tc>
        <w:tc>
          <w:tcPr>
            <w:tcW w:w="6377" w:type="dxa"/>
            <w:tcMar>
              <w:top w:w="0" w:type="dxa"/>
              <w:left w:w="108" w:type="dxa"/>
              <w:bottom w:w="0" w:type="dxa"/>
              <w:right w:w="108" w:type="dxa"/>
            </w:tcMar>
          </w:tcPr>
          <w:p w14:paraId="57A85DDA" w14:textId="77777777" w:rsidR="00854C67" w:rsidRPr="001C453B" w:rsidRDefault="003549A3" w:rsidP="00EB429C">
            <w:pPr>
              <w:pStyle w:val="Tabletext"/>
              <w:rPr>
                <w:shd w:val="clear" w:color="auto" w:fill="FFFFFF"/>
              </w:rPr>
            </w:pPr>
            <w:r w:rsidRPr="001C453B">
              <w:rPr>
                <w:shd w:val="clear" w:color="auto" w:fill="FFFFFF"/>
              </w:rPr>
              <w:t>Supplier Site in Purchase Order</w:t>
            </w:r>
          </w:p>
          <w:p w14:paraId="712561F6" w14:textId="57862652" w:rsidR="003549A3" w:rsidRPr="001C453B" w:rsidRDefault="003549A3" w:rsidP="00EB429C">
            <w:pPr>
              <w:pStyle w:val="Tabletext"/>
              <w:rPr>
                <w:shd w:val="clear" w:color="auto" w:fill="FFFFFF"/>
              </w:rPr>
            </w:pPr>
            <w:r w:rsidRPr="001C453B">
              <w:rPr>
                <w:shd w:val="clear" w:color="auto" w:fill="FFFFFF"/>
              </w:rPr>
              <w:t>Supplier site form additional information in</w:t>
            </w:r>
            <w:r w:rsidR="00F46356" w:rsidRPr="001C453B">
              <w:rPr>
                <w:shd w:val="clear" w:color="auto" w:fill="FFFFFF"/>
              </w:rPr>
              <w:t xml:space="preserve"> Sales Order</w:t>
            </w:r>
          </w:p>
        </w:tc>
      </w:tr>
      <w:tr w:rsidR="00854C67" w14:paraId="0F935474" w14:textId="77777777" w:rsidTr="001B3043">
        <w:trPr>
          <w:trHeight w:val="356"/>
        </w:trPr>
        <w:tc>
          <w:tcPr>
            <w:tcW w:w="626" w:type="dxa"/>
            <w:tcMar>
              <w:top w:w="0" w:type="dxa"/>
              <w:left w:w="108" w:type="dxa"/>
              <w:bottom w:w="0" w:type="dxa"/>
              <w:right w:w="108" w:type="dxa"/>
            </w:tcMar>
          </w:tcPr>
          <w:p w14:paraId="319C7DDC" w14:textId="77777777" w:rsidR="00854C67" w:rsidRPr="001C453B" w:rsidRDefault="00854C67" w:rsidP="00EB429C">
            <w:pPr>
              <w:pStyle w:val="Tabletext"/>
            </w:pPr>
            <w:r w:rsidRPr="001C453B">
              <w:t>11</w:t>
            </w:r>
          </w:p>
        </w:tc>
        <w:tc>
          <w:tcPr>
            <w:tcW w:w="2712" w:type="dxa"/>
            <w:tcMar>
              <w:top w:w="0" w:type="dxa"/>
              <w:left w:w="108" w:type="dxa"/>
              <w:bottom w:w="0" w:type="dxa"/>
              <w:right w:w="108" w:type="dxa"/>
            </w:tcMar>
          </w:tcPr>
          <w:p w14:paraId="5B951FB6" w14:textId="77777777" w:rsidR="00854C67" w:rsidRPr="001C453B" w:rsidRDefault="002E1500" w:rsidP="00EB429C">
            <w:pPr>
              <w:pStyle w:val="Tabletext"/>
              <w:rPr>
                <w:shd w:val="clear" w:color="auto" w:fill="FFFFFF"/>
              </w:rPr>
            </w:pPr>
            <w:r w:rsidRPr="001C453B">
              <w:rPr>
                <w:shd w:val="clear" w:color="auto" w:fill="FFFFFF"/>
              </w:rPr>
              <w:t>Payment Currency</w:t>
            </w:r>
          </w:p>
        </w:tc>
        <w:tc>
          <w:tcPr>
            <w:tcW w:w="6377" w:type="dxa"/>
            <w:tcMar>
              <w:top w:w="0" w:type="dxa"/>
              <w:left w:w="108" w:type="dxa"/>
              <w:bottom w:w="0" w:type="dxa"/>
              <w:right w:w="108" w:type="dxa"/>
            </w:tcMar>
          </w:tcPr>
          <w:p w14:paraId="02EE6B34" w14:textId="114F4151" w:rsidR="00854C67" w:rsidRPr="001C453B" w:rsidRDefault="003549A3" w:rsidP="00EB429C">
            <w:pPr>
              <w:pStyle w:val="Tabletext"/>
              <w:rPr>
                <w:shd w:val="clear" w:color="auto" w:fill="FFFFFF"/>
              </w:rPr>
            </w:pPr>
            <w:r w:rsidRPr="001C453B">
              <w:t>Same as PO currency</w:t>
            </w:r>
            <w:r w:rsidR="00701CE3" w:rsidRPr="001C453B">
              <w:t xml:space="preserve"> code</w:t>
            </w:r>
            <w:r w:rsidRPr="001C453B">
              <w:t xml:space="preserve"> or S</w:t>
            </w:r>
            <w:r w:rsidR="00901F7C" w:rsidRPr="001C453B">
              <w:t>ales Order</w:t>
            </w:r>
            <w:r w:rsidRPr="001C453B">
              <w:t xml:space="preserve"> currency</w:t>
            </w:r>
            <w:r w:rsidR="00701CE3" w:rsidRPr="001C453B">
              <w:t xml:space="preserve"> code</w:t>
            </w:r>
            <w:r w:rsidRPr="001C453B">
              <w:t xml:space="preserve"> if there is no PO</w:t>
            </w:r>
          </w:p>
        </w:tc>
      </w:tr>
      <w:tr w:rsidR="00854C67" w14:paraId="76A139F6" w14:textId="77777777" w:rsidTr="001B3043">
        <w:trPr>
          <w:trHeight w:val="356"/>
        </w:trPr>
        <w:tc>
          <w:tcPr>
            <w:tcW w:w="626" w:type="dxa"/>
            <w:tcMar>
              <w:top w:w="0" w:type="dxa"/>
              <w:left w:w="108" w:type="dxa"/>
              <w:bottom w:w="0" w:type="dxa"/>
              <w:right w:w="108" w:type="dxa"/>
            </w:tcMar>
          </w:tcPr>
          <w:p w14:paraId="221BA037" w14:textId="77777777" w:rsidR="00854C67" w:rsidRPr="001C453B" w:rsidRDefault="00854C67" w:rsidP="00EB429C">
            <w:pPr>
              <w:pStyle w:val="Tabletext"/>
            </w:pPr>
            <w:r w:rsidRPr="001C453B">
              <w:t>12</w:t>
            </w:r>
          </w:p>
        </w:tc>
        <w:tc>
          <w:tcPr>
            <w:tcW w:w="2712" w:type="dxa"/>
            <w:tcMar>
              <w:top w:w="0" w:type="dxa"/>
              <w:left w:w="108" w:type="dxa"/>
              <w:bottom w:w="0" w:type="dxa"/>
              <w:right w:w="108" w:type="dxa"/>
            </w:tcMar>
          </w:tcPr>
          <w:p w14:paraId="18DE1FB2" w14:textId="77777777" w:rsidR="00854C67" w:rsidRPr="001C453B" w:rsidRDefault="002E1500" w:rsidP="00EB429C">
            <w:pPr>
              <w:pStyle w:val="Tabletext"/>
              <w:rPr>
                <w:shd w:val="clear" w:color="auto" w:fill="FFFFFF"/>
              </w:rPr>
            </w:pPr>
            <w:r w:rsidRPr="001C453B">
              <w:rPr>
                <w:shd w:val="clear" w:color="auto" w:fill="FFFFFF"/>
              </w:rPr>
              <w:t>Invoice Type</w:t>
            </w:r>
          </w:p>
        </w:tc>
        <w:tc>
          <w:tcPr>
            <w:tcW w:w="6377" w:type="dxa"/>
            <w:tcMar>
              <w:top w:w="0" w:type="dxa"/>
              <w:left w:w="108" w:type="dxa"/>
              <w:bottom w:w="0" w:type="dxa"/>
              <w:right w:w="108" w:type="dxa"/>
            </w:tcMar>
          </w:tcPr>
          <w:p w14:paraId="1C72AE9B" w14:textId="77777777" w:rsidR="00854C67" w:rsidRPr="001C453B" w:rsidRDefault="003549A3" w:rsidP="00EB429C">
            <w:pPr>
              <w:pStyle w:val="Tabletext"/>
              <w:rPr>
                <w:shd w:val="clear" w:color="auto" w:fill="FFFFFF"/>
              </w:rPr>
            </w:pPr>
            <w:r w:rsidRPr="001C453B">
              <w:rPr>
                <w:shd w:val="clear" w:color="auto" w:fill="FFFFFF"/>
              </w:rPr>
              <w:t>Debit Memo</w:t>
            </w:r>
            <w:r w:rsidR="0099362A" w:rsidRPr="001C453B">
              <w:rPr>
                <w:shd w:val="clear" w:color="auto" w:fill="FFFFFF"/>
              </w:rPr>
              <w:t xml:space="preserve"> </w:t>
            </w:r>
            <w:r w:rsidRPr="001C453B">
              <w:rPr>
                <w:shd w:val="clear" w:color="auto" w:fill="FFFFFF"/>
              </w:rPr>
              <w:t>Hardcoded</w:t>
            </w:r>
          </w:p>
        </w:tc>
      </w:tr>
      <w:tr w:rsidR="00854C67" w14:paraId="1F45AECD" w14:textId="77777777" w:rsidTr="001B3043">
        <w:trPr>
          <w:trHeight w:val="356"/>
        </w:trPr>
        <w:tc>
          <w:tcPr>
            <w:tcW w:w="626" w:type="dxa"/>
            <w:tcMar>
              <w:top w:w="0" w:type="dxa"/>
              <w:left w:w="108" w:type="dxa"/>
              <w:bottom w:w="0" w:type="dxa"/>
              <w:right w:w="108" w:type="dxa"/>
            </w:tcMar>
          </w:tcPr>
          <w:p w14:paraId="2239816A" w14:textId="77777777" w:rsidR="00854C67" w:rsidRPr="001C453B" w:rsidRDefault="00854C67" w:rsidP="00EB429C">
            <w:pPr>
              <w:pStyle w:val="Tabletext"/>
            </w:pPr>
            <w:r w:rsidRPr="001C453B">
              <w:t>13</w:t>
            </w:r>
          </w:p>
        </w:tc>
        <w:tc>
          <w:tcPr>
            <w:tcW w:w="2712" w:type="dxa"/>
            <w:tcMar>
              <w:top w:w="0" w:type="dxa"/>
              <w:left w:w="108" w:type="dxa"/>
              <w:bottom w:w="0" w:type="dxa"/>
              <w:right w:w="108" w:type="dxa"/>
            </w:tcMar>
          </w:tcPr>
          <w:p w14:paraId="13267A7B" w14:textId="77777777" w:rsidR="00854C67" w:rsidRPr="001C453B" w:rsidRDefault="002E1500" w:rsidP="00EB429C">
            <w:pPr>
              <w:pStyle w:val="Tabletext"/>
              <w:rPr>
                <w:shd w:val="clear" w:color="auto" w:fill="FFFFFF"/>
              </w:rPr>
            </w:pPr>
            <w:r w:rsidRPr="001C453B">
              <w:rPr>
                <w:shd w:val="clear" w:color="auto" w:fill="FFFFFF"/>
              </w:rPr>
              <w:t>Description</w:t>
            </w:r>
          </w:p>
        </w:tc>
        <w:tc>
          <w:tcPr>
            <w:tcW w:w="6377" w:type="dxa"/>
            <w:tcMar>
              <w:top w:w="0" w:type="dxa"/>
              <w:left w:w="108" w:type="dxa"/>
              <w:bottom w:w="0" w:type="dxa"/>
              <w:right w:w="108" w:type="dxa"/>
            </w:tcMar>
          </w:tcPr>
          <w:p w14:paraId="46357249" w14:textId="1FCA395C" w:rsidR="00854C67" w:rsidRPr="001C453B" w:rsidRDefault="003549A3" w:rsidP="00EB429C">
            <w:pPr>
              <w:pStyle w:val="Tabletext"/>
              <w:rPr>
                <w:shd w:val="clear" w:color="auto" w:fill="FFFFFF"/>
              </w:rPr>
            </w:pPr>
            <w:r w:rsidRPr="001C453B">
              <w:rPr>
                <w:shd w:val="clear" w:color="auto" w:fill="FFFFFF"/>
              </w:rPr>
              <w:t>RMA Number entered while during PO Receipt return transactions.</w:t>
            </w:r>
          </w:p>
          <w:p w14:paraId="2C075471" w14:textId="26AB6A95" w:rsidR="00B04129" w:rsidRPr="001C453B" w:rsidRDefault="00B04129" w:rsidP="00EB429C">
            <w:pPr>
              <w:pStyle w:val="Tabletext"/>
              <w:rPr>
                <w:shd w:val="clear" w:color="auto" w:fill="FFFFFF"/>
              </w:rPr>
            </w:pPr>
            <w:r w:rsidRPr="001C453B">
              <w:rPr>
                <w:highlight w:val="yellow"/>
                <w:shd w:val="clear" w:color="auto" w:fill="FFFFFF"/>
              </w:rPr>
              <w:t>Prefix should be RMA:</w:t>
            </w:r>
          </w:p>
          <w:p w14:paraId="0B6E3DCE" w14:textId="457718C1" w:rsidR="003549A3" w:rsidRPr="001C453B" w:rsidRDefault="003549A3" w:rsidP="00EB429C">
            <w:pPr>
              <w:pStyle w:val="Tabletext"/>
              <w:rPr>
                <w:shd w:val="clear" w:color="auto" w:fill="FFFFFF"/>
              </w:rPr>
            </w:pPr>
            <w:r w:rsidRPr="001C453B">
              <w:rPr>
                <w:shd w:val="clear" w:color="auto" w:fill="FFFFFF"/>
              </w:rPr>
              <w:t xml:space="preserve">For </w:t>
            </w:r>
            <w:r w:rsidR="001A691A" w:rsidRPr="001C453B">
              <w:rPr>
                <w:shd w:val="clear" w:color="auto" w:fill="FFFFFF"/>
              </w:rPr>
              <w:t>Sales Order</w:t>
            </w:r>
            <w:r w:rsidRPr="001C453B">
              <w:rPr>
                <w:shd w:val="clear" w:color="auto" w:fill="FFFFFF"/>
              </w:rPr>
              <w:t xml:space="preserve"> leave it as blank</w:t>
            </w:r>
          </w:p>
        </w:tc>
      </w:tr>
      <w:tr w:rsidR="00854C67" w14:paraId="75B2EC63" w14:textId="77777777" w:rsidTr="001B3043">
        <w:trPr>
          <w:trHeight w:val="356"/>
        </w:trPr>
        <w:tc>
          <w:tcPr>
            <w:tcW w:w="626" w:type="dxa"/>
            <w:tcMar>
              <w:top w:w="0" w:type="dxa"/>
              <w:left w:w="108" w:type="dxa"/>
              <w:bottom w:w="0" w:type="dxa"/>
              <w:right w:w="108" w:type="dxa"/>
            </w:tcMar>
          </w:tcPr>
          <w:p w14:paraId="4F4FB355" w14:textId="77777777" w:rsidR="00854C67" w:rsidRPr="001C453B" w:rsidRDefault="00854C67" w:rsidP="00EB429C">
            <w:pPr>
              <w:pStyle w:val="Tabletext"/>
            </w:pPr>
            <w:r w:rsidRPr="001C453B">
              <w:t>14</w:t>
            </w:r>
          </w:p>
        </w:tc>
        <w:tc>
          <w:tcPr>
            <w:tcW w:w="2712" w:type="dxa"/>
            <w:tcMar>
              <w:top w:w="0" w:type="dxa"/>
              <w:left w:w="108" w:type="dxa"/>
              <w:bottom w:w="0" w:type="dxa"/>
              <w:right w:w="108" w:type="dxa"/>
            </w:tcMar>
          </w:tcPr>
          <w:p w14:paraId="3F9F9AF2" w14:textId="6D1BDE46" w:rsidR="00854C67" w:rsidRPr="001C453B" w:rsidRDefault="004E3203" w:rsidP="00EB429C">
            <w:pPr>
              <w:pStyle w:val="Tabletext"/>
              <w:rPr>
                <w:shd w:val="clear" w:color="auto" w:fill="FFFFFF"/>
              </w:rPr>
            </w:pPr>
            <w:r w:rsidRPr="001C453B">
              <w:rPr>
                <w:highlight w:val="yellow"/>
                <w:shd w:val="clear" w:color="auto" w:fill="FFFFFF"/>
              </w:rPr>
              <w:t>Payment Terms</w:t>
            </w:r>
          </w:p>
        </w:tc>
        <w:tc>
          <w:tcPr>
            <w:tcW w:w="6377" w:type="dxa"/>
            <w:tcMar>
              <w:top w:w="0" w:type="dxa"/>
              <w:left w:w="108" w:type="dxa"/>
              <w:bottom w:w="0" w:type="dxa"/>
              <w:right w:w="108" w:type="dxa"/>
            </w:tcMar>
          </w:tcPr>
          <w:p w14:paraId="6908124C" w14:textId="3B4B7E76" w:rsidR="00854C67" w:rsidRPr="001C453B" w:rsidRDefault="00B73D57" w:rsidP="00EB429C">
            <w:pPr>
              <w:pStyle w:val="Tabletext"/>
              <w:rPr>
                <w:shd w:val="clear" w:color="auto" w:fill="FFFFFF"/>
              </w:rPr>
            </w:pPr>
            <w:r w:rsidRPr="001C453B">
              <w:rPr>
                <w:shd w:val="clear" w:color="auto" w:fill="FFFFFF"/>
              </w:rPr>
              <w:t>Net 30</w:t>
            </w:r>
            <w:r w:rsidR="004E3203" w:rsidRPr="001C453B">
              <w:rPr>
                <w:shd w:val="clear" w:color="auto" w:fill="FFFFFF"/>
              </w:rPr>
              <w:t xml:space="preserve"> (Hardcode it)</w:t>
            </w:r>
          </w:p>
        </w:tc>
      </w:tr>
      <w:tr w:rsidR="004E3203" w14:paraId="47707343" w14:textId="77777777" w:rsidTr="001B3043">
        <w:trPr>
          <w:trHeight w:val="356"/>
        </w:trPr>
        <w:tc>
          <w:tcPr>
            <w:tcW w:w="626" w:type="dxa"/>
            <w:tcMar>
              <w:top w:w="0" w:type="dxa"/>
              <w:left w:w="108" w:type="dxa"/>
              <w:bottom w:w="0" w:type="dxa"/>
              <w:right w:w="108" w:type="dxa"/>
            </w:tcMar>
          </w:tcPr>
          <w:p w14:paraId="6C2378B0" w14:textId="466E0F1E" w:rsidR="004E3203" w:rsidRPr="001C453B" w:rsidRDefault="004E3203" w:rsidP="004E3203">
            <w:pPr>
              <w:pStyle w:val="Tabletext"/>
            </w:pPr>
            <w:r w:rsidRPr="001C453B">
              <w:t>15</w:t>
            </w:r>
          </w:p>
        </w:tc>
        <w:tc>
          <w:tcPr>
            <w:tcW w:w="2712" w:type="dxa"/>
            <w:tcMar>
              <w:top w:w="0" w:type="dxa"/>
              <w:left w:w="108" w:type="dxa"/>
              <w:bottom w:w="0" w:type="dxa"/>
              <w:right w:w="108" w:type="dxa"/>
            </w:tcMar>
          </w:tcPr>
          <w:p w14:paraId="27D9F957" w14:textId="01F76F4F" w:rsidR="004E3203" w:rsidRPr="001C453B" w:rsidRDefault="004E3203" w:rsidP="004E3203">
            <w:pPr>
              <w:pStyle w:val="Tabletext"/>
              <w:rPr>
                <w:shd w:val="clear" w:color="auto" w:fill="FFFFFF"/>
              </w:rPr>
            </w:pPr>
            <w:r w:rsidRPr="001C453B">
              <w:rPr>
                <w:shd w:val="clear" w:color="auto" w:fill="FFFFFF"/>
              </w:rPr>
              <w:t>Line</w:t>
            </w:r>
          </w:p>
        </w:tc>
        <w:tc>
          <w:tcPr>
            <w:tcW w:w="6377" w:type="dxa"/>
            <w:tcMar>
              <w:top w:w="0" w:type="dxa"/>
              <w:left w:w="108" w:type="dxa"/>
              <w:bottom w:w="0" w:type="dxa"/>
              <w:right w:w="108" w:type="dxa"/>
            </w:tcMar>
          </w:tcPr>
          <w:p w14:paraId="703F4CC1" w14:textId="06EA61E6" w:rsidR="004E3203" w:rsidRPr="001C453B" w:rsidRDefault="004E3203" w:rsidP="004E3203">
            <w:pPr>
              <w:pStyle w:val="Tabletext"/>
              <w:rPr>
                <w:shd w:val="clear" w:color="auto" w:fill="FFFFFF"/>
              </w:rPr>
            </w:pPr>
            <w:r w:rsidRPr="001C453B">
              <w:rPr>
                <w:shd w:val="clear" w:color="auto" w:fill="FFFFFF"/>
              </w:rPr>
              <w:t xml:space="preserve">Line number in Purchase order receipt and </w:t>
            </w:r>
            <w:r w:rsidR="001A691A" w:rsidRPr="001C453B">
              <w:rPr>
                <w:shd w:val="clear" w:color="auto" w:fill="FFFFFF"/>
              </w:rPr>
              <w:t>Sales Order</w:t>
            </w:r>
            <w:r w:rsidRPr="001C453B">
              <w:rPr>
                <w:shd w:val="clear" w:color="auto" w:fill="FFFFFF"/>
              </w:rPr>
              <w:t xml:space="preserve"> Transactions</w:t>
            </w:r>
          </w:p>
        </w:tc>
      </w:tr>
      <w:tr w:rsidR="004E3203" w14:paraId="44B8698B" w14:textId="77777777" w:rsidTr="001B3043">
        <w:trPr>
          <w:trHeight w:val="356"/>
        </w:trPr>
        <w:tc>
          <w:tcPr>
            <w:tcW w:w="626" w:type="dxa"/>
            <w:tcMar>
              <w:top w:w="0" w:type="dxa"/>
              <w:left w:w="108" w:type="dxa"/>
              <w:bottom w:w="0" w:type="dxa"/>
              <w:right w:w="108" w:type="dxa"/>
            </w:tcMar>
          </w:tcPr>
          <w:p w14:paraId="4002A197" w14:textId="41EBE45E" w:rsidR="004E3203" w:rsidRPr="001C453B" w:rsidRDefault="004E3203" w:rsidP="004E3203">
            <w:pPr>
              <w:pStyle w:val="Tabletext"/>
            </w:pPr>
            <w:r w:rsidRPr="001C453B">
              <w:t>16</w:t>
            </w:r>
          </w:p>
        </w:tc>
        <w:tc>
          <w:tcPr>
            <w:tcW w:w="2712" w:type="dxa"/>
            <w:tcMar>
              <w:top w:w="0" w:type="dxa"/>
              <w:left w:w="108" w:type="dxa"/>
              <w:bottom w:w="0" w:type="dxa"/>
              <w:right w:w="108" w:type="dxa"/>
            </w:tcMar>
          </w:tcPr>
          <w:p w14:paraId="3FFDE5F0" w14:textId="5DF7DDDA" w:rsidR="004E3203" w:rsidRPr="001C453B" w:rsidRDefault="004E3203" w:rsidP="004E3203">
            <w:pPr>
              <w:pStyle w:val="Tabletext"/>
              <w:rPr>
                <w:shd w:val="clear" w:color="auto" w:fill="FFFFFF"/>
              </w:rPr>
            </w:pPr>
            <w:r w:rsidRPr="001C453B">
              <w:rPr>
                <w:shd w:val="clear" w:color="auto" w:fill="FFFFFF"/>
              </w:rPr>
              <w:t>Type</w:t>
            </w:r>
          </w:p>
        </w:tc>
        <w:tc>
          <w:tcPr>
            <w:tcW w:w="6377" w:type="dxa"/>
            <w:tcMar>
              <w:top w:w="0" w:type="dxa"/>
              <w:left w:w="108" w:type="dxa"/>
              <w:bottom w:w="0" w:type="dxa"/>
              <w:right w:w="108" w:type="dxa"/>
            </w:tcMar>
          </w:tcPr>
          <w:p w14:paraId="0A6AF7FD" w14:textId="66C46DCD" w:rsidR="004E3203" w:rsidRPr="001C453B" w:rsidRDefault="004E3203" w:rsidP="004E3203">
            <w:pPr>
              <w:pStyle w:val="Tabletext"/>
              <w:rPr>
                <w:shd w:val="clear" w:color="auto" w:fill="FFFFFF"/>
              </w:rPr>
            </w:pPr>
            <w:r w:rsidRPr="001C453B">
              <w:rPr>
                <w:shd w:val="clear" w:color="auto" w:fill="FFFFFF"/>
              </w:rPr>
              <w:t>Item is Hardcoded</w:t>
            </w:r>
          </w:p>
        </w:tc>
      </w:tr>
      <w:tr w:rsidR="004E3203" w14:paraId="5A2AB3C3" w14:textId="77777777" w:rsidTr="001B3043">
        <w:trPr>
          <w:trHeight w:val="356"/>
        </w:trPr>
        <w:tc>
          <w:tcPr>
            <w:tcW w:w="626" w:type="dxa"/>
            <w:tcMar>
              <w:top w:w="0" w:type="dxa"/>
              <w:left w:w="108" w:type="dxa"/>
              <w:bottom w:w="0" w:type="dxa"/>
              <w:right w:w="108" w:type="dxa"/>
            </w:tcMar>
          </w:tcPr>
          <w:p w14:paraId="71B5E205" w14:textId="781F5CAB" w:rsidR="004E3203" w:rsidRPr="001C453B" w:rsidRDefault="004E3203" w:rsidP="004E3203">
            <w:pPr>
              <w:pStyle w:val="Tabletext"/>
            </w:pPr>
            <w:r w:rsidRPr="001C453B">
              <w:t>17</w:t>
            </w:r>
          </w:p>
        </w:tc>
        <w:tc>
          <w:tcPr>
            <w:tcW w:w="2712" w:type="dxa"/>
            <w:tcMar>
              <w:top w:w="0" w:type="dxa"/>
              <w:left w:w="108" w:type="dxa"/>
              <w:bottom w:w="0" w:type="dxa"/>
              <w:right w:w="108" w:type="dxa"/>
            </w:tcMar>
          </w:tcPr>
          <w:p w14:paraId="69ACC290" w14:textId="6633FD90" w:rsidR="004E3203" w:rsidRPr="001C453B" w:rsidRDefault="004E3203" w:rsidP="004E3203">
            <w:pPr>
              <w:pStyle w:val="Tabletext"/>
              <w:rPr>
                <w:shd w:val="clear" w:color="auto" w:fill="FFFFFF"/>
              </w:rPr>
            </w:pPr>
            <w:r w:rsidRPr="001C453B">
              <w:rPr>
                <w:shd w:val="clear" w:color="auto" w:fill="FFFFFF"/>
              </w:rPr>
              <w:t>Amount</w:t>
            </w:r>
          </w:p>
        </w:tc>
        <w:tc>
          <w:tcPr>
            <w:tcW w:w="6377" w:type="dxa"/>
            <w:tcMar>
              <w:top w:w="0" w:type="dxa"/>
              <w:left w:w="108" w:type="dxa"/>
              <w:bottom w:w="0" w:type="dxa"/>
              <w:right w:w="108" w:type="dxa"/>
            </w:tcMar>
          </w:tcPr>
          <w:p w14:paraId="23B10C1F" w14:textId="79EA3DA7" w:rsidR="004E3203" w:rsidRPr="001C453B" w:rsidRDefault="004E3203" w:rsidP="004E3203">
            <w:pPr>
              <w:pStyle w:val="Tabletext"/>
              <w:rPr>
                <w:shd w:val="clear" w:color="auto" w:fill="FFFFFF"/>
              </w:rPr>
            </w:pPr>
            <w:r w:rsidRPr="001C453B">
              <w:rPr>
                <w:shd w:val="clear" w:color="auto" w:fill="FFFFFF"/>
              </w:rPr>
              <w:t>-(Invoiced Quantity * Unit Price)</w:t>
            </w:r>
          </w:p>
        </w:tc>
      </w:tr>
      <w:tr w:rsidR="004E3203" w14:paraId="5BE4AE31" w14:textId="77777777" w:rsidTr="001B3043">
        <w:trPr>
          <w:trHeight w:val="356"/>
        </w:trPr>
        <w:tc>
          <w:tcPr>
            <w:tcW w:w="626" w:type="dxa"/>
            <w:tcMar>
              <w:top w:w="0" w:type="dxa"/>
              <w:left w:w="108" w:type="dxa"/>
              <w:bottom w:w="0" w:type="dxa"/>
              <w:right w:w="108" w:type="dxa"/>
            </w:tcMar>
          </w:tcPr>
          <w:p w14:paraId="333F2A04" w14:textId="4BC947CD" w:rsidR="004E3203" w:rsidRPr="001C453B" w:rsidRDefault="004E3203" w:rsidP="004E3203">
            <w:pPr>
              <w:pStyle w:val="Tabletext"/>
            </w:pPr>
            <w:r w:rsidRPr="001C453B">
              <w:t>18</w:t>
            </w:r>
          </w:p>
        </w:tc>
        <w:tc>
          <w:tcPr>
            <w:tcW w:w="2712" w:type="dxa"/>
            <w:tcMar>
              <w:top w:w="0" w:type="dxa"/>
              <w:left w:w="108" w:type="dxa"/>
              <w:bottom w:w="0" w:type="dxa"/>
              <w:right w:w="108" w:type="dxa"/>
            </w:tcMar>
          </w:tcPr>
          <w:p w14:paraId="193B9DB1" w14:textId="56E232DB" w:rsidR="004E3203" w:rsidRPr="001C453B" w:rsidRDefault="004E3203" w:rsidP="004E3203">
            <w:pPr>
              <w:pStyle w:val="Tabletext"/>
              <w:rPr>
                <w:shd w:val="clear" w:color="auto" w:fill="FFFFFF"/>
              </w:rPr>
            </w:pPr>
            <w:r w:rsidRPr="001C453B">
              <w:rPr>
                <w:shd w:val="clear" w:color="auto" w:fill="FFFFFF"/>
              </w:rPr>
              <w:t>Invoiced Quantity</w:t>
            </w:r>
          </w:p>
        </w:tc>
        <w:tc>
          <w:tcPr>
            <w:tcW w:w="6377" w:type="dxa"/>
            <w:tcMar>
              <w:top w:w="0" w:type="dxa"/>
              <w:left w:w="108" w:type="dxa"/>
              <w:bottom w:w="0" w:type="dxa"/>
              <w:right w:w="108" w:type="dxa"/>
            </w:tcMar>
          </w:tcPr>
          <w:p w14:paraId="43DEF834" w14:textId="46002295" w:rsidR="004E3203" w:rsidRPr="001C453B" w:rsidRDefault="004E3203" w:rsidP="004E3203">
            <w:pPr>
              <w:pStyle w:val="Tabletext"/>
              <w:rPr>
                <w:shd w:val="clear" w:color="auto" w:fill="FFFFFF"/>
              </w:rPr>
            </w:pPr>
            <w:r w:rsidRPr="001C453B">
              <w:rPr>
                <w:shd w:val="clear" w:color="auto" w:fill="FFFFFF"/>
              </w:rPr>
              <w:t>-(Transaction Quantity)</w:t>
            </w:r>
          </w:p>
        </w:tc>
      </w:tr>
      <w:tr w:rsidR="004E3203" w14:paraId="25014AA7" w14:textId="77777777" w:rsidTr="001B3043">
        <w:trPr>
          <w:trHeight w:val="356"/>
        </w:trPr>
        <w:tc>
          <w:tcPr>
            <w:tcW w:w="626" w:type="dxa"/>
            <w:tcMar>
              <w:top w:w="0" w:type="dxa"/>
              <w:left w:w="108" w:type="dxa"/>
              <w:bottom w:w="0" w:type="dxa"/>
              <w:right w:w="108" w:type="dxa"/>
            </w:tcMar>
          </w:tcPr>
          <w:p w14:paraId="6EFB7CB1" w14:textId="04E7396B" w:rsidR="004E3203" w:rsidRPr="001C453B" w:rsidRDefault="004E3203" w:rsidP="004E3203">
            <w:pPr>
              <w:pStyle w:val="Tabletext"/>
            </w:pPr>
            <w:r w:rsidRPr="001C453B">
              <w:t>19</w:t>
            </w:r>
          </w:p>
        </w:tc>
        <w:tc>
          <w:tcPr>
            <w:tcW w:w="2712" w:type="dxa"/>
            <w:tcMar>
              <w:top w:w="0" w:type="dxa"/>
              <w:left w:w="108" w:type="dxa"/>
              <w:bottom w:w="0" w:type="dxa"/>
              <w:right w:w="108" w:type="dxa"/>
            </w:tcMar>
          </w:tcPr>
          <w:p w14:paraId="40EB8BE9" w14:textId="37619265" w:rsidR="004E3203" w:rsidRPr="001C453B" w:rsidRDefault="004E3203" w:rsidP="004E3203">
            <w:pPr>
              <w:pStyle w:val="Tabletext"/>
              <w:rPr>
                <w:shd w:val="clear" w:color="auto" w:fill="FFFFFF"/>
              </w:rPr>
            </w:pPr>
            <w:r w:rsidRPr="001C453B">
              <w:rPr>
                <w:shd w:val="clear" w:color="auto" w:fill="FFFFFF"/>
              </w:rPr>
              <w:t>Unit Price</w:t>
            </w:r>
          </w:p>
        </w:tc>
        <w:tc>
          <w:tcPr>
            <w:tcW w:w="6377" w:type="dxa"/>
            <w:tcMar>
              <w:top w:w="0" w:type="dxa"/>
              <w:left w:w="108" w:type="dxa"/>
              <w:bottom w:w="0" w:type="dxa"/>
              <w:right w:w="108" w:type="dxa"/>
            </w:tcMar>
          </w:tcPr>
          <w:p w14:paraId="27633BFE" w14:textId="1AC6E998" w:rsidR="004E3203" w:rsidRPr="001C453B" w:rsidRDefault="00F65A34" w:rsidP="004E3203">
            <w:pPr>
              <w:pStyle w:val="Tabletext"/>
              <w:rPr>
                <w:shd w:val="clear" w:color="auto" w:fill="FFFFFF"/>
              </w:rPr>
            </w:pPr>
            <w:r w:rsidRPr="001C453B">
              <w:rPr>
                <w:shd w:val="clear" w:color="auto" w:fill="FFFFFF"/>
              </w:rPr>
              <w:t>Value defaulted from RTV Price(ATTRIBUTE_NUMBER1) in return transaction</w:t>
            </w:r>
          </w:p>
        </w:tc>
      </w:tr>
      <w:tr w:rsidR="004E3203" w14:paraId="4C265C28" w14:textId="77777777" w:rsidTr="001B3043">
        <w:trPr>
          <w:trHeight w:val="356"/>
        </w:trPr>
        <w:tc>
          <w:tcPr>
            <w:tcW w:w="626" w:type="dxa"/>
            <w:tcMar>
              <w:top w:w="0" w:type="dxa"/>
              <w:left w:w="108" w:type="dxa"/>
              <w:bottom w:w="0" w:type="dxa"/>
              <w:right w:w="108" w:type="dxa"/>
            </w:tcMar>
          </w:tcPr>
          <w:p w14:paraId="3D99B82B" w14:textId="6CABB248" w:rsidR="004E3203" w:rsidRPr="001C453B" w:rsidRDefault="004E3203" w:rsidP="004E3203">
            <w:pPr>
              <w:pStyle w:val="Tabletext"/>
            </w:pPr>
            <w:r w:rsidRPr="001C453B">
              <w:t>20</w:t>
            </w:r>
          </w:p>
        </w:tc>
        <w:tc>
          <w:tcPr>
            <w:tcW w:w="2712" w:type="dxa"/>
            <w:tcMar>
              <w:top w:w="0" w:type="dxa"/>
              <w:left w:w="108" w:type="dxa"/>
              <w:bottom w:w="0" w:type="dxa"/>
              <w:right w:w="108" w:type="dxa"/>
            </w:tcMar>
          </w:tcPr>
          <w:p w14:paraId="4D3B18BF" w14:textId="42ACCB8E" w:rsidR="004E3203" w:rsidRPr="001C453B" w:rsidRDefault="004E3203" w:rsidP="004E3203">
            <w:pPr>
              <w:pStyle w:val="Tabletext"/>
              <w:rPr>
                <w:shd w:val="clear" w:color="auto" w:fill="FFFFFF"/>
              </w:rPr>
            </w:pPr>
            <w:r w:rsidRPr="001C453B">
              <w:rPr>
                <w:shd w:val="clear" w:color="auto" w:fill="FFFFFF"/>
              </w:rPr>
              <w:t>UOM</w:t>
            </w:r>
          </w:p>
        </w:tc>
        <w:tc>
          <w:tcPr>
            <w:tcW w:w="6377" w:type="dxa"/>
            <w:tcMar>
              <w:top w:w="0" w:type="dxa"/>
              <w:left w:w="108" w:type="dxa"/>
              <w:bottom w:w="0" w:type="dxa"/>
              <w:right w:w="108" w:type="dxa"/>
            </w:tcMar>
          </w:tcPr>
          <w:p w14:paraId="6F312A08" w14:textId="6735CFCE" w:rsidR="004E3203" w:rsidRPr="001C453B" w:rsidRDefault="004E3203" w:rsidP="004E3203">
            <w:pPr>
              <w:pStyle w:val="Tabletext"/>
              <w:rPr>
                <w:shd w:val="clear" w:color="auto" w:fill="FFFFFF"/>
              </w:rPr>
            </w:pPr>
            <w:r w:rsidRPr="001C453B">
              <w:rPr>
                <w:shd w:val="clear" w:color="auto" w:fill="FFFFFF"/>
              </w:rPr>
              <w:t>Unit of Measure of Item</w:t>
            </w:r>
          </w:p>
        </w:tc>
      </w:tr>
      <w:tr w:rsidR="004E3203" w14:paraId="7DBE68E6" w14:textId="77777777" w:rsidTr="001B3043">
        <w:trPr>
          <w:trHeight w:val="356"/>
        </w:trPr>
        <w:tc>
          <w:tcPr>
            <w:tcW w:w="626" w:type="dxa"/>
            <w:tcMar>
              <w:top w:w="0" w:type="dxa"/>
              <w:left w:w="108" w:type="dxa"/>
              <w:bottom w:w="0" w:type="dxa"/>
              <w:right w:w="108" w:type="dxa"/>
            </w:tcMar>
          </w:tcPr>
          <w:p w14:paraId="76AA500E" w14:textId="5B5BBCF7" w:rsidR="004E3203" w:rsidRPr="001C453B" w:rsidRDefault="004E3203" w:rsidP="004E3203">
            <w:pPr>
              <w:pStyle w:val="Tabletext"/>
            </w:pPr>
            <w:r w:rsidRPr="001C453B">
              <w:t>21</w:t>
            </w:r>
          </w:p>
        </w:tc>
        <w:tc>
          <w:tcPr>
            <w:tcW w:w="2712" w:type="dxa"/>
            <w:tcMar>
              <w:top w:w="0" w:type="dxa"/>
              <w:left w:w="108" w:type="dxa"/>
              <w:bottom w:w="0" w:type="dxa"/>
              <w:right w:w="108" w:type="dxa"/>
            </w:tcMar>
          </w:tcPr>
          <w:p w14:paraId="7ECE2E01" w14:textId="26098617" w:rsidR="004E3203" w:rsidRPr="001C453B" w:rsidRDefault="004E3203" w:rsidP="004E3203">
            <w:pPr>
              <w:pStyle w:val="Tabletext"/>
              <w:rPr>
                <w:shd w:val="clear" w:color="auto" w:fill="FFFFFF"/>
              </w:rPr>
            </w:pPr>
            <w:r w:rsidRPr="001C453B">
              <w:rPr>
                <w:shd w:val="clear" w:color="auto" w:fill="FFFFFF"/>
              </w:rPr>
              <w:t>Description</w:t>
            </w:r>
          </w:p>
        </w:tc>
        <w:tc>
          <w:tcPr>
            <w:tcW w:w="6377" w:type="dxa"/>
            <w:tcMar>
              <w:top w:w="0" w:type="dxa"/>
              <w:left w:w="108" w:type="dxa"/>
              <w:bottom w:w="0" w:type="dxa"/>
              <w:right w:w="108" w:type="dxa"/>
            </w:tcMar>
          </w:tcPr>
          <w:p w14:paraId="46C7E58F" w14:textId="3A76BB6D" w:rsidR="004E3203" w:rsidRPr="001C453B" w:rsidRDefault="004E3203" w:rsidP="004E3203">
            <w:pPr>
              <w:pStyle w:val="Tabletext"/>
              <w:rPr>
                <w:shd w:val="clear" w:color="auto" w:fill="FFFFFF"/>
              </w:rPr>
            </w:pPr>
            <w:r w:rsidRPr="001C453B">
              <w:rPr>
                <w:shd w:val="clear" w:color="auto" w:fill="FFFFFF"/>
              </w:rPr>
              <w:t>Item Code entered in Transaction</w:t>
            </w:r>
          </w:p>
        </w:tc>
      </w:tr>
      <w:tr w:rsidR="004E3203" w14:paraId="3908AB51" w14:textId="77777777" w:rsidTr="001B3043">
        <w:trPr>
          <w:trHeight w:val="356"/>
        </w:trPr>
        <w:tc>
          <w:tcPr>
            <w:tcW w:w="626" w:type="dxa"/>
            <w:tcMar>
              <w:top w:w="0" w:type="dxa"/>
              <w:left w:w="108" w:type="dxa"/>
              <w:bottom w:w="0" w:type="dxa"/>
              <w:right w:w="108" w:type="dxa"/>
            </w:tcMar>
          </w:tcPr>
          <w:p w14:paraId="0CCB4A7A" w14:textId="207E028F" w:rsidR="004E3203" w:rsidRPr="001C453B" w:rsidRDefault="004E3203" w:rsidP="004E3203">
            <w:pPr>
              <w:pStyle w:val="Tabletext"/>
            </w:pPr>
            <w:r w:rsidRPr="001C453B">
              <w:t>22</w:t>
            </w:r>
          </w:p>
        </w:tc>
        <w:tc>
          <w:tcPr>
            <w:tcW w:w="2712" w:type="dxa"/>
            <w:tcMar>
              <w:top w:w="0" w:type="dxa"/>
              <w:left w:w="108" w:type="dxa"/>
              <w:bottom w:w="0" w:type="dxa"/>
              <w:right w:w="108" w:type="dxa"/>
            </w:tcMar>
          </w:tcPr>
          <w:p w14:paraId="6DF4D4CD" w14:textId="3C193951" w:rsidR="004E3203" w:rsidRPr="001C453B" w:rsidRDefault="004E3203" w:rsidP="004E3203">
            <w:pPr>
              <w:pStyle w:val="Tabletext"/>
              <w:rPr>
                <w:shd w:val="clear" w:color="auto" w:fill="FFFFFF"/>
              </w:rPr>
            </w:pPr>
            <w:r w:rsidRPr="001C453B">
              <w:rPr>
                <w:shd w:val="clear" w:color="auto" w:fill="FFFFFF"/>
              </w:rPr>
              <w:t>Purchase Order Number</w:t>
            </w:r>
          </w:p>
        </w:tc>
        <w:tc>
          <w:tcPr>
            <w:tcW w:w="6377" w:type="dxa"/>
            <w:tcMar>
              <w:top w:w="0" w:type="dxa"/>
              <w:left w:w="108" w:type="dxa"/>
              <w:bottom w:w="0" w:type="dxa"/>
              <w:right w:w="108" w:type="dxa"/>
            </w:tcMar>
          </w:tcPr>
          <w:p w14:paraId="66400C08" w14:textId="77777777" w:rsidR="004E3203" w:rsidRPr="001C453B" w:rsidRDefault="004E3203" w:rsidP="004E3203">
            <w:pPr>
              <w:pStyle w:val="Tabletext"/>
              <w:rPr>
                <w:shd w:val="clear" w:color="auto" w:fill="FFFFFF"/>
              </w:rPr>
            </w:pPr>
            <w:r w:rsidRPr="001C453B">
              <w:rPr>
                <w:shd w:val="clear" w:color="auto" w:fill="FFFFFF"/>
              </w:rPr>
              <w:t>Purchase Order Number</w:t>
            </w:r>
            <w:r w:rsidR="001A691A" w:rsidRPr="001C453B">
              <w:rPr>
                <w:shd w:val="clear" w:color="auto" w:fill="FFFFFF"/>
              </w:rPr>
              <w:t xml:space="preserve">. </w:t>
            </w:r>
          </w:p>
          <w:p w14:paraId="6494BC4C" w14:textId="2BC4F5D4" w:rsidR="001A691A" w:rsidRPr="001C453B" w:rsidRDefault="001A691A" w:rsidP="004E3203">
            <w:pPr>
              <w:pStyle w:val="Tabletext"/>
              <w:rPr>
                <w:shd w:val="clear" w:color="auto" w:fill="FFFFFF"/>
              </w:rPr>
            </w:pPr>
            <w:r w:rsidRPr="001C453B">
              <w:rPr>
                <w:shd w:val="clear" w:color="auto" w:fill="FFFFFF"/>
              </w:rPr>
              <w:t>In case of Sales Order pick the Purchase Order number in Sales Order field</w:t>
            </w:r>
          </w:p>
        </w:tc>
      </w:tr>
      <w:tr w:rsidR="004E3203" w14:paraId="03760D60" w14:textId="77777777" w:rsidTr="001B3043">
        <w:trPr>
          <w:trHeight w:val="356"/>
        </w:trPr>
        <w:tc>
          <w:tcPr>
            <w:tcW w:w="626" w:type="dxa"/>
            <w:tcMar>
              <w:top w:w="0" w:type="dxa"/>
              <w:left w:w="108" w:type="dxa"/>
              <w:bottom w:w="0" w:type="dxa"/>
              <w:right w:w="108" w:type="dxa"/>
            </w:tcMar>
          </w:tcPr>
          <w:p w14:paraId="1CA117FF" w14:textId="14A3DECB" w:rsidR="004E3203" w:rsidRPr="001C453B" w:rsidRDefault="004E3203" w:rsidP="004E3203">
            <w:pPr>
              <w:pStyle w:val="Tabletext"/>
            </w:pPr>
            <w:r w:rsidRPr="001C453B">
              <w:t>23</w:t>
            </w:r>
          </w:p>
        </w:tc>
        <w:tc>
          <w:tcPr>
            <w:tcW w:w="2712" w:type="dxa"/>
            <w:tcMar>
              <w:top w:w="0" w:type="dxa"/>
              <w:left w:w="108" w:type="dxa"/>
              <w:bottom w:w="0" w:type="dxa"/>
              <w:right w:w="108" w:type="dxa"/>
            </w:tcMar>
          </w:tcPr>
          <w:p w14:paraId="6B2255BF" w14:textId="18190BEF" w:rsidR="004E3203" w:rsidRPr="001C453B" w:rsidRDefault="004E3203" w:rsidP="004E3203">
            <w:pPr>
              <w:pStyle w:val="Tabletext"/>
              <w:rPr>
                <w:shd w:val="clear" w:color="auto" w:fill="FFFFFF"/>
              </w:rPr>
            </w:pPr>
            <w:r w:rsidRPr="001C453B">
              <w:rPr>
                <w:shd w:val="clear" w:color="auto" w:fill="FFFFFF"/>
              </w:rPr>
              <w:t>Purchase Order Line</w:t>
            </w:r>
          </w:p>
        </w:tc>
        <w:tc>
          <w:tcPr>
            <w:tcW w:w="6377" w:type="dxa"/>
            <w:tcMar>
              <w:top w:w="0" w:type="dxa"/>
              <w:left w:w="108" w:type="dxa"/>
              <w:bottom w:w="0" w:type="dxa"/>
              <w:right w:w="108" w:type="dxa"/>
            </w:tcMar>
          </w:tcPr>
          <w:p w14:paraId="1F405E80" w14:textId="605E33E3" w:rsidR="004E3203" w:rsidRPr="001C453B" w:rsidRDefault="004E3203" w:rsidP="004E3203">
            <w:pPr>
              <w:pStyle w:val="Tabletext"/>
              <w:rPr>
                <w:shd w:val="clear" w:color="auto" w:fill="FFFFFF"/>
              </w:rPr>
            </w:pPr>
            <w:r w:rsidRPr="001C453B">
              <w:rPr>
                <w:shd w:val="clear" w:color="auto" w:fill="FFFFFF"/>
              </w:rPr>
              <w:t xml:space="preserve">Purchase Order Line Number(It will be </w:t>
            </w:r>
            <w:r w:rsidR="001A691A" w:rsidRPr="001C453B">
              <w:rPr>
                <w:shd w:val="clear" w:color="auto" w:fill="FFFFFF"/>
              </w:rPr>
              <w:t>line number</w:t>
            </w:r>
            <w:r w:rsidRPr="001C453B">
              <w:rPr>
                <w:shd w:val="clear" w:color="auto" w:fill="FFFFFF"/>
              </w:rPr>
              <w:t xml:space="preserve"> for </w:t>
            </w:r>
            <w:r w:rsidR="001A691A" w:rsidRPr="001C453B">
              <w:rPr>
                <w:shd w:val="clear" w:color="auto" w:fill="FFFFFF"/>
              </w:rPr>
              <w:t>Sales Order</w:t>
            </w:r>
            <w:r w:rsidRPr="001C453B">
              <w:rPr>
                <w:shd w:val="clear" w:color="auto" w:fill="FFFFFF"/>
              </w:rPr>
              <w:t>)</w:t>
            </w:r>
          </w:p>
        </w:tc>
      </w:tr>
      <w:tr w:rsidR="004E3203" w14:paraId="42D1E401" w14:textId="77777777" w:rsidTr="001B3043">
        <w:trPr>
          <w:trHeight w:val="356"/>
        </w:trPr>
        <w:tc>
          <w:tcPr>
            <w:tcW w:w="626" w:type="dxa"/>
            <w:tcMar>
              <w:top w:w="0" w:type="dxa"/>
              <w:left w:w="108" w:type="dxa"/>
              <w:bottom w:w="0" w:type="dxa"/>
              <w:right w:w="108" w:type="dxa"/>
            </w:tcMar>
          </w:tcPr>
          <w:p w14:paraId="01518A8D" w14:textId="315C13B8" w:rsidR="004E3203" w:rsidRPr="001C453B" w:rsidRDefault="004E3203" w:rsidP="004E3203">
            <w:pPr>
              <w:pStyle w:val="Tabletext"/>
            </w:pPr>
            <w:r w:rsidRPr="001C453B">
              <w:t>24</w:t>
            </w:r>
          </w:p>
        </w:tc>
        <w:tc>
          <w:tcPr>
            <w:tcW w:w="2712" w:type="dxa"/>
            <w:tcMar>
              <w:top w:w="0" w:type="dxa"/>
              <w:left w:w="108" w:type="dxa"/>
              <w:bottom w:w="0" w:type="dxa"/>
              <w:right w:w="108" w:type="dxa"/>
            </w:tcMar>
          </w:tcPr>
          <w:p w14:paraId="303CE790" w14:textId="01A6749C" w:rsidR="004E3203" w:rsidRPr="001C453B" w:rsidRDefault="004E3203" w:rsidP="004E3203">
            <w:pPr>
              <w:pStyle w:val="Tabletext"/>
              <w:rPr>
                <w:shd w:val="clear" w:color="auto" w:fill="FFFFFF"/>
              </w:rPr>
            </w:pPr>
            <w:r w:rsidRPr="001C453B">
              <w:rPr>
                <w:shd w:val="clear" w:color="auto" w:fill="FFFFFF"/>
              </w:rPr>
              <w:t>Distribution Combination (Column CN)</w:t>
            </w:r>
          </w:p>
        </w:tc>
        <w:tc>
          <w:tcPr>
            <w:tcW w:w="6377" w:type="dxa"/>
            <w:tcMar>
              <w:top w:w="0" w:type="dxa"/>
              <w:left w:w="108" w:type="dxa"/>
              <w:bottom w:w="0" w:type="dxa"/>
              <w:right w:w="108" w:type="dxa"/>
            </w:tcMar>
          </w:tcPr>
          <w:p w14:paraId="2B8C5CD3" w14:textId="087BCC13" w:rsidR="004E3203" w:rsidRPr="001C453B" w:rsidRDefault="001A691A" w:rsidP="004E3203">
            <w:pPr>
              <w:pStyle w:val="Tabletext"/>
              <w:rPr>
                <w:shd w:val="clear" w:color="auto" w:fill="FFFFFF"/>
              </w:rPr>
            </w:pPr>
            <w:r w:rsidRPr="001C453B">
              <w:rPr>
                <w:shd w:val="clear" w:color="auto" w:fill="FFFFFF"/>
              </w:rPr>
              <w:t>It will b</w:t>
            </w:r>
            <w:r w:rsidR="006075E9" w:rsidRPr="001C453B">
              <w:rPr>
                <w:shd w:val="clear" w:color="auto" w:fill="FFFFFF"/>
              </w:rPr>
              <w:t>lank for Purchase Order related transactions. In case of RTV Sales Order. It will be the COGS Distribution created against Sales Order in Cost Management</w:t>
            </w:r>
          </w:p>
        </w:tc>
      </w:tr>
      <w:tr w:rsidR="004E3203" w14:paraId="67350B78" w14:textId="77777777" w:rsidTr="001B3043">
        <w:trPr>
          <w:trHeight w:val="356"/>
        </w:trPr>
        <w:tc>
          <w:tcPr>
            <w:tcW w:w="626" w:type="dxa"/>
            <w:tcMar>
              <w:top w:w="0" w:type="dxa"/>
              <w:left w:w="108" w:type="dxa"/>
              <w:bottom w:w="0" w:type="dxa"/>
              <w:right w:w="108" w:type="dxa"/>
            </w:tcMar>
          </w:tcPr>
          <w:p w14:paraId="5224A973" w14:textId="5CE623A6" w:rsidR="004E3203" w:rsidRPr="001C453B" w:rsidRDefault="004E3203" w:rsidP="004E3203">
            <w:pPr>
              <w:pStyle w:val="Tabletext"/>
            </w:pPr>
            <w:r w:rsidRPr="001C453B">
              <w:t>25</w:t>
            </w:r>
          </w:p>
        </w:tc>
        <w:tc>
          <w:tcPr>
            <w:tcW w:w="2712" w:type="dxa"/>
            <w:tcMar>
              <w:top w:w="0" w:type="dxa"/>
              <w:left w:w="108" w:type="dxa"/>
              <w:bottom w:w="0" w:type="dxa"/>
              <w:right w:w="108" w:type="dxa"/>
            </w:tcMar>
          </w:tcPr>
          <w:p w14:paraId="6385918B" w14:textId="24C8EC8B" w:rsidR="004E3203" w:rsidRPr="001C453B" w:rsidRDefault="004E3203" w:rsidP="004E3203">
            <w:pPr>
              <w:pStyle w:val="Tabletext"/>
              <w:rPr>
                <w:shd w:val="clear" w:color="auto" w:fill="FFFFFF"/>
              </w:rPr>
            </w:pPr>
            <w:r w:rsidRPr="001C453B">
              <w:rPr>
                <w:shd w:val="clear" w:color="auto" w:fill="FFFFFF"/>
              </w:rPr>
              <w:t>Context</w:t>
            </w:r>
          </w:p>
        </w:tc>
        <w:tc>
          <w:tcPr>
            <w:tcW w:w="6377" w:type="dxa"/>
            <w:tcMar>
              <w:top w:w="0" w:type="dxa"/>
              <w:left w:w="108" w:type="dxa"/>
              <w:bottom w:w="0" w:type="dxa"/>
              <w:right w:w="108" w:type="dxa"/>
            </w:tcMar>
          </w:tcPr>
          <w:p w14:paraId="162D6980" w14:textId="3FFF4FBF" w:rsidR="004E3203" w:rsidRPr="001C453B" w:rsidRDefault="004E3203" w:rsidP="004E3203">
            <w:pPr>
              <w:pStyle w:val="Tabletext"/>
              <w:rPr>
                <w:shd w:val="clear" w:color="auto" w:fill="FFFFFF"/>
              </w:rPr>
            </w:pPr>
            <w:r w:rsidRPr="001C453B">
              <w:rPr>
                <w:shd w:val="clear" w:color="auto" w:fill="FFFFFF"/>
              </w:rPr>
              <w:t>Debit Memo (Hardcoded)</w:t>
            </w:r>
          </w:p>
        </w:tc>
      </w:tr>
      <w:tr w:rsidR="004E3203" w14:paraId="6B89283F" w14:textId="77777777" w:rsidTr="001B3043">
        <w:trPr>
          <w:trHeight w:val="356"/>
        </w:trPr>
        <w:tc>
          <w:tcPr>
            <w:tcW w:w="626" w:type="dxa"/>
            <w:tcMar>
              <w:top w:w="0" w:type="dxa"/>
              <w:left w:w="108" w:type="dxa"/>
              <w:bottom w:w="0" w:type="dxa"/>
              <w:right w:w="108" w:type="dxa"/>
            </w:tcMar>
          </w:tcPr>
          <w:p w14:paraId="23810BD4" w14:textId="070DE891" w:rsidR="004E3203" w:rsidRPr="001C453B" w:rsidRDefault="004E3203" w:rsidP="004E3203">
            <w:pPr>
              <w:pStyle w:val="Tabletext"/>
            </w:pPr>
            <w:r w:rsidRPr="001C453B">
              <w:t>26</w:t>
            </w:r>
          </w:p>
        </w:tc>
        <w:tc>
          <w:tcPr>
            <w:tcW w:w="2712" w:type="dxa"/>
            <w:tcMar>
              <w:top w:w="0" w:type="dxa"/>
              <w:left w:w="108" w:type="dxa"/>
              <w:bottom w:w="0" w:type="dxa"/>
              <w:right w:w="108" w:type="dxa"/>
            </w:tcMar>
          </w:tcPr>
          <w:p w14:paraId="28AF8594" w14:textId="4CAB5859" w:rsidR="004E3203" w:rsidRPr="001C453B" w:rsidRDefault="004E3203" w:rsidP="004E3203">
            <w:pPr>
              <w:pStyle w:val="Tabletext"/>
              <w:rPr>
                <w:shd w:val="clear" w:color="auto" w:fill="FFFFFF"/>
              </w:rPr>
            </w:pPr>
            <w:r w:rsidRPr="001C453B">
              <w:rPr>
                <w:shd w:val="clear" w:color="auto" w:fill="FFFFFF"/>
              </w:rPr>
              <w:t>Additional Information</w:t>
            </w:r>
          </w:p>
        </w:tc>
        <w:tc>
          <w:tcPr>
            <w:tcW w:w="6377" w:type="dxa"/>
            <w:tcMar>
              <w:top w:w="0" w:type="dxa"/>
              <w:left w:w="108" w:type="dxa"/>
              <w:bottom w:w="0" w:type="dxa"/>
              <w:right w:w="108" w:type="dxa"/>
            </w:tcMar>
          </w:tcPr>
          <w:p w14:paraId="70A45621" w14:textId="6469320F" w:rsidR="004E3203" w:rsidRPr="001C453B" w:rsidRDefault="004E3203" w:rsidP="004E3203">
            <w:pPr>
              <w:pStyle w:val="Tabletext"/>
              <w:rPr>
                <w:shd w:val="clear" w:color="auto" w:fill="FFFFFF"/>
              </w:rPr>
            </w:pPr>
            <w:r w:rsidRPr="001C453B">
              <w:rPr>
                <w:shd w:val="clear" w:color="auto" w:fill="FFFFFF"/>
              </w:rPr>
              <w:t>Return Transaction Number</w:t>
            </w:r>
          </w:p>
        </w:tc>
      </w:tr>
      <w:tr w:rsidR="00107E7F" w14:paraId="7ACF0759" w14:textId="77777777" w:rsidTr="001B3043">
        <w:trPr>
          <w:trHeight w:val="356"/>
        </w:trPr>
        <w:tc>
          <w:tcPr>
            <w:tcW w:w="626" w:type="dxa"/>
            <w:tcMar>
              <w:top w:w="0" w:type="dxa"/>
              <w:left w:w="108" w:type="dxa"/>
              <w:bottom w:w="0" w:type="dxa"/>
              <w:right w:w="108" w:type="dxa"/>
            </w:tcMar>
          </w:tcPr>
          <w:p w14:paraId="53ACE2CB" w14:textId="599E5CFB" w:rsidR="00107E7F" w:rsidRPr="001C453B" w:rsidRDefault="00107E7F" w:rsidP="004E3203">
            <w:pPr>
              <w:pStyle w:val="Tabletext"/>
            </w:pPr>
            <w:r w:rsidRPr="001C453B">
              <w:t>27</w:t>
            </w:r>
          </w:p>
        </w:tc>
        <w:tc>
          <w:tcPr>
            <w:tcW w:w="2712" w:type="dxa"/>
            <w:tcMar>
              <w:top w:w="0" w:type="dxa"/>
              <w:left w:w="108" w:type="dxa"/>
              <w:bottom w:w="0" w:type="dxa"/>
              <w:right w:w="108" w:type="dxa"/>
            </w:tcMar>
          </w:tcPr>
          <w:p w14:paraId="2A856129" w14:textId="4183D30F" w:rsidR="00107E7F" w:rsidRPr="001C453B" w:rsidRDefault="00107E7F" w:rsidP="004E3203">
            <w:pPr>
              <w:pStyle w:val="Tabletext"/>
              <w:rPr>
                <w:shd w:val="clear" w:color="auto" w:fill="FFFFFF"/>
              </w:rPr>
            </w:pPr>
            <w:r w:rsidRPr="001C453B">
              <w:rPr>
                <w:shd w:val="clear" w:color="auto" w:fill="FFFFFF"/>
              </w:rPr>
              <w:t>Invoice Created</w:t>
            </w:r>
          </w:p>
        </w:tc>
        <w:tc>
          <w:tcPr>
            <w:tcW w:w="6377" w:type="dxa"/>
            <w:tcMar>
              <w:top w:w="0" w:type="dxa"/>
              <w:left w:w="108" w:type="dxa"/>
              <w:bottom w:w="0" w:type="dxa"/>
              <w:right w:w="108" w:type="dxa"/>
            </w:tcMar>
          </w:tcPr>
          <w:p w14:paraId="59ED2C72" w14:textId="1590827B" w:rsidR="00107E7F" w:rsidRPr="001C453B" w:rsidRDefault="00107E7F" w:rsidP="004E3203">
            <w:pPr>
              <w:pStyle w:val="Tabletext"/>
              <w:rPr>
                <w:shd w:val="clear" w:color="auto" w:fill="FFFFFF"/>
              </w:rPr>
            </w:pPr>
            <w:r w:rsidRPr="001C453B">
              <w:rPr>
                <w:shd w:val="clear" w:color="auto" w:fill="FFFFFF"/>
              </w:rPr>
              <w:t>Value should be Yes if Invoice is created against PO and Value should be No If invoice is not created</w:t>
            </w:r>
          </w:p>
        </w:tc>
      </w:tr>
      <w:tr w:rsidR="00107E7F" w14:paraId="2C430E50" w14:textId="77777777" w:rsidTr="001B3043">
        <w:trPr>
          <w:trHeight w:val="356"/>
        </w:trPr>
        <w:tc>
          <w:tcPr>
            <w:tcW w:w="626" w:type="dxa"/>
            <w:tcMar>
              <w:top w:w="0" w:type="dxa"/>
              <w:left w:w="108" w:type="dxa"/>
              <w:bottom w:w="0" w:type="dxa"/>
              <w:right w:w="108" w:type="dxa"/>
            </w:tcMar>
          </w:tcPr>
          <w:p w14:paraId="45E1B75E" w14:textId="52749674" w:rsidR="00107E7F" w:rsidRPr="001C453B" w:rsidRDefault="00107E7F" w:rsidP="004E3203">
            <w:pPr>
              <w:pStyle w:val="Tabletext"/>
            </w:pPr>
            <w:r w:rsidRPr="001C453B">
              <w:t>28</w:t>
            </w:r>
          </w:p>
        </w:tc>
        <w:tc>
          <w:tcPr>
            <w:tcW w:w="2712" w:type="dxa"/>
            <w:tcMar>
              <w:top w:w="0" w:type="dxa"/>
              <w:left w:w="108" w:type="dxa"/>
              <w:bottom w:w="0" w:type="dxa"/>
              <w:right w:w="108" w:type="dxa"/>
            </w:tcMar>
          </w:tcPr>
          <w:p w14:paraId="7F447E51" w14:textId="26F42B29" w:rsidR="00107E7F" w:rsidRPr="001C453B" w:rsidRDefault="00107E7F" w:rsidP="004E3203">
            <w:pPr>
              <w:pStyle w:val="Tabletext"/>
              <w:rPr>
                <w:shd w:val="clear" w:color="auto" w:fill="FFFFFF"/>
              </w:rPr>
            </w:pPr>
            <w:r w:rsidRPr="001C453B">
              <w:rPr>
                <w:shd w:val="clear" w:color="auto" w:fill="FFFFFF"/>
              </w:rPr>
              <w:t>Invoice Quantity</w:t>
            </w:r>
          </w:p>
        </w:tc>
        <w:tc>
          <w:tcPr>
            <w:tcW w:w="6377" w:type="dxa"/>
            <w:tcMar>
              <w:top w:w="0" w:type="dxa"/>
              <w:left w:w="108" w:type="dxa"/>
              <w:bottom w:w="0" w:type="dxa"/>
              <w:right w:w="108" w:type="dxa"/>
            </w:tcMar>
          </w:tcPr>
          <w:p w14:paraId="01AEDC38" w14:textId="6C076C99" w:rsidR="00107E7F" w:rsidRPr="001C453B" w:rsidRDefault="00107E7F" w:rsidP="004E3203">
            <w:pPr>
              <w:pStyle w:val="Tabletext"/>
              <w:rPr>
                <w:shd w:val="clear" w:color="auto" w:fill="FFFFFF"/>
              </w:rPr>
            </w:pPr>
            <w:r w:rsidRPr="001C453B">
              <w:t>Quantity Invoiced against PO</w:t>
            </w:r>
          </w:p>
        </w:tc>
      </w:tr>
      <w:tr w:rsidR="006075E9" w14:paraId="6334C256" w14:textId="77777777" w:rsidTr="001B3043">
        <w:trPr>
          <w:trHeight w:val="356"/>
        </w:trPr>
        <w:tc>
          <w:tcPr>
            <w:tcW w:w="626" w:type="dxa"/>
            <w:tcMar>
              <w:top w:w="0" w:type="dxa"/>
              <w:left w:w="108" w:type="dxa"/>
              <w:bottom w:w="0" w:type="dxa"/>
              <w:right w:w="108" w:type="dxa"/>
            </w:tcMar>
          </w:tcPr>
          <w:p w14:paraId="08840633" w14:textId="442758F6" w:rsidR="006075E9" w:rsidRPr="001C453B" w:rsidRDefault="006075E9" w:rsidP="004E3203">
            <w:pPr>
              <w:pStyle w:val="Tabletext"/>
            </w:pPr>
            <w:r w:rsidRPr="001C453B">
              <w:t xml:space="preserve">29 </w:t>
            </w:r>
          </w:p>
        </w:tc>
        <w:tc>
          <w:tcPr>
            <w:tcW w:w="2712" w:type="dxa"/>
            <w:tcMar>
              <w:top w:w="0" w:type="dxa"/>
              <w:left w:w="108" w:type="dxa"/>
              <w:bottom w:w="0" w:type="dxa"/>
              <w:right w:w="108" w:type="dxa"/>
            </w:tcMar>
          </w:tcPr>
          <w:p w14:paraId="4BEE8F1B" w14:textId="633314AC" w:rsidR="006075E9" w:rsidRPr="001C453B" w:rsidRDefault="006075E9" w:rsidP="004E3203">
            <w:pPr>
              <w:pStyle w:val="Tabletext"/>
              <w:rPr>
                <w:shd w:val="clear" w:color="auto" w:fill="FFFFFF"/>
              </w:rPr>
            </w:pPr>
            <w:r w:rsidRPr="001C453B">
              <w:rPr>
                <w:shd w:val="clear" w:color="auto" w:fill="FFFFFF"/>
              </w:rPr>
              <w:t>Restocking Fee</w:t>
            </w:r>
          </w:p>
        </w:tc>
        <w:tc>
          <w:tcPr>
            <w:tcW w:w="6377" w:type="dxa"/>
            <w:tcMar>
              <w:top w:w="0" w:type="dxa"/>
              <w:left w:w="108" w:type="dxa"/>
              <w:bottom w:w="0" w:type="dxa"/>
              <w:right w:w="108" w:type="dxa"/>
            </w:tcMar>
          </w:tcPr>
          <w:p w14:paraId="19F4E653" w14:textId="79C40686" w:rsidR="006075E9" w:rsidRPr="001C453B" w:rsidRDefault="006075E9" w:rsidP="004E3203">
            <w:pPr>
              <w:pStyle w:val="Tabletext"/>
            </w:pPr>
            <w:r w:rsidRPr="001C453B">
              <w:t>Restocking fee field in Sales Order Line Level. ATTRIBUTE_CHAR4</w:t>
            </w:r>
          </w:p>
        </w:tc>
      </w:tr>
      <w:tr w:rsidR="00FF18B5" w14:paraId="5AECEE46" w14:textId="77777777" w:rsidTr="001B3043">
        <w:trPr>
          <w:trHeight w:val="356"/>
        </w:trPr>
        <w:tc>
          <w:tcPr>
            <w:tcW w:w="626" w:type="dxa"/>
            <w:tcMar>
              <w:top w:w="0" w:type="dxa"/>
              <w:left w:w="108" w:type="dxa"/>
              <w:bottom w:w="0" w:type="dxa"/>
              <w:right w:w="108" w:type="dxa"/>
            </w:tcMar>
          </w:tcPr>
          <w:p w14:paraId="2E885768" w14:textId="4F7450FB" w:rsidR="00FF18B5" w:rsidRPr="001C453B" w:rsidRDefault="00FF18B5" w:rsidP="004E3203">
            <w:pPr>
              <w:pStyle w:val="Tabletext"/>
            </w:pPr>
            <w:r w:rsidRPr="001C453B">
              <w:t>30</w:t>
            </w:r>
          </w:p>
        </w:tc>
        <w:tc>
          <w:tcPr>
            <w:tcW w:w="2712" w:type="dxa"/>
            <w:tcMar>
              <w:top w:w="0" w:type="dxa"/>
              <w:left w:w="108" w:type="dxa"/>
              <w:bottom w:w="0" w:type="dxa"/>
              <w:right w:w="108" w:type="dxa"/>
            </w:tcMar>
          </w:tcPr>
          <w:p w14:paraId="3F8E0AEC" w14:textId="4DF226C2" w:rsidR="00FF18B5" w:rsidRPr="001C453B" w:rsidRDefault="00FF18B5" w:rsidP="004E3203">
            <w:pPr>
              <w:pStyle w:val="Tabletext"/>
              <w:rPr>
                <w:shd w:val="clear" w:color="auto" w:fill="FFFFFF"/>
              </w:rPr>
            </w:pPr>
            <w:r w:rsidRPr="001C453B">
              <w:rPr>
                <w:shd w:val="clear" w:color="auto" w:fill="FFFFFF"/>
              </w:rPr>
              <w:t>Legal Entity</w:t>
            </w:r>
          </w:p>
        </w:tc>
        <w:tc>
          <w:tcPr>
            <w:tcW w:w="6377" w:type="dxa"/>
            <w:tcMar>
              <w:top w:w="0" w:type="dxa"/>
              <w:left w:w="108" w:type="dxa"/>
              <w:bottom w:w="0" w:type="dxa"/>
              <w:right w:w="108" w:type="dxa"/>
            </w:tcMar>
          </w:tcPr>
          <w:p w14:paraId="4745C6EB" w14:textId="28DD9144" w:rsidR="00FF18B5" w:rsidRPr="001C453B" w:rsidRDefault="0059163C" w:rsidP="004E3203">
            <w:pPr>
              <w:pStyle w:val="Tabletext"/>
            </w:pPr>
            <w:r w:rsidRPr="001C453B">
              <w:t>Segment value based on Distribution</w:t>
            </w:r>
          </w:p>
        </w:tc>
      </w:tr>
      <w:tr w:rsidR="00FF18B5" w14:paraId="2CAFFB54" w14:textId="77777777" w:rsidTr="001B3043">
        <w:trPr>
          <w:trHeight w:val="356"/>
        </w:trPr>
        <w:tc>
          <w:tcPr>
            <w:tcW w:w="626" w:type="dxa"/>
            <w:tcMar>
              <w:top w:w="0" w:type="dxa"/>
              <w:left w:w="108" w:type="dxa"/>
              <w:bottom w:w="0" w:type="dxa"/>
              <w:right w:w="108" w:type="dxa"/>
            </w:tcMar>
          </w:tcPr>
          <w:p w14:paraId="72BF3DE4" w14:textId="7DB322EC" w:rsidR="00FF18B5" w:rsidRPr="001C453B" w:rsidRDefault="00FF18B5" w:rsidP="004E3203">
            <w:pPr>
              <w:pStyle w:val="Tabletext"/>
            </w:pPr>
            <w:r w:rsidRPr="001C453B">
              <w:t>31</w:t>
            </w:r>
          </w:p>
        </w:tc>
        <w:tc>
          <w:tcPr>
            <w:tcW w:w="2712" w:type="dxa"/>
            <w:tcMar>
              <w:top w:w="0" w:type="dxa"/>
              <w:left w:w="108" w:type="dxa"/>
              <w:bottom w:w="0" w:type="dxa"/>
              <w:right w:w="108" w:type="dxa"/>
            </w:tcMar>
          </w:tcPr>
          <w:p w14:paraId="2DB63B28" w14:textId="592BEFB2" w:rsidR="00FF18B5" w:rsidRPr="001C453B" w:rsidRDefault="00FF18B5" w:rsidP="004E3203">
            <w:pPr>
              <w:pStyle w:val="Tabletext"/>
              <w:rPr>
                <w:shd w:val="clear" w:color="auto" w:fill="FFFFFF"/>
              </w:rPr>
            </w:pPr>
            <w:r w:rsidRPr="001C453B">
              <w:rPr>
                <w:shd w:val="clear" w:color="auto" w:fill="FFFFFF"/>
              </w:rPr>
              <w:t>Division</w:t>
            </w:r>
          </w:p>
        </w:tc>
        <w:tc>
          <w:tcPr>
            <w:tcW w:w="6377" w:type="dxa"/>
            <w:tcMar>
              <w:top w:w="0" w:type="dxa"/>
              <w:left w:w="108" w:type="dxa"/>
              <w:bottom w:w="0" w:type="dxa"/>
              <w:right w:w="108" w:type="dxa"/>
            </w:tcMar>
          </w:tcPr>
          <w:p w14:paraId="43083397" w14:textId="19B9F57C" w:rsidR="00FF18B5" w:rsidRPr="001C453B" w:rsidRDefault="0059163C" w:rsidP="004E3203">
            <w:pPr>
              <w:pStyle w:val="Tabletext"/>
            </w:pPr>
            <w:r w:rsidRPr="001C453B">
              <w:t>Segment value based on Distribution</w:t>
            </w:r>
          </w:p>
        </w:tc>
      </w:tr>
      <w:tr w:rsidR="00FF18B5" w14:paraId="03846896" w14:textId="77777777" w:rsidTr="001B3043">
        <w:trPr>
          <w:trHeight w:val="356"/>
        </w:trPr>
        <w:tc>
          <w:tcPr>
            <w:tcW w:w="626" w:type="dxa"/>
            <w:tcMar>
              <w:top w:w="0" w:type="dxa"/>
              <w:left w:w="108" w:type="dxa"/>
              <w:bottom w:w="0" w:type="dxa"/>
              <w:right w:w="108" w:type="dxa"/>
            </w:tcMar>
          </w:tcPr>
          <w:p w14:paraId="7BC60E2D" w14:textId="493A35BA" w:rsidR="00FF18B5" w:rsidRPr="001C453B" w:rsidRDefault="00FF18B5" w:rsidP="004E3203">
            <w:pPr>
              <w:pStyle w:val="Tabletext"/>
            </w:pPr>
            <w:r w:rsidRPr="001C453B">
              <w:t>32</w:t>
            </w:r>
          </w:p>
        </w:tc>
        <w:tc>
          <w:tcPr>
            <w:tcW w:w="2712" w:type="dxa"/>
            <w:tcMar>
              <w:top w:w="0" w:type="dxa"/>
              <w:left w:w="108" w:type="dxa"/>
              <w:bottom w:w="0" w:type="dxa"/>
              <w:right w:w="108" w:type="dxa"/>
            </w:tcMar>
          </w:tcPr>
          <w:p w14:paraId="781AC410" w14:textId="6302C789" w:rsidR="00FF18B5" w:rsidRPr="001C453B" w:rsidRDefault="00FF18B5" w:rsidP="004E3203">
            <w:pPr>
              <w:pStyle w:val="Tabletext"/>
              <w:rPr>
                <w:shd w:val="clear" w:color="auto" w:fill="FFFFFF"/>
              </w:rPr>
            </w:pPr>
            <w:r w:rsidRPr="001C453B">
              <w:rPr>
                <w:shd w:val="clear" w:color="auto" w:fill="FFFFFF"/>
              </w:rPr>
              <w:t>Department</w:t>
            </w:r>
          </w:p>
        </w:tc>
        <w:tc>
          <w:tcPr>
            <w:tcW w:w="6377" w:type="dxa"/>
            <w:tcMar>
              <w:top w:w="0" w:type="dxa"/>
              <w:left w:w="108" w:type="dxa"/>
              <w:bottom w:w="0" w:type="dxa"/>
              <w:right w:w="108" w:type="dxa"/>
            </w:tcMar>
          </w:tcPr>
          <w:p w14:paraId="35E0936C" w14:textId="0E0B501F" w:rsidR="00FF18B5" w:rsidRPr="001C453B" w:rsidRDefault="0059163C" w:rsidP="004E3203">
            <w:pPr>
              <w:pStyle w:val="Tabletext"/>
            </w:pPr>
            <w:r w:rsidRPr="001C453B">
              <w:t>Segment value based on Distribution</w:t>
            </w:r>
          </w:p>
        </w:tc>
      </w:tr>
      <w:tr w:rsidR="00FF18B5" w14:paraId="3D5E4CD8" w14:textId="77777777" w:rsidTr="001B3043">
        <w:trPr>
          <w:trHeight w:val="356"/>
        </w:trPr>
        <w:tc>
          <w:tcPr>
            <w:tcW w:w="626" w:type="dxa"/>
            <w:tcMar>
              <w:top w:w="0" w:type="dxa"/>
              <w:left w:w="108" w:type="dxa"/>
              <w:bottom w:w="0" w:type="dxa"/>
              <w:right w:w="108" w:type="dxa"/>
            </w:tcMar>
          </w:tcPr>
          <w:p w14:paraId="66733737" w14:textId="310D171B" w:rsidR="00FF18B5" w:rsidRPr="001C453B" w:rsidRDefault="00FF18B5" w:rsidP="004E3203">
            <w:pPr>
              <w:pStyle w:val="Tabletext"/>
            </w:pPr>
            <w:r w:rsidRPr="001C453B">
              <w:lastRenderedPageBreak/>
              <w:t>33</w:t>
            </w:r>
          </w:p>
        </w:tc>
        <w:tc>
          <w:tcPr>
            <w:tcW w:w="2712" w:type="dxa"/>
            <w:tcMar>
              <w:top w:w="0" w:type="dxa"/>
              <w:left w:w="108" w:type="dxa"/>
              <w:bottom w:w="0" w:type="dxa"/>
              <w:right w:w="108" w:type="dxa"/>
            </w:tcMar>
          </w:tcPr>
          <w:p w14:paraId="6D1A3489" w14:textId="2F12D4E8" w:rsidR="00FF18B5" w:rsidRPr="001C453B" w:rsidRDefault="00FF18B5" w:rsidP="004E3203">
            <w:pPr>
              <w:pStyle w:val="Tabletext"/>
              <w:rPr>
                <w:shd w:val="clear" w:color="auto" w:fill="FFFFFF"/>
              </w:rPr>
            </w:pPr>
            <w:r w:rsidRPr="001C453B">
              <w:rPr>
                <w:shd w:val="clear" w:color="auto" w:fill="FFFFFF"/>
              </w:rPr>
              <w:t>Site</w:t>
            </w:r>
          </w:p>
        </w:tc>
        <w:tc>
          <w:tcPr>
            <w:tcW w:w="6377" w:type="dxa"/>
            <w:tcMar>
              <w:top w:w="0" w:type="dxa"/>
              <w:left w:w="108" w:type="dxa"/>
              <w:bottom w:w="0" w:type="dxa"/>
              <w:right w:w="108" w:type="dxa"/>
            </w:tcMar>
          </w:tcPr>
          <w:p w14:paraId="215E653B" w14:textId="630D5FF8" w:rsidR="00FF18B5" w:rsidRPr="001C453B" w:rsidRDefault="0059163C" w:rsidP="004E3203">
            <w:pPr>
              <w:pStyle w:val="Tabletext"/>
            </w:pPr>
            <w:r w:rsidRPr="001C453B">
              <w:t>Segment value based on Distribution</w:t>
            </w:r>
          </w:p>
        </w:tc>
      </w:tr>
      <w:tr w:rsidR="00FF18B5" w14:paraId="7AB3FEF5" w14:textId="77777777" w:rsidTr="001B3043">
        <w:trPr>
          <w:trHeight w:val="356"/>
        </w:trPr>
        <w:tc>
          <w:tcPr>
            <w:tcW w:w="626" w:type="dxa"/>
            <w:tcMar>
              <w:top w:w="0" w:type="dxa"/>
              <w:left w:w="108" w:type="dxa"/>
              <w:bottom w:w="0" w:type="dxa"/>
              <w:right w:w="108" w:type="dxa"/>
            </w:tcMar>
          </w:tcPr>
          <w:p w14:paraId="37D4A74B" w14:textId="18CAB024" w:rsidR="00FF18B5" w:rsidRPr="001C453B" w:rsidRDefault="00FF18B5" w:rsidP="004E3203">
            <w:pPr>
              <w:pStyle w:val="Tabletext"/>
            </w:pPr>
            <w:r w:rsidRPr="001C453B">
              <w:t>34</w:t>
            </w:r>
          </w:p>
        </w:tc>
        <w:tc>
          <w:tcPr>
            <w:tcW w:w="2712" w:type="dxa"/>
            <w:tcMar>
              <w:top w:w="0" w:type="dxa"/>
              <w:left w:w="108" w:type="dxa"/>
              <w:bottom w:w="0" w:type="dxa"/>
              <w:right w:w="108" w:type="dxa"/>
            </w:tcMar>
          </w:tcPr>
          <w:p w14:paraId="7422BCE0" w14:textId="2248C6C5" w:rsidR="00FF18B5" w:rsidRPr="001C453B" w:rsidRDefault="00FF18B5" w:rsidP="004E3203">
            <w:pPr>
              <w:pStyle w:val="Tabletext"/>
              <w:rPr>
                <w:shd w:val="clear" w:color="auto" w:fill="FFFFFF"/>
              </w:rPr>
            </w:pPr>
            <w:r w:rsidRPr="001C453B">
              <w:rPr>
                <w:shd w:val="clear" w:color="auto" w:fill="FFFFFF"/>
              </w:rPr>
              <w:t>GL Code Account</w:t>
            </w:r>
          </w:p>
        </w:tc>
        <w:tc>
          <w:tcPr>
            <w:tcW w:w="6377" w:type="dxa"/>
            <w:tcMar>
              <w:top w:w="0" w:type="dxa"/>
              <w:left w:w="108" w:type="dxa"/>
              <w:bottom w:w="0" w:type="dxa"/>
              <w:right w:w="108" w:type="dxa"/>
            </w:tcMar>
          </w:tcPr>
          <w:p w14:paraId="73B4D09D" w14:textId="13279B77" w:rsidR="00FF18B5" w:rsidRPr="001C453B" w:rsidRDefault="0059163C" w:rsidP="004E3203">
            <w:pPr>
              <w:pStyle w:val="Tabletext"/>
            </w:pPr>
            <w:r w:rsidRPr="001C453B">
              <w:t>Segment value based on Distribution</w:t>
            </w:r>
          </w:p>
        </w:tc>
      </w:tr>
      <w:tr w:rsidR="00FF18B5" w14:paraId="43E64098" w14:textId="77777777" w:rsidTr="001B3043">
        <w:trPr>
          <w:trHeight w:val="356"/>
        </w:trPr>
        <w:tc>
          <w:tcPr>
            <w:tcW w:w="626" w:type="dxa"/>
            <w:tcMar>
              <w:top w:w="0" w:type="dxa"/>
              <w:left w:w="108" w:type="dxa"/>
              <w:bottom w:w="0" w:type="dxa"/>
              <w:right w:w="108" w:type="dxa"/>
            </w:tcMar>
          </w:tcPr>
          <w:p w14:paraId="70CF16D9" w14:textId="4F47BE9A" w:rsidR="00FF18B5" w:rsidRPr="001C453B" w:rsidRDefault="00FF18B5" w:rsidP="004E3203">
            <w:pPr>
              <w:pStyle w:val="Tabletext"/>
            </w:pPr>
            <w:r w:rsidRPr="001C453B">
              <w:t>35</w:t>
            </w:r>
          </w:p>
        </w:tc>
        <w:tc>
          <w:tcPr>
            <w:tcW w:w="2712" w:type="dxa"/>
            <w:tcMar>
              <w:top w:w="0" w:type="dxa"/>
              <w:left w:w="108" w:type="dxa"/>
              <w:bottom w:w="0" w:type="dxa"/>
              <w:right w:w="108" w:type="dxa"/>
            </w:tcMar>
          </w:tcPr>
          <w:p w14:paraId="53AC87FB" w14:textId="47C0C645" w:rsidR="00FF18B5" w:rsidRPr="001C453B" w:rsidRDefault="00FF18B5" w:rsidP="004E3203">
            <w:pPr>
              <w:pStyle w:val="Tabletext"/>
              <w:rPr>
                <w:shd w:val="clear" w:color="auto" w:fill="FFFFFF"/>
              </w:rPr>
            </w:pPr>
            <w:r w:rsidRPr="001C453B">
              <w:rPr>
                <w:shd w:val="clear" w:color="auto" w:fill="FFFFFF"/>
              </w:rPr>
              <w:t>Intercompany</w:t>
            </w:r>
          </w:p>
        </w:tc>
        <w:tc>
          <w:tcPr>
            <w:tcW w:w="6377" w:type="dxa"/>
            <w:tcMar>
              <w:top w:w="0" w:type="dxa"/>
              <w:left w:w="108" w:type="dxa"/>
              <w:bottom w:w="0" w:type="dxa"/>
              <w:right w:w="108" w:type="dxa"/>
            </w:tcMar>
          </w:tcPr>
          <w:p w14:paraId="1CE9797C" w14:textId="7183ED0F" w:rsidR="00FF18B5" w:rsidRPr="001C453B" w:rsidRDefault="0059163C" w:rsidP="004E3203">
            <w:pPr>
              <w:pStyle w:val="Tabletext"/>
            </w:pPr>
            <w:r w:rsidRPr="001C453B">
              <w:t>Segment value based on Distribution</w:t>
            </w:r>
          </w:p>
        </w:tc>
      </w:tr>
      <w:tr w:rsidR="00FF18B5" w14:paraId="245B3633" w14:textId="77777777" w:rsidTr="001B3043">
        <w:trPr>
          <w:trHeight w:val="356"/>
        </w:trPr>
        <w:tc>
          <w:tcPr>
            <w:tcW w:w="626" w:type="dxa"/>
            <w:tcMar>
              <w:top w:w="0" w:type="dxa"/>
              <w:left w:w="108" w:type="dxa"/>
              <w:bottom w:w="0" w:type="dxa"/>
              <w:right w:w="108" w:type="dxa"/>
            </w:tcMar>
          </w:tcPr>
          <w:p w14:paraId="2A480854" w14:textId="24E5000D" w:rsidR="00FF18B5" w:rsidRPr="001C453B" w:rsidRDefault="00FF18B5" w:rsidP="004E3203">
            <w:pPr>
              <w:pStyle w:val="Tabletext"/>
            </w:pPr>
            <w:r w:rsidRPr="001C453B">
              <w:t>36</w:t>
            </w:r>
          </w:p>
        </w:tc>
        <w:tc>
          <w:tcPr>
            <w:tcW w:w="2712" w:type="dxa"/>
            <w:tcMar>
              <w:top w:w="0" w:type="dxa"/>
              <w:left w:w="108" w:type="dxa"/>
              <w:bottom w:w="0" w:type="dxa"/>
              <w:right w:w="108" w:type="dxa"/>
            </w:tcMar>
          </w:tcPr>
          <w:p w14:paraId="287436DD" w14:textId="4727E66D" w:rsidR="00FF18B5" w:rsidRPr="001C453B" w:rsidRDefault="00FF18B5" w:rsidP="004E3203">
            <w:pPr>
              <w:pStyle w:val="Tabletext"/>
              <w:rPr>
                <w:shd w:val="clear" w:color="auto" w:fill="FFFFFF"/>
              </w:rPr>
            </w:pPr>
            <w:r w:rsidRPr="001C453B">
              <w:rPr>
                <w:shd w:val="clear" w:color="auto" w:fill="FFFFFF"/>
              </w:rPr>
              <w:t>Project</w:t>
            </w:r>
          </w:p>
        </w:tc>
        <w:tc>
          <w:tcPr>
            <w:tcW w:w="6377" w:type="dxa"/>
            <w:tcMar>
              <w:top w:w="0" w:type="dxa"/>
              <w:left w:w="108" w:type="dxa"/>
              <w:bottom w:w="0" w:type="dxa"/>
              <w:right w:w="108" w:type="dxa"/>
            </w:tcMar>
          </w:tcPr>
          <w:p w14:paraId="0D69868B" w14:textId="6D2A4791" w:rsidR="00FF18B5" w:rsidRPr="001C453B" w:rsidRDefault="0059163C" w:rsidP="004E3203">
            <w:pPr>
              <w:pStyle w:val="Tabletext"/>
            </w:pPr>
            <w:r w:rsidRPr="001C453B">
              <w:t>Segment value based on Distribution</w:t>
            </w:r>
          </w:p>
        </w:tc>
      </w:tr>
      <w:tr w:rsidR="00FF18B5" w14:paraId="41722001" w14:textId="77777777" w:rsidTr="001B3043">
        <w:trPr>
          <w:trHeight w:val="356"/>
        </w:trPr>
        <w:tc>
          <w:tcPr>
            <w:tcW w:w="626" w:type="dxa"/>
            <w:tcMar>
              <w:top w:w="0" w:type="dxa"/>
              <w:left w:w="108" w:type="dxa"/>
              <w:bottom w:w="0" w:type="dxa"/>
              <w:right w:w="108" w:type="dxa"/>
            </w:tcMar>
          </w:tcPr>
          <w:p w14:paraId="675AC710" w14:textId="5E9338E2" w:rsidR="00FF18B5" w:rsidRPr="001C453B" w:rsidRDefault="00FF18B5" w:rsidP="004E3203">
            <w:pPr>
              <w:pStyle w:val="Tabletext"/>
            </w:pPr>
            <w:r w:rsidRPr="001C453B">
              <w:t>37</w:t>
            </w:r>
          </w:p>
        </w:tc>
        <w:tc>
          <w:tcPr>
            <w:tcW w:w="2712" w:type="dxa"/>
            <w:tcMar>
              <w:top w:w="0" w:type="dxa"/>
              <w:left w:w="108" w:type="dxa"/>
              <w:bottom w:w="0" w:type="dxa"/>
              <w:right w:w="108" w:type="dxa"/>
            </w:tcMar>
          </w:tcPr>
          <w:p w14:paraId="2093990A" w14:textId="5B45D227" w:rsidR="00FF18B5" w:rsidRPr="001C453B" w:rsidRDefault="00FF18B5" w:rsidP="004E3203">
            <w:pPr>
              <w:pStyle w:val="Tabletext"/>
              <w:rPr>
                <w:shd w:val="clear" w:color="auto" w:fill="FFFFFF"/>
              </w:rPr>
            </w:pPr>
            <w:r w:rsidRPr="001C453B">
              <w:rPr>
                <w:shd w:val="clear" w:color="auto" w:fill="FFFFFF"/>
              </w:rPr>
              <w:t>Future 1</w:t>
            </w:r>
          </w:p>
        </w:tc>
        <w:tc>
          <w:tcPr>
            <w:tcW w:w="6377" w:type="dxa"/>
            <w:tcMar>
              <w:top w:w="0" w:type="dxa"/>
              <w:left w:w="108" w:type="dxa"/>
              <w:bottom w:w="0" w:type="dxa"/>
              <w:right w:w="108" w:type="dxa"/>
            </w:tcMar>
          </w:tcPr>
          <w:p w14:paraId="5962E182" w14:textId="0A086DE8" w:rsidR="00FF18B5" w:rsidRPr="001C453B" w:rsidRDefault="0059163C" w:rsidP="004E3203">
            <w:pPr>
              <w:pStyle w:val="Tabletext"/>
            </w:pPr>
            <w:r w:rsidRPr="001C453B">
              <w:t>Segment value based on Distribution</w:t>
            </w:r>
          </w:p>
        </w:tc>
      </w:tr>
      <w:tr w:rsidR="00FF18B5" w14:paraId="319D4BDB" w14:textId="77777777" w:rsidTr="001B3043">
        <w:trPr>
          <w:trHeight w:val="356"/>
        </w:trPr>
        <w:tc>
          <w:tcPr>
            <w:tcW w:w="626" w:type="dxa"/>
            <w:tcMar>
              <w:top w:w="0" w:type="dxa"/>
              <w:left w:w="108" w:type="dxa"/>
              <w:bottom w:w="0" w:type="dxa"/>
              <w:right w:w="108" w:type="dxa"/>
            </w:tcMar>
          </w:tcPr>
          <w:p w14:paraId="7010EB8B" w14:textId="57C2D222" w:rsidR="00FF18B5" w:rsidRPr="001C453B" w:rsidRDefault="00FF18B5" w:rsidP="004E3203">
            <w:pPr>
              <w:pStyle w:val="Tabletext"/>
            </w:pPr>
            <w:r w:rsidRPr="001C453B">
              <w:t>38</w:t>
            </w:r>
          </w:p>
        </w:tc>
        <w:tc>
          <w:tcPr>
            <w:tcW w:w="2712" w:type="dxa"/>
            <w:tcMar>
              <w:top w:w="0" w:type="dxa"/>
              <w:left w:w="108" w:type="dxa"/>
              <w:bottom w:w="0" w:type="dxa"/>
              <w:right w:w="108" w:type="dxa"/>
            </w:tcMar>
          </w:tcPr>
          <w:p w14:paraId="542938CB" w14:textId="4527C2CC" w:rsidR="00FF18B5" w:rsidRPr="001C453B" w:rsidRDefault="00FF18B5" w:rsidP="004E3203">
            <w:pPr>
              <w:pStyle w:val="Tabletext"/>
              <w:rPr>
                <w:shd w:val="clear" w:color="auto" w:fill="FFFFFF"/>
              </w:rPr>
            </w:pPr>
            <w:r w:rsidRPr="001C453B">
              <w:rPr>
                <w:shd w:val="clear" w:color="auto" w:fill="FFFFFF"/>
              </w:rPr>
              <w:t>Future 2</w:t>
            </w:r>
          </w:p>
        </w:tc>
        <w:tc>
          <w:tcPr>
            <w:tcW w:w="6377" w:type="dxa"/>
            <w:tcMar>
              <w:top w:w="0" w:type="dxa"/>
              <w:left w:w="108" w:type="dxa"/>
              <w:bottom w:w="0" w:type="dxa"/>
              <w:right w:w="108" w:type="dxa"/>
            </w:tcMar>
          </w:tcPr>
          <w:p w14:paraId="4C74A2FB" w14:textId="006D03E0" w:rsidR="00FF18B5" w:rsidRPr="001C453B" w:rsidRDefault="0059163C" w:rsidP="004E3203">
            <w:pPr>
              <w:pStyle w:val="Tabletext"/>
            </w:pPr>
            <w:r w:rsidRPr="001C453B">
              <w:t>Segment value based on Distribution</w:t>
            </w:r>
          </w:p>
        </w:tc>
      </w:tr>
      <w:tr w:rsidR="00FF18B5" w14:paraId="1EA80E57" w14:textId="77777777" w:rsidTr="001B3043">
        <w:trPr>
          <w:trHeight w:val="356"/>
        </w:trPr>
        <w:tc>
          <w:tcPr>
            <w:tcW w:w="626" w:type="dxa"/>
            <w:tcMar>
              <w:top w:w="0" w:type="dxa"/>
              <w:left w:w="108" w:type="dxa"/>
              <w:bottom w:w="0" w:type="dxa"/>
              <w:right w:w="108" w:type="dxa"/>
            </w:tcMar>
          </w:tcPr>
          <w:p w14:paraId="248C3D25" w14:textId="5FE54E94" w:rsidR="00FF18B5" w:rsidRPr="001C453B" w:rsidRDefault="00FF18B5" w:rsidP="004E3203">
            <w:pPr>
              <w:pStyle w:val="Tabletext"/>
            </w:pPr>
            <w:r w:rsidRPr="001C453B">
              <w:t>39</w:t>
            </w:r>
          </w:p>
        </w:tc>
        <w:tc>
          <w:tcPr>
            <w:tcW w:w="2712" w:type="dxa"/>
            <w:tcMar>
              <w:top w:w="0" w:type="dxa"/>
              <w:left w:w="108" w:type="dxa"/>
              <w:bottom w:w="0" w:type="dxa"/>
              <w:right w:w="108" w:type="dxa"/>
            </w:tcMar>
          </w:tcPr>
          <w:p w14:paraId="331286CA" w14:textId="34ACE616" w:rsidR="00FF18B5" w:rsidRPr="001C453B" w:rsidRDefault="00FF18B5" w:rsidP="004E3203">
            <w:pPr>
              <w:pStyle w:val="Tabletext"/>
              <w:rPr>
                <w:shd w:val="clear" w:color="auto" w:fill="FFFFFF"/>
              </w:rPr>
            </w:pPr>
            <w:r w:rsidRPr="001C453B">
              <w:rPr>
                <w:shd w:val="clear" w:color="auto" w:fill="FFFFFF"/>
              </w:rPr>
              <w:t>Inventory Organization</w:t>
            </w:r>
          </w:p>
        </w:tc>
        <w:tc>
          <w:tcPr>
            <w:tcW w:w="6377" w:type="dxa"/>
            <w:tcMar>
              <w:top w:w="0" w:type="dxa"/>
              <w:left w:w="108" w:type="dxa"/>
              <w:bottom w:w="0" w:type="dxa"/>
              <w:right w:w="108" w:type="dxa"/>
            </w:tcMar>
          </w:tcPr>
          <w:p w14:paraId="68C9BEC2" w14:textId="3E03B4E3" w:rsidR="00FF18B5" w:rsidRPr="001C453B" w:rsidRDefault="0059163C" w:rsidP="004E3203">
            <w:pPr>
              <w:pStyle w:val="Tabletext"/>
            </w:pPr>
            <w:r w:rsidRPr="001C453B">
              <w:t>Organization in Return Transaction/Warehouse field in Sales Order</w:t>
            </w:r>
          </w:p>
        </w:tc>
      </w:tr>
    </w:tbl>
    <w:p w14:paraId="577FC63F" w14:textId="77777777" w:rsidR="001B3043" w:rsidRDefault="001B3043" w:rsidP="003C2073">
      <w:pPr>
        <w:pStyle w:val="Bodycopy"/>
        <w:rPr>
          <w:lang w:val="en-GB"/>
        </w:rPr>
      </w:pPr>
    </w:p>
    <w:p w14:paraId="022BC0B8" w14:textId="77777777" w:rsidR="000F0673" w:rsidRPr="001B5D20" w:rsidRDefault="000F0673" w:rsidP="00CA5D7F">
      <w:pPr>
        <w:pStyle w:val="Heading2"/>
      </w:pPr>
      <w:bookmarkStart w:id="30" w:name="_Toc54264032"/>
      <w:bookmarkStart w:id="31" w:name="_Toc408523248"/>
      <w:r w:rsidRPr="001B5D20">
        <w:t>Data Mapping</w:t>
      </w:r>
      <w:bookmarkEnd w:id="30"/>
    </w:p>
    <w:tbl>
      <w:tblPr>
        <w:tblW w:w="86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6"/>
        <w:gridCol w:w="2712"/>
        <w:gridCol w:w="2080"/>
        <w:gridCol w:w="3240"/>
      </w:tblGrid>
      <w:tr w:rsidR="004B1B37" w14:paraId="08F0E341" w14:textId="77777777" w:rsidTr="00D328B7">
        <w:trPr>
          <w:trHeight w:val="356"/>
        </w:trPr>
        <w:tc>
          <w:tcPr>
            <w:tcW w:w="626" w:type="dxa"/>
            <w:shd w:val="clear" w:color="auto" w:fill="002368"/>
            <w:tcMar>
              <w:top w:w="0" w:type="dxa"/>
              <w:left w:w="108" w:type="dxa"/>
              <w:bottom w:w="0" w:type="dxa"/>
              <w:right w:w="108" w:type="dxa"/>
            </w:tcMar>
            <w:hideMark/>
          </w:tcPr>
          <w:p w14:paraId="638CFAC7" w14:textId="77777777" w:rsidR="004B1B37" w:rsidRPr="00FE4695" w:rsidRDefault="004B1B37" w:rsidP="00D328B7">
            <w:pPr>
              <w:pStyle w:val="Tablehead2"/>
              <w:rPr>
                <w:rFonts w:ascii="Verdana" w:hAnsi="Verdana"/>
                <w:color w:val="FFFFFF"/>
              </w:rPr>
            </w:pPr>
            <w:r w:rsidRPr="00FE4695">
              <w:rPr>
                <w:rFonts w:ascii="Verdana" w:hAnsi="Verdana"/>
                <w:color w:val="FFFFFF"/>
              </w:rPr>
              <w:t>Ref</w:t>
            </w:r>
          </w:p>
        </w:tc>
        <w:tc>
          <w:tcPr>
            <w:tcW w:w="2712" w:type="dxa"/>
            <w:shd w:val="clear" w:color="auto" w:fill="002368"/>
            <w:tcMar>
              <w:top w:w="0" w:type="dxa"/>
              <w:left w:w="108" w:type="dxa"/>
              <w:bottom w:w="0" w:type="dxa"/>
              <w:right w:w="108" w:type="dxa"/>
            </w:tcMar>
            <w:hideMark/>
          </w:tcPr>
          <w:p w14:paraId="327D9D61" w14:textId="77777777" w:rsidR="004B1B37" w:rsidRPr="00FE4695" w:rsidRDefault="004B1B37" w:rsidP="00D328B7">
            <w:pPr>
              <w:pStyle w:val="Tablehead2"/>
              <w:rPr>
                <w:rFonts w:ascii="Verdana" w:hAnsi="Verdana"/>
                <w:color w:val="FFFFFF"/>
              </w:rPr>
            </w:pPr>
            <w:r w:rsidRPr="00FE4695">
              <w:rPr>
                <w:rFonts w:ascii="Verdana" w:hAnsi="Verdana"/>
                <w:color w:val="FFFFFF"/>
              </w:rPr>
              <w:t>Field Name</w:t>
            </w:r>
          </w:p>
        </w:tc>
        <w:tc>
          <w:tcPr>
            <w:tcW w:w="2080" w:type="dxa"/>
            <w:shd w:val="clear" w:color="auto" w:fill="002368"/>
            <w:tcMar>
              <w:top w:w="0" w:type="dxa"/>
              <w:left w:w="108" w:type="dxa"/>
              <w:bottom w:w="0" w:type="dxa"/>
              <w:right w:w="108" w:type="dxa"/>
            </w:tcMar>
            <w:hideMark/>
          </w:tcPr>
          <w:p w14:paraId="180B711A" w14:textId="77777777" w:rsidR="004B1B37" w:rsidRPr="00FE4695" w:rsidRDefault="004B1B37" w:rsidP="00D328B7">
            <w:pPr>
              <w:pStyle w:val="Tablehead2"/>
              <w:rPr>
                <w:rFonts w:ascii="Verdana" w:hAnsi="Verdana"/>
                <w:color w:val="FFFFFF"/>
              </w:rPr>
            </w:pPr>
            <w:r w:rsidRPr="00FE4695">
              <w:rPr>
                <w:rFonts w:ascii="Verdana" w:hAnsi="Verdana"/>
                <w:color w:val="FFFFFF"/>
              </w:rPr>
              <w:t>Report Heading</w:t>
            </w:r>
          </w:p>
        </w:tc>
        <w:tc>
          <w:tcPr>
            <w:tcW w:w="3240" w:type="dxa"/>
            <w:shd w:val="clear" w:color="auto" w:fill="002368"/>
            <w:tcMar>
              <w:top w:w="0" w:type="dxa"/>
              <w:left w:w="108" w:type="dxa"/>
              <w:bottom w:w="0" w:type="dxa"/>
              <w:right w:w="108" w:type="dxa"/>
            </w:tcMar>
            <w:hideMark/>
          </w:tcPr>
          <w:p w14:paraId="09FEA447" w14:textId="77777777" w:rsidR="004B1B37" w:rsidRPr="00FE4695" w:rsidRDefault="004B1B37" w:rsidP="00D328B7">
            <w:pPr>
              <w:pStyle w:val="Tablehead2"/>
              <w:rPr>
                <w:rFonts w:ascii="Verdana" w:hAnsi="Verdana"/>
                <w:color w:val="FFFFFF"/>
              </w:rPr>
            </w:pPr>
            <w:r w:rsidRPr="00FE4695">
              <w:rPr>
                <w:rFonts w:ascii="Verdana" w:hAnsi="Verdana"/>
                <w:color w:val="FFFFFF"/>
              </w:rPr>
              <w:t>Field Source/Logic</w:t>
            </w:r>
          </w:p>
        </w:tc>
      </w:tr>
      <w:tr w:rsidR="002F0363" w14:paraId="3C548FF9" w14:textId="77777777" w:rsidTr="00D328B7">
        <w:trPr>
          <w:trHeight w:val="356"/>
        </w:trPr>
        <w:tc>
          <w:tcPr>
            <w:tcW w:w="626" w:type="dxa"/>
            <w:tcMar>
              <w:top w:w="0" w:type="dxa"/>
              <w:left w:w="108" w:type="dxa"/>
              <w:bottom w:w="0" w:type="dxa"/>
              <w:right w:w="108" w:type="dxa"/>
            </w:tcMar>
          </w:tcPr>
          <w:p w14:paraId="1C4AF594" w14:textId="77777777" w:rsidR="002F0363" w:rsidRDefault="002F0363" w:rsidP="002F0363">
            <w:pPr>
              <w:pStyle w:val="Tabletext"/>
            </w:pPr>
            <w:r>
              <w:t>1</w:t>
            </w:r>
          </w:p>
        </w:tc>
        <w:tc>
          <w:tcPr>
            <w:tcW w:w="2712" w:type="dxa"/>
            <w:tcMar>
              <w:top w:w="0" w:type="dxa"/>
              <w:left w:w="108" w:type="dxa"/>
              <w:bottom w:w="0" w:type="dxa"/>
              <w:right w:w="108" w:type="dxa"/>
            </w:tcMar>
          </w:tcPr>
          <w:p w14:paraId="02BBF4C1" w14:textId="77777777" w:rsidR="002F0363" w:rsidRPr="004A5BFD" w:rsidRDefault="002F0363" w:rsidP="002F0363">
            <w:pPr>
              <w:pStyle w:val="Tabletext"/>
              <w:rPr>
                <w:shd w:val="clear" w:color="auto" w:fill="FFFFFF"/>
              </w:rPr>
            </w:pPr>
            <w:r>
              <w:rPr>
                <w:shd w:val="clear" w:color="auto" w:fill="FFFFFF"/>
              </w:rPr>
              <w:t>Invoice Header Identifier</w:t>
            </w:r>
          </w:p>
        </w:tc>
        <w:tc>
          <w:tcPr>
            <w:tcW w:w="2080" w:type="dxa"/>
            <w:tcMar>
              <w:top w:w="0" w:type="dxa"/>
              <w:left w:w="108" w:type="dxa"/>
              <w:bottom w:w="0" w:type="dxa"/>
              <w:right w:w="108" w:type="dxa"/>
            </w:tcMar>
          </w:tcPr>
          <w:p w14:paraId="7FA93640" w14:textId="77777777" w:rsidR="002F0363" w:rsidRPr="004A5BFD" w:rsidRDefault="002F0363" w:rsidP="002F0363">
            <w:pPr>
              <w:pStyle w:val="Tabletext"/>
              <w:rPr>
                <w:shd w:val="clear" w:color="auto" w:fill="FFFFFF"/>
              </w:rPr>
            </w:pPr>
            <w:r>
              <w:rPr>
                <w:shd w:val="clear" w:color="auto" w:fill="FFFFFF"/>
              </w:rPr>
              <w:t>Invoice Header Identifier</w:t>
            </w:r>
          </w:p>
        </w:tc>
        <w:tc>
          <w:tcPr>
            <w:tcW w:w="3240" w:type="dxa"/>
            <w:tcMar>
              <w:top w:w="0" w:type="dxa"/>
              <w:left w:w="108" w:type="dxa"/>
              <w:bottom w:w="0" w:type="dxa"/>
              <w:right w:w="108" w:type="dxa"/>
            </w:tcMar>
          </w:tcPr>
          <w:p w14:paraId="1993208D" w14:textId="3A0307C5" w:rsidR="002F0363" w:rsidRPr="00116315" w:rsidRDefault="002F0363" w:rsidP="002F0363">
            <w:pPr>
              <w:pStyle w:val="Tabletext"/>
            </w:pPr>
            <w:r w:rsidRPr="00EB429C">
              <w:t>Serial Number starting from 1</w:t>
            </w:r>
            <w:r>
              <w:t>.</w:t>
            </w:r>
          </w:p>
        </w:tc>
      </w:tr>
      <w:tr w:rsidR="002F0363" w14:paraId="735094A9" w14:textId="77777777" w:rsidTr="00D328B7">
        <w:trPr>
          <w:trHeight w:val="356"/>
        </w:trPr>
        <w:tc>
          <w:tcPr>
            <w:tcW w:w="626" w:type="dxa"/>
            <w:tcMar>
              <w:top w:w="0" w:type="dxa"/>
              <w:left w:w="108" w:type="dxa"/>
              <w:bottom w:w="0" w:type="dxa"/>
              <w:right w:w="108" w:type="dxa"/>
            </w:tcMar>
          </w:tcPr>
          <w:p w14:paraId="132419A1" w14:textId="77777777" w:rsidR="002F0363" w:rsidRDefault="002F0363" w:rsidP="002F0363">
            <w:pPr>
              <w:pStyle w:val="Tabletext"/>
            </w:pPr>
            <w:r>
              <w:t>2</w:t>
            </w:r>
          </w:p>
        </w:tc>
        <w:tc>
          <w:tcPr>
            <w:tcW w:w="2712" w:type="dxa"/>
            <w:tcMar>
              <w:top w:w="0" w:type="dxa"/>
              <w:left w:w="108" w:type="dxa"/>
              <w:bottom w:w="0" w:type="dxa"/>
              <w:right w:w="108" w:type="dxa"/>
            </w:tcMar>
          </w:tcPr>
          <w:p w14:paraId="6AF7E49E" w14:textId="77777777" w:rsidR="002F0363" w:rsidRPr="004A5BFD" w:rsidRDefault="002F0363" w:rsidP="002F0363">
            <w:pPr>
              <w:pStyle w:val="Tabletext"/>
              <w:rPr>
                <w:shd w:val="clear" w:color="auto" w:fill="FFFFFF"/>
              </w:rPr>
            </w:pPr>
            <w:r>
              <w:rPr>
                <w:shd w:val="clear" w:color="auto" w:fill="FFFFFF"/>
              </w:rPr>
              <w:t>Business Unit</w:t>
            </w:r>
          </w:p>
        </w:tc>
        <w:tc>
          <w:tcPr>
            <w:tcW w:w="2080" w:type="dxa"/>
            <w:tcMar>
              <w:top w:w="0" w:type="dxa"/>
              <w:left w:w="108" w:type="dxa"/>
              <w:bottom w:w="0" w:type="dxa"/>
              <w:right w:w="108" w:type="dxa"/>
            </w:tcMar>
          </w:tcPr>
          <w:p w14:paraId="430A64E7" w14:textId="77777777" w:rsidR="002F0363" w:rsidRPr="004A5BFD" w:rsidRDefault="002F0363" w:rsidP="002F0363">
            <w:pPr>
              <w:pStyle w:val="Tabletext"/>
              <w:rPr>
                <w:shd w:val="clear" w:color="auto" w:fill="FFFFFF"/>
              </w:rPr>
            </w:pPr>
            <w:r>
              <w:rPr>
                <w:shd w:val="clear" w:color="auto" w:fill="FFFFFF"/>
              </w:rPr>
              <w:t>Business Unit</w:t>
            </w:r>
          </w:p>
        </w:tc>
        <w:tc>
          <w:tcPr>
            <w:tcW w:w="3240" w:type="dxa"/>
            <w:tcMar>
              <w:top w:w="0" w:type="dxa"/>
              <w:left w:w="108" w:type="dxa"/>
              <w:bottom w:w="0" w:type="dxa"/>
              <w:right w:w="108" w:type="dxa"/>
            </w:tcMar>
          </w:tcPr>
          <w:p w14:paraId="00CDD427" w14:textId="443D93EE" w:rsidR="002F0363" w:rsidRPr="00D96088" w:rsidRDefault="002F0363" w:rsidP="002F0363">
            <w:pPr>
              <w:pStyle w:val="Tabletext"/>
            </w:pPr>
            <w:r>
              <w:t>Procurement Business Unit in Purchase Order Header</w:t>
            </w:r>
          </w:p>
        </w:tc>
      </w:tr>
      <w:tr w:rsidR="002F0363" w14:paraId="3D3D202E" w14:textId="77777777" w:rsidTr="00D328B7">
        <w:trPr>
          <w:trHeight w:val="356"/>
        </w:trPr>
        <w:tc>
          <w:tcPr>
            <w:tcW w:w="626" w:type="dxa"/>
            <w:tcMar>
              <w:top w:w="0" w:type="dxa"/>
              <w:left w:w="108" w:type="dxa"/>
              <w:bottom w:w="0" w:type="dxa"/>
              <w:right w:w="108" w:type="dxa"/>
            </w:tcMar>
          </w:tcPr>
          <w:p w14:paraId="756415F2" w14:textId="77777777" w:rsidR="002F0363" w:rsidRDefault="002F0363" w:rsidP="002F0363">
            <w:pPr>
              <w:pStyle w:val="Tabletext"/>
            </w:pPr>
            <w:r>
              <w:t>3</w:t>
            </w:r>
          </w:p>
        </w:tc>
        <w:tc>
          <w:tcPr>
            <w:tcW w:w="2712" w:type="dxa"/>
            <w:tcMar>
              <w:top w:w="0" w:type="dxa"/>
              <w:left w:w="108" w:type="dxa"/>
              <w:bottom w:w="0" w:type="dxa"/>
              <w:right w:w="108" w:type="dxa"/>
            </w:tcMar>
          </w:tcPr>
          <w:p w14:paraId="1BAAE8B7" w14:textId="77777777" w:rsidR="002F0363" w:rsidRPr="004A5BFD" w:rsidRDefault="002F0363" w:rsidP="002F0363">
            <w:pPr>
              <w:pStyle w:val="Tabletext"/>
              <w:rPr>
                <w:shd w:val="clear" w:color="auto" w:fill="FFFFFF"/>
              </w:rPr>
            </w:pPr>
            <w:r>
              <w:rPr>
                <w:shd w:val="clear" w:color="auto" w:fill="FFFFFF"/>
              </w:rPr>
              <w:t>Import Set</w:t>
            </w:r>
          </w:p>
        </w:tc>
        <w:tc>
          <w:tcPr>
            <w:tcW w:w="2080" w:type="dxa"/>
            <w:tcMar>
              <w:top w:w="0" w:type="dxa"/>
              <w:left w:w="108" w:type="dxa"/>
              <w:bottom w:w="0" w:type="dxa"/>
              <w:right w:w="108" w:type="dxa"/>
            </w:tcMar>
          </w:tcPr>
          <w:p w14:paraId="06AE7B71" w14:textId="77777777" w:rsidR="002F0363" w:rsidRPr="004A5BFD" w:rsidRDefault="002F0363" w:rsidP="002F0363">
            <w:pPr>
              <w:pStyle w:val="Tabletext"/>
              <w:rPr>
                <w:shd w:val="clear" w:color="auto" w:fill="FFFFFF"/>
              </w:rPr>
            </w:pPr>
            <w:r>
              <w:rPr>
                <w:shd w:val="clear" w:color="auto" w:fill="FFFFFF"/>
              </w:rPr>
              <w:t>Import Set</w:t>
            </w:r>
          </w:p>
        </w:tc>
        <w:tc>
          <w:tcPr>
            <w:tcW w:w="3240" w:type="dxa"/>
            <w:tcMar>
              <w:top w:w="0" w:type="dxa"/>
              <w:left w:w="108" w:type="dxa"/>
              <w:bottom w:w="0" w:type="dxa"/>
              <w:right w:w="108" w:type="dxa"/>
            </w:tcMar>
          </w:tcPr>
          <w:p w14:paraId="6466AF35" w14:textId="77777777" w:rsidR="002F0363" w:rsidRDefault="002F0363" w:rsidP="002F0363">
            <w:pPr>
              <w:pStyle w:val="Tabletext"/>
            </w:pPr>
            <w:r>
              <w:t>Debitmemo_Report Date(mmddyy)</w:t>
            </w:r>
          </w:p>
          <w:p w14:paraId="2FD298D0" w14:textId="525C60B7" w:rsidR="002F0363" w:rsidRPr="00D96088" w:rsidRDefault="002F0363" w:rsidP="002F0363">
            <w:pPr>
              <w:pStyle w:val="Tabletext"/>
            </w:pPr>
            <w:r>
              <w:t xml:space="preserve">Debitmemo_ Should be hardcoded and creation date should </w:t>
            </w:r>
            <w:r>
              <w:rPr>
                <w:rFonts w:eastAsia="Times New Roman"/>
              </w:rPr>
              <w:t>reflect the date the report was run</w:t>
            </w:r>
          </w:p>
        </w:tc>
      </w:tr>
      <w:tr w:rsidR="002F0363" w14:paraId="2874B76B" w14:textId="77777777" w:rsidTr="00D328B7">
        <w:trPr>
          <w:trHeight w:val="356"/>
        </w:trPr>
        <w:tc>
          <w:tcPr>
            <w:tcW w:w="626" w:type="dxa"/>
            <w:tcMar>
              <w:top w:w="0" w:type="dxa"/>
              <w:left w:w="108" w:type="dxa"/>
              <w:bottom w:w="0" w:type="dxa"/>
              <w:right w:w="108" w:type="dxa"/>
            </w:tcMar>
          </w:tcPr>
          <w:p w14:paraId="6D085C86" w14:textId="77777777" w:rsidR="002F0363" w:rsidRDefault="002F0363" w:rsidP="002F0363">
            <w:pPr>
              <w:pStyle w:val="Tabletext"/>
            </w:pPr>
            <w:r>
              <w:t>4</w:t>
            </w:r>
          </w:p>
        </w:tc>
        <w:tc>
          <w:tcPr>
            <w:tcW w:w="2712" w:type="dxa"/>
            <w:tcMar>
              <w:top w:w="0" w:type="dxa"/>
              <w:left w:w="108" w:type="dxa"/>
              <w:bottom w:w="0" w:type="dxa"/>
              <w:right w:w="108" w:type="dxa"/>
            </w:tcMar>
          </w:tcPr>
          <w:p w14:paraId="74D27C62" w14:textId="77777777" w:rsidR="002F0363" w:rsidRPr="00F11C61" w:rsidRDefault="002F0363" w:rsidP="002F0363">
            <w:pPr>
              <w:pStyle w:val="Tabletext"/>
              <w:rPr>
                <w:shd w:val="clear" w:color="auto" w:fill="FFFFFF"/>
              </w:rPr>
            </w:pPr>
            <w:r>
              <w:rPr>
                <w:shd w:val="clear" w:color="auto" w:fill="FFFFFF"/>
              </w:rPr>
              <w:t>Invoice Number</w:t>
            </w:r>
          </w:p>
        </w:tc>
        <w:tc>
          <w:tcPr>
            <w:tcW w:w="2080" w:type="dxa"/>
            <w:tcMar>
              <w:top w:w="0" w:type="dxa"/>
              <w:left w:w="108" w:type="dxa"/>
              <w:bottom w:w="0" w:type="dxa"/>
              <w:right w:w="108" w:type="dxa"/>
            </w:tcMar>
          </w:tcPr>
          <w:p w14:paraId="49FAB79C" w14:textId="77777777" w:rsidR="002F0363" w:rsidRPr="00F11C61" w:rsidRDefault="002F0363" w:rsidP="002F0363">
            <w:pPr>
              <w:rPr>
                <w:shd w:val="clear" w:color="auto" w:fill="FFFFFF"/>
              </w:rPr>
            </w:pPr>
            <w:r>
              <w:rPr>
                <w:shd w:val="clear" w:color="auto" w:fill="FFFFFF"/>
              </w:rPr>
              <w:t>Invoice Number</w:t>
            </w:r>
          </w:p>
        </w:tc>
        <w:tc>
          <w:tcPr>
            <w:tcW w:w="3240" w:type="dxa"/>
            <w:tcMar>
              <w:top w:w="0" w:type="dxa"/>
              <w:left w:w="108" w:type="dxa"/>
              <w:bottom w:w="0" w:type="dxa"/>
              <w:right w:w="108" w:type="dxa"/>
            </w:tcMar>
          </w:tcPr>
          <w:p w14:paraId="715A9FE3" w14:textId="77777777" w:rsidR="002F0363" w:rsidRDefault="002F0363" w:rsidP="002F0363">
            <w:pPr>
              <w:pStyle w:val="Tabletext"/>
            </w:pPr>
            <w:r>
              <w:t>Return Transaction Number-Receipt Number.</w:t>
            </w:r>
          </w:p>
          <w:p w14:paraId="3CB4C92B" w14:textId="77777777" w:rsidR="002F0363" w:rsidRDefault="002F0363" w:rsidP="002F0363">
            <w:pPr>
              <w:pStyle w:val="Tabletext"/>
            </w:pPr>
            <w:r>
              <w:t xml:space="preserve">The Invoice number should be concatenation of Return Transaction Number and PO receipt Number created against Purchase Order. </w:t>
            </w:r>
          </w:p>
          <w:p w14:paraId="2FAB8878" w14:textId="77777777" w:rsidR="002F0363" w:rsidRDefault="002F0363" w:rsidP="002F0363">
            <w:pPr>
              <w:pStyle w:val="Tabletext"/>
            </w:pPr>
            <w:r>
              <w:t xml:space="preserve">In case of Sales Order it will be Sales Order Number  </w:t>
            </w:r>
          </w:p>
          <w:p w14:paraId="532AB529" w14:textId="629F2F32" w:rsidR="0059163C" w:rsidRPr="00F11C61" w:rsidRDefault="0059163C" w:rsidP="002F0363">
            <w:pPr>
              <w:pStyle w:val="Tabletext"/>
              <w:rPr>
                <w:shd w:val="clear" w:color="auto" w:fill="FFFFFF"/>
              </w:rPr>
            </w:pPr>
            <w:r>
              <w:t>Invoice Number Should be prefixed with RTV</w:t>
            </w:r>
          </w:p>
        </w:tc>
      </w:tr>
      <w:tr w:rsidR="002F0363" w14:paraId="37B08370" w14:textId="77777777" w:rsidTr="00D328B7">
        <w:trPr>
          <w:trHeight w:val="356"/>
        </w:trPr>
        <w:tc>
          <w:tcPr>
            <w:tcW w:w="626" w:type="dxa"/>
            <w:tcMar>
              <w:top w:w="0" w:type="dxa"/>
              <w:left w:w="108" w:type="dxa"/>
              <w:bottom w:w="0" w:type="dxa"/>
              <w:right w:w="108" w:type="dxa"/>
            </w:tcMar>
          </w:tcPr>
          <w:p w14:paraId="20AD4F53" w14:textId="77777777" w:rsidR="002F0363" w:rsidRDefault="002F0363" w:rsidP="002F0363">
            <w:pPr>
              <w:pStyle w:val="Tabletext"/>
            </w:pPr>
            <w:r>
              <w:t>5</w:t>
            </w:r>
          </w:p>
        </w:tc>
        <w:tc>
          <w:tcPr>
            <w:tcW w:w="2712" w:type="dxa"/>
            <w:tcMar>
              <w:top w:w="0" w:type="dxa"/>
              <w:left w:w="108" w:type="dxa"/>
              <w:bottom w:w="0" w:type="dxa"/>
              <w:right w:w="108" w:type="dxa"/>
            </w:tcMar>
          </w:tcPr>
          <w:p w14:paraId="33C8F99F" w14:textId="77777777" w:rsidR="002F0363" w:rsidRDefault="002F0363" w:rsidP="002F0363">
            <w:pPr>
              <w:pStyle w:val="Tabletext"/>
              <w:rPr>
                <w:shd w:val="clear" w:color="auto" w:fill="FFFFFF"/>
              </w:rPr>
            </w:pPr>
            <w:r>
              <w:rPr>
                <w:shd w:val="clear" w:color="auto" w:fill="FFFFFF"/>
              </w:rPr>
              <w:t>Invoice Currency</w:t>
            </w:r>
          </w:p>
        </w:tc>
        <w:tc>
          <w:tcPr>
            <w:tcW w:w="2080" w:type="dxa"/>
            <w:tcMar>
              <w:top w:w="0" w:type="dxa"/>
              <w:left w:w="108" w:type="dxa"/>
              <w:bottom w:w="0" w:type="dxa"/>
              <w:right w:w="108" w:type="dxa"/>
            </w:tcMar>
          </w:tcPr>
          <w:p w14:paraId="401D13C4" w14:textId="77777777" w:rsidR="002F0363" w:rsidRDefault="002F0363" w:rsidP="002F0363">
            <w:pPr>
              <w:rPr>
                <w:shd w:val="clear" w:color="auto" w:fill="FFFFFF"/>
              </w:rPr>
            </w:pPr>
            <w:r>
              <w:rPr>
                <w:shd w:val="clear" w:color="auto" w:fill="FFFFFF"/>
              </w:rPr>
              <w:t>Invoice Currency</w:t>
            </w:r>
          </w:p>
        </w:tc>
        <w:tc>
          <w:tcPr>
            <w:tcW w:w="3240" w:type="dxa"/>
            <w:tcMar>
              <w:top w:w="0" w:type="dxa"/>
              <w:left w:w="108" w:type="dxa"/>
              <w:bottom w:w="0" w:type="dxa"/>
              <w:right w:w="108" w:type="dxa"/>
            </w:tcMar>
          </w:tcPr>
          <w:p w14:paraId="368C1939" w14:textId="07E0680A" w:rsidR="002F0363" w:rsidRDefault="002F0363" w:rsidP="002F0363">
            <w:pPr>
              <w:pStyle w:val="Tabletext"/>
              <w:rPr>
                <w:shd w:val="clear" w:color="auto" w:fill="FFFFFF"/>
              </w:rPr>
            </w:pPr>
            <w:r w:rsidRPr="008D467C">
              <w:t>Same as PO currency or S</w:t>
            </w:r>
            <w:r>
              <w:t>ales Order</w:t>
            </w:r>
            <w:r w:rsidRPr="008D467C">
              <w:t xml:space="preserve"> currency if there is no PO</w:t>
            </w:r>
          </w:p>
        </w:tc>
      </w:tr>
      <w:tr w:rsidR="002F0363" w14:paraId="2B3FBB4F" w14:textId="77777777" w:rsidTr="00D328B7">
        <w:trPr>
          <w:trHeight w:val="356"/>
        </w:trPr>
        <w:tc>
          <w:tcPr>
            <w:tcW w:w="626" w:type="dxa"/>
            <w:tcMar>
              <w:top w:w="0" w:type="dxa"/>
              <w:left w:w="108" w:type="dxa"/>
              <w:bottom w:w="0" w:type="dxa"/>
              <w:right w:w="108" w:type="dxa"/>
            </w:tcMar>
          </w:tcPr>
          <w:p w14:paraId="09AF3077" w14:textId="77777777" w:rsidR="002F0363" w:rsidRDefault="002F0363" w:rsidP="002F0363">
            <w:pPr>
              <w:pStyle w:val="Tabletext"/>
            </w:pPr>
            <w:r>
              <w:t>6</w:t>
            </w:r>
          </w:p>
        </w:tc>
        <w:tc>
          <w:tcPr>
            <w:tcW w:w="2712" w:type="dxa"/>
            <w:tcMar>
              <w:top w:w="0" w:type="dxa"/>
              <w:left w:w="108" w:type="dxa"/>
              <w:bottom w:w="0" w:type="dxa"/>
              <w:right w:w="108" w:type="dxa"/>
            </w:tcMar>
          </w:tcPr>
          <w:p w14:paraId="20E2F15E" w14:textId="77777777" w:rsidR="002F0363" w:rsidRDefault="002F0363" w:rsidP="002F0363">
            <w:pPr>
              <w:pStyle w:val="Tabletext"/>
              <w:rPr>
                <w:shd w:val="clear" w:color="auto" w:fill="FFFFFF"/>
              </w:rPr>
            </w:pPr>
            <w:r>
              <w:rPr>
                <w:shd w:val="clear" w:color="auto" w:fill="FFFFFF"/>
              </w:rPr>
              <w:t>Invoice Amount</w:t>
            </w:r>
          </w:p>
        </w:tc>
        <w:tc>
          <w:tcPr>
            <w:tcW w:w="2080" w:type="dxa"/>
            <w:tcMar>
              <w:top w:w="0" w:type="dxa"/>
              <w:left w:w="108" w:type="dxa"/>
              <w:bottom w:w="0" w:type="dxa"/>
              <w:right w:w="108" w:type="dxa"/>
            </w:tcMar>
          </w:tcPr>
          <w:p w14:paraId="3D52561A" w14:textId="77777777" w:rsidR="002F0363" w:rsidRDefault="002F0363" w:rsidP="002F0363">
            <w:pPr>
              <w:rPr>
                <w:shd w:val="clear" w:color="auto" w:fill="FFFFFF"/>
              </w:rPr>
            </w:pPr>
            <w:r>
              <w:rPr>
                <w:shd w:val="clear" w:color="auto" w:fill="FFFFFF"/>
              </w:rPr>
              <w:t>Invoice Amount</w:t>
            </w:r>
          </w:p>
        </w:tc>
        <w:tc>
          <w:tcPr>
            <w:tcW w:w="3240" w:type="dxa"/>
            <w:tcMar>
              <w:top w:w="0" w:type="dxa"/>
              <w:left w:w="108" w:type="dxa"/>
              <w:bottom w:w="0" w:type="dxa"/>
              <w:right w:w="108" w:type="dxa"/>
            </w:tcMar>
          </w:tcPr>
          <w:p w14:paraId="7FBF4797" w14:textId="77777777" w:rsidR="002F0363" w:rsidRDefault="002F0363" w:rsidP="002F0363">
            <w:pPr>
              <w:pStyle w:val="Tabletext"/>
            </w:pPr>
            <w:r>
              <w:t>Sum of the PO Line Amounts.</w:t>
            </w:r>
          </w:p>
          <w:p w14:paraId="02E1CB45" w14:textId="682A5E58" w:rsidR="002F0363" w:rsidRDefault="002F0363" w:rsidP="002F0363">
            <w:pPr>
              <w:pStyle w:val="Tabletext"/>
              <w:rPr>
                <w:shd w:val="clear" w:color="auto" w:fill="FFFFFF"/>
              </w:rPr>
            </w:pPr>
            <w:r>
              <w:t>Sum of the Sales Order Line Amounts</w:t>
            </w:r>
          </w:p>
        </w:tc>
      </w:tr>
      <w:tr w:rsidR="002F0363" w14:paraId="3F8424B7" w14:textId="77777777" w:rsidTr="00D328B7">
        <w:trPr>
          <w:trHeight w:val="356"/>
        </w:trPr>
        <w:tc>
          <w:tcPr>
            <w:tcW w:w="626" w:type="dxa"/>
            <w:tcMar>
              <w:top w:w="0" w:type="dxa"/>
              <w:left w:w="108" w:type="dxa"/>
              <w:bottom w:w="0" w:type="dxa"/>
              <w:right w:w="108" w:type="dxa"/>
            </w:tcMar>
          </w:tcPr>
          <w:p w14:paraId="470183BE" w14:textId="77777777" w:rsidR="002F0363" w:rsidRDefault="002F0363" w:rsidP="002F0363">
            <w:pPr>
              <w:pStyle w:val="Tabletext"/>
            </w:pPr>
            <w:r>
              <w:t>7</w:t>
            </w:r>
          </w:p>
        </w:tc>
        <w:tc>
          <w:tcPr>
            <w:tcW w:w="2712" w:type="dxa"/>
            <w:tcMar>
              <w:top w:w="0" w:type="dxa"/>
              <w:left w:w="108" w:type="dxa"/>
              <w:bottom w:w="0" w:type="dxa"/>
              <w:right w:w="108" w:type="dxa"/>
            </w:tcMar>
          </w:tcPr>
          <w:p w14:paraId="2027E9CA" w14:textId="77777777" w:rsidR="002F0363" w:rsidRDefault="002F0363" w:rsidP="002F0363">
            <w:pPr>
              <w:pStyle w:val="Tabletext"/>
              <w:rPr>
                <w:shd w:val="clear" w:color="auto" w:fill="FFFFFF"/>
              </w:rPr>
            </w:pPr>
            <w:r>
              <w:rPr>
                <w:shd w:val="clear" w:color="auto" w:fill="FFFFFF"/>
              </w:rPr>
              <w:t>Invoice Date</w:t>
            </w:r>
          </w:p>
        </w:tc>
        <w:tc>
          <w:tcPr>
            <w:tcW w:w="2080" w:type="dxa"/>
            <w:tcMar>
              <w:top w:w="0" w:type="dxa"/>
              <w:left w:w="108" w:type="dxa"/>
              <w:bottom w:w="0" w:type="dxa"/>
              <w:right w:w="108" w:type="dxa"/>
            </w:tcMar>
          </w:tcPr>
          <w:p w14:paraId="3640B516" w14:textId="77777777" w:rsidR="002F0363" w:rsidRDefault="002F0363" w:rsidP="002F0363">
            <w:pPr>
              <w:rPr>
                <w:shd w:val="clear" w:color="auto" w:fill="FFFFFF"/>
              </w:rPr>
            </w:pPr>
            <w:r>
              <w:rPr>
                <w:shd w:val="clear" w:color="auto" w:fill="FFFFFF"/>
              </w:rPr>
              <w:t>Invoice Date</w:t>
            </w:r>
          </w:p>
        </w:tc>
        <w:tc>
          <w:tcPr>
            <w:tcW w:w="3240" w:type="dxa"/>
            <w:tcMar>
              <w:top w:w="0" w:type="dxa"/>
              <w:left w:w="108" w:type="dxa"/>
              <w:bottom w:w="0" w:type="dxa"/>
              <w:right w:w="108" w:type="dxa"/>
            </w:tcMar>
          </w:tcPr>
          <w:p w14:paraId="6B6FEA80" w14:textId="06C5C5AA" w:rsidR="002F0363" w:rsidRDefault="002F0363" w:rsidP="002F0363">
            <w:pPr>
              <w:pStyle w:val="Tabletext"/>
              <w:rPr>
                <w:shd w:val="clear" w:color="auto" w:fill="FFFFFF"/>
              </w:rPr>
            </w:pPr>
            <w:r>
              <w:t>Transaction Creation Date</w:t>
            </w:r>
          </w:p>
        </w:tc>
      </w:tr>
      <w:tr w:rsidR="002F0363" w14:paraId="60403404" w14:textId="77777777" w:rsidTr="00D328B7">
        <w:trPr>
          <w:trHeight w:val="356"/>
        </w:trPr>
        <w:tc>
          <w:tcPr>
            <w:tcW w:w="626" w:type="dxa"/>
            <w:tcMar>
              <w:top w:w="0" w:type="dxa"/>
              <w:left w:w="108" w:type="dxa"/>
              <w:bottom w:w="0" w:type="dxa"/>
              <w:right w:w="108" w:type="dxa"/>
            </w:tcMar>
          </w:tcPr>
          <w:p w14:paraId="4B814FD4" w14:textId="77777777" w:rsidR="002F0363" w:rsidRDefault="002F0363" w:rsidP="002F0363">
            <w:pPr>
              <w:pStyle w:val="Tabletext"/>
            </w:pPr>
            <w:r>
              <w:t>8</w:t>
            </w:r>
          </w:p>
        </w:tc>
        <w:tc>
          <w:tcPr>
            <w:tcW w:w="2712" w:type="dxa"/>
            <w:tcMar>
              <w:top w:w="0" w:type="dxa"/>
              <w:left w:w="108" w:type="dxa"/>
              <w:bottom w:w="0" w:type="dxa"/>
              <w:right w:w="108" w:type="dxa"/>
            </w:tcMar>
          </w:tcPr>
          <w:p w14:paraId="3AE05F91" w14:textId="77777777" w:rsidR="002F0363" w:rsidRDefault="002F0363" w:rsidP="002F0363">
            <w:pPr>
              <w:pStyle w:val="Tabletext"/>
              <w:rPr>
                <w:shd w:val="clear" w:color="auto" w:fill="FFFFFF"/>
              </w:rPr>
            </w:pPr>
            <w:r>
              <w:rPr>
                <w:shd w:val="clear" w:color="auto" w:fill="FFFFFF"/>
              </w:rPr>
              <w:t>Supplier</w:t>
            </w:r>
          </w:p>
        </w:tc>
        <w:tc>
          <w:tcPr>
            <w:tcW w:w="2080" w:type="dxa"/>
            <w:tcMar>
              <w:top w:w="0" w:type="dxa"/>
              <w:left w:w="108" w:type="dxa"/>
              <w:bottom w:w="0" w:type="dxa"/>
              <w:right w:w="108" w:type="dxa"/>
            </w:tcMar>
          </w:tcPr>
          <w:p w14:paraId="4CBF1890" w14:textId="77777777" w:rsidR="002F0363" w:rsidRDefault="002F0363" w:rsidP="002F0363">
            <w:pPr>
              <w:rPr>
                <w:shd w:val="clear" w:color="auto" w:fill="FFFFFF"/>
              </w:rPr>
            </w:pPr>
            <w:r>
              <w:rPr>
                <w:shd w:val="clear" w:color="auto" w:fill="FFFFFF"/>
              </w:rPr>
              <w:t>Supplier</w:t>
            </w:r>
          </w:p>
        </w:tc>
        <w:tc>
          <w:tcPr>
            <w:tcW w:w="3240" w:type="dxa"/>
            <w:tcMar>
              <w:top w:w="0" w:type="dxa"/>
              <w:left w:w="108" w:type="dxa"/>
              <w:bottom w:w="0" w:type="dxa"/>
              <w:right w:w="108" w:type="dxa"/>
            </w:tcMar>
          </w:tcPr>
          <w:p w14:paraId="70D69B6A" w14:textId="77777777" w:rsidR="002F0363" w:rsidRDefault="002F0363" w:rsidP="002F0363">
            <w:pPr>
              <w:pStyle w:val="Tabletext"/>
              <w:rPr>
                <w:shd w:val="clear" w:color="auto" w:fill="FFFFFF"/>
              </w:rPr>
            </w:pPr>
            <w:r>
              <w:rPr>
                <w:shd w:val="clear" w:color="auto" w:fill="FFFFFF"/>
              </w:rPr>
              <w:t>Supplier Name in Purchase Order.</w:t>
            </w:r>
          </w:p>
          <w:p w14:paraId="539041FC" w14:textId="74152F03" w:rsidR="002F0363" w:rsidRDefault="002F0363" w:rsidP="002F0363">
            <w:pPr>
              <w:pStyle w:val="Tabletext"/>
              <w:rPr>
                <w:shd w:val="clear" w:color="auto" w:fill="FFFFFF"/>
              </w:rPr>
            </w:pPr>
            <w:r>
              <w:rPr>
                <w:shd w:val="clear" w:color="auto" w:fill="FFFFFF"/>
              </w:rPr>
              <w:lastRenderedPageBreak/>
              <w:t>Supplier Name from Additional Information in Sales Order</w:t>
            </w:r>
          </w:p>
        </w:tc>
      </w:tr>
      <w:tr w:rsidR="002F0363" w14:paraId="1D145ECA" w14:textId="77777777" w:rsidTr="00D328B7">
        <w:trPr>
          <w:trHeight w:val="356"/>
        </w:trPr>
        <w:tc>
          <w:tcPr>
            <w:tcW w:w="626" w:type="dxa"/>
            <w:tcMar>
              <w:top w:w="0" w:type="dxa"/>
              <w:left w:w="108" w:type="dxa"/>
              <w:bottom w:w="0" w:type="dxa"/>
              <w:right w:w="108" w:type="dxa"/>
            </w:tcMar>
          </w:tcPr>
          <w:p w14:paraId="1A1864A2" w14:textId="77777777" w:rsidR="002F0363" w:rsidRDefault="002F0363" w:rsidP="002F0363">
            <w:pPr>
              <w:pStyle w:val="Tabletext"/>
            </w:pPr>
            <w:r>
              <w:lastRenderedPageBreak/>
              <w:t>9</w:t>
            </w:r>
          </w:p>
        </w:tc>
        <w:tc>
          <w:tcPr>
            <w:tcW w:w="2712" w:type="dxa"/>
            <w:tcMar>
              <w:top w:w="0" w:type="dxa"/>
              <w:left w:w="108" w:type="dxa"/>
              <w:bottom w:w="0" w:type="dxa"/>
              <w:right w:w="108" w:type="dxa"/>
            </w:tcMar>
          </w:tcPr>
          <w:p w14:paraId="34D952E6" w14:textId="77777777" w:rsidR="002F0363" w:rsidRDefault="002F0363" w:rsidP="002F0363">
            <w:pPr>
              <w:pStyle w:val="Tabletext"/>
              <w:rPr>
                <w:shd w:val="clear" w:color="auto" w:fill="FFFFFF"/>
              </w:rPr>
            </w:pPr>
            <w:r>
              <w:rPr>
                <w:shd w:val="clear" w:color="auto" w:fill="FFFFFF"/>
              </w:rPr>
              <w:t>Supplier Number</w:t>
            </w:r>
          </w:p>
        </w:tc>
        <w:tc>
          <w:tcPr>
            <w:tcW w:w="2080" w:type="dxa"/>
            <w:tcMar>
              <w:top w:w="0" w:type="dxa"/>
              <w:left w:w="108" w:type="dxa"/>
              <w:bottom w:w="0" w:type="dxa"/>
              <w:right w:w="108" w:type="dxa"/>
            </w:tcMar>
          </w:tcPr>
          <w:p w14:paraId="104E164D" w14:textId="77777777" w:rsidR="002F0363" w:rsidRDefault="002F0363" w:rsidP="002F0363">
            <w:pPr>
              <w:rPr>
                <w:shd w:val="clear" w:color="auto" w:fill="FFFFFF"/>
              </w:rPr>
            </w:pPr>
            <w:r>
              <w:rPr>
                <w:shd w:val="clear" w:color="auto" w:fill="FFFFFF"/>
              </w:rPr>
              <w:t>Supplier Number</w:t>
            </w:r>
          </w:p>
        </w:tc>
        <w:tc>
          <w:tcPr>
            <w:tcW w:w="3240" w:type="dxa"/>
            <w:tcMar>
              <w:top w:w="0" w:type="dxa"/>
              <w:left w:w="108" w:type="dxa"/>
              <w:bottom w:w="0" w:type="dxa"/>
              <w:right w:w="108" w:type="dxa"/>
            </w:tcMar>
          </w:tcPr>
          <w:p w14:paraId="4311EEA7" w14:textId="77777777" w:rsidR="002F0363" w:rsidRDefault="002F0363" w:rsidP="002F0363">
            <w:pPr>
              <w:pStyle w:val="Tabletext"/>
              <w:rPr>
                <w:shd w:val="clear" w:color="auto" w:fill="FFFFFF"/>
              </w:rPr>
            </w:pPr>
            <w:r>
              <w:rPr>
                <w:shd w:val="clear" w:color="auto" w:fill="FFFFFF"/>
              </w:rPr>
              <w:t>Supplier Number in Purchase Order.</w:t>
            </w:r>
          </w:p>
          <w:p w14:paraId="6C087F9B" w14:textId="21FD66B2" w:rsidR="002F0363" w:rsidRDefault="002F0363" w:rsidP="002F0363">
            <w:pPr>
              <w:pStyle w:val="Tabletext"/>
              <w:rPr>
                <w:shd w:val="clear" w:color="auto" w:fill="FFFFFF"/>
              </w:rPr>
            </w:pPr>
            <w:r>
              <w:rPr>
                <w:shd w:val="clear" w:color="auto" w:fill="FFFFFF"/>
              </w:rPr>
              <w:t>Supplier Number from Additional Information in Sales Order</w:t>
            </w:r>
          </w:p>
        </w:tc>
      </w:tr>
      <w:tr w:rsidR="002F0363" w14:paraId="343A5CAA" w14:textId="77777777" w:rsidTr="00D328B7">
        <w:trPr>
          <w:trHeight w:val="356"/>
        </w:trPr>
        <w:tc>
          <w:tcPr>
            <w:tcW w:w="626" w:type="dxa"/>
            <w:tcMar>
              <w:top w:w="0" w:type="dxa"/>
              <w:left w:w="108" w:type="dxa"/>
              <w:bottom w:w="0" w:type="dxa"/>
              <w:right w:w="108" w:type="dxa"/>
            </w:tcMar>
          </w:tcPr>
          <w:p w14:paraId="31851A10" w14:textId="77777777" w:rsidR="002F0363" w:rsidRDefault="002F0363" w:rsidP="002F0363">
            <w:pPr>
              <w:pStyle w:val="Tabletext"/>
            </w:pPr>
            <w:r>
              <w:t xml:space="preserve">10 </w:t>
            </w:r>
          </w:p>
        </w:tc>
        <w:tc>
          <w:tcPr>
            <w:tcW w:w="2712" w:type="dxa"/>
            <w:tcMar>
              <w:top w:w="0" w:type="dxa"/>
              <w:left w:w="108" w:type="dxa"/>
              <w:bottom w:w="0" w:type="dxa"/>
              <w:right w:w="108" w:type="dxa"/>
            </w:tcMar>
          </w:tcPr>
          <w:p w14:paraId="5A45B7DF" w14:textId="77777777" w:rsidR="002F0363" w:rsidRDefault="002F0363" w:rsidP="002F0363">
            <w:pPr>
              <w:pStyle w:val="Tabletext"/>
              <w:rPr>
                <w:shd w:val="clear" w:color="auto" w:fill="FFFFFF"/>
              </w:rPr>
            </w:pPr>
            <w:r>
              <w:rPr>
                <w:shd w:val="clear" w:color="auto" w:fill="FFFFFF"/>
              </w:rPr>
              <w:t>Supplier Site</w:t>
            </w:r>
          </w:p>
        </w:tc>
        <w:tc>
          <w:tcPr>
            <w:tcW w:w="2080" w:type="dxa"/>
            <w:tcMar>
              <w:top w:w="0" w:type="dxa"/>
              <w:left w:w="108" w:type="dxa"/>
              <w:bottom w:w="0" w:type="dxa"/>
              <w:right w:w="108" w:type="dxa"/>
            </w:tcMar>
          </w:tcPr>
          <w:p w14:paraId="3FABBA9B" w14:textId="77777777" w:rsidR="002F0363" w:rsidRDefault="002F0363" w:rsidP="002F0363">
            <w:pPr>
              <w:rPr>
                <w:shd w:val="clear" w:color="auto" w:fill="FFFFFF"/>
              </w:rPr>
            </w:pPr>
            <w:r>
              <w:rPr>
                <w:shd w:val="clear" w:color="auto" w:fill="FFFFFF"/>
              </w:rPr>
              <w:t>Supplier Site</w:t>
            </w:r>
          </w:p>
        </w:tc>
        <w:tc>
          <w:tcPr>
            <w:tcW w:w="3240" w:type="dxa"/>
            <w:tcMar>
              <w:top w:w="0" w:type="dxa"/>
              <w:left w:w="108" w:type="dxa"/>
              <w:bottom w:w="0" w:type="dxa"/>
              <w:right w:w="108" w:type="dxa"/>
            </w:tcMar>
          </w:tcPr>
          <w:p w14:paraId="11596EF8" w14:textId="77777777" w:rsidR="002F0363" w:rsidRDefault="002F0363" w:rsidP="002F0363">
            <w:pPr>
              <w:pStyle w:val="Tabletext"/>
              <w:rPr>
                <w:shd w:val="clear" w:color="auto" w:fill="FFFFFF"/>
              </w:rPr>
            </w:pPr>
            <w:r>
              <w:rPr>
                <w:shd w:val="clear" w:color="auto" w:fill="FFFFFF"/>
              </w:rPr>
              <w:t>Supplier Site in Purchase Order</w:t>
            </w:r>
          </w:p>
          <w:p w14:paraId="5EB72CB1" w14:textId="2F02CB54" w:rsidR="002F0363" w:rsidRDefault="002F0363" w:rsidP="002F0363">
            <w:pPr>
              <w:pStyle w:val="Tabletext"/>
              <w:rPr>
                <w:shd w:val="clear" w:color="auto" w:fill="FFFFFF"/>
              </w:rPr>
            </w:pPr>
            <w:r>
              <w:rPr>
                <w:shd w:val="clear" w:color="auto" w:fill="FFFFFF"/>
              </w:rPr>
              <w:t>Supplier site form additional information in Sales Order</w:t>
            </w:r>
          </w:p>
        </w:tc>
      </w:tr>
      <w:tr w:rsidR="002F0363" w14:paraId="525186AD" w14:textId="77777777" w:rsidTr="00D328B7">
        <w:trPr>
          <w:trHeight w:val="356"/>
        </w:trPr>
        <w:tc>
          <w:tcPr>
            <w:tcW w:w="626" w:type="dxa"/>
            <w:tcMar>
              <w:top w:w="0" w:type="dxa"/>
              <w:left w:w="108" w:type="dxa"/>
              <w:bottom w:w="0" w:type="dxa"/>
              <w:right w:w="108" w:type="dxa"/>
            </w:tcMar>
          </w:tcPr>
          <w:p w14:paraId="3E01C1D8" w14:textId="77777777" w:rsidR="002F0363" w:rsidRDefault="002F0363" w:rsidP="002F0363">
            <w:pPr>
              <w:pStyle w:val="Tabletext"/>
            </w:pPr>
            <w:r>
              <w:t>11</w:t>
            </w:r>
          </w:p>
        </w:tc>
        <w:tc>
          <w:tcPr>
            <w:tcW w:w="2712" w:type="dxa"/>
            <w:tcMar>
              <w:top w:w="0" w:type="dxa"/>
              <w:left w:w="108" w:type="dxa"/>
              <w:bottom w:w="0" w:type="dxa"/>
              <w:right w:w="108" w:type="dxa"/>
            </w:tcMar>
          </w:tcPr>
          <w:p w14:paraId="64765E5F" w14:textId="77777777" w:rsidR="002F0363" w:rsidRDefault="002F0363" w:rsidP="002F0363">
            <w:pPr>
              <w:pStyle w:val="Tabletext"/>
              <w:rPr>
                <w:shd w:val="clear" w:color="auto" w:fill="FFFFFF"/>
              </w:rPr>
            </w:pPr>
            <w:r>
              <w:rPr>
                <w:shd w:val="clear" w:color="auto" w:fill="FFFFFF"/>
              </w:rPr>
              <w:t>Payment Currency</w:t>
            </w:r>
          </w:p>
        </w:tc>
        <w:tc>
          <w:tcPr>
            <w:tcW w:w="2080" w:type="dxa"/>
            <w:tcMar>
              <w:top w:w="0" w:type="dxa"/>
              <w:left w:w="108" w:type="dxa"/>
              <w:bottom w:w="0" w:type="dxa"/>
              <w:right w:w="108" w:type="dxa"/>
            </w:tcMar>
          </w:tcPr>
          <w:p w14:paraId="2C0F59B9" w14:textId="77777777" w:rsidR="002F0363" w:rsidRDefault="002F0363" w:rsidP="002F0363">
            <w:pPr>
              <w:rPr>
                <w:shd w:val="clear" w:color="auto" w:fill="FFFFFF"/>
              </w:rPr>
            </w:pPr>
            <w:r>
              <w:rPr>
                <w:shd w:val="clear" w:color="auto" w:fill="FFFFFF"/>
              </w:rPr>
              <w:t>Payment Currency</w:t>
            </w:r>
          </w:p>
        </w:tc>
        <w:tc>
          <w:tcPr>
            <w:tcW w:w="3240" w:type="dxa"/>
            <w:tcMar>
              <w:top w:w="0" w:type="dxa"/>
              <w:left w:w="108" w:type="dxa"/>
              <w:bottom w:w="0" w:type="dxa"/>
              <w:right w:w="108" w:type="dxa"/>
            </w:tcMar>
          </w:tcPr>
          <w:p w14:paraId="63F1E7AB" w14:textId="26EBF489" w:rsidR="002F0363" w:rsidRDefault="002F0363" w:rsidP="002F0363">
            <w:pPr>
              <w:pStyle w:val="Tabletext"/>
              <w:rPr>
                <w:shd w:val="clear" w:color="auto" w:fill="FFFFFF"/>
              </w:rPr>
            </w:pPr>
            <w:r w:rsidRPr="008D467C">
              <w:t>Same as PO currency</w:t>
            </w:r>
            <w:r>
              <w:t xml:space="preserve"> code</w:t>
            </w:r>
            <w:r w:rsidRPr="008D467C">
              <w:t xml:space="preserve"> or S</w:t>
            </w:r>
            <w:r>
              <w:t>ales Order</w:t>
            </w:r>
            <w:r w:rsidRPr="008D467C">
              <w:t xml:space="preserve"> currency</w:t>
            </w:r>
            <w:r>
              <w:t xml:space="preserve"> code</w:t>
            </w:r>
            <w:r w:rsidRPr="008D467C">
              <w:t xml:space="preserve"> if there is no PO</w:t>
            </w:r>
          </w:p>
        </w:tc>
      </w:tr>
      <w:tr w:rsidR="002F0363" w14:paraId="31D0B0A5" w14:textId="77777777" w:rsidTr="00D328B7">
        <w:trPr>
          <w:trHeight w:val="356"/>
        </w:trPr>
        <w:tc>
          <w:tcPr>
            <w:tcW w:w="626" w:type="dxa"/>
            <w:tcMar>
              <w:top w:w="0" w:type="dxa"/>
              <w:left w:w="108" w:type="dxa"/>
              <w:bottom w:w="0" w:type="dxa"/>
              <w:right w:w="108" w:type="dxa"/>
            </w:tcMar>
          </w:tcPr>
          <w:p w14:paraId="1CA888D8" w14:textId="77777777" w:rsidR="002F0363" w:rsidRDefault="002F0363" w:rsidP="002F0363">
            <w:pPr>
              <w:pStyle w:val="Tabletext"/>
            </w:pPr>
            <w:r>
              <w:t>12</w:t>
            </w:r>
          </w:p>
        </w:tc>
        <w:tc>
          <w:tcPr>
            <w:tcW w:w="2712" w:type="dxa"/>
            <w:tcMar>
              <w:top w:w="0" w:type="dxa"/>
              <w:left w:w="108" w:type="dxa"/>
              <w:bottom w:w="0" w:type="dxa"/>
              <w:right w:w="108" w:type="dxa"/>
            </w:tcMar>
          </w:tcPr>
          <w:p w14:paraId="089692D3" w14:textId="77777777" w:rsidR="002F0363" w:rsidRDefault="002F0363" w:rsidP="002F0363">
            <w:pPr>
              <w:pStyle w:val="Tabletext"/>
              <w:rPr>
                <w:shd w:val="clear" w:color="auto" w:fill="FFFFFF"/>
              </w:rPr>
            </w:pPr>
            <w:r>
              <w:rPr>
                <w:shd w:val="clear" w:color="auto" w:fill="FFFFFF"/>
              </w:rPr>
              <w:t>Invoice Type</w:t>
            </w:r>
          </w:p>
        </w:tc>
        <w:tc>
          <w:tcPr>
            <w:tcW w:w="2080" w:type="dxa"/>
            <w:tcMar>
              <w:top w:w="0" w:type="dxa"/>
              <w:left w:w="108" w:type="dxa"/>
              <w:bottom w:w="0" w:type="dxa"/>
              <w:right w:w="108" w:type="dxa"/>
            </w:tcMar>
          </w:tcPr>
          <w:p w14:paraId="138B5FA7" w14:textId="77777777" w:rsidR="002F0363" w:rsidRDefault="002F0363" w:rsidP="002F0363">
            <w:pPr>
              <w:rPr>
                <w:shd w:val="clear" w:color="auto" w:fill="FFFFFF"/>
              </w:rPr>
            </w:pPr>
            <w:r>
              <w:rPr>
                <w:shd w:val="clear" w:color="auto" w:fill="FFFFFF"/>
              </w:rPr>
              <w:t>Invoice Type</w:t>
            </w:r>
          </w:p>
        </w:tc>
        <w:tc>
          <w:tcPr>
            <w:tcW w:w="3240" w:type="dxa"/>
            <w:tcMar>
              <w:top w:w="0" w:type="dxa"/>
              <w:left w:w="108" w:type="dxa"/>
              <w:bottom w:w="0" w:type="dxa"/>
              <w:right w:w="108" w:type="dxa"/>
            </w:tcMar>
          </w:tcPr>
          <w:p w14:paraId="64E14994" w14:textId="36E63C4E" w:rsidR="002F0363" w:rsidRDefault="002F0363" w:rsidP="002F0363">
            <w:pPr>
              <w:pStyle w:val="Tabletext"/>
              <w:rPr>
                <w:shd w:val="clear" w:color="auto" w:fill="FFFFFF"/>
              </w:rPr>
            </w:pPr>
            <w:r>
              <w:rPr>
                <w:shd w:val="clear" w:color="auto" w:fill="FFFFFF"/>
              </w:rPr>
              <w:t>Debit Memo Hardcoded</w:t>
            </w:r>
          </w:p>
        </w:tc>
      </w:tr>
      <w:tr w:rsidR="002F0363" w14:paraId="4DF2BDAD" w14:textId="77777777" w:rsidTr="00D328B7">
        <w:trPr>
          <w:trHeight w:val="356"/>
        </w:trPr>
        <w:tc>
          <w:tcPr>
            <w:tcW w:w="626" w:type="dxa"/>
            <w:tcMar>
              <w:top w:w="0" w:type="dxa"/>
              <w:left w:w="108" w:type="dxa"/>
              <w:bottom w:w="0" w:type="dxa"/>
              <w:right w:w="108" w:type="dxa"/>
            </w:tcMar>
          </w:tcPr>
          <w:p w14:paraId="2E1589C7" w14:textId="77777777" w:rsidR="002F0363" w:rsidRDefault="002F0363" w:rsidP="002F0363">
            <w:pPr>
              <w:pStyle w:val="Tabletext"/>
            </w:pPr>
            <w:r>
              <w:t>13</w:t>
            </w:r>
          </w:p>
        </w:tc>
        <w:tc>
          <w:tcPr>
            <w:tcW w:w="2712" w:type="dxa"/>
            <w:tcMar>
              <w:top w:w="0" w:type="dxa"/>
              <w:left w:w="108" w:type="dxa"/>
              <w:bottom w:w="0" w:type="dxa"/>
              <w:right w:w="108" w:type="dxa"/>
            </w:tcMar>
          </w:tcPr>
          <w:p w14:paraId="0B5356FC" w14:textId="77777777" w:rsidR="002F0363" w:rsidRDefault="002F0363" w:rsidP="002F0363">
            <w:pPr>
              <w:pStyle w:val="Tabletext"/>
              <w:rPr>
                <w:shd w:val="clear" w:color="auto" w:fill="FFFFFF"/>
              </w:rPr>
            </w:pPr>
            <w:r>
              <w:rPr>
                <w:shd w:val="clear" w:color="auto" w:fill="FFFFFF"/>
              </w:rPr>
              <w:t>Description</w:t>
            </w:r>
          </w:p>
        </w:tc>
        <w:tc>
          <w:tcPr>
            <w:tcW w:w="2080" w:type="dxa"/>
            <w:tcMar>
              <w:top w:w="0" w:type="dxa"/>
              <w:left w:w="108" w:type="dxa"/>
              <w:bottom w:w="0" w:type="dxa"/>
              <w:right w:w="108" w:type="dxa"/>
            </w:tcMar>
          </w:tcPr>
          <w:p w14:paraId="173CC429" w14:textId="77777777" w:rsidR="002F0363" w:rsidRDefault="002F0363" w:rsidP="002F0363">
            <w:pPr>
              <w:rPr>
                <w:shd w:val="clear" w:color="auto" w:fill="FFFFFF"/>
              </w:rPr>
            </w:pPr>
            <w:r>
              <w:rPr>
                <w:shd w:val="clear" w:color="auto" w:fill="FFFFFF"/>
              </w:rPr>
              <w:t>Description</w:t>
            </w:r>
          </w:p>
        </w:tc>
        <w:tc>
          <w:tcPr>
            <w:tcW w:w="3240" w:type="dxa"/>
            <w:tcMar>
              <w:top w:w="0" w:type="dxa"/>
              <w:left w:w="108" w:type="dxa"/>
              <w:bottom w:w="0" w:type="dxa"/>
              <w:right w:w="108" w:type="dxa"/>
            </w:tcMar>
          </w:tcPr>
          <w:p w14:paraId="6EEFC083" w14:textId="77777777" w:rsidR="002F0363" w:rsidRDefault="002F0363" w:rsidP="002F0363">
            <w:pPr>
              <w:pStyle w:val="Tabletext"/>
              <w:rPr>
                <w:shd w:val="clear" w:color="auto" w:fill="FFFFFF"/>
              </w:rPr>
            </w:pPr>
            <w:r>
              <w:rPr>
                <w:shd w:val="clear" w:color="auto" w:fill="FFFFFF"/>
              </w:rPr>
              <w:t>RMA Number entered while during PO Receipt return transactions.</w:t>
            </w:r>
          </w:p>
          <w:p w14:paraId="7EB948D6" w14:textId="77777777" w:rsidR="002F0363" w:rsidRDefault="002F0363" w:rsidP="002F0363">
            <w:pPr>
              <w:pStyle w:val="Tabletext"/>
              <w:rPr>
                <w:shd w:val="clear" w:color="auto" w:fill="FFFFFF"/>
              </w:rPr>
            </w:pPr>
            <w:r w:rsidRPr="001C453B">
              <w:rPr>
                <w:shd w:val="clear" w:color="auto" w:fill="FFFFFF"/>
              </w:rPr>
              <w:t>Prefix should be RMA:</w:t>
            </w:r>
          </w:p>
          <w:p w14:paraId="172DAA80" w14:textId="252C45A3" w:rsidR="002F0363" w:rsidRDefault="002F0363" w:rsidP="002F0363">
            <w:pPr>
              <w:pStyle w:val="Tabletext"/>
              <w:rPr>
                <w:shd w:val="clear" w:color="auto" w:fill="FFFFFF"/>
              </w:rPr>
            </w:pPr>
            <w:r>
              <w:rPr>
                <w:shd w:val="clear" w:color="auto" w:fill="FFFFFF"/>
              </w:rPr>
              <w:t>For Sales Order leave it as blank</w:t>
            </w:r>
          </w:p>
        </w:tc>
      </w:tr>
      <w:tr w:rsidR="002F0363" w14:paraId="2659005C" w14:textId="77777777" w:rsidTr="00D328B7">
        <w:trPr>
          <w:trHeight w:val="356"/>
        </w:trPr>
        <w:tc>
          <w:tcPr>
            <w:tcW w:w="626" w:type="dxa"/>
            <w:tcMar>
              <w:top w:w="0" w:type="dxa"/>
              <w:left w:w="108" w:type="dxa"/>
              <w:bottom w:w="0" w:type="dxa"/>
              <w:right w:w="108" w:type="dxa"/>
            </w:tcMar>
          </w:tcPr>
          <w:p w14:paraId="74637321" w14:textId="1D0FEFDF" w:rsidR="002F0363" w:rsidRDefault="002F0363" w:rsidP="002F0363">
            <w:pPr>
              <w:pStyle w:val="Tabletext"/>
            </w:pPr>
            <w:r>
              <w:t>14</w:t>
            </w:r>
          </w:p>
        </w:tc>
        <w:tc>
          <w:tcPr>
            <w:tcW w:w="2712" w:type="dxa"/>
            <w:tcMar>
              <w:top w:w="0" w:type="dxa"/>
              <w:left w:w="108" w:type="dxa"/>
              <w:bottom w:w="0" w:type="dxa"/>
              <w:right w:w="108" w:type="dxa"/>
            </w:tcMar>
          </w:tcPr>
          <w:p w14:paraId="2644BEAA" w14:textId="1698964A" w:rsidR="002F0363" w:rsidRDefault="002F0363" w:rsidP="002F0363">
            <w:pPr>
              <w:pStyle w:val="Tabletext"/>
              <w:rPr>
                <w:shd w:val="clear" w:color="auto" w:fill="FFFFFF"/>
              </w:rPr>
            </w:pPr>
            <w:r w:rsidRPr="001C453B">
              <w:rPr>
                <w:shd w:val="clear" w:color="auto" w:fill="FFFFFF"/>
              </w:rPr>
              <w:t>Payment Terms</w:t>
            </w:r>
          </w:p>
        </w:tc>
        <w:tc>
          <w:tcPr>
            <w:tcW w:w="2080" w:type="dxa"/>
            <w:tcMar>
              <w:top w:w="0" w:type="dxa"/>
              <w:left w:w="108" w:type="dxa"/>
              <w:bottom w:w="0" w:type="dxa"/>
              <w:right w:w="108" w:type="dxa"/>
            </w:tcMar>
          </w:tcPr>
          <w:p w14:paraId="36533508" w14:textId="26431299" w:rsidR="002F0363" w:rsidRDefault="002F0363" w:rsidP="002F0363">
            <w:pPr>
              <w:rPr>
                <w:shd w:val="clear" w:color="auto" w:fill="FFFFFF"/>
              </w:rPr>
            </w:pPr>
            <w:r>
              <w:rPr>
                <w:shd w:val="clear" w:color="auto" w:fill="FFFFFF"/>
              </w:rPr>
              <w:t>Payment Terms</w:t>
            </w:r>
          </w:p>
        </w:tc>
        <w:tc>
          <w:tcPr>
            <w:tcW w:w="3240" w:type="dxa"/>
            <w:tcMar>
              <w:top w:w="0" w:type="dxa"/>
              <w:left w:w="108" w:type="dxa"/>
              <w:bottom w:w="0" w:type="dxa"/>
              <w:right w:w="108" w:type="dxa"/>
            </w:tcMar>
          </w:tcPr>
          <w:p w14:paraId="3126535E" w14:textId="54CF1CB2" w:rsidR="002F0363" w:rsidRDefault="002F0363" w:rsidP="002F0363">
            <w:pPr>
              <w:pStyle w:val="Tabletext"/>
              <w:rPr>
                <w:shd w:val="clear" w:color="auto" w:fill="FFFFFF"/>
              </w:rPr>
            </w:pPr>
            <w:r>
              <w:rPr>
                <w:shd w:val="clear" w:color="auto" w:fill="FFFFFF"/>
              </w:rPr>
              <w:t>Net 30 (Hardcode it)</w:t>
            </w:r>
          </w:p>
        </w:tc>
      </w:tr>
      <w:tr w:rsidR="002F0363" w14:paraId="3F0B1B7C" w14:textId="77777777" w:rsidTr="00D328B7">
        <w:trPr>
          <w:trHeight w:val="356"/>
        </w:trPr>
        <w:tc>
          <w:tcPr>
            <w:tcW w:w="626" w:type="dxa"/>
            <w:tcMar>
              <w:top w:w="0" w:type="dxa"/>
              <w:left w:w="108" w:type="dxa"/>
              <w:bottom w:w="0" w:type="dxa"/>
              <w:right w:w="108" w:type="dxa"/>
            </w:tcMar>
          </w:tcPr>
          <w:p w14:paraId="3F6FA0A4" w14:textId="3B2FE43A" w:rsidR="002F0363" w:rsidRDefault="002F0363" w:rsidP="002F0363">
            <w:pPr>
              <w:pStyle w:val="Tabletext"/>
            </w:pPr>
            <w:r>
              <w:t>15</w:t>
            </w:r>
          </w:p>
        </w:tc>
        <w:tc>
          <w:tcPr>
            <w:tcW w:w="2712" w:type="dxa"/>
            <w:tcMar>
              <w:top w:w="0" w:type="dxa"/>
              <w:left w:w="108" w:type="dxa"/>
              <w:bottom w:w="0" w:type="dxa"/>
              <w:right w:w="108" w:type="dxa"/>
            </w:tcMar>
          </w:tcPr>
          <w:p w14:paraId="3872778A" w14:textId="50E67A60" w:rsidR="002F0363" w:rsidRDefault="002F0363" w:rsidP="002F0363">
            <w:pPr>
              <w:pStyle w:val="Tabletext"/>
              <w:rPr>
                <w:shd w:val="clear" w:color="auto" w:fill="FFFFFF"/>
              </w:rPr>
            </w:pPr>
            <w:r>
              <w:rPr>
                <w:shd w:val="clear" w:color="auto" w:fill="FFFFFF"/>
              </w:rPr>
              <w:t>Line</w:t>
            </w:r>
          </w:p>
        </w:tc>
        <w:tc>
          <w:tcPr>
            <w:tcW w:w="2080" w:type="dxa"/>
            <w:tcMar>
              <w:top w:w="0" w:type="dxa"/>
              <w:left w:w="108" w:type="dxa"/>
              <w:bottom w:w="0" w:type="dxa"/>
              <w:right w:w="108" w:type="dxa"/>
            </w:tcMar>
          </w:tcPr>
          <w:p w14:paraId="1A60B94F" w14:textId="30C0A261" w:rsidR="002F0363" w:rsidRDefault="002F0363" w:rsidP="002F0363">
            <w:pPr>
              <w:rPr>
                <w:shd w:val="clear" w:color="auto" w:fill="FFFFFF"/>
              </w:rPr>
            </w:pPr>
            <w:r>
              <w:rPr>
                <w:shd w:val="clear" w:color="auto" w:fill="FFFFFF"/>
              </w:rPr>
              <w:t>Line</w:t>
            </w:r>
          </w:p>
        </w:tc>
        <w:tc>
          <w:tcPr>
            <w:tcW w:w="3240" w:type="dxa"/>
            <w:tcMar>
              <w:top w:w="0" w:type="dxa"/>
              <w:left w:w="108" w:type="dxa"/>
              <w:bottom w:w="0" w:type="dxa"/>
              <w:right w:w="108" w:type="dxa"/>
            </w:tcMar>
          </w:tcPr>
          <w:p w14:paraId="0BB1CCD1" w14:textId="394F8909" w:rsidR="002F0363" w:rsidRDefault="002F0363" w:rsidP="002F0363">
            <w:pPr>
              <w:pStyle w:val="Tabletext"/>
              <w:rPr>
                <w:shd w:val="clear" w:color="auto" w:fill="FFFFFF"/>
              </w:rPr>
            </w:pPr>
            <w:r>
              <w:rPr>
                <w:shd w:val="clear" w:color="auto" w:fill="FFFFFF"/>
              </w:rPr>
              <w:t>Line number in Purchase order receipt and Sales Order Transactions</w:t>
            </w:r>
          </w:p>
        </w:tc>
      </w:tr>
      <w:tr w:rsidR="002F0363" w14:paraId="6AA7BF9F" w14:textId="77777777" w:rsidTr="00D328B7">
        <w:trPr>
          <w:trHeight w:val="356"/>
        </w:trPr>
        <w:tc>
          <w:tcPr>
            <w:tcW w:w="626" w:type="dxa"/>
            <w:tcMar>
              <w:top w:w="0" w:type="dxa"/>
              <w:left w:w="108" w:type="dxa"/>
              <w:bottom w:w="0" w:type="dxa"/>
              <w:right w:w="108" w:type="dxa"/>
            </w:tcMar>
          </w:tcPr>
          <w:p w14:paraId="282A284F" w14:textId="13788D50" w:rsidR="002F0363" w:rsidRDefault="002F0363" w:rsidP="002F0363">
            <w:pPr>
              <w:pStyle w:val="Tabletext"/>
            </w:pPr>
            <w:r>
              <w:t>16</w:t>
            </w:r>
          </w:p>
        </w:tc>
        <w:tc>
          <w:tcPr>
            <w:tcW w:w="2712" w:type="dxa"/>
            <w:tcMar>
              <w:top w:w="0" w:type="dxa"/>
              <w:left w:w="108" w:type="dxa"/>
              <w:bottom w:w="0" w:type="dxa"/>
              <w:right w:w="108" w:type="dxa"/>
            </w:tcMar>
          </w:tcPr>
          <w:p w14:paraId="74592461" w14:textId="268F0DE1" w:rsidR="002F0363" w:rsidRDefault="002F0363" w:rsidP="002F0363">
            <w:pPr>
              <w:pStyle w:val="Tabletext"/>
              <w:rPr>
                <w:shd w:val="clear" w:color="auto" w:fill="FFFFFF"/>
              </w:rPr>
            </w:pPr>
            <w:r>
              <w:rPr>
                <w:shd w:val="clear" w:color="auto" w:fill="FFFFFF"/>
              </w:rPr>
              <w:t>Type</w:t>
            </w:r>
          </w:p>
        </w:tc>
        <w:tc>
          <w:tcPr>
            <w:tcW w:w="2080" w:type="dxa"/>
            <w:tcMar>
              <w:top w:w="0" w:type="dxa"/>
              <w:left w:w="108" w:type="dxa"/>
              <w:bottom w:w="0" w:type="dxa"/>
              <w:right w:w="108" w:type="dxa"/>
            </w:tcMar>
          </w:tcPr>
          <w:p w14:paraId="1AD59A99" w14:textId="7678CFBC" w:rsidR="002F0363" w:rsidRDefault="002F0363" w:rsidP="002F0363">
            <w:pPr>
              <w:rPr>
                <w:shd w:val="clear" w:color="auto" w:fill="FFFFFF"/>
              </w:rPr>
            </w:pPr>
            <w:r>
              <w:rPr>
                <w:shd w:val="clear" w:color="auto" w:fill="FFFFFF"/>
              </w:rPr>
              <w:t>Type</w:t>
            </w:r>
          </w:p>
        </w:tc>
        <w:tc>
          <w:tcPr>
            <w:tcW w:w="3240" w:type="dxa"/>
            <w:tcMar>
              <w:top w:w="0" w:type="dxa"/>
              <w:left w:w="108" w:type="dxa"/>
              <w:bottom w:w="0" w:type="dxa"/>
              <w:right w:w="108" w:type="dxa"/>
            </w:tcMar>
          </w:tcPr>
          <w:p w14:paraId="0F988EB7" w14:textId="77FEABE1" w:rsidR="002F0363" w:rsidRDefault="002F0363" w:rsidP="002F0363">
            <w:pPr>
              <w:pStyle w:val="Tabletext"/>
              <w:rPr>
                <w:shd w:val="clear" w:color="auto" w:fill="FFFFFF"/>
              </w:rPr>
            </w:pPr>
            <w:r>
              <w:rPr>
                <w:shd w:val="clear" w:color="auto" w:fill="FFFFFF"/>
              </w:rPr>
              <w:t>Item is Hardcoded</w:t>
            </w:r>
          </w:p>
        </w:tc>
      </w:tr>
      <w:tr w:rsidR="002F0363" w14:paraId="214D1741" w14:textId="77777777" w:rsidTr="00D328B7">
        <w:trPr>
          <w:trHeight w:val="356"/>
        </w:trPr>
        <w:tc>
          <w:tcPr>
            <w:tcW w:w="626" w:type="dxa"/>
            <w:tcMar>
              <w:top w:w="0" w:type="dxa"/>
              <w:left w:w="108" w:type="dxa"/>
              <w:bottom w:w="0" w:type="dxa"/>
              <w:right w:w="108" w:type="dxa"/>
            </w:tcMar>
          </w:tcPr>
          <w:p w14:paraId="406F18FE" w14:textId="1AA87CEB" w:rsidR="002F0363" w:rsidRDefault="002F0363" w:rsidP="002F0363">
            <w:pPr>
              <w:pStyle w:val="Tabletext"/>
            </w:pPr>
            <w:r>
              <w:t>17</w:t>
            </w:r>
          </w:p>
        </w:tc>
        <w:tc>
          <w:tcPr>
            <w:tcW w:w="2712" w:type="dxa"/>
            <w:tcMar>
              <w:top w:w="0" w:type="dxa"/>
              <w:left w:w="108" w:type="dxa"/>
              <w:bottom w:w="0" w:type="dxa"/>
              <w:right w:w="108" w:type="dxa"/>
            </w:tcMar>
          </w:tcPr>
          <w:p w14:paraId="011EA723" w14:textId="7852FC71" w:rsidR="002F0363" w:rsidRDefault="002F0363" w:rsidP="002F0363">
            <w:pPr>
              <w:pStyle w:val="Tabletext"/>
              <w:rPr>
                <w:shd w:val="clear" w:color="auto" w:fill="FFFFFF"/>
              </w:rPr>
            </w:pPr>
            <w:r>
              <w:rPr>
                <w:shd w:val="clear" w:color="auto" w:fill="FFFFFF"/>
              </w:rPr>
              <w:t>Amount</w:t>
            </w:r>
          </w:p>
        </w:tc>
        <w:tc>
          <w:tcPr>
            <w:tcW w:w="2080" w:type="dxa"/>
            <w:tcMar>
              <w:top w:w="0" w:type="dxa"/>
              <w:left w:w="108" w:type="dxa"/>
              <w:bottom w:w="0" w:type="dxa"/>
              <w:right w:w="108" w:type="dxa"/>
            </w:tcMar>
          </w:tcPr>
          <w:p w14:paraId="0FFE9B8C" w14:textId="26624CD9" w:rsidR="002F0363" w:rsidRDefault="002F0363" w:rsidP="002F0363">
            <w:pPr>
              <w:rPr>
                <w:shd w:val="clear" w:color="auto" w:fill="FFFFFF"/>
              </w:rPr>
            </w:pPr>
            <w:r>
              <w:rPr>
                <w:shd w:val="clear" w:color="auto" w:fill="FFFFFF"/>
              </w:rPr>
              <w:t>Amount</w:t>
            </w:r>
          </w:p>
        </w:tc>
        <w:tc>
          <w:tcPr>
            <w:tcW w:w="3240" w:type="dxa"/>
            <w:tcMar>
              <w:top w:w="0" w:type="dxa"/>
              <w:left w:w="108" w:type="dxa"/>
              <w:bottom w:w="0" w:type="dxa"/>
              <w:right w:w="108" w:type="dxa"/>
            </w:tcMar>
          </w:tcPr>
          <w:p w14:paraId="35A1F552" w14:textId="368D1B14" w:rsidR="002F0363" w:rsidRDefault="002F0363" w:rsidP="002F0363">
            <w:pPr>
              <w:pStyle w:val="Tabletext"/>
              <w:rPr>
                <w:shd w:val="clear" w:color="auto" w:fill="FFFFFF"/>
              </w:rPr>
            </w:pPr>
            <w:r>
              <w:rPr>
                <w:shd w:val="clear" w:color="auto" w:fill="FFFFFF"/>
              </w:rPr>
              <w:t>-(Invoiced Quantity * Unit Price)</w:t>
            </w:r>
          </w:p>
        </w:tc>
      </w:tr>
      <w:tr w:rsidR="002F0363" w14:paraId="3FFE9200" w14:textId="77777777" w:rsidTr="00D328B7">
        <w:trPr>
          <w:trHeight w:val="356"/>
        </w:trPr>
        <w:tc>
          <w:tcPr>
            <w:tcW w:w="626" w:type="dxa"/>
            <w:tcMar>
              <w:top w:w="0" w:type="dxa"/>
              <w:left w:w="108" w:type="dxa"/>
              <w:bottom w:w="0" w:type="dxa"/>
              <w:right w:w="108" w:type="dxa"/>
            </w:tcMar>
          </w:tcPr>
          <w:p w14:paraId="2581ED49" w14:textId="70A7B7A9" w:rsidR="002F0363" w:rsidRDefault="002F0363" w:rsidP="002F0363">
            <w:pPr>
              <w:pStyle w:val="Tabletext"/>
            </w:pPr>
            <w:r>
              <w:t>18</w:t>
            </w:r>
          </w:p>
        </w:tc>
        <w:tc>
          <w:tcPr>
            <w:tcW w:w="2712" w:type="dxa"/>
            <w:tcMar>
              <w:top w:w="0" w:type="dxa"/>
              <w:left w:w="108" w:type="dxa"/>
              <w:bottom w:w="0" w:type="dxa"/>
              <w:right w:w="108" w:type="dxa"/>
            </w:tcMar>
          </w:tcPr>
          <w:p w14:paraId="0478C6BD" w14:textId="4AC37181" w:rsidR="002F0363" w:rsidRDefault="002F0363" w:rsidP="002F0363">
            <w:pPr>
              <w:pStyle w:val="Tabletext"/>
              <w:rPr>
                <w:shd w:val="clear" w:color="auto" w:fill="FFFFFF"/>
              </w:rPr>
            </w:pPr>
            <w:r>
              <w:rPr>
                <w:shd w:val="clear" w:color="auto" w:fill="FFFFFF"/>
              </w:rPr>
              <w:t>Invoiced Quantity</w:t>
            </w:r>
          </w:p>
        </w:tc>
        <w:tc>
          <w:tcPr>
            <w:tcW w:w="2080" w:type="dxa"/>
            <w:tcMar>
              <w:top w:w="0" w:type="dxa"/>
              <w:left w:w="108" w:type="dxa"/>
              <w:bottom w:w="0" w:type="dxa"/>
              <w:right w:w="108" w:type="dxa"/>
            </w:tcMar>
          </w:tcPr>
          <w:p w14:paraId="286D037F" w14:textId="0AC68BF8" w:rsidR="002F0363" w:rsidRDefault="002F0363" w:rsidP="002F0363">
            <w:pPr>
              <w:rPr>
                <w:shd w:val="clear" w:color="auto" w:fill="FFFFFF"/>
              </w:rPr>
            </w:pPr>
            <w:r>
              <w:rPr>
                <w:shd w:val="clear" w:color="auto" w:fill="FFFFFF"/>
              </w:rPr>
              <w:t>Invoiced Quantity</w:t>
            </w:r>
          </w:p>
        </w:tc>
        <w:tc>
          <w:tcPr>
            <w:tcW w:w="3240" w:type="dxa"/>
            <w:tcMar>
              <w:top w:w="0" w:type="dxa"/>
              <w:left w:w="108" w:type="dxa"/>
              <w:bottom w:w="0" w:type="dxa"/>
              <w:right w:w="108" w:type="dxa"/>
            </w:tcMar>
          </w:tcPr>
          <w:p w14:paraId="271DDEF1" w14:textId="71E4460E" w:rsidR="002F0363" w:rsidRDefault="002F0363" w:rsidP="002F0363">
            <w:pPr>
              <w:pStyle w:val="Tabletext"/>
              <w:rPr>
                <w:shd w:val="clear" w:color="auto" w:fill="FFFFFF"/>
              </w:rPr>
            </w:pPr>
            <w:r>
              <w:rPr>
                <w:shd w:val="clear" w:color="auto" w:fill="FFFFFF"/>
              </w:rPr>
              <w:t>-(Transaction Quantity)</w:t>
            </w:r>
          </w:p>
        </w:tc>
      </w:tr>
      <w:tr w:rsidR="002F0363" w14:paraId="78E960E0" w14:textId="77777777" w:rsidTr="00D328B7">
        <w:trPr>
          <w:trHeight w:val="356"/>
        </w:trPr>
        <w:tc>
          <w:tcPr>
            <w:tcW w:w="626" w:type="dxa"/>
            <w:tcMar>
              <w:top w:w="0" w:type="dxa"/>
              <w:left w:w="108" w:type="dxa"/>
              <w:bottom w:w="0" w:type="dxa"/>
              <w:right w:w="108" w:type="dxa"/>
            </w:tcMar>
          </w:tcPr>
          <w:p w14:paraId="2433EAA9" w14:textId="775C730D" w:rsidR="002F0363" w:rsidRDefault="002F0363" w:rsidP="002F0363">
            <w:pPr>
              <w:pStyle w:val="Tabletext"/>
            </w:pPr>
            <w:r>
              <w:t>19</w:t>
            </w:r>
          </w:p>
        </w:tc>
        <w:tc>
          <w:tcPr>
            <w:tcW w:w="2712" w:type="dxa"/>
            <w:tcMar>
              <w:top w:w="0" w:type="dxa"/>
              <w:left w:w="108" w:type="dxa"/>
              <w:bottom w:w="0" w:type="dxa"/>
              <w:right w:w="108" w:type="dxa"/>
            </w:tcMar>
          </w:tcPr>
          <w:p w14:paraId="76BE1501" w14:textId="5E388FFE" w:rsidR="002F0363" w:rsidRDefault="002F0363" w:rsidP="002F0363">
            <w:pPr>
              <w:pStyle w:val="Tabletext"/>
              <w:rPr>
                <w:shd w:val="clear" w:color="auto" w:fill="FFFFFF"/>
              </w:rPr>
            </w:pPr>
            <w:r>
              <w:rPr>
                <w:shd w:val="clear" w:color="auto" w:fill="FFFFFF"/>
              </w:rPr>
              <w:t>Unit Price</w:t>
            </w:r>
          </w:p>
        </w:tc>
        <w:tc>
          <w:tcPr>
            <w:tcW w:w="2080" w:type="dxa"/>
            <w:tcMar>
              <w:top w:w="0" w:type="dxa"/>
              <w:left w:w="108" w:type="dxa"/>
              <w:bottom w:w="0" w:type="dxa"/>
              <w:right w:w="108" w:type="dxa"/>
            </w:tcMar>
          </w:tcPr>
          <w:p w14:paraId="7538CFBB" w14:textId="78BA6E08" w:rsidR="002F0363" w:rsidRDefault="002F0363" w:rsidP="002F0363">
            <w:pPr>
              <w:rPr>
                <w:shd w:val="clear" w:color="auto" w:fill="FFFFFF"/>
              </w:rPr>
            </w:pPr>
            <w:r>
              <w:rPr>
                <w:shd w:val="clear" w:color="auto" w:fill="FFFFFF"/>
              </w:rPr>
              <w:t>Unit Price</w:t>
            </w:r>
          </w:p>
        </w:tc>
        <w:tc>
          <w:tcPr>
            <w:tcW w:w="3240" w:type="dxa"/>
            <w:tcMar>
              <w:top w:w="0" w:type="dxa"/>
              <w:left w:w="108" w:type="dxa"/>
              <w:bottom w:w="0" w:type="dxa"/>
              <w:right w:w="108" w:type="dxa"/>
            </w:tcMar>
          </w:tcPr>
          <w:p w14:paraId="1F862941" w14:textId="569588B5" w:rsidR="002F0363" w:rsidRDefault="002F0363" w:rsidP="002F0363">
            <w:pPr>
              <w:pStyle w:val="Tabletext"/>
              <w:rPr>
                <w:shd w:val="clear" w:color="auto" w:fill="FFFFFF"/>
              </w:rPr>
            </w:pPr>
            <w:r w:rsidRPr="00F65A34">
              <w:rPr>
                <w:shd w:val="clear" w:color="auto" w:fill="FFFFFF"/>
              </w:rPr>
              <w:t>Value defaulted from RTV Price(ATTRIBUTE_NUMBER1) in return transaction</w:t>
            </w:r>
          </w:p>
        </w:tc>
      </w:tr>
      <w:tr w:rsidR="002F0363" w14:paraId="4359CF3B" w14:textId="77777777" w:rsidTr="00D328B7">
        <w:trPr>
          <w:trHeight w:val="356"/>
        </w:trPr>
        <w:tc>
          <w:tcPr>
            <w:tcW w:w="626" w:type="dxa"/>
            <w:tcMar>
              <w:top w:w="0" w:type="dxa"/>
              <w:left w:w="108" w:type="dxa"/>
              <w:bottom w:w="0" w:type="dxa"/>
              <w:right w:w="108" w:type="dxa"/>
            </w:tcMar>
          </w:tcPr>
          <w:p w14:paraId="2C366F68" w14:textId="6DF8FFFB" w:rsidR="002F0363" w:rsidRDefault="002F0363" w:rsidP="002F0363">
            <w:pPr>
              <w:pStyle w:val="Tabletext"/>
            </w:pPr>
            <w:r>
              <w:t>20</w:t>
            </w:r>
          </w:p>
        </w:tc>
        <w:tc>
          <w:tcPr>
            <w:tcW w:w="2712" w:type="dxa"/>
            <w:tcMar>
              <w:top w:w="0" w:type="dxa"/>
              <w:left w:w="108" w:type="dxa"/>
              <w:bottom w:w="0" w:type="dxa"/>
              <w:right w:w="108" w:type="dxa"/>
            </w:tcMar>
          </w:tcPr>
          <w:p w14:paraId="3F5CB057" w14:textId="781D767B" w:rsidR="002F0363" w:rsidRDefault="002F0363" w:rsidP="002F0363">
            <w:pPr>
              <w:pStyle w:val="Tabletext"/>
              <w:rPr>
                <w:shd w:val="clear" w:color="auto" w:fill="FFFFFF"/>
              </w:rPr>
            </w:pPr>
            <w:r>
              <w:rPr>
                <w:shd w:val="clear" w:color="auto" w:fill="FFFFFF"/>
              </w:rPr>
              <w:t>UOM</w:t>
            </w:r>
          </w:p>
        </w:tc>
        <w:tc>
          <w:tcPr>
            <w:tcW w:w="2080" w:type="dxa"/>
            <w:tcMar>
              <w:top w:w="0" w:type="dxa"/>
              <w:left w:w="108" w:type="dxa"/>
              <w:bottom w:w="0" w:type="dxa"/>
              <w:right w:w="108" w:type="dxa"/>
            </w:tcMar>
          </w:tcPr>
          <w:p w14:paraId="61E5BEFD" w14:textId="35E617FA" w:rsidR="002F0363" w:rsidRDefault="002F0363" w:rsidP="002F0363">
            <w:pPr>
              <w:rPr>
                <w:shd w:val="clear" w:color="auto" w:fill="FFFFFF"/>
              </w:rPr>
            </w:pPr>
            <w:r>
              <w:rPr>
                <w:shd w:val="clear" w:color="auto" w:fill="FFFFFF"/>
              </w:rPr>
              <w:t>UOM</w:t>
            </w:r>
          </w:p>
        </w:tc>
        <w:tc>
          <w:tcPr>
            <w:tcW w:w="3240" w:type="dxa"/>
            <w:tcMar>
              <w:top w:w="0" w:type="dxa"/>
              <w:left w:w="108" w:type="dxa"/>
              <w:bottom w:w="0" w:type="dxa"/>
              <w:right w:w="108" w:type="dxa"/>
            </w:tcMar>
          </w:tcPr>
          <w:p w14:paraId="45DCD164" w14:textId="413AECB5" w:rsidR="002F0363" w:rsidRDefault="002F0363" w:rsidP="002F0363">
            <w:pPr>
              <w:pStyle w:val="Tabletext"/>
              <w:rPr>
                <w:shd w:val="clear" w:color="auto" w:fill="FFFFFF"/>
              </w:rPr>
            </w:pPr>
            <w:r>
              <w:rPr>
                <w:shd w:val="clear" w:color="auto" w:fill="FFFFFF"/>
              </w:rPr>
              <w:t>Unit of Measure of Item</w:t>
            </w:r>
          </w:p>
        </w:tc>
      </w:tr>
      <w:tr w:rsidR="002F0363" w14:paraId="3D534BC0" w14:textId="77777777" w:rsidTr="00D328B7">
        <w:trPr>
          <w:trHeight w:val="356"/>
        </w:trPr>
        <w:tc>
          <w:tcPr>
            <w:tcW w:w="626" w:type="dxa"/>
            <w:tcMar>
              <w:top w:w="0" w:type="dxa"/>
              <w:left w:w="108" w:type="dxa"/>
              <w:bottom w:w="0" w:type="dxa"/>
              <w:right w:w="108" w:type="dxa"/>
            </w:tcMar>
          </w:tcPr>
          <w:p w14:paraId="676FE578" w14:textId="68A7C04D" w:rsidR="002F0363" w:rsidRDefault="002F0363" w:rsidP="002F0363">
            <w:pPr>
              <w:pStyle w:val="Tabletext"/>
            </w:pPr>
            <w:r>
              <w:t>21</w:t>
            </w:r>
          </w:p>
        </w:tc>
        <w:tc>
          <w:tcPr>
            <w:tcW w:w="2712" w:type="dxa"/>
            <w:tcMar>
              <w:top w:w="0" w:type="dxa"/>
              <w:left w:w="108" w:type="dxa"/>
              <w:bottom w:w="0" w:type="dxa"/>
              <w:right w:w="108" w:type="dxa"/>
            </w:tcMar>
          </w:tcPr>
          <w:p w14:paraId="4AC32108" w14:textId="5C89EB94" w:rsidR="002F0363" w:rsidRDefault="002F0363" w:rsidP="002F0363">
            <w:pPr>
              <w:pStyle w:val="Tabletext"/>
              <w:rPr>
                <w:shd w:val="clear" w:color="auto" w:fill="FFFFFF"/>
              </w:rPr>
            </w:pPr>
            <w:r>
              <w:rPr>
                <w:shd w:val="clear" w:color="auto" w:fill="FFFFFF"/>
              </w:rPr>
              <w:t>Description</w:t>
            </w:r>
          </w:p>
        </w:tc>
        <w:tc>
          <w:tcPr>
            <w:tcW w:w="2080" w:type="dxa"/>
            <w:tcMar>
              <w:top w:w="0" w:type="dxa"/>
              <w:left w:w="108" w:type="dxa"/>
              <w:bottom w:w="0" w:type="dxa"/>
              <w:right w:w="108" w:type="dxa"/>
            </w:tcMar>
          </w:tcPr>
          <w:p w14:paraId="3AD71416" w14:textId="7DA10C95" w:rsidR="002F0363" w:rsidRDefault="002F0363" w:rsidP="002F0363">
            <w:pPr>
              <w:rPr>
                <w:shd w:val="clear" w:color="auto" w:fill="FFFFFF"/>
              </w:rPr>
            </w:pPr>
            <w:r>
              <w:rPr>
                <w:shd w:val="clear" w:color="auto" w:fill="FFFFFF"/>
              </w:rPr>
              <w:t>Description</w:t>
            </w:r>
          </w:p>
        </w:tc>
        <w:tc>
          <w:tcPr>
            <w:tcW w:w="3240" w:type="dxa"/>
            <w:tcMar>
              <w:top w:w="0" w:type="dxa"/>
              <w:left w:w="108" w:type="dxa"/>
              <w:bottom w:w="0" w:type="dxa"/>
              <w:right w:w="108" w:type="dxa"/>
            </w:tcMar>
          </w:tcPr>
          <w:p w14:paraId="682A6436" w14:textId="353221F7" w:rsidR="002F0363" w:rsidRDefault="002F0363" w:rsidP="002F0363">
            <w:pPr>
              <w:pStyle w:val="Tabletext"/>
              <w:rPr>
                <w:shd w:val="clear" w:color="auto" w:fill="FFFFFF"/>
              </w:rPr>
            </w:pPr>
            <w:r>
              <w:rPr>
                <w:shd w:val="clear" w:color="auto" w:fill="FFFFFF"/>
              </w:rPr>
              <w:t>Item Code entered in Transaction</w:t>
            </w:r>
          </w:p>
        </w:tc>
      </w:tr>
      <w:tr w:rsidR="002F0363" w14:paraId="76892276" w14:textId="77777777" w:rsidTr="00D328B7">
        <w:trPr>
          <w:trHeight w:val="356"/>
        </w:trPr>
        <w:tc>
          <w:tcPr>
            <w:tcW w:w="626" w:type="dxa"/>
            <w:tcMar>
              <w:top w:w="0" w:type="dxa"/>
              <w:left w:w="108" w:type="dxa"/>
              <w:bottom w:w="0" w:type="dxa"/>
              <w:right w:w="108" w:type="dxa"/>
            </w:tcMar>
          </w:tcPr>
          <w:p w14:paraId="3F8DE050" w14:textId="57E1C0B4" w:rsidR="002F0363" w:rsidRDefault="002F0363" w:rsidP="002F0363">
            <w:pPr>
              <w:pStyle w:val="Tabletext"/>
            </w:pPr>
            <w:r>
              <w:t>22</w:t>
            </w:r>
          </w:p>
        </w:tc>
        <w:tc>
          <w:tcPr>
            <w:tcW w:w="2712" w:type="dxa"/>
            <w:tcMar>
              <w:top w:w="0" w:type="dxa"/>
              <w:left w:w="108" w:type="dxa"/>
              <w:bottom w:w="0" w:type="dxa"/>
              <w:right w:w="108" w:type="dxa"/>
            </w:tcMar>
          </w:tcPr>
          <w:p w14:paraId="40E3358E" w14:textId="322E6500" w:rsidR="002F0363" w:rsidRDefault="002F0363" w:rsidP="002F0363">
            <w:pPr>
              <w:pStyle w:val="Tabletext"/>
              <w:rPr>
                <w:shd w:val="clear" w:color="auto" w:fill="FFFFFF"/>
              </w:rPr>
            </w:pPr>
            <w:r>
              <w:rPr>
                <w:shd w:val="clear" w:color="auto" w:fill="FFFFFF"/>
              </w:rPr>
              <w:t>Purchase Order Number</w:t>
            </w:r>
          </w:p>
        </w:tc>
        <w:tc>
          <w:tcPr>
            <w:tcW w:w="2080" w:type="dxa"/>
            <w:tcMar>
              <w:top w:w="0" w:type="dxa"/>
              <w:left w:w="108" w:type="dxa"/>
              <w:bottom w:w="0" w:type="dxa"/>
              <w:right w:w="108" w:type="dxa"/>
            </w:tcMar>
          </w:tcPr>
          <w:p w14:paraId="678A4FEA" w14:textId="59F2216E" w:rsidR="002F0363" w:rsidRDefault="002F0363" w:rsidP="002F0363">
            <w:pPr>
              <w:rPr>
                <w:shd w:val="clear" w:color="auto" w:fill="FFFFFF"/>
              </w:rPr>
            </w:pPr>
            <w:r>
              <w:rPr>
                <w:shd w:val="clear" w:color="auto" w:fill="FFFFFF"/>
              </w:rPr>
              <w:t>Purchase Order Number</w:t>
            </w:r>
          </w:p>
        </w:tc>
        <w:tc>
          <w:tcPr>
            <w:tcW w:w="3240" w:type="dxa"/>
            <w:tcMar>
              <w:top w:w="0" w:type="dxa"/>
              <w:left w:w="108" w:type="dxa"/>
              <w:bottom w:w="0" w:type="dxa"/>
              <w:right w:w="108" w:type="dxa"/>
            </w:tcMar>
          </w:tcPr>
          <w:p w14:paraId="49707D15" w14:textId="77777777" w:rsidR="002F0363" w:rsidRDefault="002F0363" w:rsidP="002F0363">
            <w:pPr>
              <w:pStyle w:val="Tabletext"/>
              <w:rPr>
                <w:shd w:val="clear" w:color="auto" w:fill="FFFFFF"/>
              </w:rPr>
            </w:pPr>
            <w:r>
              <w:rPr>
                <w:shd w:val="clear" w:color="auto" w:fill="FFFFFF"/>
              </w:rPr>
              <w:t xml:space="preserve">Purchase Order Number. </w:t>
            </w:r>
          </w:p>
          <w:p w14:paraId="4028C137" w14:textId="7B7B5B0D" w:rsidR="002F0363" w:rsidRDefault="002F0363" w:rsidP="002F0363">
            <w:pPr>
              <w:pStyle w:val="Tabletext"/>
              <w:rPr>
                <w:shd w:val="clear" w:color="auto" w:fill="FFFFFF"/>
              </w:rPr>
            </w:pPr>
            <w:r>
              <w:rPr>
                <w:shd w:val="clear" w:color="auto" w:fill="FFFFFF"/>
              </w:rPr>
              <w:t>In case of Sales Order pick the Purchase Order number in Sales Order field</w:t>
            </w:r>
          </w:p>
        </w:tc>
      </w:tr>
      <w:tr w:rsidR="002F0363" w14:paraId="4F565B8B" w14:textId="77777777" w:rsidTr="00D328B7">
        <w:trPr>
          <w:trHeight w:val="356"/>
        </w:trPr>
        <w:tc>
          <w:tcPr>
            <w:tcW w:w="626" w:type="dxa"/>
            <w:tcMar>
              <w:top w:w="0" w:type="dxa"/>
              <w:left w:w="108" w:type="dxa"/>
              <w:bottom w:w="0" w:type="dxa"/>
              <w:right w:w="108" w:type="dxa"/>
            </w:tcMar>
          </w:tcPr>
          <w:p w14:paraId="05FBEDA6" w14:textId="5148BD48" w:rsidR="002F0363" w:rsidRPr="002E5BB5" w:rsidRDefault="002F0363" w:rsidP="002F0363">
            <w:pPr>
              <w:pStyle w:val="Tabletext"/>
            </w:pPr>
            <w:r>
              <w:t>23</w:t>
            </w:r>
          </w:p>
        </w:tc>
        <w:tc>
          <w:tcPr>
            <w:tcW w:w="2712" w:type="dxa"/>
            <w:tcMar>
              <w:top w:w="0" w:type="dxa"/>
              <w:left w:w="108" w:type="dxa"/>
              <w:bottom w:w="0" w:type="dxa"/>
              <w:right w:w="108" w:type="dxa"/>
            </w:tcMar>
          </w:tcPr>
          <w:p w14:paraId="2CD8B89F" w14:textId="2A08B3A2" w:rsidR="002F0363" w:rsidRPr="002E5BB5" w:rsidRDefault="002F0363" w:rsidP="002F0363">
            <w:pPr>
              <w:pStyle w:val="Tabletext"/>
              <w:rPr>
                <w:shd w:val="clear" w:color="auto" w:fill="FFFFFF"/>
              </w:rPr>
            </w:pPr>
            <w:r>
              <w:rPr>
                <w:shd w:val="clear" w:color="auto" w:fill="FFFFFF"/>
              </w:rPr>
              <w:t>Purchase Order Line</w:t>
            </w:r>
          </w:p>
        </w:tc>
        <w:tc>
          <w:tcPr>
            <w:tcW w:w="2080" w:type="dxa"/>
            <w:tcMar>
              <w:top w:w="0" w:type="dxa"/>
              <w:left w:w="108" w:type="dxa"/>
              <w:bottom w:w="0" w:type="dxa"/>
              <w:right w:w="108" w:type="dxa"/>
            </w:tcMar>
          </w:tcPr>
          <w:p w14:paraId="112F71E6" w14:textId="73684E18" w:rsidR="002F0363" w:rsidRPr="002E5BB5" w:rsidRDefault="002F0363" w:rsidP="002F0363">
            <w:pPr>
              <w:rPr>
                <w:shd w:val="clear" w:color="auto" w:fill="FFFFFF"/>
              </w:rPr>
            </w:pPr>
            <w:r>
              <w:rPr>
                <w:shd w:val="clear" w:color="auto" w:fill="FFFFFF"/>
              </w:rPr>
              <w:t>Purchase Order Line</w:t>
            </w:r>
          </w:p>
        </w:tc>
        <w:tc>
          <w:tcPr>
            <w:tcW w:w="3240" w:type="dxa"/>
            <w:tcMar>
              <w:top w:w="0" w:type="dxa"/>
              <w:left w:w="108" w:type="dxa"/>
              <w:bottom w:w="0" w:type="dxa"/>
              <w:right w:w="108" w:type="dxa"/>
            </w:tcMar>
          </w:tcPr>
          <w:p w14:paraId="643138A1" w14:textId="142620BE" w:rsidR="002F0363" w:rsidRPr="002E5BB5" w:rsidRDefault="002F0363" w:rsidP="002F0363">
            <w:pPr>
              <w:pStyle w:val="Tabletext"/>
              <w:rPr>
                <w:shd w:val="clear" w:color="auto" w:fill="FFFFFF"/>
              </w:rPr>
            </w:pPr>
            <w:r>
              <w:rPr>
                <w:shd w:val="clear" w:color="auto" w:fill="FFFFFF"/>
              </w:rPr>
              <w:t>Purchase Order Line Number(It will be line number for Sales Order)</w:t>
            </w:r>
          </w:p>
        </w:tc>
      </w:tr>
      <w:tr w:rsidR="002F0363" w14:paraId="586AF772" w14:textId="77777777" w:rsidTr="00D328B7">
        <w:trPr>
          <w:trHeight w:val="356"/>
        </w:trPr>
        <w:tc>
          <w:tcPr>
            <w:tcW w:w="626" w:type="dxa"/>
            <w:tcMar>
              <w:top w:w="0" w:type="dxa"/>
              <w:left w:w="108" w:type="dxa"/>
              <w:bottom w:w="0" w:type="dxa"/>
              <w:right w:w="108" w:type="dxa"/>
            </w:tcMar>
          </w:tcPr>
          <w:p w14:paraId="30E94540" w14:textId="7C505370" w:rsidR="002F0363" w:rsidRPr="002E5BB5" w:rsidRDefault="002F0363" w:rsidP="002F0363">
            <w:pPr>
              <w:pStyle w:val="Tabletext"/>
            </w:pPr>
            <w:r w:rsidRPr="002E5BB5">
              <w:lastRenderedPageBreak/>
              <w:t>2</w:t>
            </w:r>
            <w:r>
              <w:t>4</w:t>
            </w:r>
          </w:p>
        </w:tc>
        <w:tc>
          <w:tcPr>
            <w:tcW w:w="2712" w:type="dxa"/>
            <w:tcMar>
              <w:top w:w="0" w:type="dxa"/>
              <w:left w:w="108" w:type="dxa"/>
              <w:bottom w:w="0" w:type="dxa"/>
              <w:right w:w="108" w:type="dxa"/>
            </w:tcMar>
          </w:tcPr>
          <w:p w14:paraId="00128670" w14:textId="0B72ADC8" w:rsidR="002F0363" w:rsidRPr="002E5BB5" w:rsidRDefault="002F0363" w:rsidP="002F0363">
            <w:pPr>
              <w:pStyle w:val="Tabletext"/>
              <w:rPr>
                <w:shd w:val="clear" w:color="auto" w:fill="FFFFFF"/>
              </w:rPr>
            </w:pPr>
            <w:r w:rsidRPr="002E5BB5">
              <w:rPr>
                <w:shd w:val="clear" w:color="auto" w:fill="FFFFFF"/>
              </w:rPr>
              <w:t>Distribution Combination (Column CN)</w:t>
            </w:r>
          </w:p>
        </w:tc>
        <w:tc>
          <w:tcPr>
            <w:tcW w:w="2080" w:type="dxa"/>
            <w:tcMar>
              <w:top w:w="0" w:type="dxa"/>
              <w:left w:w="108" w:type="dxa"/>
              <w:bottom w:w="0" w:type="dxa"/>
              <w:right w:w="108" w:type="dxa"/>
            </w:tcMar>
          </w:tcPr>
          <w:p w14:paraId="61BC3686" w14:textId="0A082D94" w:rsidR="002F0363" w:rsidRPr="002E5BB5" w:rsidRDefault="002F0363" w:rsidP="002F0363">
            <w:pPr>
              <w:rPr>
                <w:shd w:val="clear" w:color="auto" w:fill="FFFFFF"/>
              </w:rPr>
            </w:pPr>
            <w:r w:rsidRPr="002E5BB5">
              <w:rPr>
                <w:shd w:val="clear" w:color="auto" w:fill="FFFFFF"/>
              </w:rPr>
              <w:t>Distribution Combination (Column CN)</w:t>
            </w:r>
          </w:p>
        </w:tc>
        <w:tc>
          <w:tcPr>
            <w:tcW w:w="3240" w:type="dxa"/>
            <w:tcMar>
              <w:top w:w="0" w:type="dxa"/>
              <w:left w:w="108" w:type="dxa"/>
              <w:bottom w:w="0" w:type="dxa"/>
              <w:right w:w="108" w:type="dxa"/>
            </w:tcMar>
          </w:tcPr>
          <w:p w14:paraId="0C84A999" w14:textId="5CC5DB69" w:rsidR="002F0363" w:rsidRPr="002E5BB5" w:rsidRDefault="0059163C" w:rsidP="002F0363">
            <w:pPr>
              <w:pStyle w:val="Tabletext"/>
              <w:rPr>
                <w:shd w:val="clear" w:color="auto" w:fill="FFFFFF"/>
              </w:rPr>
            </w:pPr>
            <w:r>
              <w:rPr>
                <w:shd w:val="clear" w:color="auto" w:fill="FFFFFF"/>
              </w:rPr>
              <w:t>It will blank for Purchase Order related transactions. In case of RTV Sales Order. It will be the COGS Distribution created against Sales Order in Cost Management</w:t>
            </w:r>
          </w:p>
        </w:tc>
      </w:tr>
      <w:tr w:rsidR="002F0363" w14:paraId="7BB5D41A" w14:textId="77777777" w:rsidTr="00D328B7">
        <w:trPr>
          <w:trHeight w:val="356"/>
        </w:trPr>
        <w:tc>
          <w:tcPr>
            <w:tcW w:w="626" w:type="dxa"/>
            <w:tcMar>
              <w:top w:w="0" w:type="dxa"/>
              <w:left w:w="108" w:type="dxa"/>
              <w:bottom w:w="0" w:type="dxa"/>
              <w:right w:w="108" w:type="dxa"/>
            </w:tcMar>
          </w:tcPr>
          <w:p w14:paraId="135E322C" w14:textId="337F2CCE" w:rsidR="002F0363" w:rsidRDefault="002F0363" w:rsidP="002F0363">
            <w:pPr>
              <w:pStyle w:val="Tabletext"/>
            </w:pPr>
            <w:r>
              <w:t>25</w:t>
            </w:r>
          </w:p>
        </w:tc>
        <w:tc>
          <w:tcPr>
            <w:tcW w:w="2712" w:type="dxa"/>
            <w:tcMar>
              <w:top w:w="0" w:type="dxa"/>
              <w:left w:w="108" w:type="dxa"/>
              <w:bottom w:w="0" w:type="dxa"/>
              <w:right w:w="108" w:type="dxa"/>
            </w:tcMar>
          </w:tcPr>
          <w:p w14:paraId="1FB78041" w14:textId="5B03D732" w:rsidR="002F0363" w:rsidRDefault="002F0363" w:rsidP="002F0363">
            <w:pPr>
              <w:pStyle w:val="Tabletext"/>
              <w:rPr>
                <w:shd w:val="clear" w:color="auto" w:fill="FFFFFF"/>
              </w:rPr>
            </w:pPr>
            <w:r>
              <w:rPr>
                <w:shd w:val="clear" w:color="auto" w:fill="FFFFFF"/>
              </w:rPr>
              <w:t>Context</w:t>
            </w:r>
          </w:p>
        </w:tc>
        <w:tc>
          <w:tcPr>
            <w:tcW w:w="2080" w:type="dxa"/>
            <w:tcMar>
              <w:top w:w="0" w:type="dxa"/>
              <w:left w:w="108" w:type="dxa"/>
              <w:bottom w:w="0" w:type="dxa"/>
              <w:right w:w="108" w:type="dxa"/>
            </w:tcMar>
          </w:tcPr>
          <w:p w14:paraId="5DBFEEEA" w14:textId="2EA997B9" w:rsidR="002F0363" w:rsidRDefault="002F0363" w:rsidP="002F0363">
            <w:pPr>
              <w:rPr>
                <w:shd w:val="clear" w:color="auto" w:fill="FFFFFF"/>
              </w:rPr>
            </w:pPr>
            <w:r>
              <w:rPr>
                <w:shd w:val="clear" w:color="auto" w:fill="FFFFFF"/>
              </w:rPr>
              <w:t>Context</w:t>
            </w:r>
          </w:p>
        </w:tc>
        <w:tc>
          <w:tcPr>
            <w:tcW w:w="3240" w:type="dxa"/>
            <w:tcMar>
              <w:top w:w="0" w:type="dxa"/>
              <w:left w:w="108" w:type="dxa"/>
              <w:bottom w:w="0" w:type="dxa"/>
              <w:right w:w="108" w:type="dxa"/>
            </w:tcMar>
          </w:tcPr>
          <w:p w14:paraId="273D74C8" w14:textId="5D3837AF" w:rsidR="002F0363" w:rsidRDefault="002F0363" w:rsidP="002F0363">
            <w:pPr>
              <w:pStyle w:val="Tabletext"/>
              <w:rPr>
                <w:shd w:val="clear" w:color="auto" w:fill="FFFFFF"/>
              </w:rPr>
            </w:pPr>
            <w:r>
              <w:rPr>
                <w:shd w:val="clear" w:color="auto" w:fill="FFFFFF"/>
              </w:rPr>
              <w:t>Debit Memo (Hardcoded)</w:t>
            </w:r>
          </w:p>
        </w:tc>
      </w:tr>
      <w:tr w:rsidR="002F0363" w14:paraId="5C404111" w14:textId="77777777" w:rsidTr="00D328B7">
        <w:trPr>
          <w:trHeight w:val="356"/>
        </w:trPr>
        <w:tc>
          <w:tcPr>
            <w:tcW w:w="626" w:type="dxa"/>
            <w:tcMar>
              <w:top w:w="0" w:type="dxa"/>
              <w:left w:w="108" w:type="dxa"/>
              <w:bottom w:w="0" w:type="dxa"/>
              <w:right w:w="108" w:type="dxa"/>
            </w:tcMar>
          </w:tcPr>
          <w:p w14:paraId="13A30696" w14:textId="1A80A71F" w:rsidR="002F0363" w:rsidRDefault="002F0363" w:rsidP="002F0363">
            <w:pPr>
              <w:pStyle w:val="Tabletext"/>
            </w:pPr>
            <w:r>
              <w:t>26</w:t>
            </w:r>
          </w:p>
        </w:tc>
        <w:tc>
          <w:tcPr>
            <w:tcW w:w="2712" w:type="dxa"/>
            <w:tcMar>
              <w:top w:w="0" w:type="dxa"/>
              <w:left w:w="108" w:type="dxa"/>
              <w:bottom w:w="0" w:type="dxa"/>
              <w:right w:w="108" w:type="dxa"/>
            </w:tcMar>
          </w:tcPr>
          <w:p w14:paraId="70406568" w14:textId="1FFF9C91" w:rsidR="002F0363" w:rsidRDefault="002F0363" w:rsidP="002F0363">
            <w:pPr>
              <w:pStyle w:val="Tabletext"/>
              <w:rPr>
                <w:shd w:val="clear" w:color="auto" w:fill="FFFFFF"/>
              </w:rPr>
            </w:pPr>
            <w:r>
              <w:rPr>
                <w:shd w:val="clear" w:color="auto" w:fill="FFFFFF"/>
              </w:rPr>
              <w:t>Additional Information</w:t>
            </w:r>
          </w:p>
        </w:tc>
        <w:tc>
          <w:tcPr>
            <w:tcW w:w="2080" w:type="dxa"/>
            <w:tcMar>
              <w:top w:w="0" w:type="dxa"/>
              <w:left w:w="108" w:type="dxa"/>
              <w:bottom w:w="0" w:type="dxa"/>
              <w:right w:w="108" w:type="dxa"/>
            </w:tcMar>
          </w:tcPr>
          <w:p w14:paraId="717F3A78" w14:textId="2C26222C" w:rsidR="002F0363" w:rsidRDefault="002F0363" w:rsidP="002F0363">
            <w:pPr>
              <w:rPr>
                <w:shd w:val="clear" w:color="auto" w:fill="FFFFFF"/>
              </w:rPr>
            </w:pPr>
            <w:r>
              <w:rPr>
                <w:shd w:val="clear" w:color="auto" w:fill="FFFFFF"/>
              </w:rPr>
              <w:t>Additional Information</w:t>
            </w:r>
          </w:p>
        </w:tc>
        <w:tc>
          <w:tcPr>
            <w:tcW w:w="3240" w:type="dxa"/>
            <w:tcMar>
              <w:top w:w="0" w:type="dxa"/>
              <w:left w:w="108" w:type="dxa"/>
              <w:bottom w:w="0" w:type="dxa"/>
              <w:right w:w="108" w:type="dxa"/>
            </w:tcMar>
          </w:tcPr>
          <w:p w14:paraId="38F2F8D1" w14:textId="02A4CA3D" w:rsidR="002F0363" w:rsidRDefault="002F0363" w:rsidP="002F0363">
            <w:pPr>
              <w:pStyle w:val="Tabletext"/>
              <w:rPr>
                <w:shd w:val="clear" w:color="auto" w:fill="FFFFFF"/>
              </w:rPr>
            </w:pPr>
            <w:r>
              <w:rPr>
                <w:shd w:val="clear" w:color="auto" w:fill="FFFFFF"/>
              </w:rPr>
              <w:t>Return Transaction Number</w:t>
            </w:r>
          </w:p>
        </w:tc>
      </w:tr>
      <w:tr w:rsidR="002F0363" w14:paraId="71A01704" w14:textId="77777777" w:rsidTr="00D328B7">
        <w:trPr>
          <w:trHeight w:val="356"/>
        </w:trPr>
        <w:tc>
          <w:tcPr>
            <w:tcW w:w="626" w:type="dxa"/>
            <w:tcMar>
              <w:top w:w="0" w:type="dxa"/>
              <w:left w:w="108" w:type="dxa"/>
              <w:bottom w:w="0" w:type="dxa"/>
              <w:right w:w="108" w:type="dxa"/>
            </w:tcMar>
          </w:tcPr>
          <w:p w14:paraId="20A49D34" w14:textId="15B89E16" w:rsidR="002F0363" w:rsidRDefault="002F0363" w:rsidP="002F0363">
            <w:pPr>
              <w:pStyle w:val="Tabletext"/>
            </w:pPr>
            <w:r>
              <w:t>27</w:t>
            </w:r>
          </w:p>
        </w:tc>
        <w:tc>
          <w:tcPr>
            <w:tcW w:w="2712" w:type="dxa"/>
            <w:tcMar>
              <w:top w:w="0" w:type="dxa"/>
              <w:left w:w="108" w:type="dxa"/>
              <w:bottom w:w="0" w:type="dxa"/>
              <w:right w:w="108" w:type="dxa"/>
            </w:tcMar>
          </w:tcPr>
          <w:p w14:paraId="662FA75C" w14:textId="1D797DC4" w:rsidR="002F0363" w:rsidRDefault="002F0363" w:rsidP="002F0363">
            <w:pPr>
              <w:pStyle w:val="Tabletext"/>
              <w:rPr>
                <w:shd w:val="clear" w:color="auto" w:fill="FFFFFF"/>
              </w:rPr>
            </w:pPr>
            <w:r>
              <w:rPr>
                <w:shd w:val="clear" w:color="auto" w:fill="FFFFFF"/>
              </w:rPr>
              <w:t>Invoice Created</w:t>
            </w:r>
          </w:p>
        </w:tc>
        <w:tc>
          <w:tcPr>
            <w:tcW w:w="2080" w:type="dxa"/>
            <w:tcMar>
              <w:top w:w="0" w:type="dxa"/>
              <w:left w:w="108" w:type="dxa"/>
              <w:bottom w:w="0" w:type="dxa"/>
              <w:right w:w="108" w:type="dxa"/>
            </w:tcMar>
          </w:tcPr>
          <w:p w14:paraId="4D345B99" w14:textId="3F038238" w:rsidR="002F0363" w:rsidRDefault="002F0363" w:rsidP="002F0363">
            <w:pPr>
              <w:rPr>
                <w:shd w:val="clear" w:color="auto" w:fill="FFFFFF"/>
              </w:rPr>
            </w:pPr>
            <w:r>
              <w:rPr>
                <w:shd w:val="clear" w:color="auto" w:fill="FFFFFF"/>
              </w:rPr>
              <w:t>Invoice Created</w:t>
            </w:r>
          </w:p>
        </w:tc>
        <w:tc>
          <w:tcPr>
            <w:tcW w:w="3240" w:type="dxa"/>
            <w:tcMar>
              <w:top w:w="0" w:type="dxa"/>
              <w:left w:w="108" w:type="dxa"/>
              <w:bottom w:w="0" w:type="dxa"/>
              <w:right w:w="108" w:type="dxa"/>
            </w:tcMar>
          </w:tcPr>
          <w:p w14:paraId="6CAADAFD" w14:textId="2520B5C2" w:rsidR="002F0363" w:rsidRDefault="002F0363" w:rsidP="002F0363">
            <w:pPr>
              <w:pStyle w:val="Tabletext"/>
              <w:rPr>
                <w:shd w:val="clear" w:color="auto" w:fill="FFFFFF"/>
              </w:rPr>
            </w:pPr>
            <w:r w:rsidRPr="00107E7F">
              <w:rPr>
                <w:shd w:val="clear" w:color="auto" w:fill="FFFFFF"/>
              </w:rPr>
              <w:t>Value should be Yes if Invoice is created against PO and Value should be No If invoice is not created</w:t>
            </w:r>
          </w:p>
        </w:tc>
      </w:tr>
      <w:tr w:rsidR="002F0363" w14:paraId="4D2740AF" w14:textId="77777777" w:rsidTr="00D328B7">
        <w:trPr>
          <w:trHeight w:val="356"/>
        </w:trPr>
        <w:tc>
          <w:tcPr>
            <w:tcW w:w="626" w:type="dxa"/>
            <w:tcMar>
              <w:top w:w="0" w:type="dxa"/>
              <w:left w:w="108" w:type="dxa"/>
              <w:bottom w:w="0" w:type="dxa"/>
              <w:right w:w="108" w:type="dxa"/>
            </w:tcMar>
          </w:tcPr>
          <w:p w14:paraId="6AB4B53F" w14:textId="76FEF9B4" w:rsidR="002F0363" w:rsidRDefault="002F0363" w:rsidP="002F0363">
            <w:pPr>
              <w:pStyle w:val="Tabletext"/>
            </w:pPr>
            <w:r>
              <w:t>28</w:t>
            </w:r>
          </w:p>
        </w:tc>
        <w:tc>
          <w:tcPr>
            <w:tcW w:w="2712" w:type="dxa"/>
            <w:tcMar>
              <w:top w:w="0" w:type="dxa"/>
              <w:left w:w="108" w:type="dxa"/>
              <w:bottom w:w="0" w:type="dxa"/>
              <w:right w:w="108" w:type="dxa"/>
            </w:tcMar>
          </w:tcPr>
          <w:p w14:paraId="319A3310" w14:textId="58DA8A5D" w:rsidR="002F0363" w:rsidRDefault="002F0363" w:rsidP="002F0363">
            <w:pPr>
              <w:pStyle w:val="Tabletext"/>
              <w:rPr>
                <w:shd w:val="clear" w:color="auto" w:fill="FFFFFF"/>
              </w:rPr>
            </w:pPr>
            <w:r>
              <w:rPr>
                <w:shd w:val="clear" w:color="auto" w:fill="FFFFFF"/>
              </w:rPr>
              <w:t>Invoice Quantity</w:t>
            </w:r>
          </w:p>
        </w:tc>
        <w:tc>
          <w:tcPr>
            <w:tcW w:w="2080" w:type="dxa"/>
            <w:tcMar>
              <w:top w:w="0" w:type="dxa"/>
              <w:left w:w="108" w:type="dxa"/>
              <w:bottom w:w="0" w:type="dxa"/>
              <w:right w:w="108" w:type="dxa"/>
            </w:tcMar>
          </w:tcPr>
          <w:p w14:paraId="03A5CC5A" w14:textId="04A766BA" w:rsidR="002F0363" w:rsidRDefault="002F0363" w:rsidP="002F0363">
            <w:pPr>
              <w:rPr>
                <w:shd w:val="clear" w:color="auto" w:fill="FFFFFF"/>
              </w:rPr>
            </w:pPr>
            <w:r>
              <w:rPr>
                <w:shd w:val="clear" w:color="auto" w:fill="FFFFFF"/>
              </w:rPr>
              <w:t>Invoice Quantity</w:t>
            </w:r>
          </w:p>
        </w:tc>
        <w:tc>
          <w:tcPr>
            <w:tcW w:w="3240" w:type="dxa"/>
            <w:tcMar>
              <w:top w:w="0" w:type="dxa"/>
              <w:left w:w="108" w:type="dxa"/>
              <w:bottom w:w="0" w:type="dxa"/>
              <w:right w:w="108" w:type="dxa"/>
            </w:tcMar>
          </w:tcPr>
          <w:p w14:paraId="0A9D3C84" w14:textId="0720CF5B" w:rsidR="002F0363" w:rsidRDefault="002F0363" w:rsidP="002F0363">
            <w:pPr>
              <w:pStyle w:val="Tabletext"/>
              <w:rPr>
                <w:shd w:val="clear" w:color="auto" w:fill="FFFFFF"/>
              </w:rPr>
            </w:pPr>
            <w:r>
              <w:t>Quantity Invoiced against PO</w:t>
            </w:r>
          </w:p>
        </w:tc>
      </w:tr>
      <w:tr w:rsidR="0059163C" w14:paraId="3682D24E" w14:textId="77777777" w:rsidTr="00D328B7">
        <w:trPr>
          <w:trHeight w:val="356"/>
        </w:trPr>
        <w:tc>
          <w:tcPr>
            <w:tcW w:w="626" w:type="dxa"/>
            <w:tcMar>
              <w:top w:w="0" w:type="dxa"/>
              <w:left w:w="108" w:type="dxa"/>
              <w:bottom w:w="0" w:type="dxa"/>
              <w:right w:w="108" w:type="dxa"/>
            </w:tcMar>
          </w:tcPr>
          <w:p w14:paraId="3CB02B5F" w14:textId="242CB733" w:rsidR="0059163C" w:rsidRDefault="0059163C" w:rsidP="0059163C">
            <w:pPr>
              <w:pStyle w:val="Tabletext"/>
            </w:pPr>
            <w:r>
              <w:t>29</w:t>
            </w:r>
          </w:p>
        </w:tc>
        <w:tc>
          <w:tcPr>
            <w:tcW w:w="2712" w:type="dxa"/>
            <w:tcMar>
              <w:top w:w="0" w:type="dxa"/>
              <w:left w:w="108" w:type="dxa"/>
              <w:bottom w:w="0" w:type="dxa"/>
              <w:right w:w="108" w:type="dxa"/>
            </w:tcMar>
          </w:tcPr>
          <w:p w14:paraId="4D7CB3DA" w14:textId="37080C92" w:rsidR="0059163C" w:rsidRDefault="0059163C" w:rsidP="0059163C">
            <w:pPr>
              <w:pStyle w:val="Tabletext"/>
              <w:rPr>
                <w:shd w:val="clear" w:color="auto" w:fill="FFFFFF"/>
              </w:rPr>
            </w:pPr>
            <w:r>
              <w:rPr>
                <w:shd w:val="clear" w:color="auto" w:fill="FFFFFF"/>
              </w:rPr>
              <w:t>Restocking Fee</w:t>
            </w:r>
          </w:p>
        </w:tc>
        <w:tc>
          <w:tcPr>
            <w:tcW w:w="2080" w:type="dxa"/>
            <w:tcMar>
              <w:top w:w="0" w:type="dxa"/>
              <w:left w:w="108" w:type="dxa"/>
              <w:bottom w:w="0" w:type="dxa"/>
              <w:right w:w="108" w:type="dxa"/>
            </w:tcMar>
          </w:tcPr>
          <w:p w14:paraId="440C91F4" w14:textId="1111FB45" w:rsidR="0059163C" w:rsidRDefault="0059163C" w:rsidP="0059163C">
            <w:pPr>
              <w:rPr>
                <w:shd w:val="clear" w:color="auto" w:fill="FFFFFF"/>
              </w:rPr>
            </w:pPr>
            <w:r>
              <w:rPr>
                <w:shd w:val="clear" w:color="auto" w:fill="FFFFFF"/>
              </w:rPr>
              <w:t>Restocking Fee</w:t>
            </w:r>
          </w:p>
        </w:tc>
        <w:tc>
          <w:tcPr>
            <w:tcW w:w="3240" w:type="dxa"/>
            <w:tcMar>
              <w:top w:w="0" w:type="dxa"/>
              <w:left w:w="108" w:type="dxa"/>
              <w:bottom w:w="0" w:type="dxa"/>
              <w:right w:w="108" w:type="dxa"/>
            </w:tcMar>
          </w:tcPr>
          <w:p w14:paraId="31481CBA" w14:textId="1276BB85" w:rsidR="0059163C" w:rsidRDefault="0059163C" w:rsidP="0059163C">
            <w:pPr>
              <w:pStyle w:val="Tabletext"/>
            </w:pPr>
            <w:r>
              <w:t xml:space="preserve">Restocking fee field in Sales Order Line Level. </w:t>
            </w:r>
            <w:r w:rsidRPr="006075E9">
              <w:t>ATTRIBUTE_CHAR4</w:t>
            </w:r>
          </w:p>
        </w:tc>
      </w:tr>
      <w:tr w:rsidR="0059163C" w14:paraId="6CF864AD" w14:textId="77777777" w:rsidTr="00D328B7">
        <w:trPr>
          <w:trHeight w:val="356"/>
        </w:trPr>
        <w:tc>
          <w:tcPr>
            <w:tcW w:w="626" w:type="dxa"/>
            <w:tcMar>
              <w:top w:w="0" w:type="dxa"/>
              <w:left w:w="108" w:type="dxa"/>
              <w:bottom w:w="0" w:type="dxa"/>
              <w:right w:w="108" w:type="dxa"/>
            </w:tcMar>
          </w:tcPr>
          <w:p w14:paraId="785E0692" w14:textId="4C60BFB6" w:rsidR="0059163C" w:rsidRDefault="0059163C" w:rsidP="0059163C">
            <w:pPr>
              <w:pStyle w:val="Tabletext"/>
            </w:pPr>
            <w:r>
              <w:t>30</w:t>
            </w:r>
          </w:p>
        </w:tc>
        <w:tc>
          <w:tcPr>
            <w:tcW w:w="2712" w:type="dxa"/>
            <w:tcMar>
              <w:top w:w="0" w:type="dxa"/>
              <w:left w:w="108" w:type="dxa"/>
              <w:bottom w:w="0" w:type="dxa"/>
              <w:right w:w="108" w:type="dxa"/>
            </w:tcMar>
          </w:tcPr>
          <w:p w14:paraId="4A2F06C6" w14:textId="4AD6FFA6" w:rsidR="0059163C" w:rsidRDefault="0059163C" w:rsidP="0059163C">
            <w:pPr>
              <w:pStyle w:val="Tabletext"/>
              <w:rPr>
                <w:shd w:val="clear" w:color="auto" w:fill="FFFFFF"/>
              </w:rPr>
            </w:pPr>
            <w:r>
              <w:rPr>
                <w:shd w:val="clear" w:color="auto" w:fill="FFFFFF"/>
              </w:rPr>
              <w:t>Legal Entity</w:t>
            </w:r>
          </w:p>
        </w:tc>
        <w:tc>
          <w:tcPr>
            <w:tcW w:w="2080" w:type="dxa"/>
            <w:tcMar>
              <w:top w:w="0" w:type="dxa"/>
              <w:left w:w="108" w:type="dxa"/>
              <w:bottom w:w="0" w:type="dxa"/>
              <w:right w:w="108" w:type="dxa"/>
            </w:tcMar>
          </w:tcPr>
          <w:p w14:paraId="0923BDF6" w14:textId="79E14D9F" w:rsidR="0059163C" w:rsidRDefault="0059163C" w:rsidP="0059163C">
            <w:pPr>
              <w:rPr>
                <w:shd w:val="clear" w:color="auto" w:fill="FFFFFF"/>
              </w:rPr>
            </w:pPr>
            <w:r>
              <w:rPr>
                <w:shd w:val="clear" w:color="auto" w:fill="FFFFFF"/>
              </w:rPr>
              <w:t>Legal Entity</w:t>
            </w:r>
          </w:p>
        </w:tc>
        <w:tc>
          <w:tcPr>
            <w:tcW w:w="3240" w:type="dxa"/>
            <w:tcMar>
              <w:top w:w="0" w:type="dxa"/>
              <w:left w:w="108" w:type="dxa"/>
              <w:bottom w:w="0" w:type="dxa"/>
              <w:right w:w="108" w:type="dxa"/>
            </w:tcMar>
          </w:tcPr>
          <w:p w14:paraId="3B3B4CA7" w14:textId="70048699" w:rsidR="0059163C" w:rsidRDefault="0059163C" w:rsidP="0059163C">
            <w:pPr>
              <w:pStyle w:val="Tabletext"/>
            </w:pPr>
            <w:r>
              <w:t>Segment value based on Distribution</w:t>
            </w:r>
          </w:p>
        </w:tc>
      </w:tr>
      <w:tr w:rsidR="0059163C" w14:paraId="32A4AC9E" w14:textId="77777777" w:rsidTr="00D328B7">
        <w:trPr>
          <w:trHeight w:val="356"/>
        </w:trPr>
        <w:tc>
          <w:tcPr>
            <w:tcW w:w="626" w:type="dxa"/>
            <w:tcMar>
              <w:top w:w="0" w:type="dxa"/>
              <w:left w:w="108" w:type="dxa"/>
              <w:bottom w:w="0" w:type="dxa"/>
              <w:right w:w="108" w:type="dxa"/>
            </w:tcMar>
          </w:tcPr>
          <w:p w14:paraId="4E45B499" w14:textId="0DF9A958" w:rsidR="0059163C" w:rsidRDefault="0059163C" w:rsidP="0059163C">
            <w:pPr>
              <w:pStyle w:val="Tabletext"/>
            </w:pPr>
            <w:r>
              <w:t>31</w:t>
            </w:r>
          </w:p>
        </w:tc>
        <w:tc>
          <w:tcPr>
            <w:tcW w:w="2712" w:type="dxa"/>
            <w:tcMar>
              <w:top w:w="0" w:type="dxa"/>
              <w:left w:w="108" w:type="dxa"/>
              <w:bottom w:w="0" w:type="dxa"/>
              <w:right w:w="108" w:type="dxa"/>
            </w:tcMar>
          </w:tcPr>
          <w:p w14:paraId="632E2E57" w14:textId="351A6F81" w:rsidR="0059163C" w:rsidRDefault="0059163C" w:rsidP="0059163C">
            <w:pPr>
              <w:pStyle w:val="Tabletext"/>
              <w:rPr>
                <w:shd w:val="clear" w:color="auto" w:fill="FFFFFF"/>
              </w:rPr>
            </w:pPr>
            <w:r>
              <w:rPr>
                <w:shd w:val="clear" w:color="auto" w:fill="FFFFFF"/>
              </w:rPr>
              <w:t>Division</w:t>
            </w:r>
          </w:p>
        </w:tc>
        <w:tc>
          <w:tcPr>
            <w:tcW w:w="2080" w:type="dxa"/>
            <w:tcMar>
              <w:top w:w="0" w:type="dxa"/>
              <w:left w:w="108" w:type="dxa"/>
              <w:bottom w:w="0" w:type="dxa"/>
              <w:right w:w="108" w:type="dxa"/>
            </w:tcMar>
          </w:tcPr>
          <w:p w14:paraId="7DB4BADC" w14:textId="536BB882" w:rsidR="0059163C" w:rsidRDefault="0059163C" w:rsidP="0059163C">
            <w:pPr>
              <w:rPr>
                <w:shd w:val="clear" w:color="auto" w:fill="FFFFFF"/>
              </w:rPr>
            </w:pPr>
            <w:r>
              <w:rPr>
                <w:shd w:val="clear" w:color="auto" w:fill="FFFFFF"/>
              </w:rPr>
              <w:t>Division</w:t>
            </w:r>
          </w:p>
        </w:tc>
        <w:tc>
          <w:tcPr>
            <w:tcW w:w="3240" w:type="dxa"/>
            <w:tcMar>
              <w:top w:w="0" w:type="dxa"/>
              <w:left w:w="108" w:type="dxa"/>
              <w:bottom w:w="0" w:type="dxa"/>
              <w:right w:w="108" w:type="dxa"/>
            </w:tcMar>
          </w:tcPr>
          <w:p w14:paraId="19718269" w14:textId="78AC9F01" w:rsidR="0059163C" w:rsidRDefault="0059163C" w:rsidP="0059163C">
            <w:pPr>
              <w:pStyle w:val="Tabletext"/>
            </w:pPr>
            <w:r>
              <w:t>Segment value based on Distribution</w:t>
            </w:r>
          </w:p>
        </w:tc>
      </w:tr>
      <w:tr w:rsidR="0059163C" w14:paraId="281A1F06" w14:textId="77777777" w:rsidTr="00D328B7">
        <w:trPr>
          <w:trHeight w:val="356"/>
        </w:trPr>
        <w:tc>
          <w:tcPr>
            <w:tcW w:w="626" w:type="dxa"/>
            <w:tcMar>
              <w:top w:w="0" w:type="dxa"/>
              <w:left w:w="108" w:type="dxa"/>
              <w:bottom w:w="0" w:type="dxa"/>
              <w:right w:w="108" w:type="dxa"/>
            </w:tcMar>
          </w:tcPr>
          <w:p w14:paraId="595E04BE" w14:textId="5E8778C8" w:rsidR="0059163C" w:rsidRDefault="0059163C" w:rsidP="0059163C">
            <w:pPr>
              <w:pStyle w:val="Tabletext"/>
            </w:pPr>
            <w:r>
              <w:t>32</w:t>
            </w:r>
          </w:p>
        </w:tc>
        <w:tc>
          <w:tcPr>
            <w:tcW w:w="2712" w:type="dxa"/>
            <w:tcMar>
              <w:top w:w="0" w:type="dxa"/>
              <w:left w:w="108" w:type="dxa"/>
              <w:bottom w:w="0" w:type="dxa"/>
              <w:right w:w="108" w:type="dxa"/>
            </w:tcMar>
          </w:tcPr>
          <w:p w14:paraId="06E8C452" w14:textId="5234666D" w:rsidR="0059163C" w:rsidRDefault="0059163C" w:rsidP="0059163C">
            <w:pPr>
              <w:pStyle w:val="Tabletext"/>
              <w:rPr>
                <w:shd w:val="clear" w:color="auto" w:fill="FFFFFF"/>
              </w:rPr>
            </w:pPr>
            <w:r>
              <w:rPr>
                <w:shd w:val="clear" w:color="auto" w:fill="FFFFFF"/>
              </w:rPr>
              <w:t>Department</w:t>
            </w:r>
          </w:p>
        </w:tc>
        <w:tc>
          <w:tcPr>
            <w:tcW w:w="2080" w:type="dxa"/>
            <w:tcMar>
              <w:top w:w="0" w:type="dxa"/>
              <w:left w:w="108" w:type="dxa"/>
              <w:bottom w:w="0" w:type="dxa"/>
              <w:right w:w="108" w:type="dxa"/>
            </w:tcMar>
          </w:tcPr>
          <w:p w14:paraId="2AC0225B" w14:textId="669234DB" w:rsidR="0059163C" w:rsidRDefault="0059163C" w:rsidP="0059163C">
            <w:pPr>
              <w:rPr>
                <w:shd w:val="clear" w:color="auto" w:fill="FFFFFF"/>
              </w:rPr>
            </w:pPr>
            <w:r>
              <w:rPr>
                <w:shd w:val="clear" w:color="auto" w:fill="FFFFFF"/>
              </w:rPr>
              <w:t>Department</w:t>
            </w:r>
          </w:p>
        </w:tc>
        <w:tc>
          <w:tcPr>
            <w:tcW w:w="3240" w:type="dxa"/>
            <w:tcMar>
              <w:top w:w="0" w:type="dxa"/>
              <w:left w:w="108" w:type="dxa"/>
              <w:bottom w:w="0" w:type="dxa"/>
              <w:right w:w="108" w:type="dxa"/>
            </w:tcMar>
          </w:tcPr>
          <w:p w14:paraId="27F2C91D" w14:textId="115CDA49" w:rsidR="0059163C" w:rsidRDefault="0059163C" w:rsidP="0059163C">
            <w:pPr>
              <w:pStyle w:val="Tabletext"/>
            </w:pPr>
            <w:r>
              <w:t>Segment value based on Distribution</w:t>
            </w:r>
          </w:p>
        </w:tc>
      </w:tr>
      <w:tr w:rsidR="0059163C" w14:paraId="77895F48" w14:textId="77777777" w:rsidTr="00D328B7">
        <w:trPr>
          <w:trHeight w:val="356"/>
        </w:trPr>
        <w:tc>
          <w:tcPr>
            <w:tcW w:w="626" w:type="dxa"/>
            <w:tcMar>
              <w:top w:w="0" w:type="dxa"/>
              <w:left w:w="108" w:type="dxa"/>
              <w:bottom w:w="0" w:type="dxa"/>
              <w:right w:w="108" w:type="dxa"/>
            </w:tcMar>
          </w:tcPr>
          <w:p w14:paraId="0046D047" w14:textId="1E66BA74" w:rsidR="0059163C" w:rsidRDefault="0059163C" w:rsidP="0059163C">
            <w:pPr>
              <w:pStyle w:val="Tabletext"/>
            </w:pPr>
            <w:r>
              <w:t>33</w:t>
            </w:r>
          </w:p>
        </w:tc>
        <w:tc>
          <w:tcPr>
            <w:tcW w:w="2712" w:type="dxa"/>
            <w:tcMar>
              <w:top w:w="0" w:type="dxa"/>
              <w:left w:w="108" w:type="dxa"/>
              <w:bottom w:w="0" w:type="dxa"/>
              <w:right w:w="108" w:type="dxa"/>
            </w:tcMar>
          </w:tcPr>
          <w:p w14:paraId="37B0DB81" w14:textId="3F4A5723" w:rsidR="0059163C" w:rsidRDefault="0059163C" w:rsidP="0059163C">
            <w:pPr>
              <w:pStyle w:val="Tabletext"/>
              <w:rPr>
                <w:shd w:val="clear" w:color="auto" w:fill="FFFFFF"/>
              </w:rPr>
            </w:pPr>
            <w:r>
              <w:rPr>
                <w:shd w:val="clear" w:color="auto" w:fill="FFFFFF"/>
              </w:rPr>
              <w:t>Site</w:t>
            </w:r>
          </w:p>
        </w:tc>
        <w:tc>
          <w:tcPr>
            <w:tcW w:w="2080" w:type="dxa"/>
            <w:tcMar>
              <w:top w:w="0" w:type="dxa"/>
              <w:left w:w="108" w:type="dxa"/>
              <w:bottom w:w="0" w:type="dxa"/>
              <w:right w:w="108" w:type="dxa"/>
            </w:tcMar>
          </w:tcPr>
          <w:p w14:paraId="16E1C80C" w14:textId="1202A967" w:rsidR="0059163C" w:rsidRDefault="0059163C" w:rsidP="0059163C">
            <w:pPr>
              <w:rPr>
                <w:shd w:val="clear" w:color="auto" w:fill="FFFFFF"/>
              </w:rPr>
            </w:pPr>
            <w:r>
              <w:rPr>
                <w:shd w:val="clear" w:color="auto" w:fill="FFFFFF"/>
              </w:rPr>
              <w:t>Site</w:t>
            </w:r>
          </w:p>
        </w:tc>
        <w:tc>
          <w:tcPr>
            <w:tcW w:w="3240" w:type="dxa"/>
            <w:tcMar>
              <w:top w:w="0" w:type="dxa"/>
              <w:left w:w="108" w:type="dxa"/>
              <w:bottom w:w="0" w:type="dxa"/>
              <w:right w:w="108" w:type="dxa"/>
            </w:tcMar>
          </w:tcPr>
          <w:p w14:paraId="6EC43099" w14:textId="322ECBCE" w:rsidR="0059163C" w:rsidRDefault="0059163C" w:rsidP="0059163C">
            <w:pPr>
              <w:pStyle w:val="Tabletext"/>
            </w:pPr>
            <w:r>
              <w:t>Segment value based on Distribution</w:t>
            </w:r>
          </w:p>
        </w:tc>
      </w:tr>
      <w:tr w:rsidR="0059163C" w14:paraId="52EC2206" w14:textId="77777777" w:rsidTr="00D328B7">
        <w:trPr>
          <w:trHeight w:val="356"/>
        </w:trPr>
        <w:tc>
          <w:tcPr>
            <w:tcW w:w="626" w:type="dxa"/>
            <w:tcMar>
              <w:top w:w="0" w:type="dxa"/>
              <w:left w:w="108" w:type="dxa"/>
              <w:bottom w:w="0" w:type="dxa"/>
              <w:right w:w="108" w:type="dxa"/>
            </w:tcMar>
          </w:tcPr>
          <w:p w14:paraId="48FB42C9" w14:textId="4C20748B" w:rsidR="0059163C" w:rsidRDefault="0059163C" w:rsidP="0059163C">
            <w:pPr>
              <w:pStyle w:val="Tabletext"/>
            </w:pPr>
            <w:r>
              <w:t>34</w:t>
            </w:r>
          </w:p>
        </w:tc>
        <w:tc>
          <w:tcPr>
            <w:tcW w:w="2712" w:type="dxa"/>
            <w:tcMar>
              <w:top w:w="0" w:type="dxa"/>
              <w:left w:w="108" w:type="dxa"/>
              <w:bottom w:w="0" w:type="dxa"/>
              <w:right w:w="108" w:type="dxa"/>
            </w:tcMar>
          </w:tcPr>
          <w:p w14:paraId="6A3DFBC6" w14:textId="21FDB701" w:rsidR="0059163C" w:rsidRDefault="0059163C" w:rsidP="0059163C">
            <w:pPr>
              <w:pStyle w:val="Tabletext"/>
              <w:rPr>
                <w:shd w:val="clear" w:color="auto" w:fill="FFFFFF"/>
              </w:rPr>
            </w:pPr>
            <w:r>
              <w:rPr>
                <w:shd w:val="clear" w:color="auto" w:fill="FFFFFF"/>
              </w:rPr>
              <w:t>GL Code Account</w:t>
            </w:r>
          </w:p>
        </w:tc>
        <w:tc>
          <w:tcPr>
            <w:tcW w:w="2080" w:type="dxa"/>
            <w:tcMar>
              <w:top w:w="0" w:type="dxa"/>
              <w:left w:w="108" w:type="dxa"/>
              <w:bottom w:w="0" w:type="dxa"/>
              <w:right w:w="108" w:type="dxa"/>
            </w:tcMar>
          </w:tcPr>
          <w:p w14:paraId="66F0C434" w14:textId="0B2980DB" w:rsidR="0059163C" w:rsidRDefault="0059163C" w:rsidP="0059163C">
            <w:pPr>
              <w:rPr>
                <w:shd w:val="clear" w:color="auto" w:fill="FFFFFF"/>
              </w:rPr>
            </w:pPr>
            <w:r>
              <w:rPr>
                <w:shd w:val="clear" w:color="auto" w:fill="FFFFFF"/>
              </w:rPr>
              <w:t>GL Code Account</w:t>
            </w:r>
          </w:p>
        </w:tc>
        <w:tc>
          <w:tcPr>
            <w:tcW w:w="3240" w:type="dxa"/>
            <w:tcMar>
              <w:top w:w="0" w:type="dxa"/>
              <w:left w:w="108" w:type="dxa"/>
              <w:bottom w:w="0" w:type="dxa"/>
              <w:right w:w="108" w:type="dxa"/>
            </w:tcMar>
          </w:tcPr>
          <w:p w14:paraId="3DA3E099" w14:textId="484D7AE6" w:rsidR="0059163C" w:rsidRDefault="0059163C" w:rsidP="0059163C">
            <w:pPr>
              <w:pStyle w:val="Tabletext"/>
            </w:pPr>
            <w:r>
              <w:t>Segment value based on Distribution</w:t>
            </w:r>
          </w:p>
        </w:tc>
      </w:tr>
      <w:tr w:rsidR="0059163C" w14:paraId="01205503" w14:textId="77777777" w:rsidTr="00D328B7">
        <w:trPr>
          <w:trHeight w:val="356"/>
        </w:trPr>
        <w:tc>
          <w:tcPr>
            <w:tcW w:w="626" w:type="dxa"/>
            <w:tcMar>
              <w:top w:w="0" w:type="dxa"/>
              <w:left w:w="108" w:type="dxa"/>
              <w:bottom w:w="0" w:type="dxa"/>
              <w:right w:w="108" w:type="dxa"/>
            </w:tcMar>
          </w:tcPr>
          <w:p w14:paraId="6D111ACD" w14:textId="0E12FE77" w:rsidR="0059163C" w:rsidRDefault="0059163C" w:rsidP="0059163C">
            <w:pPr>
              <w:pStyle w:val="Tabletext"/>
            </w:pPr>
            <w:r>
              <w:t>35</w:t>
            </w:r>
          </w:p>
        </w:tc>
        <w:tc>
          <w:tcPr>
            <w:tcW w:w="2712" w:type="dxa"/>
            <w:tcMar>
              <w:top w:w="0" w:type="dxa"/>
              <w:left w:w="108" w:type="dxa"/>
              <w:bottom w:w="0" w:type="dxa"/>
              <w:right w:w="108" w:type="dxa"/>
            </w:tcMar>
          </w:tcPr>
          <w:p w14:paraId="443E0DE7" w14:textId="1D625A50" w:rsidR="0059163C" w:rsidRDefault="0059163C" w:rsidP="0059163C">
            <w:pPr>
              <w:pStyle w:val="Tabletext"/>
              <w:rPr>
                <w:shd w:val="clear" w:color="auto" w:fill="FFFFFF"/>
              </w:rPr>
            </w:pPr>
            <w:r>
              <w:rPr>
                <w:shd w:val="clear" w:color="auto" w:fill="FFFFFF"/>
              </w:rPr>
              <w:t>Intercompany</w:t>
            </w:r>
          </w:p>
        </w:tc>
        <w:tc>
          <w:tcPr>
            <w:tcW w:w="2080" w:type="dxa"/>
            <w:tcMar>
              <w:top w:w="0" w:type="dxa"/>
              <w:left w:w="108" w:type="dxa"/>
              <w:bottom w:w="0" w:type="dxa"/>
              <w:right w:w="108" w:type="dxa"/>
            </w:tcMar>
          </w:tcPr>
          <w:p w14:paraId="1BA83242" w14:textId="5240FA05" w:rsidR="0059163C" w:rsidRDefault="0059163C" w:rsidP="0059163C">
            <w:pPr>
              <w:rPr>
                <w:shd w:val="clear" w:color="auto" w:fill="FFFFFF"/>
              </w:rPr>
            </w:pPr>
            <w:r>
              <w:rPr>
                <w:shd w:val="clear" w:color="auto" w:fill="FFFFFF"/>
              </w:rPr>
              <w:t>Intercompany</w:t>
            </w:r>
          </w:p>
        </w:tc>
        <w:tc>
          <w:tcPr>
            <w:tcW w:w="3240" w:type="dxa"/>
            <w:tcMar>
              <w:top w:w="0" w:type="dxa"/>
              <w:left w:w="108" w:type="dxa"/>
              <w:bottom w:w="0" w:type="dxa"/>
              <w:right w:w="108" w:type="dxa"/>
            </w:tcMar>
          </w:tcPr>
          <w:p w14:paraId="1E9CD190" w14:textId="5F7093F5" w:rsidR="0059163C" w:rsidRDefault="0059163C" w:rsidP="0059163C">
            <w:pPr>
              <w:pStyle w:val="Tabletext"/>
            </w:pPr>
            <w:r>
              <w:t>Segment value based on Distribution</w:t>
            </w:r>
          </w:p>
        </w:tc>
      </w:tr>
      <w:tr w:rsidR="0059163C" w14:paraId="45E4400A" w14:textId="77777777" w:rsidTr="00D328B7">
        <w:trPr>
          <w:trHeight w:val="356"/>
        </w:trPr>
        <w:tc>
          <w:tcPr>
            <w:tcW w:w="626" w:type="dxa"/>
            <w:tcMar>
              <w:top w:w="0" w:type="dxa"/>
              <w:left w:w="108" w:type="dxa"/>
              <w:bottom w:w="0" w:type="dxa"/>
              <w:right w:w="108" w:type="dxa"/>
            </w:tcMar>
          </w:tcPr>
          <w:p w14:paraId="2B54045E" w14:textId="342CA6B1" w:rsidR="0059163C" w:rsidRDefault="0059163C" w:rsidP="0059163C">
            <w:pPr>
              <w:pStyle w:val="Tabletext"/>
            </w:pPr>
            <w:r>
              <w:t>36</w:t>
            </w:r>
          </w:p>
        </w:tc>
        <w:tc>
          <w:tcPr>
            <w:tcW w:w="2712" w:type="dxa"/>
            <w:tcMar>
              <w:top w:w="0" w:type="dxa"/>
              <w:left w:w="108" w:type="dxa"/>
              <w:bottom w:w="0" w:type="dxa"/>
              <w:right w:w="108" w:type="dxa"/>
            </w:tcMar>
          </w:tcPr>
          <w:p w14:paraId="51386137" w14:textId="612F6456" w:rsidR="0059163C" w:rsidRDefault="0059163C" w:rsidP="0059163C">
            <w:pPr>
              <w:pStyle w:val="Tabletext"/>
              <w:rPr>
                <w:shd w:val="clear" w:color="auto" w:fill="FFFFFF"/>
              </w:rPr>
            </w:pPr>
            <w:r>
              <w:rPr>
                <w:shd w:val="clear" w:color="auto" w:fill="FFFFFF"/>
              </w:rPr>
              <w:t>Project</w:t>
            </w:r>
          </w:p>
        </w:tc>
        <w:tc>
          <w:tcPr>
            <w:tcW w:w="2080" w:type="dxa"/>
            <w:tcMar>
              <w:top w:w="0" w:type="dxa"/>
              <w:left w:w="108" w:type="dxa"/>
              <w:bottom w:w="0" w:type="dxa"/>
              <w:right w:w="108" w:type="dxa"/>
            </w:tcMar>
          </w:tcPr>
          <w:p w14:paraId="7AF6575D" w14:textId="21C46EF4" w:rsidR="0059163C" w:rsidRDefault="0059163C" w:rsidP="0059163C">
            <w:pPr>
              <w:rPr>
                <w:shd w:val="clear" w:color="auto" w:fill="FFFFFF"/>
              </w:rPr>
            </w:pPr>
            <w:r>
              <w:rPr>
                <w:shd w:val="clear" w:color="auto" w:fill="FFFFFF"/>
              </w:rPr>
              <w:t>Project</w:t>
            </w:r>
          </w:p>
        </w:tc>
        <w:tc>
          <w:tcPr>
            <w:tcW w:w="3240" w:type="dxa"/>
            <w:tcMar>
              <w:top w:w="0" w:type="dxa"/>
              <w:left w:w="108" w:type="dxa"/>
              <w:bottom w:w="0" w:type="dxa"/>
              <w:right w:w="108" w:type="dxa"/>
            </w:tcMar>
          </w:tcPr>
          <w:p w14:paraId="57828990" w14:textId="7CE90600" w:rsidR="0059163C" w:rsidRDefault="0059163C" w:rsidP="0059163C">
            <w:pPr>
              <w:pStyle w:val="Tabletext"/>
            </w:pPr>
            <w:r>
              <w:t>Segment value based on Distribution</w:t>
            </w:r>
          </w:p>
        </w:tc>
      </w:tr>
      <w:tr w:rsidR="0059163C" w14:paraId="4CAC26ED" w14:textId="77777777" w:rsidTr="00D328B7">
        <w:trPr>
          <w:trHeight w:val="356"/>
        </w:trPr>
        <w:tc>
          <w:tcPr>
            <w:tcW w:w="626" w:type="dxa"/>
            <w:tcMar>
              <w:top w:w="0" w:type="dxa"/>
              <w:left w:w="108" w:type="dxa"/>
              <w:bottom w:w="0" w:type="dxa"/>
              <w:right w:w="108" w:type="dxa"/>
            </w:tcMar>
          </w:tcPr>
          <w:p w14:paraId="42799774" w14:textId="4FEABACC" w:rsidR="0059163C" w:rsidRDefault="0059163C" w:rsidP="0059163C">
            <w:pPr>
              <w:pStyle w:val="Tabletext"/>
            </w:pPr>
            <w:r>
              <w:t>37</w:t>
            </w:r>
          </w:p>
        </w:tc>
        <w:tc>
          <w:tcPr>
            <w:tcW w:w="2712" w:type="dxa"/>
            <w:tcMar>
              <w:top w:w="0" w:type="dxa"/>
              <w:left w:w="108" w:type="dxa"/>
              <w:bottom w:w="0" w:type="dxa"/>
              <w:right w:w="108" w:type="dxa"/>
            </w:tcMar>
          </w:tcPr>
          <w:p w14:paraId="4DB41D0C" w14:textId="722916B3" w:rsidR="0059163C" w:rsidRDefault="0059163C" w:rsidP="0059163C">
            <w:pPr>
              <w:pStyle w:val="Tabletext"/>
              <w:rPr>
                <w:shd w:val="clear" w:color="auto" w:fill="FFFFFF"/>
              </w:rPr>
            </w:pPr>
            <w:r>
              <w:rPr>
                <w:shd w:val="clear" w:color="auto" w:fill="FFFFFF"/>
              </w:rPr>
              <w:t>Future 1</w:t>
            </w:r>
          </w:p>
        </w:tc>
        <w:tc>
          <w:tcPr>
            <w:tcW w:w="2080" w:type="dxa"/>
            <w:tcMar>
              <w:top w:w="0" w:type="dxa"/>
              <w:left w:w="108" w:type="dxa"/>
              <w:bottom w:w="0" w:type="dxa"/>
              <w:right w:w="108" w:type="dxa"/>
            </w:tcMar>
          </w:tcPr>
          <w:p w14:paraId="11CB4262" w14:textId="07E15804" w:rsidR="0059163C" w:rsidRDefault="0059163C" w:rsidP="0059163C">
            <w:pPr>
              <w:rPr>
                <w:shd w:val="clear" w:color="auto" w:fill="FFFFFF"/>
              </w:rPr>
            </w:pPr>
            <w:r>
              <w:rPr>
                <w:shd w:val="clear" w:color="auto" w:fill="FFFFFF"/>
              </w:rPr>
              <w:t>Future 1</w:t>
            </w:r>
          </w:p>
        </w:tc>
        <w:tc>
          <w:tcPr>
            <w:tcW w:w="3240" w:type="dxa"/>
            <w:tcMar>
              <w:top w:w="0" w:type="dxa"/>
              <w:left w:w="108" w:type="dxa"/>
              <w:bottom w:w="0" w:type="dxa"/>
              <w:right w:w="108" w:type="dxa"/>
            </w:tcMar>
          </w:tcPr>
          <w:p w14:paraId="3DBE6818" w14:textId="129832B3" w:rsidR="0059163C" w:rsidRDefault="0059163C" w:rsidP="0059163C">
            <w:pPr>
              <w:pStyle w:val="Tabletext"/>
            </w:pPr>
            <w:r>
              <w:t>Segment value based on Distribution</w:t>
            </w:r>
          </w:p>
        </w:tc>
      </w:tr>
      <w:tr w:rsidR="0059163C" w14:paraId="5A08EC33" w14:textId="77777777" w:rsidTr="00D328B7">
        <w:trPr>
          <w:trHeight w:val="356"/>
        </w:trPr>
        <w:tc>
          <w:tcPr>
            <w:tcW w:w="626" w:type="dxa"/>
            <w:tcMar>
              <w:top w:w="0" w:type="dxa"/>
              <w:left w:w="108" w:type="dxa"/>
              <w:bottom w:w="0" w:type="dxa"/>
              <w:right w:w="108" w:type="dxa"/>
            </w:tcMar>
          </w:tcPr>
          <w:p w14:paraId="14DE8C2D" w14:textId="5A01DCDA" w:rsidR="0059163C" w:rsidRDefault="0059163C" w:rsidP="0059163C">
            <w:pPr>
              <w:pStyle w:val="Tabletext"/>
            </w:pPr>
            <w:r>
              <w:t>38</w:t>
            </w:r>
          </w:p>
        </w:tc>
        <w:tc>
          <w:tcPr>
            <w:tcW w:w="2712" w:type="dxa"/>
            <w:tcMar>
              <w:top w:w="0" w:type="dxa"/>
              <w:left w:w="108" w:type="dxa"/>
              <w:bottom w:w="0" w:type="dxa"/>
              <w:right w:w="108" w:type="dxa"/>
            </w:tcMar>
          </w:tcPr>
          <w:p w14:paraId="38B46188" w14:textId="2D58BA9A" w:rsidR="0059163C" w:rsidRDefault="0059163C" w:rsidP="0059163C">
            <w:pPr>
              <w:pStyle w:val="Tabletext"/>
              <w:rPr>
                <w:shd w:val="clear" w:color="auto" w:fill="FFFFFF"/>
              </w:rPr>
            </w:pPr>
            <w:r>
              <w:rPr>
                <w:shd w:val="clear" w:color="auto" w:fill="FFFFFF"/>
              </w:rPr>
              <w:t>Future 2</w:t>
            </w:r>
          </w:p>
        </w:tc>
        <w:tc>
          <w:tcPr>
            <w:tcW w:w="2080" w:type="dxa"/>
            <w:tcMar>
              <w:top w:w="0" w:type="dxa"/>
              <w:left w:w="108" w:type="dxa"/>
              <w:bottom w:w="0" w:type="dxa"/>
              <w:right w:w="108" w:type="dxa"/>
            </w:tcMar>
          </w:tcPr>
          <w:p w14:paraId="7B0E72CF" w14:textId="6AFA4EF8" w:rsidR="0059163C" w:rsidRDefault="0059163C" w:rsidP="0059163C">
            <w:pPr>
              <w:rPr>
                <w:shd w:val="clear" w:color="auto" w:fill="FFFFFF"/>
              </w:rPr>
            </w:pPr>
            <w:r>
              <w:rPr>
                <w:shd w:val="clear" w:color="auto" w:fill="FFFFFF"/>
              </w:rPr>
              <w:t>Future 2</w:t>
            </w:r>
          </w:p>
        </w:tc>
        <w:tc>
          <w:tcPr>
            <w:tcW w:w="3240" w:type="dxa"/>
            <w:tcMar>
              <w:top w:w="0" w:type="dxa"/>
              <w:left w:w="108" w:type="dxa"/>
              <w:bottom w:w="0" w:type="dxa"/>
              <w:right w:w="108" w:type="dxa"/>
            </w:tcMar>
          </w:tcPr>
          <w:p w14:paraId="745773F8" w14:textId="73DDCAE0" w:rsidR="0059163C" w:rsidRDefault="0059163C" w:rsidP="0059163C">
            <w:pPr>
              <w:pStyle w:val="Tabletext"/>
            </w:pPr>
            <w:r>
              <w:t>Segment value based on Distribution</w:t>
            </w:r>
          </w:p>
        </w:tc>
      </w:tr>
      <w:tr w:rsidR="0059163C" w14:paraId="713099AC" w14:textId="77777777" w:rsidTr="00D328B7">
        <w:trPr>
          <w:trHeight w:val="356"/>
        </w:trPr>
        <w:tc>
          <w:tcPr>
            <w:tcW w:w="626" w:type="dxa"/>
            <w:tcMar>
              <w:top w:w="0" w:type="dxa"/>
              <w:left w:w="108" w:type="dxa"/>
              <w:bottom w:w="0" w:type="dxa"/>
              <w:right w:w="108" w:type="dxa"/>
            </w:tcMar>
          </w:tcPr>
          <w:p w14:paraId="5C101DE5" w14:textId="1D37A94C" w:rsidR="0059163C" w:rsidRDefault="0059163C" w:rsidP="0059163C">
            <w:pPr>
              <w:pStyle w:val="Tabletext"/>
            </w:pPr>
            <w:r>
              <w:t>39</w:t>
            </w:r>
          </w:p>
        </w:tc>
        <w:tc>
          <w:tcPr>
            <w:tcW w:w="2712" w:type="dxa"/>
            <w:tcMar>
              <w:top w:w="0" w:type="dxa"/>
              <w:left w:w="108" w:type="dxa"/>
              <w:bottom w:w="0" w:type="dxa"/>
              <w:right w:w="108" w:type="dxa"/>
            </w:tcMar>
          </w:tcPr>
          <w:p w14:paraId="7157B1C8" w14:textId="3FFB7D3D" w:rsidR="0059163C" w:rsidRDefault="0059163C" w:rsidP="0059163C">
            <w:pPr>
              <w:pStyle w:val="Tabletext"/>
              <w:rPr>
                <w:shd w:val="clear" w:color="auto" w:fill="FFFFFF"/>
              </w:rPr>
            </w:pPr>
            <w:r>
              <w:rPr>
                <w:shd w:val="clear" w:color="auto" w:fill="FFFFFF"/>
              </w:rPr>
              <w:t>Inventory Organization</w:t>
            </w:r>
          </w:p>
        </w:tc>
        <w:tc>
          <w:tcPr>
            <w:tcW w:w="2080" w:type="dxa"/>
            <w:tcMar>
              <w:top w:w="0" w:type="dxa"/>
              <w:left w:w="108" w:type="dxa"/>
              <w:bottom w:w="0" w:type="dxa"/>
              <w:right w:w="108" w:type="dxa"/>
            </w:tcMar>
          </w:tcPr>
          <w:p w14:paraId="4C4C2C75" w14:textId="1FB45ECE" w:rsidR="0059163C" w:rsidRDefault="0059163C" w:rsidP="0059163C">
            <w:pPr>
              <w:rPr>
                <w:shd w:val="clear" w:color="auto" w:fill="FFFFFF"/>
              </w:rPr>
            </w:pPr>
            <w:r>
              <w:rPr>
                <w:shd w:val="clear" w:color="auto" w:fill="FFFFFF"/>
              </w:rPr>
              <w:t>Inventory Organization</w:t>
            </w:r>
          </w:p>
        </w:tc>
        <w:tc>
          <w:tcPr>
            <w:tcW w:w="3240" w:type="dxa"/>
            <w:tcMar>
              <w:top w:w="0" w:type="dxa"/>
              <w:left w:w="108" w:type="dxa"/>
              <w:bottom w:w="0" w:type="dxa"/>
              <w:right w:w="108" w:type="dxa"/>
            </w:tcMar>
          </w:tcPr>
          <w:p w14:paraId="21526670" w14:textId="1EBCE904" w:rsidR="0059163C" w:rsidRDefault="0059163C" w:rsidP="0059163C">
            <w:pPr>
              <w:pStyle w:val="Tabletext"/>
            </w:pPr>
            <w:r>
              <w:t>Organization in Return Transaction/Warehouse field in Sales Order</w:t>
            </w:r>
          </w:p>
        </w:tc>
      </w:tr>
    </w:tbl>
    <w:p w14:paraId="28394B82" w14:textId="77777777" w:rsidR="0021180D" w:rsidRPr="001B5D20" w:rsidRDefault="0021180D" w:rsidP="00F0228A">
      <w:pPr>
        <w:pStyle w:val="Bodycopy"/>
        <w:rPr>
          <w:lang w:val="en-GB"/>
        </w:rPr>
      </w:pPr>
    </w:p>
    <w:p w14:paraId="67E41560" w14:textId="77777777" w:rsidR="000168DE" w:rsidRPr="001B5D20" w:rsidRDefault="000168DE" w:rsidP="00CA5D7F">
      <w:pPr>
        <w:pStyle w:val="Heading2"/>
      </w:pPr>
      <w:bookmarkStart w:id="32" w:name="_Toc54264033"/>
      <w:bookmarkEnd w:id="26"/>
      <w:bookmarkEnd w:id="31"/>
      <w:r w:rsidRPr="001B5D20">
        <w:t>Dependencies</w:t>
      </w:r>
      <w:bookmarkEnd w:id="32"/>
    </w:p>
    <w:p w14:paraId="3415002F" w14:textId="77777777" w:rsidR="001762A5" w:rsidRPr="00061425" w:rsidRDefault="00061425" w:rsidP="00061425">
      <w:pPr>
        <w:pStyle w:val="Bodycopy"/>
        <w:rPr>
          <w:color w:val="auto"/>
        </w:rPr>
      </w:pPr>
      <w:r w:rsidRPr="00061425">
        <w:rPr>
          <w:color w:val="auto"/>
        </w:rPr>
        <w:t>•</w:t>
      </w:r>
      <w:r w:rsidRPr="00061425">
        <w:rPr>
          <w:color w:val="auto"/>
        </w:rPr>
        <w:tab/>
        <w:t>Basic set ups</w:t>
      </w:r>
      <w:r w:rsidR="001762A5">
        <w:rPr>
          <w:color w:val="auto"/>
        </w:rPr>
        <w:t xml:space="preserve"> in Purchasing</w:t>
      </w:r>
      <w:r w:rsidR="00EB429C">
        <w:rPr>
          <w:color w:val="auto"/>
        </w:rPr>
        <w:t xml:space="preserve"> and Inventory</w:t>
      </w:r>
      <w:r w:rsidRPr="00061425">
        <w:rPr>
          <w:color w:val="auto"/>
        </w:rPr>
        <w:t xml:space="preserve"> are completed</w:t>
      </w:r>
      <w:r w:rsidR="001762A5">
        <w:rPr>
          <w:color w:val="auto"/>
        </w:rPr>
        <w:t>.</w:t>
      </w:r>
    </w:p>
    <w:p w14:paraId="24B4CBAA" w14:textId="54D88D07" w:rsidR="00D7240C" w:rsidRDefault="00061425" w:rsidP="00061425">
      <w:pPr>
        <w:pStyle w:val="Bodycopy"/>
        <w:rPr>
          <w:color w:val="auto"/>
        </w:rPr>
      </w:pPr>
      <w:r w:rsidRPr="00061425">
        <w:rPr>
          <w:color w:val="auto"/>
        </w:rPr>
        <w:t>•</w:t>
      </w:r>
      <w:r w:rsidRPr="00061425">
        <w:rPr>
          <w:color w:val="auto"/>
        </w:rPr>
        <w:tab/>
      </w:r>
      <w:r w:rsidR="00EB429C">
        <w:rPr>
          <w:color w:val="auto"/>
        </w:rPr>
        <w:t xml:space="preserve">Purchase Order Receipt </w:t>
      </w:r>
      <w:r w:rsidRPr="00061425">
        <w:rPr>
          <w:color w:val="auto"/>
        </w:rPr>
        <w:t>Transactions and</w:t>
      </w:r>
      <w:r w:rsidR="00EB429C">
        <w:rPr>
          <w:color w:val="auto"/>
        </w:rPr>
        <w:t xml:space="preserve"> </w:t>
      </w:r>
      <w:r w:rsidR="001A691A">
        <w:rPr>
          <w:color w:val="auto"/>
        </w:rPr>
        <w:t>Sales Order</w:t>
      </w:r>
      <w:r w:rsidR="00EB429C">
        <w:rPr>
          <w:color w:val="auto"/>
        </w:rPr>
        <w:t xml:space="preserve"> Transactions</w:t>
      </w:r>
      <w:r w:rsidR="00F33BF7">
        <w:rPr>
          <w:color w:val="auto"/>
        </w:rPr>
        <w:t xml:space="preserve"> should</w:t>
      </w:r>
      <w:r w:rsidRPr="00061425">
        <w:rPr>
          <w:color w:val="auto"/>
        </w:rPr>
        <w:t xml:space="preserve"> exis</w:t>
      </w:r>
      <w:r w:rsidR="001A691A">
        <w:rPr>
          <w:color w:val="auto"/>
        </w:rPr>
        <w:t>t</w:t>
      </w:r>
    </w:p>
    <w:p w14:paraId="46F60243" w14:textId="77777777" w:rsidR="007B7B33" w:rsidRPr="001B5D20" w:rsidRDefault="007B7B33" w:rsidP="00B74D2F">
      <w:pPr>
        <w:pStyle w:val="Heading1"/>
      </w:pPr>
      <w:bookmarkStart w:id="33" w:name="_Toc54264034"/>
      <w:r w:rsidRPr="001B5D20">
        <w:lastRenderedPageBreak/>
        <w:t>Oracle Cloud Technical Design Specifications</w:t>
      </w:r>
      <w:bookmarkEnd w:id="33"/>
    </w:p>
    <w:p w14:paraId="66C1A572" w14:textId="77777777" w:rsidR="000E378E" w:rsidRPr="001B5D20" w:rsidRDefault="000E378E" w:rsidP="00CA5D7F">
      <w:pPr>
        <w:pStyle w:val="Heading2"/>
      </w:pPr>
      <w:bookmarkStart w:id="34" w:name="_Toc54264035"/>
      <w:r w:rsidRPr="001B5D20">
        <w:t>Overview</w:t>
      </w:r>
      <w:bookmarkEnd w:id="34"/>
    </w:p>
    <w:p w14:paraId="2DF4EFD7" w14:textId="027795CE" w:rsidR="00C82E16" w:rsidRPr="00D9021A" w:rsidRDefault="00C82E16" w:rsidP="00C82E16">
      <w:pPr>
        <w:pStyle w:val="Bodycopy"/>
        <w:ind w:left="360"/>
        <w:jc w:val="both"/>
      </w:pPr>
      <w:r w:rsidRPr="00D9021A">
        <w:t xml:space="preserve">This section is intended to provide the developer with all the key information, assumptions, rules, and technical components required to implement the </w:t>
      </w:r>
      <w:r w:rsidR="00CC541B">
        <w:t>Purchase Order Returns</w:t>
      </w:r>
      <w:r w:rsidR="00CC541B" w:rsidRPr="007C33AF">
        <w:rPr>
          <w:color w:val="00B0F0"/>
        </w:rPr>
        <w:t xml:space="preserve"> </w:t>
      </w:r>
      <w:r w:rsidR="00CC541B">
        <w:t>report.</w:t>
      </w:r>
      <w:r>
        <w:t xml:space="preserve"> </w:t>
      </w:r>
    </w:p>
    <w:p w14:paraId="28A1D463" w14:textId="77777777" w:rsidR="000E378E" w:rsidRDefault="000E378E" w:rsidP="00CA5D7F">
      <w:pPr>
        <w:pStyle w:val="Heading2"/>
      </w:pPr>
      <w:bookmarkStart w:id="35" w:name="_Toc54264036"/>
      <w:r w:rsidRPr="001B5D20">
        <w:t xml:space="preserve">Detailed </w:t>
      </w:r>
      <w:r w:rsidR="00BD7667" w:rsidRPr="001B5D20">
        <w:t>Report</w:t>
      </w:r>
      <w:r w:rsidRPr="001B5D20">
        <w:t xml:space="preserve"> Design</w:t>
      </w:r>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B5D20" w14:paraId="1ABC8F0C" w14:textId="77777777" w:rsidTr="00B74D2F">
        <w:trPr>
          <w:cantSplit/>
        </w:trPr>
        <w:tc>
          <w:tcPr>
            <w:tcW w:w="9270" w:type="dxa"/>
            <w:gridSpan w:val="2"/>
            <w:shd w:val="clear" w:color="auto" w:fill="002060"/>
          </w:tcPr>
          <w:p w14:paraId="635DA62A" w14:textId="77777777" w:rsidR="000F5633" w:rsidRPr="001B5D20" w:rsidRDefault="000F5633" w:rsidP="00070CD0">
            <w:pPr>
              <w:rPr>
                <w:rFonts w:ascii="Verdana" w:hAnsi="Verdana" w:cs="Arial"/>
                <w:b/>
                <w:sz w:val="22"/>
                <w:szCs w:val="22"/>
              </w:rPr>
            </w:pPr>
            <w:r w:rsidRPr="00870D22">
              <w:rPr>
                <w:rFonts w:ascii="Verdana" w:hAnsi="Verdana" w:cs="Arial"/>
                <w:b/>
                <w:color w:val="FFFFFF" w:themeColor="background1"/>
                <w:sz w:val="22"/>
                <w:szCs w:val="22"/>
              </w:rPr>
              <w:t>Report Design</w:t>
            </w:r>
          </w:p>
        </w:tc>
      </w:tr>
      <w:tr w:rsidR="00A77546" w:rsidRPr="001B5D20" w14:paraId="6D92DEB8" w14:textId="77777777" w:rsidTr="0049577C">
        <w:trPr>
          <w:trHeight w:val="327"/>
        </w:trPr>
        <w:tc>
          <w:tcPr>
            <w:tcW w:w="2160" w:type="dxa"/>
          </w:tcPr>
          <w:p w14:paraId="4EC88784" w14:textId="77777777" w:rsidR="00A77546" w:rsidRPr="001B5D20" w:rsidRDefault="00A77546" w:rsidP="008347D9">
            <w:pPr>
              <w:keepNext/>
              <w:rPr>
                <w:rFonts w:ascii="Verdana" w:hAnsi="Verdana" w:cs="Arial"/>
                <w:bCs/>
              </w:rPr>
            </w:pPr>
            <w:r>
              <w:rPr>
                <w:rFonts w:ascii="Verdana" w:hAnsi="Verdana" w:cs="Arial"/>
                <w:b/>
                <w:bCs/>
              </w:rPr>
              <w:t>Report Path</w:t>
            </w:r>
          </w:p>
        </w:tc>
        <w:tc>
          <w:tcPr>
            <w:tcW w:w="7110" w:type="dxa"/>
          </w:tcPr>
          <w:p w14:paraId="42272C2C" w14:textId="77777777" w:rsidR="00595AA3" w:rsidRPr="007807BB" w:rsidRDefault="007807BB">
            <w:pPr>
              <w:keepNext/>
              <w:rPr>
                <w:rFonts w:ascii="Verdana" w:hAnsi="Verdana" w:cs="Arial"/>
              </w:rPr>
            </w:pPr>
            <w:r w:rsidRPr="007807BB">
              <w:rPr>
                <w:rFonts w:ascii="Verdana" w:hAnsi="Verdana" w:cs="Arial"/>
              </w:rPr>
              <w:t>/shared/Custom/</w:t>
            </w:r>
            <w:r w:rsidR="00595AA3">
              <w:rPr>
                <w:rFonts w:ascii="Verdana" w:hAnsi="Verdana" w:cs="Arial"/>
              </w:rPr>
              <w:t>O2 GenAI</w:t>
            </w:r>
            <w:r w:rsidRPr="007807BB">
              <w:rPr>
                <w:rFonts w:ascii="Verdana" w:hAnsi="Verdana" w:cs="Arial"/>
              </w:rPr>
              <w:t xml:space="preserve"> Custom/</w:t>
            </w:r>
            <w:r w:rsidR="00595AA3">
              <w:rPr>
                <w:rFonts w:ascii="Verdana" w:hAnsi="Verdana" w:cs="Arial"/>
              </w:rPr>
              <w:t>TMT</w:t>
            </w:r>
            <w:r w:rsidRPr="007807BB">
              <w:rPr>
                <w:rFonts w:ascii="Verdana" w:hAnsi="Verdana" w:cs="Arial"/>
              </w:rPr>
              <w:t>/</w:t>
            </w:r>
          </w:p>
          <w:p w14:paraId="7E03A9B7" w14:textId="2758FFD9" w:rsidR="00A77546" w:rsidRPr="00595AA3" w:rsidRDefault="00595AA3" w:rsidP="00595AA3">
            <w:pPr>
              <w:rPr>
                <w:rFonts w:ascii="Calibri" w:hAnsi="Calibri" w:cs="Calibri"/>
                <w:color w:val="000000"/>
                <w:sz w:val="22"/>
                <w:szCs w:val="22"/>
              </w:rPr>
            </w:pPr>
            <w:r>
              <w:rPr>
                <w:rFonts w:ascii="Calibri" w:hAnsi="Calibri" w:cs="Calibri"/>
                <w:color w:val="000000"/>
                <w:sz w:val="22"/>
                <w:szCs w:val="22"/>
              </w:rPr>
              <w:t>O2_GENAI_REP918_PO Returns Report</w:t>
            </w:r>
          </w:p>
        </w:tc>
      </w:tr>
      <w:tr w:rsidR="000F5633" w:rsidRPr="001B5D20" w14:paraId="6140D90F" w14:textId="77777777" w:rsidTr="0049577C">
        <w:trPr>
          <w:trHeight w:val="345"/>
        </w:trPr>
        <w:tc>
          <w:tcPr>
            <w:tcW w:w="2160" w:type="dxa"/>
          </w:tcPr>
          <w:p w14:paraId="367721D2" w14:textId="77777777" w:rsidR="000F5633" w:rsidRPr="001B5D20" w:rsidRDefault="000F5633" w:rsidP="00070CD0">
            <w:pPr>
              <w:keepNext/>
              <w:rPr>
                <w:rFonts w:ascii="Verdana" w:hAnsi="Verdana" w:cs="Arial"/>
                <w:b/>
                <w:bCs/>
              </w:rPr>
            </w:pPr>
            <w:r w:rsidRPr="001B5D20">
              <w:rPr>
                <w:rFonts w:ascii="Verdana" w:hAnsi="Verdana" w:cs="Arial"/>
                <w:b/>
                <w:bCs/>
              </w:rPr>
              <w:t>Report Name</w:t>
            </w:r>
          </w:p>
        </w:tc>
        <w:tc>
          <w:tcPr>
            <w:tcW w:w="7110" w:type="dxa"/>
          </w:tcPr>
          <w:p w14:paraId="13593B33" w14:textId="2C2CBB01" w:rsidR="000F5633" w:rsidRPr="001B5D20" w:rsidRDefault="007807BB" w:rsidP="00070CD0">
            <w:pPr>
              <w:keepNext/>
              <w:rPr>
                <w:rFonts w:ascii="Verdana" w:hAnsi="Verdana" w:cs="Arial"/>
              </w:rPr>
            </w:pPr>
            <w:r w:rsidRPr="007807BB">
              <w:rPr>
                <w:rFonts w:ascii="Verdana" w:hAnsi="Verdana" w:cs="Arial"/>
              </w:rPr>
              <w:t>PO Returns Report</w:t>
            </w:r>
          </w:p>
        </w:tc>
      </w:tr>
      <w:tr w:rsidR="000F5633" w:rsidRPr="001B5D20" w14:paraId="5AE52C91" w14:textId="77777777" w:rsidTr="00070CD0">
        <w:tc>
          <w:tcPr>
            <w:tcW w:w="2160" w:type="dxa"/>
          </w:tcPr>
          <w:p w14:paraId="0FD403DF" w14:textId="77777777" w:rsidR="000F5633" w:rsidRPr="00A77546" w:rsidRDefault="000F5633" w:rsidP="00070CD0">
            <w:pPr>
              <w:keepNext/>
              <w:rPr>
                <w:rFonts w:ascii="Verdana" w:hAnsi="Verdana" w:cs="Arial"/>
                <w:b/>
                <w:bCs/>
              </w:rPr>
            </w:pPr>
            <w:r w:rsidRPr="00A77546">
              <w:rPr>
                <w:rFonts w:ascii="Verdana" w:hAnsi="Verdana" w:cs="Arial"/>
                <w:b/>
                <w:bCs/>
              </w:rPr>
              <w:t>Report Tool</w:t>
            </w:r>
          </w:p>
        </w:tc>
        <w:tc>
          <w:tcPr>
            <w:tcW w:w="7110" w:type="dxa"/>
          </w:tcPr>
          <w:p w14:paraId="53A5394F" w14:textId="77777777" w:rsidR="000F5633" w:rsidRPr="00A77546" w:rsidRDefault="000F5633" w:rsidP="00070CD0">
            <w:pPr>
              <w:keepNext/>
              <w:rPr>
                <w:rFonts w:ascii="Verdana" w:hAnsi="Verdana" w:cs="Arial"/>
              </w:rPr>
            </w:pPr>
            <w:r w:rsidRPr="008347D9">
              <w:rPr>
                <w:rFonts w:ascii="Verdana" w:hAnsi="Verdana" w:cs="Arial"/>
              </w:rPr>
              <w:fldChar w:fldCharType="begin">
                <w:ffData>
                  <w:name w:val="Kontrollkästchen39"/>
                  <w:enabled/>
                  <w:calcOnExit w:val="0"/>
                  <w:checkBox>
                    <w:sizeAuto/>
                    <w:default w:val="0"/>
                  </w:checkBox>
                </w:ffData>
              </w:fldChar>
            </w:r>
            <w:r w:rsidRPr="00A77546">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HCM Extract</w:t>
            </w:r>
          </w:p>
          <w:p w14:paraId="0494677E" w14:textId="77777777" w:rsidR="000F5633" w:rsidRPr="00A77546" w:rsidRDefault="00CC541B" w:rsidP="00070CD0">
            <w:pPr>
              <w:keepNext/>
              <w:rPr>
                <w:rFonts w:ascii="Verdana" w:hAnsi="Verdana" w:cs="Arial"/>
              </w:rPr>
            </w:pPr>
            <w:r>
              <w:rPr>
                <w:rFonts w:ascii="Verdana" w:hAnsi="Verdana" w:cs="Arial"/>
              </w:rPr>
              <w:fldChar w:fldCharType="begin">
                <w:ffData>
                  <w:name w:val="Kontrollkästchen40"/>
                  <w:enabled/>
                  <w:calcOnExit w:val="0"/>
                  <w:checkBox>
                    <w:sizeAuto/>
                    <w:default w:val="1"/>
                  </w:checkBox>
                </w:ffData>
              </w:fldChar>
            </w:r>
            <w:bookmarkStart w:id="36" w:name="Kontrollkästchen40"/>
            <w:r>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Pr>
                <w:rFonts w:ascii="Verdana" w:hAnsi="Verdana" w:cs="Arial"/>
              </w:rPr>
              <w:fldChar w:fldCharType="end"/>
            </w:r>
            <w:bookmarkEnd w:id="36"/>
            <w:r w:rsidR="000F5633" w:rsidRPr="00A77546">
              <w:rPr>
                <w:rFonts w:ascii="Verdana" w:hAnsi="Verdana" w:cs="Arial"/>
              </w:rPr>
              <w:t xml:space="preserve"> BI</w:t>
            </w:r>
            <w:r w:rsidR="00DD3CC1" w:rsidRPr="008347D9">
              <w:rPr>
                <w:rFonts w:ascii="Verdana" w:hAnsi="Verdana" w:cs="Arial"/>
              </w:rPr>
              <w:t xml:space="preserve"> </w:t>
            </w:r>
            <w:r w:rsidR="000F5633" w:rsidRPr="00A77546">
              <w:rPr>
                <w:rFonts w:ascii="Verdana" w:hAnsi="Verdana" w:cs="Arial"/>
              </w:rPr>
              <w:t>P</w:t>
            </w:r>
            <w:r w:rsidR="00DD3CC1" w:rsidRPr="008347D9">
              <w:rPr>
                <w:rFonts w:ascii="Verdana" w:hAnsi="Verdana" w:cs="Arial"/>
              </w:rPr>
              <w:t>ublisher</w:t>
            </w:r>
          </w:p>
          <w:p w14:paraId="4C52ED71" w14:textId="77777777" w:rsidR="000F5633" w:rsidRDefault="000F5633" w:rsidP="00AD3C5C">
            <w:pPr>
              <w:keepNext/>
              <w:rPr>
                <w:rFonts w:ascii="Verdana" w:hAnsi="Verdana" w:cs="Arial"/>
              </w:rPr>
            </w:pPr>
            <w:r w:rsidRPr="008347D9">
              <w:rPr>
                <w:rFonts w:ascii="Verdana" w:hAnsi="Verdana" w:cs="Arial"/>
              </w:rPr>
              <w:fldChar w:fldCharType="begin">
                <w:ffData>
                  <w:name w:val="Kontrollkästchen40"/>
                  <w:enabled/>
                  <w:calcOnExit w:val="0"/>
                  <w:checkBox>
                    <w:sizeAuto/>
                    <w:default w:val="0"/>
                  </w:checkBox>
                </w:ffData>
              </w:fldChar>
            </w:r>
            <w:r w:rsidRPr="00A77546">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w:t>
            </w:r>
            <w:r w:rsidR="00AD3C5C" w:rsidRPr="00A77546">
              <w:rPr>
                <w:rFonts w:ascii="Verdana" w:hAnsi="Verdana" w:cs="Arial"/>
              </w:rPr>
              <w:t>OTBI</w:t>
            </w:r>
          </w:p>
          <w:p w14:paraId="246BE962" w14:textId="77777777" w:rsidR="00407EAC" w:rsidRPr="00A77546" w:rsidRDefault="006D2CC5" w:rsidP="00613741">
            <w:pPr>
              <w:keepNext/>
              <w:rPr>
                <w:rFonts w:ascii="Verdana" w:hAnsi="Verdana" w:cs="Arial"/>
              </w:rPr>
            </w:pPr>
            <w:r w:rsidRPr="008347D9">
              <w:rPr>
                <w:rFonts w:ascii="Verdana" w:hAnsi="Verdana" w:cs="Arial"/>
              </w:rPr>
              <w:fldChar w:fldCharType="begin">
                <w:ffData>
                  <w:name w:val="Kontrollkästchen40"/>
                  <w:enabled/>
                  <w:calcOnExit w:val="0"/>
                  <w:checkBox>
                    <w:sizeAuto/>
                    <w:default w:val="0"/>
                  </w:checkBox>
                </w:ffData>
              </w:fldChar>
            </w:r>
            <w:r w:rsidRPr="00A77546">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8347D9">
              <w:rPr>
                <w:rFonts w:ascii="Verdana" w:hAnsi="Verdana" w:cs="Arial"/>
              </w:rPr>
              <w:fldChar w:fldCharType="end"/>
            </w:r>
            <w:r w:rsidRPr="00A77546">
              <w:rPr>
                <w:rFonts w:ascii="Verdana" w:hAnsi="Verdana" w:cs="Arial"/>
              </w:rPr>
              <w:t xml:space="preserve"> </w:t>
            </w:r>
            <w:r>
              <w:rPr>
                <w:rFonts w:ascii="Verdana" w:hAnsi="Verdana" w:cs="Arial"/>
              </w:rPr>
              <w:t>FRS</w:t>
            </w:r>
          </w:p>
        </w:tc>
      </w:tr>
      <w:tr w:rsidR="000F5633" w:rsidRPr="001B5D20" w14:paraId="699E96BC" w14:textId="77777777" w:rsidTr="00070CD0">
        <w:trPr>
          <w:cantSplit/>
        </w:trPr>
        <w:tc>
          <w:tcPr>
            <w:tcW w:w="2160" w:type="dxa"/>
          </w:tcPr>
          <w:p w14:paraId="24EB99F5" w14:textId="77777777" w:rsidR="000F5633" w:rsidRPr="001B5D20" w:rsidRDefault="000F5633" w:rsidP="00070CD0">
            <w:pPr>
              <w:keepNext/>
              <w:rPr>
                <w:rFonts w:ascii="Verdana" w:hAnsi="Verdana" w:cs="Arial"/>
                <w:b/>
                <w:bCs/>
              </w:rPr>
            </w:pPr>
            <w:r w:rsidRPr="001B5D20">
              <w:rPr>
                <w:rFonts w:ascii="Verdana" w:hAnsi="Verdana" w:cs="Arial"/>
                <w:b/>
                <w:bCs/>
              </w:rPr>
              <w:t>Report Security Group</w:t>
            </w:r>
          </w:p>
        </w:tc>
        <w:tc>
          <w:tcPr>
            <w:tcW w:w="7110" w:type="dxa"/>
          </w:tcPr>
          <w:p w14:paraId="7D7E1954" w14:textId="4FF72F48" w:rsidR="000F5633" w:rsidRPr="001B5D20" w:rsidRDefault="007807BB" w:rsidP="00070CD0">
            <w:pPr>
              <w:keepNext/>
              <w:rPr>
                <w:rFonts w:ascii="Verdana" w:hAnsi="Verdana" w:cs="Arial"/>
              </w:rPr>
            </w:pPr>
            <w:r>
              <w:rPr>
                <w:rFonts w:ascii="Verdana" w:hAnsi="Verdana" w:cs="Arial"/>
              </w:rPr>
              <w:t>N/A</w:t>
            </w:r>
          </w:p>
        </w:tc>
      </w:tr>
      <w:tr w:rsidR="000F5633" w:rsidRPr="001B5D20" w14:paraId="57E5074F"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409A7CE" w14:textId="77777777" w:rsidR="000F5633" w:rsidRPr="001B5D20" w:rsidRDefault="000F5633" w:rsidP="00070CD0">
            <w:pPr>
              <w:pStyle w:val="Header"/>
              <w:keepNext/>
              <w:jc w:val="left"/>
              <w:rPr>
                <w:rFonts w:ascii="Verdana" w:hAnsi="Verdana" w:cs="Arial"/>
                <w:b w:val="0"/>
                <w:bCs/>
              </w:rPr>
            </w:pPr>
            <w:r w:rsidRPr="001B5D20">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017746D5" w14:textId="4366F651" w:rsidR="000F5633" w:rsidRPr="00C95A70" w:rsidRDefault="007807BB" w:rsidP="00070CD0">
            <w:pPr>
              <w:pStyle w:val="Header"/>
              <w:keepNext/>
              <w:jc w:val="left"/>
              <w:rPr>
                <w:rFonts w:ascii="Verdana" w:hAnsi="Verdana" w:cs="Arial"/>
                <w:b w:val="0"/>
              </w:rPr>
            </w:pPr>
            <w:r>
              <w:rPr>
                <w:rFonts w:ascii="Verdana" w:hAnsi="Verdana" w:cs="Arial"/>
                <w:b w:val="0"/>
              </w:rPr>
              <w:t>N/A</w:t>
            </w:r>
          </w:p>
        </w:tc>
      </w:tr>
    </w:tbl>
    <w:p w14:paraId="48EB0960" w14:textId="0E03BC93" w:rsidR="00E0354F" w:rsidRDefault="00E0354F" w:rsidP="005C7347">
      <w:pPr>
        <w:pStyle w:val="Heading2"/>
      </w:pPr>
      <w:bookmarkStart w:id="37" w:name="_Toc484184657"/>
      <w:bookmarkStart w:id="38" w:name="_Toc484184658"/>
      <w:bookmarkStart w:id="39" w:name="_Toc484184659"/>
      <w:bookmarkStart w:id="40" w:name="_Toc484184660"/>
      <w:bookmarkStart w:id="41" w:name="_Toc484184661"/>
      <w:bookmarkStart w:id="42" w:name="_Toc484184662"/>
      <w:bookmarkStart w:id="43" w:name="_Toc484184663"/>
      <w:bookmarkStart w:id="44" w:name="_Toc484184664"/>
      <w:bookmarkStart w:id="45" w:name="_Toc484184665"/>
      <w:bookmarkStart w:id="46" w:name="_Toc484184666"/>
      <w:bookmarkStart w:id="47" w:name="_Toc484184667"/>
      <w:bookmarkStart w:id="48" w:name="_Toc484184668"/>
      <w:bookmarkStart w:id="49" w:name="_Toc484184669"/>
      <w:bookmarkStart w:id="50" w:name="_Toc484184670"/>
      <w:bookmarkStart w:id="51" w:name="_Toc484184671"/>
      <w:bookmarkStart w:id="52" w:name="_Toc484184672"/>
      <w:bookmarkStart w:id="53" w:name="_Toc484184673"/>
      <w:bookmarkStart w:id="54" w:name="_Toc484184674"/>
      <w:bookmarkStart w:id="55" w:name="_Toc484184675"/>
      <w:bookmarkStart w:id="56" w:name="_Toc484184676"/>
      <w:bookmarkStart w:id="57" w:name="_Toc484184677"/>
      <w:bookmarkStart w:id="58" w:name="_Toc484184678"/>
      <w:bookmarkStart w:id="59" w:name="_Toc5426403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t>Technical Assumption</w:t>
      </w:r>
      <w:bookmarkEnd w:id="59"/>
    </w:p>
    <w:p w14:paraId="40661AF6" w14:textId="373E2F63" w:rsidR="00E0354F" w:rsidRPr="00E0354F" w:rsidRDefault="00E0354F" w:rsidP="00E0354F">
      <w:pPr>
        <w:pStyle w:val="Bodycopy"/>
        <w:rPr>
          <w:lang w:val="en-GB"/>
        </w:rPr>
      </w:pPr>
      <w:r w:rsidRPr="003833AE">
        <w:rPr>
          <w:lang w:val="en-GB"/>
        </w:rPr>
        <w:t>Considering the expected volume is not more than 65,000 records.</w:t>
      </w:r>
      <w:r w:rsidR="00801D13">
        <w:rPr>
          <w:lang w:val="en-GB"/>
        </w:rPr>
        <w:t xml:space="preserve"> </w:t>
      </w:r>
      <w:r w:rsidR="003833AE">
        <w:rPr>
          <w:lang w:val="en-GB"/>
        </w:rPr>
        <w:t>Business unit will be displayed as per the data access to the role and will be assigned to the user specifically.</w:t>
      </w:r>
    </w:p>
    <w:p w14:paraId="7133C360" w14:textId="3191FEDC" w:rsidR="005C7347" w:rsidRPr="00E0354F" w:rsidRDefault="00DD3CC1" w:rsidP="005C7347">
      <w:pPr>
        <w:pStyle w:val="Heading2"/>
      </w:pPr>
      <w:bookmarkStart w:id="60" w:name="_Toc54264038"/>
      <w:r>
        <w:t>BI Publisher</w:t>
      </w:r>
      <w:r w:rsidRPr="001B5D20">
        <w:t xml:space="preserve"> Design</w:t>
      </w:r>
      <w:bookmarkEnd w:id="60"/>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10"/>
        <w:gridCol w:w="6660"/>
      </w:tblGrid>
      <w:tr w:rsidR="00DD3CC1" w:rsidRPr="001B5D20" w14:paraId="18F6F289" w14:textId="77777777" w:rsidTr="00B74D2F">
        <w:trPr>
          <w:cantSplit/>
        </w:trPr>
        <w:tc>
          <w:tcPr>
            <w:tcW w:w="9270" w:type="dxa"/>
            <w:gridSpan w:val="2"/>
            <w:shd w:val="clear" w:color="auto" w:fill="002060"/>
          </w:tcPr>
          <w:p w14:paraId="69DB3115" w14:textId="77777777" w:rsidR="00DD3CC1" w:rsidRPr="001B5D20" w:rsidRDefault="00DD3CC1" w:rsidP="008347D9">
            <w:pPr>
              <w:rPr>
                <w:rFonts w:ascii="Verdana" w:hAnsi="Verdana" w:cs="Arial"/>
                <w:b/>
                <w:sz w:val="22"/>
                <w:szCs w:val="22"/>
              </w:rPr>
            </w:pPr>
            <w:r w:rsidRPr="00870D22">
              <w:rPr>
                <w:rFonts w:ascii="Verdana" w:hAnsi="Verdana" w:cs="Arial"/>
                <w:b/>
                <w:color w:val="FFFFFF" w:themeColor="background1"/>
                <w:sz w:val="22"/>
                <w:szCs w:val="22"/>
              </w:rPr>
              <w:t>BI Publisher Details</w:t>
            </w:r>
          </w:p>
        </w:tc>
      </w:tr>
      <w:tr w:rsidR="00DD3CC1" w:rsidRPr="001B5D20" w14:paraId="551420F3" w14:textId="77777777" w:rsidTr="0049577C">
        <w:trPr>
          <w:trHeight w:val="363"/>
        </w:trPr>
        <w:tc>
          <w:tcPr>
            <w:tcW w:w="2610" w:type="dxa"/>
          </w:tcPr>
          <w:p w14:paraId="54C32791" w14:textId="77777777" w:rsidR="00DD3CC1" w:rsidRPr="001B5D20" w:rsidRDefault="00DD3CC1" w:rsidP="008347D9">
            <w:pPr>
              <w:keepNext/>
              <w:rPr>
                <w:rFonts w:ascii="Verdana" w:hAnsi="Verdana" w:cs="Arial"/>
                <w:b/>
                <w:bCs/>
              </w:rPr>
            </w:pPr>
            <w:r>
              <w:rPr>
                <w:rFonts w:ascii="Verdana" w:hAnsi="Verdana" w:cs="Arial"/>
                <w:b/>
                <w:bCs/>
              </w:rPr>
              <w:t>Data Model Name</w:t>
            </w:r>
          </w:p>
        </w:tc>
        <w:tc>
          <w:tcPr>
            <w:tcW w:w="6660" w:type="dxa"/>
          </w:tcPr>
          <w:p w14:paraId="5DD1CF8C" w14:textId="15F6EF7B" w:rsidR="00DD3CC1" w:rsidRPr="00595AA3" w:rsidRDefault="00595AA3" w:rsidP="00595AA3">
            <w:pPr>
              <w:rPr>
                <w:rFonts w:ascii="Calibri" w:hAnsi="Calibri" w:cs="Calibri"/>
                <w:color w:val="000000"/>
                <w:sz w:val="22"/>
                <w:szCs w:val="22"/>
              </w:rPr>
            </w:pPr>
            <w:r>
              <w:rPr>
                <w:rFonts w:ascii="Calibri" w:hAnsi="Calibri" w:cs="Calibri"/>
                <w:color w:val="000000"/>
                <w:sz w:val="22"/>
                <w:szCs w:val="22"/>
              </w:rPr>
              <w:t>O2_GENAI_REP918_PO Returns Report</w:t>
            </w:r>
            <w:r>
              <w:rPr>
                <w:rFonts w:ascii="Calibri" w:hAnsi="Calibri" w:cs="Calibri"/>
                <w:color w:val="000000"/>
                <w:sz w:val="22"/>
                <w:szCs w:val="22"/>
              </w:rPr>
              <w:t>_DM</w:t>
            </w:r>
          </w:p>
        </w:tc>
      </w:tr>
      <w:tr w:rsidR="00806DD0" w:rsidRPr="001B5D20" w14:paraId="3993CE6E" w14:textId="77777777" w:rsidTr="0049577C">
        <w:trPr>
          <w:trHeight w:val="363"/>
        </w:trPr>
        <w:tc>
          <w:tcPr>
            <w:tcW w:w="2610" w:type="dxa"/>
          </w:tcPr>
          <w:p w14:paraId="0040E41F" w14:textId="77777777" w:rsidR="00806DD0" w:rsidRDefault="00806DD0" w:rsidP="008347D9">
            <w:pPr>
              <w:keepNext/>
              <w:rPr>
                <w:rFonts w:ascii="Verdana" w:hAnsi="Verdana" w:cs="Arial"/>
                <w:b/>
                <w:bCs/>
              </w:rPr>
            </w:pPr>
            <w:r>
              <w:rPr>
                <w:rFonts w:ascii="Verdana" w:hAnsi="Verdana" w:cs="Arial"/>
                <w:b/>
                <w:bCs/>
              </w:rPr>
              <w:t>Location</w:t>
            </w:r>
          </w:p>
        </w:tc>
        <w:tc>
          <w:tcPr>
            <w:tcW w:w="6660" w:type="dxa"/>
          </w:tcPr>
          <w:p w14:paraId="090ABC19" w14:textId="77777777" w:rsidR="00595AA3" w:rsidRPr="00A4782C" w:rsidRDefault="007807BB" w:rsidP="00520ECC">
            <w:pPr>
              <w:keepNext/>
              <w:rPr>
                <w:rFonts w:ascii="Verdana" w:hAnsi="Verdana" w:cs="Arial"/>
              </w:rPr>
            </w:pPr>
            <w:r w:rsidRPr="00A4782C">
              <w:rPr>
                <w:rFonts w:ascii="Verdana" w:hAnsi="Verdana" w:cs="Arial"/>
              </w:rPr>
              <w:t>/shared/Custom/</w:t>
            </w:r>
            <w:r w:rsidR="00595AA3">
              <w:rPr>
                <w:rFonts w:ascii="Verdana" w:hAnsi="Verdana" w:cs="Arial"/>
              </w:rPr>
              <w:t>O2 GenAI</w:t>
            </w:r>
            <w:r w:rsidRPr="00A4782C">
              <w:rPr>
                <w:rFonts w:ascii="Verdana" w:hAnsi="Verdana" w:cs="Arial"/>
              </w:rPr>
              <w:t xml:space="preserve"> Custom/</w:t>
            </w:r>
            <w:r w:rsidR="00595AA3">
              <w:rPr>
                <w:rFonts w:ascii="Verdana" w:hAnsi="Verdana" w:cs="Arial"/>
              </w:rPr>
              <w:t>TMT</w:t>
            </w:r>
            <w:r w:rsidRPr="00A4782C">
              <w:rPr>
                <w:rFonts w:ascii="Verdana" w:hAnsi="Verdana" w:cs="Arial"/>
              </w:rPr>
              <w:t>/</w:t>
            </w:r>
          </w:p>
          <w:p w14:paraId="547C2492" w14:textId="62F770A7" w:rsidR="00806DD0" w:rsidRPr="00595AA3" w:rsidRDefault="00595AA3" w:rsidP="00595AA3">
            <w:pPr>
              <w:rPr>
                <w:rFonts w:ascii="Calibri" w:hAnsi="Calibri" w:cs="Calibri"/>
                <w:color w:val="000000"/>
                <w:sz w:val="22"/>
                <w:szCs w:val="22"/>
              </w:rPr>
            </w:pPr>
            <w:r>
              <w:rPr>
                <w:rFonts w:ascii="Calibri" w:hAnsi="Calibri" w:cs="Calibri"/>
                <w:color w:val="000000"/>
                <w:sz w:val="22"/>
                <w:szCs w:val="22"/>
              </w:rPr>
              <w:t>O2_GENAI_REP918_PO Returns Report</w:t>
            </w:r>
          </w:p>
        </w:tc>
      </w:tr>
      <w:tr w:rsidR="00DD3CC1" w:rsidRPr="001B5D20" w14:paraId="202897DD" w14:textId="77777777" w:rsidTr="0049577C">
        <w:trPr>
          <w:trHeight w:val="345"/>
        </w:trPr>
        <w:tc>
          <w:tcPr>
            <w:tcW w:w="2610" w:type="dxa"/>
          </w:tcPr>
          <w:p w14:paraId="76632E92" w14:textId="77777777" w:rsidR="00DD3CC1" w:rsidRPr="001B5D20" w:rsidRDefault="00DD3CC1" w:rsidP="008347D9">
            <w:pPr>
              <w:keepNext/>
              <w:rPr>
                <w:rFonts w:ascii="Verdana" w:hAnsi="Verdana" w:cs="Arial"/>
                <w:b/>
                <w:bCs/>
              </w:rPr>
            </w:pPr>
            <w:r>
              <w:rPr>
                <w:rFonts w:ascii="Verdana" w:hAnsi="Verdana" w:cs="Arial"/>
                <w:b/>
                <w:bCs/>
              </w:rPr>
              <w:t>Template Name</w:t>
            </w:r>
          </w:p>
        </w:tc>
        <w:tc>
          <w:tcPr>
            <w:tcW w:w="6660" w:type="dxa"/>
          </w:tcPr>
          <w:p w14:paraId="55FE845C" w14:textId="19D1605C" w:rsidR="00DD3CC1" w:rsidRPr="00520ECC" w:rsidRDefault="007807BB" w:rsidP="00520ECC">
            <w:pPr>
              <w:keepNext/>
              <w:rPr>
                <w:rFonts w:cs="Arial"/>
              </w:rPr>
            </w:pPr>
            <w:r w:rsidRPr="00A4782C">
              <w:rPr>
                <w:rFonts w:ascii="Verdana" w:hAnsi="Verdana" w:cs="Arial"/>
              </w:rPr>
              <w:t>PO_Returns_Report_Excel.xls</w:t>
            </w:r>
          </w:p>
        </w:tc>
      </w:tr>
      <w:tr w:rsidR="00345E59" w:rsidRPr="001B5D20" w14:paraId="17C00989" w14:textId="77777777" w:rsidTr="008347D9">
        <w:tc>
          <w:tcPr>
            <w:tcW w:w="2610" w:type="dxa"/>
          </w:tcPr>
          <w:p w14:paraId="5056B5FA" w14:textId="77777777" w:rsidR="00345E59" w:rsidRDefault="00345E59" w:rsidP="008347D9">
            <w:pPr>
              <w:keepNext/>
              <w:rPr>
                <w:rFonts w:ascii="Verdana" w:hAnsi="Verdana" w:cs="Arial"/>
                <w:b/>
                <w:bCs/>
              </w:rPr>
            </w:pPr>
            <w:r>
              <w:rPr>
                <w:rFonts w:ascii="Verdana" w:hAnsi="Verdana" w:cs="Arial"/>
                <w:b/>
                <w:bCs/>
              </w:rPr>
              <w:t>Template Output Formats (* Indicates Default)</w:t>
            </w:r>
          </w:p>
        </w:tc>
        <w:tc>
          <w:tcPr>
            <w:tcW w:w="6660" w:type="dxa"/>
          </w:tcPr>
          <w:p w14:paraId="2990169B" w14:textId="77777777" w:rsidR="00345E59" w:rsidRPr="00520ECC" w:rsidRDefault="00CC541B" w:rsidP="00520ECC">
            <w:pPr>
              <w:keepNext/>
              <w:rPr>
                <w:rFonts w:cs="Arial"/>
              </w:rPr>
            </w:pPr>
            <w:r w:rsidRPr="004C7F64">
              <w:rPr>
                <w:rFonts w:ascii="Verdana" w:hAnsi="Verdana" w:cs="Arial"/>
              </w:rPr>
              <w:t>Excel</w:t>
            </w:r>
          </w:p>
        </w:tc>
      </w:tr>
    </w:tbl>
    <w:p w14:paraId="3D3A7C59" w14:textId="77777777" w:rsidR="00DD3CC1" w:rsidRPr="001B5D20" w:rsidRDefault="00DD3CC1"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B5D20" w14:paraId="1D253F07" w14:textId="77777777" w:rsidTr="00B74D2F">
        <w:trPr>
          <w:cantSplit/>
        </w:trPr>
        <w:tc>
          <w:tcPr>
            <w:tcW w:w="9270" w:type="dxa"/>
            <w:shd w:val="clear" w:color="auto" w:fill="002060"/>
          </w:tcPr>
          <w:p w14:paraId="07C1494A" w14:textId="77777777" w:rsidR="000E378E" w:rsidRPr="001B5D20" w:rsidRDefault="000E378E">
            <w:pPr>
              <w:rPr>
                <w:rFonts w:ascii="Verdana" w:hAnsi="Verdana" w:cs="Arial"/>
                <w:b/>
                <w:sz w:val="22"/>
                <w:szCs w:val="22"/>
              </w:rPr>
            </w:pPr>
            <w:r w:rsidRPr="00870D22">
              <w:rPr>
                <w:rFonts w:ascii="Verdana" w:hAnsi="Verdana" w:cs="Arial"/>
                <w:b/>
                <w:color w:val="FFFFFF" w:themeColor="background1"/>
                <w:sz w:val="22"/>
                <w:szCs w:val="22"/>
              </w:rPr>
              <w:t xml:space="preserve">Report </w:t>
            </w:r>
            <w:r w:rsidR="000B3DB3" w:rsidRPr="00870D22">
              <w:rPr>
                <w:rFonts w:ascii="Verdana" w:hAnsi="Verdana" w:cs="Arial"/>
                <w:b/>
                <w:color w:val="FFFFFF" w:themeColor="background1"/>
                <w:sz w:val="22"/>
                <w:szCs w:val="22"/>
              </w:rPr>
              <w:t>SQL</w:t>
            </w:r>
            <w:r w:rsidR="008459A5">
              <w:rPr>
                <w:rFonts w:ascii="Verdana" w:hAnsi="Verdana" w:cs="Arial"/>
                <w:b/>
                <w:color w:val="FFFFFF" w:themeColor="background1"/>
                <w:sz w:val="22"/>
                <w:szCs w:val="22"/>
              </w:rPr>
              <w:t xml:space="preserve"> (Including Bursting Query)</w:t>
            </w:r>
          </w:p>
        </w:tc>
      </w:tr>
      <w:tr w:rsidR="006652F9" w:rsidRPr="001B5D20" w14:paraId="5D649BF1" w14:textId="77777777" w:rsidTr="0049577C">
        <w:trPr>
          <w:cantSplit/>
          <w:trHeight w:val="831"/>
        </w:trPr>
        <w:tc>
          <w:tcPr>
            <w:tcW w:w="9270" w:type="dxa"/>
            <w:shd w:val="clear" w:color="auto" w:fill="auto"/>
          </w:tcPr>
          <w:p w14:paraId="38EFAA4A" w14:textId="417F716B" w:rsidR="006652F9" w:rsidRPr="001B5D20" w:rsidRDefault="007807BB" w:rsidP="0049577C">
            <w:pPr>
              <w:keepNext/>
              <w:rPr>
                <w:rFonts w:ascii="Verdana" w:hAnsi="Verdana" w:cs="Arial"/>
                <w:b/>
                <w:sz w:val="22"/>
                <w:szCs w:val="22"/>
              </w:rPr>
            </w:pPr>
            <w:r>
              <w:rPr>
                <w:rFonts w:ascii="Verdana" w:hAnsi="Verdana" w:cs="Arial"/>
                <w:b/>
                <w:sz w:val="22"/>
                <w:szCs w:val="22"/>
              </w:rPr>
              <w:object w:dxaOrig="1508" w:dyaOrig="983" w14:anchorId="493567ED">
                <v:shape id="_x0000_i1029" type="#_x0000_t75" style="width:75.5pt;height:49pt" o:ole="">
                  <v:imagedata r:id="rId21" o:title=""/>
                </v:shape>
                <o:OLEObject Type="Embed" ProgID="Package" ShapeID="_x0000_i1029" DrawAspect="Icon" ObjectID="_1759686686" r:id="rId22"/>
              </w:object>
            </w:r>
            <w:r w:rsidR="00224D24">
              <w:rPr>
                <w:rFonts w:ascii="Verdana" w:hAnsi="Verdana" w:cs="Arial"/>
                <w:b/>
                <w:sz w:val="22"/>
                <w:szCs w:val="22"/>
              </w:rPr>
              <w:t xml:space="preserve">    </w:t>
            </w:r>
            <w:r>
              <w:rPr>
                <w:rFonts w:ascii="Verdana" w:hAnsi="Verdana" w:cs="Arial"/>
                <w:b/>
                <w:sz w:val="22"/>
                <w:szCs w:val="22"/>
              </w:rPr>
              <w:object w:dxaOrig="1508" w:dyaOrig="983" w14:anchorId="512EDD6D">
                <v:shape id="_x0000_i1030" type="#_x0000_t75" style="width:75.5pt;height:49pt" o:ole="">
                  <v:imagedata r:id="rId23" o:title=""/>
                </v:shape>
                <o:OLEObject Type="Embed" ProgID="Package" ShapeID="_x0000_i1030" DrawAspect="Icon" ObjectID="_1759686687" r:id="rId24"/>
              </w:object>
            </w:r>
          </w:p>
        </w:tc>
      </w:tr>
    </w:tbl>
    <w:p w14:paraId="77BF5C31" w14:textId="77777777" w:rsidR="000E378E" w:rsidRDefault="000E378E" w:rsidP="000E378E">
      <w:pPr>
        <w:pStyle w:val="Bodycopy"/>
        <w:rPr>
          <w:b/>
        </w:rPr>
      </w:pPr>
    </w:p>
    <w:p w14:paraId="0340B65F" w14:textId="77777777" w:rsidR="00CC541B" w:rsidRDefault="00CC541B" w:rsidP="000E378E">
      <w:pPr>
        <w:pStyle w:val="Bodycopy"/>
        <w:rPr>
          <w:b/>
        </w:rPr>
      </w:pPr>
    </w:p>
    <w:p w14:paraId="64A103A5" w14:textId="77777777" w:rsidR="005C7347" w:rsidRDefault="005C7347" w:rsidP="000E378E">
      <w:pPr>
        <w:pStyle w:val="Bodycopy"/>
        <w:rPr>
          <w:b/>
        </w:rPr>
      </w:pPr>
    </w:p>
    <w:p w14:paraId="401665DB" w14:textId="6F6293A8" w:rsidR="00CC541B" w:rsidRPr="001B5D20" w:rsidRDefault="00CC541B" w:rsidP="000E378E">
      <w:pPr>
        <w:pStyle w:val="Bodycopy"/>
        <w:rPr>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7"/>
        <w:gridCol w:w="985"/>
        <w:gridCol w:w="1035"/>
        <w:gridCol w:w="5853"/>
      </w:tblGrid>
      <w:tr w:rsidR="00DD3CC1" w:rsidRPr="001B5D20" w14:paraId="7915D162" w14:textId="77777777" w:rsidTr="00B74D2F">
        <w:trPr>
          <w:cantSplit/>
          <w:trHeight w:val="130"/>
        </w:trPr>
        <w:tc>
          <w:tcPr>
            <w:tcW w:w="9270" w:type="dxa"/>
            <w:gridSpan w:val="4"/>
            <w:shd w:val="clear" w:color="auto" w:fill="002060"/>
          </w:tcPr>
          <w:p w14:paraId="364E68C3" w14:textId="77777777" w:rsidR="00DD3CC1" w:rsidRPr="001B5D20" w:rsidRDefault="00DD3CC1">
            <w:pPr>
              <w:rPr>
                <w:rFonts w:ascii="Verdana" w:hAnsi="Verdana" w:cs="Arial"/>
                <w:b/>
                <w:sz w:val="22"/>
                <w:szCs w:val="22"/>
              </w:rPr>
            </w:pPr>
            <w:r w:rsidRPr="00870D22">
              <w:rPr>
                <w:rFonts w:ascii="Verdana" w:hAnsi="Verdana" w:cs="Arial"/>
                <w:b/>
                <w:color w:val="FFFFFF" w:themeColor="background1"/>
                <w:sz w:val="22"/>
                <w:szCs w:val="22"/>
              </w:rPr>
              <w:t xml:space="preserve">Report </w:t>
            </w:r>
            <w:r w:rsidR="006652F9" w:rsidRPr="00870D22">
              <w:rPr>
                <w:rFonts w:ascii="Verdana" w:hAnsi="Verdana" w:cs="Arial"/>
                <w:b/>
                <w:color w:val="FFFFFF" w:themeColor="background1"/>
                <w:sz w:val="22"/>
                <w:szCs w:val="22"/>
              </w:rPr>
              <w:t>Parameters</w:t>
            </w:r>
          </w:p>
        </w:tc>
      </w:tr>
      <w:tr w:rsidR="000E378E" w:rsidRPr="001B5D20" w14:paraId="48836819" w14:textId="77777777" w:rsidTr="00C404B0">
        <w:trPr>
          <w:trHeight w:val="375"/>
        </w:trPr>
        <w:tc>
          <w:tcPr>
            <w:tcW w:w="1397" w:type="dxa"/>
          </w:tcPr>
          <w:p w14:paraId="550EA6EB" w14:textId="77777777" w:rsidR="000E378E" w:rsidRPr="001B5D20" w:rsidRDefault="000E378E" w:rsidP="00BD7667">
            <w:pPr>
              <w:keepNext/>
              <w:rPr>
                <w:rFonts w:ascii="Verdana" w:hAnsi="Verdana" w:cs="Arial"/>
                <w:b/>
                <w:bCs/>
              </w:rPr>
            </w:pPr>
            <w:r w:rsidRPr="001B5D20">
              <w:rPr>
                <w:rFonts w:ascii="Verdana" w:hAnsi="Verdana" w:cs="Arial"/>
                <w:b/>
                <w:bCs/>
              </w:rPr>
              <w:t>Parameter Name</w:t>
            </w:r>
          </w:p>
        </w:tc>
        <w:tc>
          <w:tcPr>
            <w:tcW w:w="985" w:type="dxa"/>
          </w:tcPr>
          <w:p w14:paraId="2E266B33" w14:textId="77777777" w:rsidR="000E378E" w:rsidRPr="008347D9" w:rsidRDefault="000E378E" w:rsidP="008347D9">
            <w:pPr>
              <w:keepNext/>
              <w:rPr>
                <w:rFonts w:ascii="Verdana" w:hAnsi="Verdana" w:cs="Arial"/>
                <w:b/>
                <w:bCs/>
              </w:rPr>
            </w:pPr>
            <w:r w:rsidRPr="008347D9">
              <w:rPr>
                <w:rFonts w:ascii="Verdana" w:hAnsi="Verdana" w:cs="Arial"/>
                <w:b/>
                <w:bCs/>
              </w:rPr>
              <w:t>Data Type</w:t>
            </w:r>
          </w:p>
        </w:tc>
        <w:tc>
          <w:tcPr>
            <w:tcW w:w="1035" w:type="dxa"/>
          </w:tcPr>
          <w:p w14:paraId="12EB579A" w14:textId="77777777" w:rsidR="000E378E" w:rsidRPr="008347D9" w:rsidRDefault="000E378E" w:rsidP="008347D9">
            <w:pPr>
              <w:keepNext/>
              <w:rPr>
                <w:rFonts w:ascii="Verdana" w:hAnsi="Verdana" w:cs="Arial"/>
                <w:b/>
                <w:bCs/>
              </w:rPr>
            </w:pPr>
            <w:r w:rsidRPr="008347D9">
              <w:rPr>
                <w:rFonts w:ascii="Verdana" w:hAnsi="Verdana" w:cs="Arial"/>
                <w:b/>
                <w:bCs/>
              </w:rPr>
              <w:t>Default Value</w:t>
            </w:r>
          </w:p>
        </w:tc>
        <w:tc>
          <w:tcPr>
            <w:tcW w:w="5853" w:type="dxa"/>
          </w:tcPr>
          <w:p w14:paraId="698C5AC7" w14:textId="77777777" w:rsidR="000E378E" w:rsidRPr="008347D9" w:rsidRDefault="000E378E" w:rsidP="008347D9">
            <w:pPr>
              <w:keepNext/>
              <w:rPr>
                <w:rFonts w:ascii="Verdana" w:hAnsi="Verdana" w:cs="Arial"/>
                <w:b/>
                <w:bCs/>
              </w:rPr>
            </w:pPr>
            <w:r w:rsidRPr="008347D9">
              <w:rPr>
                <w:rFonts w:ascii="Verdana" w:hAnsi="Verdana" w:cs="Arial"/>
                <w:b/>
                <w:bCs/>
              </w:rPr>
              <w:t>LOV query</w:t>
            </w:r>
          </w:p>
        </w:tc>
      </w:tr>
      <w:tr w:rsidR="00CC541B" w:rsidRPr="001B5D20" w14:paraId="0EE788B1" w14:textId="77777777" w:rsidTr="00C404B0">
        <w:trPr>
          <w:trHeight w:val="375"/>
        </w:trPr>
        <w:tc>
          <w:tcPr>
            <w:tcW w:w="1397" w:type="dxa"/>
          </w:tcPr>
          <w:p w14:paraId="743D5ED2" w14:textId="77777777" w:rsidR="00CC541B" w:rsidRDefault="00CC541B" w:rsidP="00CC541B">
            <w:pPr>
              <w:keepNext/>
              <w:rPr>
                <w:rFonts w:ascii="Verdana" w:hAnsi="Verdana" w:cs="Arial"/>
              </w:rPr>
            </w:pPr>
            <w:r w:rsidRPr="004C7F64">
              <w:rPr>
                <w:rFonts w:ascii="Verdana" w:hAnsi="Verdana"/>
              </w:rPr>
              <w:t>Business Unit</w:t>
            </w:r>
          </w:p>
        </w:tc>
        <w:tc>
          <w:tcPr>
            <w:tcW w:w="985" w:type="dxa"/>
          </w:tcPr>
          <w:p w14:paraId="716B9306" w14:textId="77777777" w:rsidR="00CC541B" w:rsidRPr="004C7F64" w:rsidRDefault="00CC541B" w:rsidP="00CC541B">
            <w:pPr>
              <w:pStyle w:val="ListParagraph"/>
              <w:keepNext/>
              <w:ind w:left="162"/>
              <w:rPr>
                <w:rFonts w:cs="Arial"/>
                <w:sz w:val="20"/>
                <w:szCs w:val="20"/>
              </w:rPr>
            </w:pPr>
            <w:r w:rsidRPr="004C7F64">
              <w:rPr>
                <w:rFonts w:cs="Arial"/>
                <w:sz w:val="20"/>
                <w:szCs w:val="20"/>
              </w:rPr>
              <w:t>String</w:t>
            </w:r>
          </w:p>
        </w:tc>
        <w:tc>
          <w:tcPr>
            <w:tcW w:w="1035" w:type="dxa"/>
          </w:tcPr>
          <w:p w14:paraId="46F44D62" w14:textId="77777777" w:rsidR="00CC541B" w:rsidRPr="008347D9" w:rsidRDefault="00CC541B" w:rsidP="00CC541B">
            <w:pPr>
              <w:keepNext/>
              <w:ind w:left="-18"/>
              <w:rPr>
                <w:rFonts w:ascii="Verdana" w:hAnsi="Verdana" w:cs="Arial"/>
              </w:rPr>
            </w:pPr>
          </w:p>
        </w:tc>
        <w:tc>
          <w:tcPr>
            <w:tcW w:w="5853" w:type="dxa"/>
          </w:tcPr>
          <w:p w14:paraId="25497A5A" w14:textId="27F61B63" w:rsidR="00CC541B" w:rsidRPr="004C7F64" w:rsidRDefault="00E066D9" w:rsidP="00CC541B">
            <w:pPr>
              <w:pStyle w:val="ListParagraph"/>
              <w:keepNext/>
              <w:ind w:left="162"/>
              <w:rPr>
                <w:rFonts w:cs="Arial"/>
                <w:sz w:val="20"/>
                <w:szCs w:val="20"/>
              </w:rPr>
            </w:pPr>
            <w:r>
              <w:rPr>
                <w:rFonts w:cs="Arial"/>
                <w:sz w:val="20"/>
                <w:szCs w:val="20"/>
              </w:rPr>
              <w:object w:dxaOrig="1520" w:dyaOrig="987" w14:anchorId="5CDE80F6">
                <v:shape id="_x0000_i1031" type="#_x0000_t75" style="width:77pt;height:49pt" o:ole="">
                  <v:imagedata r:id="rId25" o:title=""/>
                </v:shape>
                <o:OLEObject Type="Embed" ProgID="Package" ShapeID="_x0000_i1031" DrawAspect="Icon" ObjectID="_1759686688" r:id="rId26"/>
              </w:object>
            </w:r>
          </w:p>
        </w:tc>
      </w:tr>
      <w:tr w:rsidR="00625509" w:rsidRPr="001B5D20" w14:paraId="6567D7F8" w14:textId="77777777" w:rsidTr="00C404B0">
        <w:trPr>
          <w:trHeight w:val="375"/>
        </w:trPr>
        <w:tc>
          <w:tcPr>
            <w:tcW w:w="1397" w:type="dxa"/>
          </w:tcPr>
          <w:p w14:paraId="112FA2F1" w14:textId="20EDF601" w:rsidR="00625509" w:rsidRPr="004C7F64" w:rsidRDefault="00625509" w:rsidP="00C404B0">
            <w:pPr>
              <w:keepNext/>
              <w:rPr>
                <w:rFonts w:ascii="Verdana" w:hAnsi="Verdana" w:cs="Arial"/>
              </w:rPr>
            </w:pPr>
            <w:r>
              <w:rPr>
                <w:rFonts w:ascii="Verdana" w:hAnsi="Verdana" w:cs="Arial"/>
              </w:rPr>
              <w:t>Debit Memo Created</w:t>
            </w:r>
          </w:p>
        </w:tc>
        <w:tc>
          <w:tcPr>
            <w:tcW w:w="985" w:type="dxa"/>
          </w:tcPr>
          <w:p w14:paraId="6B8AAA0D" w14:textId="6EADA258" w:rsidR="00625509" w:rsidRPr="004C7F64" w:rsidRDefault="00625509" w:rsidP="00C404B0">
            <w:pPr>
              <w:pStyle w:val="ListParagraph"/>
              <w:keepNext/>
              <w:ind w:left="162"/>
              <w:rPr>
                <w:rFonts w:cs="Arial"/>
                <w:sz w:val="20"/>
                <w:szCs w:val="20"/>
              </w:rPr>
            </w:pPr>
            <w:r>
              <w:rPr>
                <w:rFonts w:cs="Arial"/>
                <w:sz w:val="20"/>
                <w:szCs w:val="20"/>
              </w:rPr>
              <w:t>Fixed Data</w:t>
            </w:r>
          </w:p>
        </w:tc>
        <w:tc>
          <w:tcPr>
            <w:tcW w:w="1035" w:type="dxa"/>
          </w:tcPr>
          <w:p w14:paraId="41AA9EE5" w14:textId="77777777" w:rsidR="00625509" w:rsidRPr="008347D9" w:rsidRDefault="00625509" w:rsidP="00C404B0">
            <w:pPr>
              <w:keepNext/>
              <w:ind w:left="-18"/>
              <w:rPr>
                <w:rFonts w:ascii="Verdana" w:hAnsi="Verdana" w:cs="Arial"/>
              </w:rPr>
            </w:pPr>
          </w:p>
        </w:tc>
        <w:tc>
          <w:tcPr>
            <w:tcW w:w="5853" w:type="dxa"/>
          </w:tcPr>
          <w:p w14:paraId="499E9FDE" w14:textId="393B2F4B" w:rsidR="00625509" w:rsidRPr="00625509" w:rsidRDefault="00625509" w:rsidP="00625509">
            <w:pPr>
              <w:keepNext/>
              <w:rPr>
                <w:rFonts w:cs="Arial"/>
              </w:rPr>
            </w:pPr>
            <w:r>
              <w:rPr>
                <w:rFonts w:cs="Arial"/>
              </w:rPr>
              <w:t>NA</w:t>
            </w:r>
          </w:p>
        </w:tc>
      </w:tr>
    </w:tbl>
    <w:p w14:paraId="7AC6B95B" w14:textId="77777777" w:rsidR="006E2DCA" w:rsidRDefault="006E2DCA" w:rsidP="006E2DCA">
      <w:pPr>
        <w:rPr>
          <w:rFonts w:ascii="Verdana" w:eastAsia="Times" w:hAnsi="Verdana"/>
          <w:color w:val="000000" w:themeColor="text1"/>
        </w:rPr>
      </w:pPr>
    </w:p>
    <w:p w14:paraId="6D69E07B" w14:textId="77777777" w:rsidR="006E2DCA" w:rsidRDefault="006E2DCA" w:rsidP="006E2DCA">
      <w:pPr>
        <w:rPr>
          <w:rFonts w:ascii="Verdana" w:eastAsia="Times" w:hAnsi="Verdana"/>
          <w:color w:val="000000" w:themeColor="text1"/>
        </w:rPr>
      </w:pPr>
    </w:p>
    <w:p w14:paraId="11D5B39D" w14:textId="77777777" w:rsidR="003028D2" w:rsidRDefault="003028D2" w:rsidP="00CA5D7F">
      <w:pPr>
        <w:pStyle w:val="Heading2"/>
      </w:pPr>
      <w:bookmarkStart w:id="61" w:name="_Toc54264039"/>
      <w:r>
        <w:t>OTBI</w:t>
      </w:r>
      <w:r w:rsidRPr="001B5D20">
        <w:t xml:space="preserve"> Design</w:t>
      </w:r>
      <w:bookmarkEnd w:id="61"/>
    </w:p>
    <w:p w14:paraId="4E585B49" w14:textId="77777777" w:rsidR="00EF1AE7" w:rsidRPr="00A869BE" w:rsidRDefault="00CC541B" w:rsidP="00CC541B">
      <w:pPr>
        <w:pStyle w:val="Bodycopy"/>
        <w:ind w:left="576"/>
        <w:rPr>
          <w:lang w:val="en-GB"/>
        </w:rPr>
      </w:pPr>
      <w:bookmarkStart w:id="62" w:name="_Toc535580283"/>
      <w:r>
        <w:rPr>
          <w:lang w:val="en-GB"/>
        </w:rPr>
        <w:t>N/A</w:t>
      </w:r>
    </w:p>
    <w:p w14:paraId="2EB2E3C6" w14:textId="77777777" w:rsidR="00447F8D" w:rsidRDefault="00447F8D" w:rsidP="00CA5D7F">
      <w:pPr>
        <w:pStyle w:val="Heading2"/>
      </w:pPr>
      <w:bookmarkStart w:id="63" w:name="_Toc54264040"/>
      <w:r>
        <w:t>Components list</w:t>
      </w:r>
      <w:bookmarkEnd w:id="62"/>
      <w:bookmarkEnd w:id="63"/>
      <w:r>
        <w:t xml:space="preserve"> </w:t>
      </w:r>
    </w:p>
    <w:p w14:paraId="1FD8FE1F" w14:textId="77777777" w:rsidR="00447F8D" w:rsidRPr="00A77A53" w:rsidRDefault="00447F8D" w:rsidP="00447F8D">
      <w:pPr>
        <w:pStyle w:val="Bodycopy"/>
        <w:ind w:left="576"/>
        <w:rPr>
          <w:color w:val="000000" w:themeColor="text1"/>
        </w:rPr>
      </w:pPr>
    </w:p>
    <w:tbl>
      <w:tblPr>
        <w:tblStyle w:val="TableGrid"/>
        <w:tblW w:w="0" w:type="auto"/>
        <w:tblInd w:w="625" w:type="dxa"/>
        <w:tblLook w:val="04A0" w:firstRow="1" w:lastRow="0" w:firstColumn="1" w:lastColumn="0" w:noHBand="0" w:noVBand="1"/>
      </w:tblPr>
      <w:tblGrid>
        <w:gridCol w:w="4583"/>
        <w:gridCol w:w="2120"/>
        <w:gridCol w:w="2022"/>
      </w:tblGrid>
      <w:tr w:rsidR="00447F8D" w14:paraId="589D132C" w14:textId="77777777" w:rsidTr="00CC541B">
        <w:tc>
          <w:tcPr>
            <w:tcW w:w="4583" w:type="dxa"/>
            <w:shd w:val="clear" w:color="auto" w:fill="002060"/>
          </w:tcPr>
          <w:p w14:paraId="6299A0E9" w14:textId="77777777" w:rsidR="00447F8D" w:rsidRPr="007C33AF" w:rsidRDefault="00447F8D" w:rsidP="008546A3">
            <w:pPr>
              <w:pStyle w:val="Bodycopy"/>
              <w:jc w:val="center"/>
              <w:rPr>
                <w:b/>
                <w:color w:val="FFFFFF" w:themeColor="background1"/>
                <w:lang w:val="en-GB"/>
              </w:rPr>
            </w:pPr>
            <w:r w:rsidRPr="007C33AF">
              <w:rPr>
                <w:b/>
                <w:color w:val="FFFFFF" w:themeColor="background1"/>
                <w:lang w:val="en-GB"/>
              </w:rPr>
              <w:t>Component Name</w:t>
            </w:r>
          </w:p>
        </w:tc>
        <w:tc>
          <w:tcPr>
            <w:tcW w:w="2120" w:type="dxa"/>
            <w:shd w:val="clear" w:color="auto" w:fill="002060"/>
          </w:tcPr>
          <w:p w14:paraId="3ABEE695" w14:textId="77777777" w:rsidR="00447F8D" w:rsidRPr="007C33AF" w:rsidRDefault="00447F8D" w:rsidP="008546A3">
            <w:pPr>
              <w:pStyle w:val="Bodycopy"/>
              <w:jc w:val="center"/>
              <w:rPr>
                <w:b/>
                <w:color w:val="FFFFFF" w:themeColor="background1"/>
                <w:lang w:val="en-GB"/>
              </w:rPr>
            </w:pPr>
            <w:r w:rsidRPr="007C33AF">
              <w:rPr>
                <w:b/>
                <w:color w:val="FFFFFF" w:themeColor="background1"/>
                <w:lang w:val="en-GB"/>
              </w:rPr>
              <w:t>Component Type</w:t>
            </w:r>
          </w:p>
        </w:tc>
        <w:tc>
          <w:tcPr>
            <w:tcW w:w="2022" w:type="dxa"/>
            <w:shd w:val="clear" w:color="auto" w:fill="002060"/>
          </w:tcPr>
          <w:p w14:paraId="48A0B719" w14:textId="77777777" w:rsidR="00447F8D" w:rsidRPr="007C33AF" w:rsidRDefault="00447F8D" w:rsidP="008546A3">
            <w:pPr>
              <w:pStyle w:val="Bodycopy"/>
              <w:jc w:val="center"/>
              <w:rPr>
                <w:b/>
                <w:color w:val="FFFFFF" w:themeColor="background1"/>
                <w:lang w:val="en-GB"/>
              </w:rPr>
            </w:pPr>
            <w:r w:rsidRPr="007C33AF">
              <w:rPr>
                <w:b/>
                <w:color w:val="FFFFFF" w:themeColor="background1"/>
                <w:lang w:val="en-GB"/>
              </w:rPr>
              <w:t>Purpose</w:t>
            </w:r>
          </w:p>
        </w:tc>
      </w:tr>
      <w:tr w:rsidR="00CC541B" w14:paraId="7CCD1CAD" w14:textId="77777777" w:rsidTr="00CC541B">
        <w:tc>
          <w:tcPr>
            <w:tcW w:w="4583" w:type="dxa"/>
          </w:tcPr>
          <w:p w14:paraId="1CF557B4" w14:textId="648DA7B2" w:rsidR="00CC541B" w:rsidRDefault="00901069" w:rsidP="00CC541B">
            <w:pPr>
              <w:pStyle w:val="Bodycopy"/>
              <w:rPr>
                <w:lang w:val="en-GB"/>
              </w:rPr>
            </w:pPr>
            <w:r>
              <w:rPr>
                <w:rFonts w:cs="Arial"/>
              </w:rPr>
              <w:t>PO</w:t>
            </w:r>
            <w:r w:rsidR="00CC541B" w:rsidRPr="00A01F46">
              <w:rPr>
                <w:rFonts w:cs="Arial"/>
              </w:rPr>
              <w:t>_Returns_DM</w:t>
            </w:r>
          </w:p>
        </w:tc>
        <w:tc>
          <w:tcPr>
            <w:tcW w:w="2120" w:type="dxa"/>
          </w:tcPr>
          <w:p w14:paraId="0B324A45" w14:textId="77777777" w:rsidR="00CC541B" w:rsidRDefault="00CC541B" w:rsidP="00CC541B">
            <w:pPr>
              <w:pStyle w:val="Bodycopy"/>
              <w:rPr>
                <w:lang w:val="en-GB"/>
              </w:rPr>
            </w:pPr>
            <w:r w:rsidRPr="00A01F46">
              <w:rPr>
                <w:rFonts w:cs="Arial"/>
              </w:rPr>
              <w:t>Data Model</w:t>
            </w:r>
          </w:p>
        </w:tc>
        <w:tc>
          <w:tcPr>
            <w:tcW w:w="2022" w:type="dxa"/>
          </w:tcPr>
          <w:p w14:paraId="2357DD2F" w14:textId="77777777" w:rsidR="00CC541B" w:rsidRDefault="00CC541B" w:rsidP="00CC541B">
            <w:pPr>
              <w:pStyle w:val="Bodycopy"/>
              <w:rPr>
                <w:lang w:val="en-GB"/>
              </w:rPr>
            </w:pPr>
            <w:r w:rsidRPr="00A01F46">
              <w:rPr>
                <w:rFonts w:cs="Arial"/>
              </w:rPr>
              <w:t>To Extract Purchase Order returns corresponding to PO Receipts and inventory transaction with Account alias issue.</w:t>
            </w:r>
          </w:p>
        </w:tc>
      </w:tr>
      <w:tr w:rsidR="00CC541B" w14:paraId="3F0E71DE" w14:textId="77777777" w:rsidTr="00CC541B">
        <w:tc>
          <w:tcPr>
            <w:tcW w:w="4583" w:type="dxa"/>
          </w:tcPr>
          <w:p w14:paraId="63D2196C" w14:textId="4F9E02D4" w:rsidR="00CC541B" w:rsidRDefault="00901069" w:rsidP="00CC541B">
            <w:pPr>
              <w:pStyle w:val="Bodycopy"/>
              <w:rPr>
                <w:lang w:val="en-GB"/>
              </w:rPr>
            </w:pPr>
            <w:r>
              <w:rPr>
                <w:rFonts w:cs="Arial"/>
              </w:rPr>
              <w:t>PO</w:t>
            </w:r>
            <w:r w:rsidR="00CC541B" w:rsidRPr="00A01F46">
              <w:rPr>
                <w:rFonts w:cs="Arial"/>
              </w:rPr>
              <w:t>_Returns_Report</w:t>
            </w:r>
          </w:p>
        </w:tc>
        <w:tc>
          <w:tcPr>
            <w:tcW w:w="2120" w:type="dxa"/>
          </w:tcPr>
          <w:p w14:paraId="0E2638C0" w14:textId="77777777" w:rsidR="00CC541B" w:rsidRDefault="00CC541B" w:rsidP="00CC541B">
            <w:pPr>
              <w:pStyle w:val="Bodycopy"/>
              <w:rPr>
                <w:lang w:val="en-GB"/>
              </w:rPr>
            </w:pPr>
            <w:r>
              <w:rPr>
                <w:lang w:val="en-GB"/>
              </w:rPr>
              <w:t>Report</w:t>
            </w:r>
          </w:p>
        </w:tc>
        <w:tc>
          <w:tcPr>
            <w:tcW w:w="2022" w:type="dxa"/>
          </w:tcPr>
          <w:p w14:paraId="6B5BE288" w14:textId="77777777" w:rsidR="00CC541B" w:rsidRDefault="00CC541B" w:rsidP="00CC541B">
            <w:pPr>
              <w:pStyle w:val="Bodycopy"/>
              <w:rPr>
                <w:lang w:val="en-GB"/>
              </w:rPr>
            </w:pPr>
            <w:r>
              <w:rPr>
                <w:lang w:val="en-GB"/>
              </w:rPr>
              <w:t>Report based on the Data Model</w:t>
            </w:r>
          </w:p>
        </w:tc>
      </w:tr>
    </w:tbl>
    <w:p w14:paraId="2833323C" w14:textId="77777777" w:rsidR="00C201FC" w:rsidRDefault="00C201FC" w:rsidP="00C201FC">
      <w:pPr>
        <w:pStyle w:val="Heading1"/>
      </w:pPr>
      <w:bookmarkStart w:id="64" w:name="_Toc14649457"/>
      <w:bookmarkStart w:id="65" w:name="_Toc54264041"/>
      <w:bookmarkStart w:id="66" w:name="_Toc507767613"/>
      <w:bookmarkStart w:id="67" w:name="_Toc515634922"/>
      <w:r>
        <w:lastRenderedPageBreak/>
        <w:t>Migration Steps</w:t>
      </w:r>
      <w:bookmarkEnd w:id="64"/>
      <w:bookmarkEnd w:id="65"/>
    </w:p>
    <w:p w14:paraId="4F1AE071" w14:textId="77777777" w:rsidR="00C201FC" w:rsidRPr="00FB2AF7" w:rsidRDefault="00C201FC" w:rsidP="00C201FC">
      <w:pPr>
        <w:pStyle w:val="Tabletext"/>
        <w:ind w:firstLine="432"/>
      </w:pPr>
      <w:r w:rsidRPr="00FB2AF7">
        <w:t>NA.</w:t>
      </w:r>
    </w:p>
    <w:p w14:paraId="3E3DB752" w14:textId="77777777" w:rsidR="001730CA" w:rsidRPr="0034453B" w:rsidRDefault="001730CA" w:rsidP="001730CA">
      <w:pPr>
        <w:pStyle w:val="Heading1"/>
      </w:pPr>
      <w:bookmarkStart w:id="68" w:name="_Toc531605741"/>
      <w:bookmarkStart w:id="69" w:name="_Toc54264042"/>
      <w:bookmarkEnd w:id="66"/>
      <w:bookmarkEnd w:id="67"/>
      <w:r w:rsidRPr="0034453B">
        <w:lastRenderedPageBreak/>
        <w:t xml:space="preserve">Open </w:t>
      </w:r>
      <w:r>
        <w:t xml:space="preserve">and Closed </w:t>
      </w:r>
      <w:r w:rsidRPr="0034453B">
        <w:t>Issues</w:t>
      </w:r>
      <w:bookmarkEnd w:id="68"/>
      <w:bookmarkEnd w:id="69"/>
    </w:p>
    <w:p w14:paraId="60AE9DBA" w14:textId="77777777" w:rsidR="001730CA" w:rsidRPr="001730CA" w:rsidRDefault="001730CA" w:rsidP="00CA5D7F">
      <w:pPr>
        <w:pStyle w:val="Heading2"/>
        <w:rPr>
          <w:i/>
          <w:iCs/>
        </w:rPr>
      </w:pPr>
      <w:bookmarkStart w:id="70" w:name="_Toc64270808"/>
      <w:bookmarkStart w:id="71" w:name="_Toc531605742"/>
      <w:bookmarkStart w:id="72" w:name="_Toc54264043"/>
      <w:r w:rsidRPr="001730CA">
        <w:t>Open Issues</w:t>
      </w:r>
      <w:bookmarkEnd w:id="70"/>
      <w:bookmarkEnd w:id="71"/>
      <w:bookmarkEnd w:id="72"/>
    </w:p>
    <w:tbl>
      <w:tblPr>
        <w:tblW w:w="8466"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52"/>
        <w:gridCol w:w="2520"/>
        <w:gridCol w:w="1350"/>
        <w:gridCol w:w="1650"/>
        <w:gridCol w:w="1794"/>
      </w:tblGrid>
      <w:tr w:rsidR="001730CA" w:rsidRPr="007E4991" w14:paraId="6E6F541D" w14:textId="77777777" w:rsidTr="001730CA">
        <w:trPr>
          <w:trHeight w:val="297"/>
          <w:tblHeader/>
        </w:trPr>
        <w:tc>
          <w:tcPr>
            <w:tcW w:w="1152" w:type="dxa"/>
            <w:tcBorders>
              <w:top w:val="nil"/>
              <w:left w:val="nil"/>
              <w:bottom w:val="single" w:sz="4" w:space="0" w:color="002776"/>
              <w:right w:val="single" w:sz="4" w:space="0" w:color="FFFFFF"/>
            </w:tcBorders>
            <w:shd w:val="clear" w:color="auto" w:fill="002776"/>
          </w:tcPr>
          <w:p w14:paraId="25E5D9B7" w14:textId="77777777" w:rsidR="001730CA" w:rsidRPr="001730CA" w:rsidRDefault="001730CA" w:rsidP="008546A3">
            <w:pPr>
              <w:pStyle w:val="Tablehead1"/>
              <w:rPr>
                <w:color w:val="FFFFFF" w:themeColor="background1"/>
              </w:rPr>
            </w:pPr>
            <w:r w:rsidRPr="001730CA">
              <w:rPr>
                <w:color w:val="FFFFFF" w:themeColor="background1"/>
              </w:rPr>
              <w:t>Issue Id</w:t>
            </w:r>
          </w:p>
        </w:tc>
        <w:tc>
          <w:tcPr>
            <w:tcW w:w="2520" w:type="dxa"/>
            <w:tcBorders>
              <w:top w:val="nil"/>
              <w:left w:val="single" w:sz="4" w:space="0" w:color="FFFFFF"/>
              <w:bottom w:val="single" w:sz="4" w:space="0" w:color="002776"/>
              <w:right w:val="single" w:sz="4" w:space="0" w:color="FFFFFF"/>
            </w:tcBorders>
            <w:shd w:val="clear" w:color="auto" w:fill="002776"/>
          </w:tcPr>
          <w:p w14:paraId="7DDDFF98" w14:textId="77777777" w:rsidR="001730CA" w:rsidRPr="001730CA" w:rsidRDefault="001730CA" w:rsidP="008546A3">
            <w:pPr>
              <w:pStyle w:val="Tablehead1"/>
              <w:rPr>
                <w:color w:val="FFFFFF" w:themeColor="background1"/>
              </w:rPr>
            </w:pPr>
            <w:r w:rsidRPr="001730CA">
              <w:rPr>
                <w:color w:val="FFFFFF" w:themeColor="background1"/>
              </w:rPr>
              <w:t>Description</w:t>
            </w:r>
          </w:p>
        </w:tc>
        <w:tc>
          <w:tcPr>
            <w:tcW w:w="1350" w:type="dxa"/>
            <w:tcBorders>
              <w:top w:val="nil"/>
              <w:left w:val="single" w:sz="4" w:space="0" w:color="FFFFFF"/>
              <w:bottom w:val="single" w:sz="4" w:space="0" w:color="002776"/>
              <w:right w:val="single" w:sz="4" w:space="0" w:color="FFFFFF"/>
            </w:tcBorders>
            <w:shd w:val="clear" w:color="auto" w:fill="002776"/>
          </w:tcPr>
          <w:p w14:paraId="48A35A50" w14:textId="77777777" w:rsidR="001730CA" w:rsidRPr="001730CA" w:rsidRDefault="001730CA" w:rsidP="008546A3">
            <w:pPr>
              <w:pStyle w:val="Tablehead1"/>
              <w:rPr>
                <w:color w:val="FFFFFF" w:themeColor="background1"/>
              </w:rPr>
            </w:pPr>
            <w:r w:rsidRPr="001730CA">
              <w:rPr>
                <w:color w:val="FFFFFF" w:themeColor="background1"/>
              </w:rPr>
              <w:t>Opened By</w:t>
            </w:r>
          </w:p>
        </w:tc>
        <w:tc>
          <w:tcPr>
            <w:tcW w:w="1650" w:type="dxa"/>
            <w:tcBorders>
              <w:top w:val="nil"/>
              <w:left w:val="single" w:sz="4" w:space="0" w:color="FFFFFF"/>
              <w:bottom w:val="single" w:sz="4" w:space="0" w:color="002776"/>
              <w:right w:val="single" w:sz="4" w:space="0" w:color="FFFFFF"/>
            </w:tcBorders>
            <w:shd w:val="clear" w:color="auto" w:fill="002776"/>
          </w:tcPr>
          <w:p w14:paraId="3DCC7EB6" w14:textId="77777777" w:rsidR="001730CA" w:rsidRPr="001730CA" w:rsidRDefault="001730CA" w:rsidP="008546A3">
            <w:pPr>
              <w:pStyle w:val="Tablehead1"/>
              <w:rPr>
                <w:color w:val="FFFFFF" w:themeColor="background1"/>
              </w:rPr>
            </w:pPr>
            <w:r w:rsidRPr="001730CA">
              <w:rPr>
                <w:color w:val="FFFFFF" w:themeColor="background1"/>
              </w:rPr>
              <w:t>Responsible</w:t>
            </w:r>
          </w:p>
        </w:tc>
        <w:tc>
          <w:tcPr>
            <w:tcW w:w="1794" w:type="dxa"/>
            <w:tcBorders>
              <w:top w:val="nil"/>
              <w:left w:val="single" w:sz="4" w:space="0" w:color="FFFFFF"/>
              <w:bottom w:val="single" w:sz="4" w:space="0" w:color="002776"/>
              <w:right w:val="nil"/>
            </w:tcBorders>
            <w:shd w:val="clear" w:color="auto" w:fill="002776"/>
          </w:tcPr>
          <w:p w14:paraId="6925E92D" w14:textId="77777777" w:rsidR="001730CA" w:rsidRPr="001730CA" w:rsidRDefault="001730CA" w:rsidP="008546A3">
            <w:pPr>
              <w:pStyle w:val="Tablehead1"/>
              <w:rPr>
                <w:color w:val="FFFFFF" w:themeColor="background1"/>
              </w:rPr>
            </w:pPr>
            <w:r w:rsidRPr="001730CA">
              <w:rPr>
                <w:color w:val="FFFFFF" w:themeColor="background1"/>
              </w:rPr>
              <w:t>Due Date</w:t>
            </w:r>
          </w:p>
        </w:tc>
      </w:tr>
      <w:tr w:rsidR="001730CA" w:rsidRPr="007E4991" w14:paraId="7F24B132" w14:textId="77777777" w:rsidTr="001730CA">
        <w:trPr>
          <w:trHeight w:val="356"/>
        </w:trPr>
        <w:tc>
          <w:tcPr>
            <w:tcW w:w="1152" w:type="dxa"/>
            <w:tcBorders>
              <w:top w:val="single" w:sz="4" w:space="0" w:color="002776"/>
            </w:tcBorders>
          </w:tcPr>
          <w:p w14:paraId="3FFAC489" w14:textId="77777777" w:rsidR="001730CA" w:rsidRPr="00B73949" w:rsidRDefault="001730CA" w:rsidP="00901069">
            <w:pPr>
              <w:pStyle w:val="TableList"/>
              <w:numPr>
                <w:ilvl w:val="0"/>
                <w:numId w:val="0"/>
              </w:numPr>
              <w:ind w:left="450" w:hanging="360"/>
            </w:pPr>
          </w:p>
        </w:tc>
        <w:tc>
          <w:tcPr>
            <w:tcW w:w="2520" w:type="dxa"/>
            <w:tcBorders>
              <w:top w:val="single" w:sz="4" w:space="0" w:color="002776"/>
            </w:tcBorders>
          </w:tcPr>
          <w:p w14:paraId="12529A1B" w14:textId="7BDF67D6" w:rsidR="001730CA" w:rsidRPr="00B73949" w:rsidRDefault="001730CA" w:rsidP="00EB429C">
            <w:pPr>
              <w:pStyle w:val="Tabletext"/>
            </w:pPr>
          </w:p>
        </w:tc>
        <w:tc>
          <w:tcPr>
            <w:tcW w:w="1350" w:type="dxa"/>
            <w:tcBorders>
              <w:top w:val="single" w:sz="4" w:space="0" w:color="002776"/>
            </w:tcBorders>
          </w:tcPr>
          <w:p w14:paraId="05EECB97" w14:textId="77777777" w:rsidR="001730CA" w:rsidRPr="00DF69F5" w:rsidRDefault="001730CA" w:rsidP="00EB429C">
            <w:pPr>
              <w:pStyle w:val="Tabletext"/>
            </w:pPr>
          </w:p>
        </w:tc>
        <w:tc>
          <w:tcPr>
            <w:tcW w:w="1650" w:type="dxa"/>
            <w:tcBorders>
              <w:top w:val="single" w:sz="4" w:space="0" w:color="002776"/>
            </w:tcBorders>
          </w:tcPr>
          <w:p w14:paraId="350501CD" w14:textId="77777777" w:rsidR="001730CA" w:rsidRPr="00DF69F5" w:rsidRDefault="001730CA" w:rsidP="00EB429C">
            <w:pPr>
              <w:pStyle w:val="Tabletext"/>
            </w:pPr>
          </w:p>
        </w:tc>
        <w:tc>
          <w:tcPr>
            <w:tcW w:w="1794" w:type="dxa"/>
            <w:tcBorders>
              <w:top w:val="single" w:sz="4" w:space="0" w:color="002776"/>
            </w:tcBorders>
          </w:tcPr>
          <w:p w14:paraId="1C22D3D1" w14:textId="77777777" w:rsidR="001730CA" w:rsidRPr="00DF69F5" w:rsidRDefault="001730CA" w:rsidP="00EB429C">
            <w:pPr>
              <w:pStyle w:val="Tabletext"/>
            </w:pPr>
          </w:p>
        </w:tc>
      </w:tr>
      <w:tr w:rsidR="002110D4" w:rsidRPr="007E4991" w14:paraId="36FD1AB6" w14:textId="77777777" w:rsidTr="001730CA">
        <w:trPr>
          <w:trHeight w:val="356"/>
        </w:trPr>
        <w:tc>
          <w:tcPr>
            <w:tcW w:w="1152" w:type="dxa"/>
          </w:tcPr>
          <w:p w14:paraId="3DAEB4D0" w14:textId="77777777" w:rsidR="002110D4" w:rsidRPr="00B73949" w:rsidRDefault="002110D4" w:rsidP="00901069">
            <w:pPr>
              <w:pStyle w:val="TableList"/>
              <w:numPr>
                <w:ilvl w:val="0"/>
                <w:numId w:val="0"/>
              </w:numPr>
              <w:ind w:left="450" w:hanging="360"/>
            </w:pPr>
          </w:p>
        </w:tc>
        <w:tc>
          <w:tcPr>
            <w:tcW w:w="2520" w:type="dxa"/>
          </w:tcPr>
          <w:p w14:paraId="725B6DE5" w14:textId="531A782C" w:rsidR="002110D4" w:rsidRPr="00B73949" w:rsidRDefault="002110D4" w:rsidP="002110D4">
            <w:pPr>
              <w:pStyle w:val="Tabletext"/>
            </w:pPr>
          </w:p>
        </w:tc>
        <w:tc>
          <w:tcPr>
            <w:tcW w:w="1350" w:type="dxa"/>
          </w:tcPr>
          <w:p w14:paraId="3893DE55" w14:textId="3632BA1B" w:rsidR="002110D4" w:rsidRPr="007E4991" w:rsidRDefault="002110D4" w:rsidP="002110D4">
            <w:pPr>
              <w:pStyle w:val="Tabletext"/>
            </w:pPr>
          </w:p>
        </w:tc>
        <w:tc>
          <w:tcPr>
            <w:tcW w:w="1650" w:type="dxa"/>
          </w:tcPr>
          <w:p w14:paraId="1BC52B56" w14:textId="449F815E" w:rsidR="002110D4" w:rsidRPr="007E4991" w:rsidRDefault="002110D4" w:rsidP="002110D4">
            <w:pPr>
              <w:pStyle w:val="Tabletext"/>
            </w:pPr>
          </w:p>
        </w:tc>
        <w:tc>
          <w:tcPr>
            <w:tcW w:w="1794" w:type="dxa"/>
          </w:tcPr>
          <w:p w14:paraId="761C4E84" w14:textId="77777777" w:rsidR="002110D4" w:rsidRPr="007E4991" w:rsidRDefault="002110D4" w:rsidP="002110D4">
            <w:pPr>
              <w:pStyle w:val="Tabletext"/>
            </w:pPr>
          </w:p>
        </w:tc>
      </w:tr>
      <w:tr w:rsidR="002110D4" w:rsidRPr="007E4991" w14:paraId="687F35F3" w14:textId="77777777" w:rsidTr="001730CA">
        <w:trPr>
          <w:trHeight w:val="356"/>
        </w:trPr>
        <w:tc>
          <w:tcPr>
            <w:tcW w:w="1152" w:type="dxa"/>
          </w:tcPr>
          <w:p w14:paraId="26F67C3B" w14:textId="77777777" w:rsidR="002110D4" w:rsidRPr="00B73949" w:rsidRDefault="002110D4" w:rsidP="00901069">
            <w:pPr>
              <w:pStyle w:val="TableList"/>
              <w:numPr>
                <w:ilvl w:val="0"/>
                <w:numId w:val="0"/>
              </w:numPr>
              <w:ind w:left="450" w:hanging="360"/>
            </w:pPr>
          </w:p>
        </w:tc>
        <w:tc>
          <w:tcPr>
            <w:tcW w:w="2520" w:type="dxa"/>
          </w:tcPr>
          <w:p w14:paraId="59089B2E" w14:textId="20137344" w:rsidR="002110D4" w:rsidRPr="00B73949" w:rsidRDefault="002110D4" w:rsidP="002110D4">
            <w:pPr>
              <w:pStyle w:val="Tabletext"/>
            </w:pPr>
          </w:p>
        </w:tc>
        <w:tc>
          <w:tcPr>
            <w:tcW w:w="1350" w:type="dxa"/>
          </w:tcPr>
          <w:p w14:paraId="3A3612F2" w14:textId="26B8F172" w:rsidR="002110D4" w:rsidRPr="007E4991" w:rsidRDefault="002110D4" w:rsidP="002110D4">
            <w:pPr>
              <w:pStyle w:val="Tabletext"/>
            </w:pPr>
          </w:p>
        </w:tc>
        <w:tc>
          <w:tcPr>
            <w:tcW w:w="1650" w:type="dxa"/>
          </w:tcPr>
          <w:p w14:paraId="4781A295" w14:textId="39810C12" w:rsidR="002110D4" w:rsidRPr="007E4991" w:rsidRDefault="002110D4" w:rsidP="002110D4">
            <w:pPr>
              <w:pStyle w:val="Tabletext"/>
            </w:pPr>
          </w:p>
        </w:tc>
        <w:tc>
          <w:tcPr>
            <w:tcW w:w="1794" w:type="dxa"/>
          </w:tcPr>
          <w:p w14:paraId="534711B5" w14:textId="77777777" w:rsidR="002110D4" w:rsidRPr="007E4991" w:rsidRDefault="002110D4" w:rsidP="002110D4">
            <w:pPr>
              <w:pStyle w:val="Tabletext"/>
            </w:pPr>
          </w:p>
        </w:tc>
      </w:tr>
    </w:tbl>
    <w:p w14:paraId="7345AC60" w14:textId="77777777" w:rsidR="001730CA" w:rsidRPr="00DA6A7A" w:rsidRDefault="001730CA" w:rsidP="001730CA">
      <w:pPr>
        <w:pStyle w:val="Bodycopy"/>
      </w:pPr>
    </w:p>
    <w:p w14:paraId="52F2DDCD" w14:textId="77777777" w:rsidR="001F1542" w:rsidRDefault="00473672" w:rsidP="00CA5D7F">
      <w:pPr>
        <w:pStyle w:val="Heading2"/>
        <w:numPr>
          <w:ilvl w:val="0"/>
          <w:numId w:val="0"/>
        </w:numPr>
      </w:pPr>
      <w:bookmarkStart w:id="73" w:name="_Toc272871349"/>
      <w:bookmarkStart w:id="74" w:name="_Toc272871352"/>
      <w:bookmarkStart w:id="75" w:name="_Toc272871355"/>
      <w:bookmarkStart w:id="76" w:name="_Toc64270809"/>
      <w:bookmarkStart w:id="77" w:name="_Toc531605743"/>
      <w:bookmarkStart w:id="78" w:name="_Toc54264044"/>
      <w:bookmarkEnd w:id="73"/>
      <w:bookmarkEnd w:id="74"/>
      <w:bookmarkEnd w:id="75"/>
      <w:r>
        <w:t>4</w:t>
      </w:r>
      <w:r w:rsidR="009A7481">
        <w:t xml:space="preserve">.2   </w:t>
      </w:r>
      <w:r w:rsidR="001730CA">
        <w:t xml:space="preserve">Closed </w:t>
      </w:r>
      <w:r w:rsidR="001730CA" w:rsidRPr="00B82229">
        <w:t>Issues</w:t>
      </w:r>
      <w:bookmarkEnd w:id="76"/>
      <w:bookmarkEnd w:id="77"/>
      <w:bookmarkEnd w:id="78"/>
    </w:p>
    <w:tbl>
      <w:tblPr>
        <w:tblW w:w="8469" w:type="dxa"/>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0"/>
        <w:gridCol w:w="2481"/>
        <w:gridCol w:w="1332"/>
        <w:gridCol w:w="1683"/>
        <w:gridCol w:w="1773"/>
      </w:tblGrid>
      <w:tr w:rsidR="009A7481" w:rsidRPr="007E4991" w14:paraId="549AD476" w14:textId="77777777" w:rsidTr="008546A3">
        <w:trPr>
          <w:trHeight w:val="297"/>
          <w:tblHeader/>
        </w:trPr>
        <w:tc>
          <w:tcPr>
            <w:tcW w:w="1200" w:type="dxa"/>
            <w:tcBorders>
              <w:top w:val="nil"/>
              <w:left w:val="nil"/>
              <w:bottom w:val="single" w:sz="4" w:space="0" w:color="002776"/>
              <w:right w:val="single" w:sz="4" w:space="0" w:color="FFFFFF"/>
            </w:tcBorders>
            <w:shd w:val="clear" w:color="auto" w:fill="002776"/>
          </w:tcPr>
          <w:p w14:paraId="4A33F649" w14:textId="77777777" w:rsidR="009A7481" w:rsidRPr="001730CA" w:rsidRDefault="009A7481" w:rsidP="008546A3">
            <w:pPr>
              <w:pStyle w:val="Tablehead1"/>
              <w:rPr>
                <w:color w:val="FFFFFF" w:themeColor="background1"/>
              </w:rPr>
            </w:pPr>
            <w:r w:rsidRPr="001730CA">
              <w:rPr>
                <w:color w:val="FFFFFF" w:themeColor="background1"/>
              </w:rPr>
              <w:t>Issue Id</w:t>
            </w:r>
          </w:p>
        </w:tc>
        <w:tc>
          <w:tcPr>
            <w:tcW w:w="2481" w:type="dxa"/>
            <w:tcBorders>
              <w:top w:val="nil"/>
              <w:left w:val="single" w:sz="4" w:space="0" w:color="FFFFFF"/>
              <w:bottom w:val="single" w:sz="4" w:space="0" w:color="002776"/>
              <w:right w:val="single" w:sz="4" w:space="0" w:color="FFFFFF"/>
            </w:tcBorders>
            <w:shd w:val="clear" w:color="auto" w:fill="002776"/>
          </w:tcPr>
          <w:p w14:paraId="467C2F2D" w14:textId="77777777" w:rsidR="009A7481" w:rsidRPr="001730CA" w:rsidRDefault="009A7481" w:rsidP="008546A3">
            <w:pPr>
              <w:pStyle w:val="Tablehead1"/>
              <w:rPr>
                <w:color w:val="FFFFFF" w:themeColor="background1"/>
              </w:rPr>
            </w:pPr>
            <w:r w:rsidRPr="001730CA">
              <w:rPr>
                <w:color w:val="FFFFFF" w:themeColor="background1"/>
              </w:rPr>
              <w:t>Description</w:t>
            </w:r>
          </w:p>
        </w:tc>
        <w:tc>
          <w:tcPr>
            <w:tcW w:w="1332" w:type="dxa"/>
            <w:tcBorders>
              <w:top w:val="nil"/>
              <w:left w:val="single" w:sz="4" w:space="0" w:color="FFFFFF"/>
              <w:bottom w:val="single" w:sz="4" w:space="0" w:color="002776"/>
              <w:right w:val="single" w:sz="4" w:space="0" w:color="FFFFFF"/>
            </w:tcBorders>
            <w:shd w:val="clear" w:color="auto" w:fill="002776"/>
          </w:tcPr>
          <w:p w14:paraId="252AB754" w14:textId="77777777" w:rsidR="009A7481" w:rsidRPr="001730CA" w:rsidRDefault="009A7481" w:rsidP="008546A3">
            <w:pPr>
              <w:pStyle w:val="Tablehead1"/>
              <w:rPr>
                <w:color w:val="FFFFFF" w:themeColor="background1"/>
              </w:rPr>
            </w:pPr>
            <w:r w:rsidRPr="001730CA">
              <w:rPr>
                <w:color w:val="FFFFFF" w:themeColor="background1"/>
              </w:rPr>
              <w:t>Resolution</w:t>
            </w:r>
          </w:p>
        </w:tc>
        <w:tc>
          <w:tcPr>
            <w:tcW w:w="1683" w:type="dxa"/>
            <w:tcBorders>
              <w:top w:val="nil"/>
              <w:left w:val="single" w:sz="4" w:space="0" w:color="FFFFFF"/>
              <w:bottom w:val="single" w:sz="4" w:space="0" w:color="002776"/>
              <w:right w:val="single" w:sz="4" w:space="0" w:color="FFFFFF"/>
            </w:tcBorders>
            <w:shd w:val="clear" w:color="auto" w:fill="002776"/>
          </w:tcPr>
          <w:p w14:paraId="72C7CD28" w14:textId="77777777" w:rsidR="009A7481" w:rsidRPr="001730CA" w:rsidRDefault="009A7481" w:rsidP="008546A3">
            <w:pPr>
              <w:pStyle w:val="Tablehead1"/>
              <w:rPr>
                <w:color w:val="FFFFFF" w:themeColor="background1"/>
              </w:rPr>
            </w:pPr>
            <w:r w:rsidRPr="001730CA">
              <w:rPr>
                <w:color w:val="FFFFFF" w:themeColor="background1"/>
              </w:rPr>
              <w:t>Signoff</w:t>
            </w:r>
          </w:p>
        </w:tc>
        <w:tc>
          <w:tcPr>
            <w:tcW w:w="1773" w:type="dxa"/>
            <w:tcBorders>
              <w:top w:val="nil"/>
              <w:left w:val="single" w:sz="4" w:space="0" w:color="FFFFFF"/>
              <w:bottom w:val="single" w:sz="4" w:space="0" w:color="002776"/>
              <w:right w:val="nil"/>
            </w:tcBorders>
            <w:shd w:val="clear" w:color="auto" w:fill="002776"/>
          </w:tcPr>
          <w:p w14:paraId="761667D9" w14:textId="77777777" w:rsidR="009A7481" w:rsidRPr="001730CA" w:rsidRDefault="009A7481" w:rsidP="008546A3">
            <w:pPr>
              <w:pStyle w:val="Tablehead1"/>
              <w:rPr>
                <w:color w:val="FFFFFF" w:themeColor="background1"/>
              </w:rPr>
            </w:pPr>
            <w:r w:rsidRPr="001730CA">
              <w:rPr>
                <w:color w:val="FFFFFF" w:themeColor="background1"/>
              </w:rPr>
              <w:t>Closed Date</w:t>
            </w:r>
          </w:p>
        </w:tc>
      </w:tr>
      <w:tr w:rsidR="002110D4" w:rsidRPr="007E4991" w14:paraId="0D3AD332" w14:textId="77777777" w:rsidTr="008546A3">
        <w:trPr>
          <w:trHeight w:val="356"/>
        </w:trPr>
        <w:tc>
          <w:tcPr>
            <w:tcW w:w="1200" w:type="dxa"/>
            <w:tcBorders>
              <w:top w:val="single" w:sz="4" w:space="0" w:color="002776"/>
            </w:tcBorders>
          </w:tcPr>
          <w:p w14:paraId="52D58A9B" w14:textId="77777777" w:rsidR="002110D4" w:rsidRPr="00DF69F5" w:rsidRDefault="002110D4" w:rsidP="00901069">
            <w:pPr>
              <w:pStyle w:val="TableList"/>
              <w:numPr>
                <w:ilvl w:val="0"/>
                <w:numId w:val="0"/>
              </w:numPr>
              <w:ind w:left="450" w:hanging="360"/>
            </w:pPr>
          </w:p>
        </w:tc>
        <w:tc>
          <w:tcPr>
            <w:tcW w:w="2481" w:type="dxa"/>
            <w:tcBorders>
              <w:top w:val="single" w:sz="4" w:space="0" w:color="002776"/>
            </w:tcBorders>
          </w:tcPr>
          <w:p w14:paraId="6533510C" w14:textId="196ED88A" w:rsidR="002110D4" w:rsidRPr="00DF69F5" w:rsidRDefault="002110D4" w:rsidP="002110D4">
            <w:pPr>
              <w:pStyle w:val="Tabletext"/>
            </w:pPr>
          </w:p>
        </w:tc>
        <w:tc>
          <w:tcPr>
            <w:tcW w:w="1332" w:type="dxa"/>
            <w:tcBorders>
              <w:top w:val="single" w:sz="4" w:space="0" w:color="002776"/>
            </w:tcBorders>
          </w:tcPr>
          <w:p w14:paraId="7CB9130C" w14:textId="305A7608" w:rsidR="002110D4" w:rsidRPr="00DF69F5" w:rsidRDefault="002110D4" w:rsidP="002110D4">
            <w:pPr>
              <w:pStyle w:val="Tabletext"/>
            </w:pPr>
          </w:p>
        </w:tc>
        <w:tc>
          <w:tcPr>
            <w:tcW w:w="1683" w:type="dxa"/>
            <w:tcBorders>
              <w:top w:val="single" w:sz="4" w:space="0" w:color="002776"/>
            </w:tcBorders>
          </w:tcPr>
          <w:p w14:paraId="631C9D75" w14:textId="77777777" w:rsidR="002110D4" w:rsidRPr="00DF69F5" w:rsidRDefault="002110D4" w:rsidP="002110D4">
            <w:pPr>
              <w:pStyle w:val="Tabletext"/>
            </w:pPr>
          </w:p>
        </w:tc>
        <w:tc>
          <w:tcPr>
            <w:tcW w:w="1773" w:type="dxa"/>
            <w:tcBorders>
              <w:top w:val="single" w:sz="4" w:space="0" w:color="002776"/>
            </w:tcBorders>
          </w:tcPr>
          <w:p w14:paraId="5BD17322" w14:textId="2539AACE" w:rsidR="002110D4" w:rsidRPr="00DF69F5" w:rsidRDefault="002110D4" w:rsidP="002110D4">
            <w:pPr>
              <w:pStyle w:val="Tabletext"/>
            </w:pPr>
          </w:p>
        </w:tc>
      </w:tr>
      <w:tr w:rsidR="002110D4" w:rsidRPr="007E4991" w14:paraId="449C63A1" w14:textId="77777777" w:rsidTr="008546A3">
        <w:trPr>
          <w:trHeight w:val="356"/>
        </w:trPr>
        <w:tc>
          <w:tcPr>
            <w:tcW w:w="1200" w:type="dxa"/>
          </w:tcPr>
          <w:p w14:paraId="24C4D199" w14:textId="77777777" w:rsidR="002110D4" w:rsidRPr="007E4991" w:rsidRDefault="002110D4" w:rsidP="00901069">
            <w:pPr>
              <w:pStyle w:val="TableList"/>
              <w:numPr>
                <w:ilvl w:val="0"/>
                <w:numId w:val="0"/>
              </w:numPr>
              <w:ind w:left="450" w:hanging="360"/>
            </w:pPr>
          </w:p>
        </w:tc>
        <w:tc>
          <w:tcPr>
            <w:tcW w:w="2481" w:type="dxa"/>
          </w:tcPr>
          <w:p w14:paraId="2DA9A968" w14:textId="4AB9E80F" w:rsidR="002110D4" w:rsidRPr="007E4991" w:rsidRDefault="002110D4" w:rsidP="002110D4">
            <w:pPr>
              <w:pStyle w:val="Tabletext"/>
            </w:pPr>
          </w:p>
        </w:tc>
        <w:tc>
          <w:tcPr>
            <w:tcW w:w="1332" w:type="dxa"/>
          </w:tcPr>
          <w:p w14:paraId="60D4D7EA" w14:textId="63E45C68" w:rsidR="002110D4" w:rsidRPr="007E4991" w:rsidRDefault="002110D4" w:rsidP="002110D4">
            <w:pPr>
              <w:pStyle w:val="Tabletext"/>
            </w:pPr>
          </w:p>
        </w:tc>
        <w:tc>
          <w:tcPr>
            <w:tcW w:w="1683" w:type="dxa"/>
          </w:tcPr>
          <w:p w14:paraId="606C23BE" w14:textId="77777777" w:rsidR="002110D4" w:rsidRPr="007E4991" w:rsidRDefault="002110D4" w:rsidP="002110D4">
            <w:pPr>
              <w:pStyle w:val="Tabletext"/>
            </w:pPr>
          </w:p>
        </w:tc>
        <w:tc>
          <w:tcPr>
            <w:tcW w:w="1773" w:type="dxa"/>
          </w:tcPr>
          <w:p w14:paraId="2FA413E7" w14:textId="4C75F27C" w:rsidR="002110D4" w:rsidRPr="007E4991" w:rsidRDefault="002110D4" w:rsidP="002110D4">
            <w:pPr>
              <w:pStyle w:val="Tabletext"/>
            </w:pPr>
          </w:p>
        </w:tc>
      </w:tr>
      <w:tr w:rsidR="002110D4" w:rsidRPr="007E4991" w14:paraId="7F24B33A" w14:textId="77777777" w:rsidTr="008546A3">
        <w:trPr>
          <w:trHeight w:val="356"/>
        </w:trPr>
        <w:tc>
          <w:tcPr>
            <w:tcW w:w="1200" w:type="dxa"/>
          </w:tcPr>
          <w:p w14:paraId="3EA6E1BE" w14:textId="77777777" w:rsidR="002110D4" w:rsidRPr="007E4991" w:rsidRDefault="002110D4" w:rsidP="00901069">
            <w:pPr>
              <w:pStyle w:val="TableList"/>
              <w:numPr>
                <w:ilvl w:val="0"/>
                <w:numId w:val="0"/>
              </w:numPr>
              <w:ind w:left="450" w:hanging="360"/>
            </w:pPr>
          </w:p>
        </w:tc>
        <w:tc>
          <w:tcPr>
            <w:tcW w:w="2481" w:type="dxa"/>
          </w:tcPr>
          <w:p w14:paraId="232F1017" w14:textId="77777777" w:rsidR="002110D4" w:rsidRPr="007E4991" w:rsidRDefault="002110D4" w:rsidP="002110D4">
            <w:pPr>
              <w:pStyle w:val="Tabletext"/>
            </w:pPr>
          </w:p>
        </w:tc>
        <w:tc>
          <w:tcPr>
            <w:tcW w:w="1332" w:type="dxa"/>
          </w:tcPr>
          <w:p w14:paraId="5F890291" w14:textId="77777777" w:rsidR="002110D4" w:rsidRPr="007E4991" w:rsidRDefault="002110D4" w:rsidP="002110D4">
            <w:pPr>
              <w:pStyle w:val="Tabletext"/>
            </w:pPr>
          </w:p>
        </w:tc>
        <w:tc>
          <w:tcPr>
            <w:tcW w:w="1683" w:type="dxa"/>
          </w:tcPr>
          <w:p w14:paraId="26346811" w14:textId="77777777" w:rsidR="002110D4" w:rsidRPr="007E4991" w:rsidRDefault="002110D4" w:rsidP="002110D4">
            <w:pPr>
              <w:pStyle w:val="Tabletext"/>
            </w:pPr>
          </w:p>
        </w:tc>
        <w:tc>
          <w:tcPr>
            <w:tcW w:w="1773" w:type="dxa"/>
          </w:tcPr>
          <w:p w14:paraId="43892386" w14:textId="77777777" w:rsidR="002110D4" w:rsidRPr="007E4991" w:rsidRDefault="002110D4" w:rsidP="002110D4">
            <w:pPr>
              <w:pStyle w:val="Tabletext"/>
            </w:pPr>
          </w:p>
        </w:tc>
      </w:tr>
    </w:tbl>
    <w:p w14:paraId="3DFCB952" w14:textId="2D0934B9" w:rsidR="009A7481" w:rsidRDefault="009A7481" w:rsidP="009A7481">
      <w:pPr>
        <w:pStyle w:val="Bodycopy"/>
        <w:rPr>
          <w:lang w:val="en-GB"/>
        </w:rPr>
      </w:pPr>
    </w:p>
    <w:p w14:paraId="7A5951BF" w14:textId="77777777" w:rsidR="00F93898" w:rsidRPr="001D2581" w:rsidRDefault="00F93898" w:rsidP="00F93898">
      <w:pPr>
        <w:rPr>
          <w:rFonts w:ascii="Verdana" w:hAnsi="Verdana" w:cs="Arial"/>
          <w:color w:val="000000" w:themeColor="text1"/>
        </w:rPr>
      </w:pPr>
    </w:p>
    <w:p w14:paraId="4FA1FA88" w14:textId="77777777" w:rsidR="00F93898" w:rsidRPr="001D2581" w:rsidRDefault="00F93898" w:rsidP="00F93898">
      <w:pPr>
        <w:pStyle w:val="CopyrightDeloitteBold"/>
        <w:rPr>
          <w:rFonts w:ascii="Verdana" w:hAnsi="Verdana"/>
          <w:sz w:val="20"/>
        </w:rPr>
        <w:sectPr w:rsidR="00F93898" w:rsidRPr="001D2581" w:rsidSect="00D8664F">
          <w:headerReference w:type="default" r:id="rId27"/>
          <w:footerReference w:type="default" r:id="rId28"/>
          <w:pgSz w:w="12240" w:h="15840" w:code="1"/>
          <w:pgMar w:top="1440" w:right="1440" w:bottom="634" w:left="1440" w:header="720" w:footer="720" w:gutter="0"/>
          <w:pgBorders w:offsetFrom="page">
            <w:top w:val="single" w:sz="4" w:space="24" w:color="FFFFFF"/>
          </w:pgBorders>
          <w:cols w:space="720"/>
          <w:docGrid w:linePitch="272"/>
        </w:sectPr>
      </w:pPr>
    </w:p>
    <w:p w14:paraId="14150DD9" w14:textId="77777777" w:rsidR="00F93898" w:rsidRPr="001B5D20" w:rsidRDefault="00F93898" w:rsidP="00F93898">
      <w:pPr>
        <w:pStyle w:val="CopyrightDeloitteBold"/>
        <w:rPr>
          <w:rFonts w:ascii="Verdana" w:hAnsi="Verdana"/>
        </w:rPr>
      </w:pPr>
      <w:r w:rsidRPr="001B5D20">
        <w:rPr>
          <w:rFonts w:ascii="Verdana" w:hAnsi="Verdana"/>
        </w:rPr>
        <w:lastRenderedPageBreak/>
        <w:t>About Deloitte</w:t>
      </w:r>
    </w:p>
    <w:p w14:paraId="06C0FA87" w14:textId="77777777" w:rsidR="00F93898" w:rsidRPr="00ED6C96" w:rsidRDefault="00F93898" w:rsidP="00F93898">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3457C577" w14:textId="77777777" w:rsidR="00F93898" w:rsidRPr="00ED6C96" w:rsidRDefault="00F93898" w:rsidP="00F93898">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263F3774" w14:textId="77777777" w:rsidR="00F93898" w:rsidRPr="00ED6C96" w:rsidRDefault="00F93898" w:rsidP="00F93898">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623F3315" w14:textId="77777777" w:rsidR="00F93898" w:rsidRPr="00ED6C96" w:rsidRDefault="00F93898" w:rsidP="00F93898">
      <w:pPr>
        <w:pStyle w:val="Copyrightsubhead"/>
        <w:spacing w:before="0" w:line="240" w:lineRule="auto"/>
        <w:rPr>
          <w:rFonts w:asciiTheme="minorHAnsi" w:hAnsiTheme="minorHAnsi"/>
          <w:color w:val="000000" w:themeColor="text1"/>
          <w:szCs w:val="16"/>
        </w:rPr>
      </w:pPr>
    </w:p>
    <w:p w14:paraId="2D979395" w14:textId="77777777" w:rsidR="00F93898" w:rsidRPr="00ED6C96" w:rsidRDefault="00F93898" w:rsidP="00F93898">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2B0584A3" w14:textId="77777777" w:rsidR="00F93898" w:rsidRPr="001B5D20" w:rsidRDefault="00F93898" w:rsidP="00F93898">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0DBE1BF6" w14:textId="77777777" w:rsidR="00F93898" w:rsidRPr="00ED6C96" w:rsidRDefault="00F93898" w:rsidP="00F93898">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51436F6D" w14:textId="77777777" w:rsidR="00F93898" w:rsidRPr="00ED6C96" w:rsidRDefault="00F93898" w:rsidP="00F93898">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2316983E" w14:textId="77777777" w:rsidR="00F93898" w:rsidRPr="001B5D20" w:rsidRDefault="00F93898" w:rsidP="00F93898">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0288" behindDoc="0" locked="0" layoutInCell="1" allowOverlap="1" wp14:anchorId="5C6804FE" wp14:editId="1D9472CC">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D677C" id="Rectangle 22" o:spid="_x0000_s1026" style="position:absolute;margin-left:-12.5pt;margin-top:9.8pt;width:482.85pt;height:5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4DB4EBA" w14:textId="29CEC9D4" w:rsidR="00F93898" w:rsidRPr="001D2581" w:rsidRDefault="00F93898" w:rsidP="00F93898">
      <w:pPr>
        <w:pStyle w:val="Copyright"/>
        <w:rPr>
          <w:rFonts w:ascii="Verdana" w:hAnsi="Verdana"/>
          <w:sz w:val="20"/>
          <w:szCs w:val="20"/>
        </w:rPr>
      </w:pPr>
      <w:r w:rsidRPr="001D2581">
        <w:rPr>
          <w:rFonts w:ascii="Verdana" w:hAnsi="Verdana"/>
          <w:color w:val="000000" w:themeColor="text1"/>
          <w:sz w:val="20"/>
          <w:szCs w:val="20"/>
        </w:rPr>
        <w:t>n, contact Deloitte Touche Tohmatsu.</w:t>
      </w:r>
      <w:r w:rsidRPr="001D2581">
        <w:rPr>
          <w:rFonts w:ascii="Verdana" w:hAnsi="Verdana"/>
          <w:sz w:val="20"/>
          <w:szCs w:val="20"/>
        </w:rPr>
        <mc:AlternateContent>
          <mc:Choice Requires="wps">
            <w:drawing>
              <wp:anchor distT="0" distB="0" distL="114300" distR="114300" simplePos="0" relativeHeight="251659264" behindDoc="0" locked="0" layoutInCell="1" allowOverlap="1" wp14:anchorId="6304AC83" wp14:editId="7E213A15">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BB8F0"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p w14:paraId="55387818" w14:textId="77777777" w:rsidR="00F93898" w:rsidRPr="009A7481" w:rsidRDefault="00F93898" w:rsidP="009A7481">
      <w:pPr>
        <w:pStyle w:val="Bodycopy"/>
        <w:rPr>
          <w:lang w:val="en-GB"/>
        </w:rPr>
      </w:pPr>
    </w:p>
    <w:sectPr w:rsidR="00F93898" w:rsidRPr="009A7481" w:rsidSect="00D8664F">
      <w:footerReference w:type="default" r:id="rId29"/>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42482" w14:textId="77777777" w:rsidR="007E7C22" w:rsidRDefault="007E7C22" w:rsidP="007A4AAA">
      <w:r>
        <w:separator/>
      </w:r>
    </w:p>
  </w:endnote>
  <w:endnote w:type="continuationSeparator" w:id="0">
    <w:p w14:paraId="0E62CB63" w14:textId="77777777" w:rsidR="007E7C22" w:rsidRDefault="007E7C22"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F4D4" w14:textId="77777777" w:rsidR="00595AA3" w:rsidRDefault="00595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556B8" w14:textId="77777777" w:rsidR="00AE2DC2" w:rsidRPr="003740B7" w:rsidRDefault="00AE2DC2"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E2DC2" w:rsidRPr="003740B7" w14:paraId="07BA681D" w14:textId="77777777" w:rsidTr="00AE2DC2">
      <w:trPr>
        <w:tblCellSpacing w:w="20" w:type="dxa"/>
      </w:trPr>
      <w:tc>
        <w:tcPr>
          <w:tcW w:w="3708" w:type="dxa"/>
        </w:tcPr>
        <w:p w14:paraId="19331747" w14:textId="77777777" w:rsidR="00AE2DC2" w:rsidRPr="003740B7" w:rsidRDefault="00AE2DC2" w:rsidP="00AE2DC2">
          <w:pPr>
            <w:pStyle w:val="Footer"/>
            <w:rPr>
              <w:rFonts w:cs="Arial"/>
              <w:szCs w:val="18"/>
            </w:rPr>
          </w:pPr>
          <w:r w:rsidRPr="003740B7">
            <w:rPr>
              <w:rFonts w:cs="Arial"/>
              <w:szCs w:val="18"/>
            </w:rPr>
            <w:t>Table of Contents</w:t>
          </w:r>
        </w:p>
      </w:tc>
      <w:tc>
        <w:tcPr>
          <w:tcW w:w="2160" w:type="dxa"/>
        </w:tcPr>
        <w:p w14:paraId="5810AB60" w14:textId="77777777" w:rsidR="00AE2DC2" w:rsidRPr="003740B7" w:rsidRDefault="00AE2DC2" w:rsidP="00AE2DC2">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28B5EA4" w14:textId="77777777" w:rsidR="00AE2DC2" w:rsidRPr="003740B7" w:rsidRDefault="00AE2DC2" w:rsidP="00AE2DC2">
          <w:pPr>
            <w:pStyle w:val="Footer"/>
            <w:jc w:val="right"/>
            <w:rPr>
              <w:noProof/>
            </w:rPr>
          </w:pPr>
          <w:r>
            <w:rPr>
              <w:noProof/>
            </w:rPr>
            <w:t>Lean Spec</w:t>
          </w:r>
          <w:r w:rsidRPr="003740B7">
            <w:rPr>
              <w:noProof/>
            </w:rPr>
            <w:t>.docx</w:t>
          </w:r>
        </w:p>
      </w:tc>
    </w:tr>
  </w:tbl>
  <w:p w14:paraId="04217589" w14:textId="77777777" w:rsidR="00AE2DC2" w:rsidRPr="003740B7" w:rsidRDefault="00AE2DC2" w:rsidP="00D8664F">
    <w:pPr>
      <w:rPr>
        <w:rFonts w:ascii="Verdana" w:hAnsi="Verdana"/>
      </w:rPr>
    </w:pPr>
  </w:p>
  <w:p w14:paraId="12A6ABFD" w14:textId="77777777" w:rsidR="00AE2DC2" w:rsidRPr="003740B7" w:rsidRDefault="00AE2DC2"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E2DC2" w:rsidRPr="003740B7" w14:paraId="5B18D8D8" w14:textId="77777777" w:rsidTr="00AE2DC2">
      <w:trPr>
        <w:tblCellSpacing w:w="20" w:type="dxa"/>
      </w:trPr>
      <w:tc>
        <w:tcPr>
          <w:tcW w:w="3708" w:type="dxa"/>
        </w:tcPr>
        <w:p w14:paraId="47E9E491" w14:textId="77777777" w:rsidR="00AE2DC2" w:rsidRPr="003740B7" w:rsidRDefault="00AE2DC2" w:rsidP="00AE2DC2">
          <w:pPr>
            <w:pStyle w:val="Footer"/>
            <w:rPr>
              <w:rFonts w:cs="Arial"/>
              <w:szCs w:val="18"/>
            </w:rPr>
          </w:pPr>
          <w:r w:rsidRPr="003740B7">
            <w:rPr>
              <w:rFonts w:cs="Arial"/>
              <w:szCs w:val="18"/>
            </w:rPr>
            <w:t>Table of Contents</w:t>
          </w:r>
        </w:p>
      </w:tc>
      <w:tc>
        <w:tcPr>
          <w:tcW w:w="2160" w:type="dxa"/>
        </w:tcPr>
        <w:p w14:paraId="72F25D6C" w14:textId="77777777" w:rsidR="00AE2DC2" w:rsidRPr="003740B7" w:rsidRDefault="00AE2DC2" w:rsidP="00AE2DC2">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6F6F4C4" w14:textId="77777777" w:rsidR="00AE2DC2" w:rsidRPr="003740B7" w:rsidRDefault="00AE2DC2" w:rsidP="00AE2DC2">
          <w:pPr>
            <w:pStyle w:val="Footer"/>
            <w:jc w:val="right"/>
            <w:rPr>
              <w:noProof/>
            </w:rPr>
          </w:pPr>
          <w:r>
            <w:rPr>
              <w:noProof/>
            </w:rPr>
            <w:t>Lean Spec</w:t>
          </w:r>
          <w:r w:rsidRPr="003740B7">
            <w:rPr>
              <w:noProof/>
            </w:rPr>
            <w:t>.docx</w:t>
          </w:r>
        </w:p>
      </w:tc>
    </w:tr>
  </w:tbl>
  <w:p w14:paraId="21E4219A" w14:textId="77777777" w:rsidR="00AE2DC2" w:rsidRDefault="00AE2DC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616D" w14:textId="77777777" w:rsidR="00F93898" w:rsidRDefault="00F93898"/>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F93898" w:rsidRPr="003740B7" w14:paraId="6298F696" w14:textId="77777777" w:rsidTr="003740B7">
      <w:trPr>
        <w:tblCellSpacing w:w="20" w:type="dxa"/>
      </w:trPr>
      <w:tc>
        <w:tcPr>
          <w:tcW w:w="3708" w:type="dxa"/>
        </w:tcPr>
        <w:p w14:paraId="2011702F" w14:textId="77777777" w:rsidR="00F93898" w:rsidRPr="003740B7" w:rsidRDefault="00F93898" w:rsidP="00D8664F">
          <w:pPr>
            <w:pStyle w:val="Footer"/>
          </w:pPr>
        </w:p>
        <w:p w14:paraId="58098FE4" w14:textId="77777777" w:rsidR="00F93898" w:rsidRPr="003740B7" w:rsidRDefault="00F93898" w:rsidP="00D8664F">
          <w:pPr>
            <w:pStyle w:val="Footer"/>
            <w:spacing w:after="100" w:afterAutospacing="1"/>
            <w:rPr>
              <w:rFonts w:cs="Arial"/>
              <w:b/>
              <w:szCs w:val="18"/>
            </w:rPr>
          </w:pPr>
        </w:p>
      </w:tc>
      <w:tc>
        <w:tcPr>
          <w:tcW w:w="2160" w:type="dxa"/>
        </w:tcPr>
        <w:p w14:paraId="01E20F59" w14:textId="77777777" w:rsidR="00F93898" w:rsidRPr="003740B7" w:rsidRDefault="00F93898"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87383ED" w14:textId="77777777" w:rsidR="00F93898" w:rsidRPr="003740B7" w:rsidRDefault="00F93898" w:rsidP="00C8363E">
          <w:pPr>
            <w:pStyle w:val="Footer"/>
            <w:jc w:val="right"/>
            <w:rPr>
              <w:noProof/>
            </w:rPr>
          </w:pPr>
          <w:r>
            <w:rPr>
              <w:noProof/>
            </w:rPr>
            <w:t>Lean Spec</w:t>
          </w:r>
          <w:r w:rsidRPr="003740B7">
            <w:rPr>
              <w:noProof/>
            </w:rPr>
            <w:t>.docx</w:t>
          </w:r>
        </w:p>
      </w:tc>
    </w:tr>
  </w:tbl>
  <w:p w14:paraId="2138C105" w14:textId="77777777" w:rsidR="00F93898" w:rsidRDefault="00F93898"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225CA" w14:textId="77777777" w:rsidR="001F3DD0" w:rsidRDefault="001F3DD0" w:rsidP="001F3DD0"/>
  <w:p w14:paraId="480A1B11" w14:textId="77777777" w:rsidR="00AE2DC2" w:rsidRDefault="00AE2DC2"/>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AE2DC2" w:rsidRPr="003740B7" w14:paraId="5D0E6D53" w14:textId="77777777" w:rsidTr="00AE2DC2">
      <w:trPr>
        <w:tblCellSpacing w:w="20" w:type="dxa"/>
      </w:trPr>
      <w:tc>
        <w:tcPr>
          <w:tcW w:w="3708" w:type="dxa"/>
        </w:tcPr>
        <w:p w14:paraId="7EFBAE70" w14:textId="77777777" w:rsidR="00AE2DC2" w:rsidRPr="003740B7" w:rsidRDefault="00AE2DC2" w:rsidP="00AE2DC2">
          <w:pPr>
            <w:pStyle w:val="Footer"/>
          </w:pPr>
        </w:p>
        <w:p w14:paraId="186003D6" w14:textId="77777777" w:rsidR="00AE2DC2" w:rsidRPr="003740B7" w:rsidRDefault="00AE2DC2" w:rsidP="00AE2DC2">
          <w:pPr>
            <w:pStyle w:val="Footer"/>
            <w:spacing w:after="100" w:afterAutospacing="1"/>
            <w:rPr>
              <w:rFonts w:cs="Arial"/>
              <w:b/>
              <w:szCs w:val="18"/>
            </w:rPr>
          </w:pPr>
        </w:p>
      </w:tc>
      <w:tc>
        <w:tcPr>
          <w:tcW w:w="2160" w:type="dxa"/>
        </w:tcPr>
        <w:p w14:paraId="367FFA0A" w14:textId="77777777" w:rsidR="00AE2DC2" w:rsidRPr="003740B7" w:rsidRDefault="00AE2DC2" w:rsidP="00AE2DC2">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6A82E8B" w14:textId="77777777" w:rsidR="00AE2DC2" w:rsidRPr="003740B7" w:rsidRDefault="00AE2DC2" w:rsidP="00AE2DC2">
          <w:pPr>
            <w:pStyle w:val="Footer"/>
            <w:jc w:val="right"/>
            <w:rPr>
              <w:noProof/>
            </w:rPr>
          </w:pPr>
          <w:r>
            <w:rPr>
              <w:noProof/>
            </w:rPr>
            <w:t>Lean Spec</w:t>
          </w:r>
          <w:r w:rsidRPr="003740B7">
            <w:rPr>
              <w:noProof/>
            </w:rPr>
            <w:t>.docx</w:t>
          </w:r>
        </w:p>
      </w:tc>
    </w:tr>
  </w:tbl>
  <w:p w14:paraId="6BEB7B42" w14:textId="77777777" w:rsidR="00AE2DC2" w:rsidRDefault="00AE2DC2"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B0FD" w14:textId="77777777" w:rsidR="007E7C22" w:rsidRDefault="007E7C22" w:rsidP="007A4AAA">
      <w:r>
        <w:separator/>
      </w:r>
    </w:p>
  </w:footnote>
  <w:footnote w:type="continuationSeparator" w:id="0">
    <w:p w14:paraId="283831AD" w14:textId="77777777" w:rsidR="007E7C22" w:rsidRDefault="007E7C22"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78A2" w14:textId="77777777" w:rsidR="00595AA3" w:rsidRDefault="00595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AE2DC2" w:rsidRPr="00F023A2" w14:paraId="529A47C9" w14:textId="77777777" w:rsidTr="00E72DE8">
      <w:tc>
        <w:tcPr>
          <w:tcW w:w="2268" w:type="dxa"/>
        </w:tcPr>
        <w:p w14:paraId="1987C304" w14:textId="77777777" w:rsidR="00AE2DC2" w:rsidRPr="00E03656" w:rsidRDefault="00AE2DC2" w:rsidP="00D8664F">
          <w:pPr>
            <w:spacing w:after="60"/>
            <w:rPr>
              <w:rFonts w:cs="Arial"/>
              <w:b/>
              <w:bCs/>
              <w:sz w:val="28"/>
              <w:szCs w:val="28"/>
            </w:rPr>
          </w:pPr>
          <w:r w:rsidRPr="005F0AEB">
            <w:rPr>
              <w:rFonts w:ascii="Verdana" w:hAnsi="Verdana"/>
              <w:b/>
              <w:noProof/>
              <w:color w:val="000080"/>
              <w:sz w:val="32"/>
              <w:szCs w:val="32"/>
              <w14:shadow w14:blurRad="50800" w14:dist="38100" w14:dir="2700000" w14:sx="100000" w14:sy="100000" w14:kx="0" w14:ky="0" w14:algn="tl">
                <w14:srgbClr w14:val="000000">
                  <w14:alpha w14:val="60000"/>
                </w14:srgbClr>
              </w14:shadow>
            </w:rPr>
            <w:drawing>
              <wp:inline distT="0" distB="0" distL="0" distR="0" wp14:anchorId="5B9D9B15" wp14:editId="48536B64">
                <wp:extent cx="923925" cy="171450"/>
                <wp:effectExtent l="19050" t="0" r="9525" b="0"/>
                <wp:docPr id="32" name="Picture 3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3925" cy="171450"/>
                        </a:xfrm>
                        <a:prstGeom prst="rect">
                          <a:avLst/>
                        </a:prstGeom>
                        <a:noFill/>
                        <a:ln w="9525">
                          <a:noFill/>
                          <a:miter lim="800000"/>
                          <a:headEnd/>
                          <a:tailEnd/>
                        </a:ln>
                      </pic:spPr>
                    </pic:pic>
                  </a:graphicData>
                </a:graphic>
              </wp:inline>
            </w:drawing>
          </w:r>
        </w:p>
      </w:tc>
      <w:tc>
        <w:tcPr>
          <w:tcW w:w="5040" w:type="dxa"/>
        </w:tcPr>
        <w:p w14:paraId="08513D42" w14:textId="77777777" w:rsidR="00AE2DC2" w:rsidRPr="004C007A" w:rsidRDefault="00AE2DC2" w:rsidP="00554616">
          <w:pPr>
            <w:pStyle w:val="Header"/>
            <w:tabs>
              <w:tab w:val="center" w:pos="2412"/>
              <w:tab w:val="left" w:pos="3240"/>
            </w:tabs>
            <w:jc w:val="left"/>
            <w:rPr>
              <w:rFonts w:cs="Arial"/>
              <w:b w:val="0"/>
              <w:bCs/>
              <w:smallCaps/>
              <w14:shadow w14:blurRad="50800" w14:dist="38100" w14:dir="2700000" w14:sx="100000" w14:sy="100000" w14:kx="0" w14:ky="0" w14:algn="tl">
                <w14:srgbClr w14:val="000000">
                  <w14:alpha w14:val="60000"/>
                </w14:srgbClr>
              </w14:shadow>
            </w:rPr>
          </w:pPr>
          <w:r>
            <w:rPr>
              <w:b w:val="0"/>
            </w:rPr>
            <w:tab/>
          </w:r>
          <w:r w:rsidRPr="0049677E">
            <w:rPr>
              <w:b w:val="0"/>
            </w:rPr>
            <w:fldChar w:fldCharType="begin"/>
          </w:r>
          <w:r w:rsidRPr="0049677E">
            <w:instrText xml:space="preserve"> TITLE   \* MERGEFORMAT </w:instrText>
          </w:r>
          <w:r w:rsidRPr="0049677E">
            <w:rPr>
              <w:b w:val="0"/>
            </w:rPr>
            <w:fldChar w:fldCharType="end"/>
          </w:r>
          <w:r>
            <w:rPr>
              <w:b w:val="0"/>
            </w:rPr>
            <w:tab/>
          </w:r>
        </w:p>
      </w:tc>
      <w:tc>
        <w:tcPr>
          <w:tcW w:w="2160" w:type="dxa"/>
        </w:tcPr>
        <w:p w14:paraId="2FA7C76C" w14:textId="05B99977" w:rsidR="00AE2DC2" w:rsidRPr="0048531D" w:rsidRDefault="00AE2DC2" w:rsidP="00BD09BE">
          <w:pPr>
            <w:pStyle w:val="Header"/>
            <w:rPr>
              <w:noProof/>
            </w:rPr>
          </w:pPr>
        </w:p>
      </w:tc>
    </w:tr>
  </w:tbl>
  <w:p w14:paraId="03C0C3CA" w14:textId="77777777" w:rsidR="00AE2DC2" w:rsidRDefault="00000000" w:rsidP="00D8664F">
    <w:pPr>
      <w:tabs>
        <w:tab w:val="left" w:pos="7230"/>
      </w:tabs>
      <w:jc w:val="right"/>
    </w:pPr>
    <w:r>
      <w:pict w14:anchorId="1B147237">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AE2DC2" w:rsidRPr="00F023A2" w14:paraId="41225B96" w14:textId="77777777" w:rsidTr="00AE2DC2">
      <w:tc>
        <w:tcPr>
          <w:tcW w:w="2268" w:type="dxa"/>
        </w:tcPr>
        <w:p w14:paraId="7E135FDE" w14:textId="77777777" w:rsidR="00AE2DC2" w:rsidRPr="00E03656" w:rsidRDefault="00AE2DC2" w:rsidP="00AE2DC2">
          <w:pPr>
            <w:spacing w:after="60"/>
            <w:rPr>
              <w:rFonts w:cs="Arial"/>
              <w:b/>
              <w:bCs/>
              <w:sz w:val="28"/>
              <w:szCs w:val="28"/>
            </w:rPr>
          </w:pPr>
          <w:r>
            <w:rPr>
              <w:noProof/>
            </w:rPr>
            <w:drawing>
              <wp:anchor distT="0" distB="0" distL="114300" distR="114300" simplePos="0" relativeHeight="251659264" behindDoc="0" locked="1" layoutInCell="1" allowOverlap="1" wp14:anchorId="5E206B46" wp14:editId="1CC04ED9">
                <wp:simplePos x="0" y="0"/>
                <wp:positionH relativeFrom="margin">
                  <wp:posOffset>-57150</wp:posOffset>
                </wp:positionH>
                <wp:positionV relativeFrom="page">
                  <wp:posOffset>76200</wp:posOffset>
                </wp:positionV>
                <wp:extent cx="896620" cy="1663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4851B591" w14:textId="77777777" w:rsidR="00AE2DC2" w:rsidRPr="004C007A" w:rsidRDefault="00AE2DC2" w:rsidP="00AE2DC2">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1AF6780" w14:textId="77777777" w:rsidR="00AE2DC2" w:rsidRPr="0048531D" w:rsidRDefault="00AE2DC2" w:rsidP="00AE2DC2">
          <w:pPr>
            <w:pStyle w:val="Header"/>
            <w:rPr>
              <w:noProof/>
            </w:rPr>
          </w:pPr>
        </w:p>
      </w:tc>
    </w:tr>
  </w:tbl>
  <w:p w14:paraId="315C7AFF" w14:textId="29B27819" w:rsidR="00AE2DC2" w:rsidRDefault="00000000">
    <w:pPr>
      <w:pStyle w:val="Header"/>
    </w:pPr>
    <w:r>
      <w:pict w14:anchorId="1DC1AA64">
        <v:rect id="_x0000_i1026" style="width:472.5pt;height:1pt" o:hralign="center" o:hrstd="t" o:hrnoshade="t" o:hr="t" fillcolor="#70ad47 [3209]" stroked="f"/>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F93898" w14:paraId="308D4790" w14:textId="77777777" w:rsidTr="00D8664F">
      <w:tc>
        <w:tcPr>
          <w:tcW w:w="2268" w:type="dxa"/>
        </w:tcPr>
        <w:p w14:paraId="27DB0138" w14:textId="77777777" w:rsidR="00F93898" w:rsidRPr="00E03656" w:rsidRDefault="00F93898" w:rsidP="00D8664F">
          <w:pPr>
            <w:spacing w:after="60"/>
            <w:rPr>
              <w:rFonts w:cs="Arial"/>
              <w:b/>
              <w:bCs/>
              <w:sz w:val="28"/>
              <w:szCs w:val="28"/>
            </w:rPr>
          </w:pPr>
          <w:r>
            <w:rPr>
              <w:noProof/>
            </w:rPr>
            <w:drawing>
              <wp:anchor distT="0" distB="0" distL="114300" distR="114300" simplePos="0" relativeHeight="251661312" behindDoc="0" locked="1" layoutInCell="1" allowOverlap="1" wp14:anchorId="6B55652E" wp14:editId="46178701">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7CA8408" w14:textId="77777777" w:rsidR="00F93898" w:rsidRPr="00D317C1" w:rsidRDefault="00F93898" w:rsidP="00EB5AA5">
          <w:pPr>
            <w:pStyle w:val="Header"/>
            <w:rPr>
              <w:noProof/>
            </w:rPr>
          </w:pPr>
        </w:p>
      </w:tc>
      <w:tc>
        <w:tcPr>
          <w:tcW w:w="2160" w:type="dxa"/>
        </w:tcPr>
        <w:p w14:paraId="4F37F3B5" w14:textId="77777777" w:rsidR="00F93898" w:rsidRPr="007A4AAA" w:rsidRDefault="00F93898" w:rsidP="00EB5AA5">
          <w:pPr>
            <w:pStyle w:val="Header"/>
            <w:rPr>
              <w:noProof/>
            </w:rPr>
          </w:pPr>
        </w:p>
      </w:tc>
    </w:tr>
  </w:tbl>
  <w:p w14:paraId="36FF2CDD" w14:textId="77777777" w:rsidR="00F93898" w:rsidRDefault="00000000" w:rsidP="00D8664F">
    <w:pPr>
      <w:tabs>
        <w:tab w:val="left" w:pos="7230"/>
      </w:tabs>
    </w:pPr>
    <w:r>
      <w:pict w14:anchorId="4FC73221">
        <v:rect id="_x0000_i1032"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021"/>
    <w:multiLevelType w:val="hybridMultilevel"/>
    <w:tmpl w:val="44B2B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04C67"/>
    <w:multiLevelType w:val="hybridMultilevel"/>
    <w:tmpl w:val="BF268A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D2DA3"/>
    <w:multiLevelType w:val="hybridMultilevel"/>
    <w:tmpl w:val="1C7C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15887"/>
    <w:multiLevelType w:val="multilevel"/>
    <w:tmpl w:val="D49C07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59280C"/>
    <w:multiLevelType w:val="hybridMultilevel"/>
    <w:tmpl w:val="C736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31426"/>
    <w:multiLevelType w:val="hybridMultilevel"/>
    <w:tmpl w:val="9E6E8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97259"/>
    <w:multiLevelType w:val="multilevel"/>
    <w:tmpl w:val="BCE67B28"/>
    <w:lvl w:ilvl="0">
      <w:start w:val="1"/>
      <w:numFmt w:val="decimal"/>
      <w:pStyle w:val="Heading1"/>
      <w:lvlText w:val="%1"/>
      <w:lvlJc w:val="left"/>
      <w:pPr>
        <w:ind w:left="432" w:hanging="432"/>
      </w:pPr>
    </w:lvl>
    <w:lvl w:ilvl="1">
      <w:start w:val="1"/>
      <w:numFmt w:val="decimal"/>
      <w:pStyle w:val="Heading2"/>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BDD2B9D"/>
    <w:multiLevelType w:val="hybridMultilevel"/>
    <w:tmpl w:val="A3FA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5E0067"/>
    <w:multiLevelType w:val="hybridMultilevel"/>
    <w:tmpl w:val="24C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EF1A8F"/>
    <w:multiLevelType w:val="hybridMultilevel"/>
    <w:tmpl w:val="C35A0C60"/>
    <w:lvl w:ilvl="0" w:tplc="8F8EA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6B3F46"/>
    <w:multiLevelType w:val="hybridMultilevel"/>
    <w:tmpl w:val="9D6EE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945518"/>
    <w:multiLevelType w:val="hybridMultilevel"/>
    <w:tmpl w:val="8CB8D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305381"/>
    <w:multiLevelType w:val="hybridMultilevel"/>
    <w:tmpl w:val="F37EE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F67476"/>
    <w:multiLevelType w:val="hybridMultilevel"/>
    <w:tmpl w:val="5218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178C3"/>
    <w:multiLevelType w:val="hybridMultilevel"/>
    <w:tmpl w:val="58BED93A"/>
    <w:lvl w:ilvl="0" w:tplc="0409000F">
      <w:start w:val="1"/>
      <w:numFmt w:val="decimal"/>
      <w:lvlText w:val="%1."/>
      <w:lvlJc w:val="left"/>
      <w:pPr>
        <w:ind w:left="360" w:hanging="360"/>
      </w:pPr>
    </w:lvl>
    <w:lvl w:ilvl="1" w:tplc="04090019">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4597D9B"/>
    <w:multiLevelType w:val="hybridMultilevel"/>
    <w:tmpl w:val="090688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35E852B7"/>
    <w:multiLevelType w:val="hybridMultilevel"/>
    <w:tmpl w:val="D158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F70747B"/>
    <w:multiLevelType w:val="hybridMultilevel"/>
    <w:tmpl w:val="1EF6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846BF"/>
    <w:multiLevelType w:val="hybridMultilevel"/>
    <w:tmpl w:val="B6D0DC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606A91"/>
    <w:multiLevelType w:val="multilevel"/>
    <w:tmpl w:val="EF461A78"/>
    <w:lvl w:ilvl="0">
      <w:start w:val="1"/>
      <w:numFmt w:val="bullet"/>
      <w:lvlText w:val=""/>
      <w:lvlJc w:val="left"/>
      <w:pPr>
        <w:ind w:left="936"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296"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656" w:hanging="1080"/>
      </w:pPr>
      <w:rPr>
        <w:rFonts w:hint="default"/>
      </w:rPr>
    </w:lvl>
    <w:lvl w:ilvl="5">
      <w:start w:val="1"/>
      <w:numFmt w:val="decimal"/>
      <w:isLgl/>
      <w:lvlText w:val="%1.%2.%3.%4.%5.%6"/>
      <w:lvlJc w:val="left"/>
      <w:pPr>
        <w:ind w:left="1656"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16" w:hanging="1440"/>
      </w:pPr>
      <w:rPr>
        <w:rFonts w:hint="default"/>
      </w:rPr>
    </w:lvl>
    <w:lvl w:ilvl="8">
      <w:start w:val="1"/>
      <w:numFmt w:val="decimal"/>
      <w:isLgl/>
      <w:lvlText w:val="%1.%2.%3.%4.%5.%6.%7.%8.%9"/>
      <w:lvlJc w:val="left"/>
      <w:pPr>
        <w:ind w:left="2376" w:hanging="1800"/>
      </w:pPr>
      <w:rPr>
        <w:rFonts w:hint="default"/>
      </w:rPr>
    </w:lvl>
  </w:abstractNum>
  <w:abstractNum w:abstractNumId="22" w15:restartNumberingAfterBreak="0">
    <w:nsid w:val="445B2573"/>
    <w:multiLevelType w:val="hybridMultilevel"/>
    <w:tmpl w:val="848EC390"/>
    <w:lvl w:ilvl="0" w:tplc="FFFFFFFF">
      <w:start w:val="1"/>
      <w:numFmt w:val="decimal"/>
      <w:lvlText w:val="%1."/>
      <w:lvlJc w:val="left"/>
      <w:pPr>
        <w:tabs>
          <w:tab w:val="num" w:pos="720"/>
        </w:tabs>
        <w:ind w:left="720" w:hanging="360"/>
      </w:pPr>
    </w:lvl>
    <w:lvl w:ilvl="1" w:tplc="1E063284">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4B233C37"/>
    <w:multiLevelType w:val="hybridMultilevel"/>
    <w:tmpl w:val="851AD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573788"/>
    <w:multiLevelType w:val="hybridMultilevel"/>
    <w:tmpl w:val="316C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45E8"/>
    <w:multiLevelType w:val="hybridMultilevel"/>
    <w:tmpl w:val="540255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0F5E1A"/>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AB0EB2"/>
    <w:multiLevelType w:val="hybridMultilevel"/>
    <w:tmpl w:val="33DCF7F2"/>
    <w:lvl w:ilvl="0" w:tplc="8270AB7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9146DD"/>
    <w:multiLevelType w:val="hybridMultilevel"/>
    <w:tmpl w:val="9E280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4B03DE"/>
    <w:multiLevelType w:val="hybridMultilevel"/>
    <w:tmpl w:val="06ECE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274CD2"/>
    <w:multiLevelType w:val="hybridMultilevel"/>
    <w:tmpl w:val="EA461734"/>
    <w:lvl w:ilvl="0" w:tplc="F1307C0E">
      <w:numFmt w:val="bullet"/>
      <w:lvlText w:val="-"/>
      <w:lvlJc w:val="left"/>
      <w:pPr>
        <w:ind w:left="360" w:hanging="360"/>
      </w:pPr>
      <w:rPr>
        <w:rFonts w:ascii="Calibri" w:eastAsia="Calibr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136912"/>
    <w:multiLevelType w:val="hybridMultilevel"/>
    <w:tmpl w:val="875E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232AA2"/>
    <w:multiLevelType w:val="multilevel"/>
    <w:tmpl w:val="1E2A97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04542A"/>
    <w:multiLevelType w:val="hybridMultilevel"/>
    <w:tmpl w:val="4DFE7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B960B4"/>
    <w:multiLevelType w:val="hybridMultilevel"/>
    <w:tmpl w:val="6A70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D0851"/>
    <w:multiLevelType w:val="hybridMultilevel"/>
    <w:tmpl w:val="F4E8011C"/>
    <w:lvl w:ilvl="0" w:tplc="C26E8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475F58"/>
    <w:multiLevelType w:val="hybridMultilevel"/>
    <w:tmpl w:val="DFBA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D5612"/>
    <w:multiLevelType w:val="hybridMultilevel"/>
    <w:tmpl w:val="792ABA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E239D9"/>
    <w:multiLevelType w:val="hybridMultilevel"/>
    <w:tmpl w:val="947CBD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2A0B86"/>
    <w:multiLevelType w:val="hybridMultilevel"/>
    <w:tmpl w:val="8348F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Symbol" w:hAnsi="Symbol" w:cs="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Symbol" w:hAnsi="Symbol" w:cs="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Symbol" w:hAnsi="Symbol" w:cs="Symbol"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7EE90D2A"/>
    <w:multiLevelType w:val="hybridMultilevel"/>
    <w:tmpl w:val="8B688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610291">
    <w:abstractNumId w:val="6"/>
  </w:num>
  <w:num w:numId="2" w16cid:durableId="1663464091">
    <w:abstractNumId w:val="37"/>
  </w:num>
  <w:num w:numId="3" w16cid:durableId="197863733">
    <w:abstractNumId w:val="40"/>
  </w:num>
  <w:num w:numId="4" w16cid:durableId="1767925560">
    <w:abstractNumId w:val="23"/>
  </w:num>
  <w:num w:numId="5" w16cid:durableId="425350091">
    <w:abstractNumId w:val="13"/>
  </w:num>
  <w:num w:numId="6" w16cid:durableId="15038532">
    <w:abstractNumId w:val="31"/>
  </w:num>
  <w:num w:numId="7" w16cid:durableId="624628444">
    <w:abstractNumId w:val="27"/>
  </w:num>
  <w:num w:numId="8" w16cid:durableId="584875782">
    <w:abstractNumId w:val="26"/>
  </w:num>
  <w:num w:numId="9" w16cid:durableId="1731155531">
    <w:abstractNumId w:val="41"/>
  </w:num>
  <w:num w:numId="10" w16cid:durableId="1852795936">
    <w:abstractNumId w:val="39"/>
  </w:num>
  <w:num w:numId="11" w16cid:durableId="2093775628">
    <w:abstractNumId w:val="14"/>
  </w:num>
  <w:num w:numId="12" w16cid:durableId="184565897">
    <w:abstractNumId w:val="12"/>
  </w:num>
  <w:num w:numId="13" w16cid:durableId="1291286135">
    <w:abstractNumId w:val="25"/>
  </w:num>
  <w:num w:numId="14" w16cid:durableId="1725251539">
    <w:abstractNumId w:val="0"/>
  </w:num>
  <w:num w:numId="15" w16cid:durableId="1883201710">
    <w:abstractNumId w:val="10"/>
  </w:num>
  <w:num w:numId="16" w16cid:durableId="1525049331">
    <w:abstractNumId w:val="33"/>
  </w:num>
  <w:num w:numId="17" w16cid:durableId="1302732717">
    <w:abstractNumId w:val="5"/>
  </w:num>
  <w:num w:numId="18" w16cid:durableId="630942439">
    <w:abstractNumId w:val="35"/>
  </w:num>
  <w:num w:numId="19" w16cid:durableId="1376469648">
    <w:abstractNumId w:val="17"/>
  </w:num>
  <w:num w:numId="20" w16cid:durableId="1587760114">
    <w:abstractNumId w:val="19"/>
  </w:num>
  <w:num w:numId="21" w16cid:durableId="1178737823">
    <w:abstractNumId w:val="34"/>
  </w:num>
  <w:num w:numId="22" w16cid:durableId="1119883960">
    <w:abstractNumId w:val="30"/>
  </w:num>
  <w:num w:numId="23" w16cid:durableId="543062724">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24737039">
    <w:abstractNumId w:val="32"/>
  </w:num>
  <w:num w:numId="25" w16cid:durableId="2030252635">
    <w:abstractNumId w:val="9"/>
  </w:num>
  <w:num w:numId="26" w16cid:durableId="967006545">
    <w:abstractNumId w:val="2"/>
  </w:num>
  <w:num w:numId="27" w16cid:durableId="1893273012">
    <w:abstractNumId w:val="36"/>
  </w:num>
  <w:num w:numId="28" w16cid:durableId="1524631091">
    <w:abstractNumId w:val="7"/>
  </w:num>
  <w:num w:numId="29" w16cid:durableId="1485779449">
    <w:abstractNumId w:val="8"/>
  </w:num>
  <w:num w:numId="30" w16cid:durableId="1729576012">
    <w:abstractNumId w:val="28"/>
  </w:num>
  <w:num w:numId="31" w16cid:durableId="894125775">
    <w:abstractNumId w:val="1"/>
  </w:num>
  <w:num w:numId="32" w16cid:durableId="32001027">
    <w:abstractNumId w:val="16"/>
  </w:num>
  <w:num w:numId="33" w16cid:durableId="1159539068">
    <w:abstractNumId w:val="29"/>
  </w:num>
  <w:num w:numId="34" w16cid:durableId="1010334052">
    <w:abstractNumId w:val="24"/>
  </w:num>
  <w:num w:numId="35" w16cid:durableId="958032921">
    <w:abstractNumId w:val="21"/>
  </w:num>
  <w:num w:numId="36" w16cid:durableId="1800145819">
    <w:abstractNumId w:val="22"/>
  </w:num>
  <w:num w:numId="37" w16cid:durableId="1564028361">
    <w:abstractNumId w:val="38"/>
  </w:num>
  <w:num w:numId="38" w16cid:durableId="1614820068">
    <w:abstractNumId w:val="18"/>
  </w:num>
  <w:num w:numId="39" w16cid:durableId="6028852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8503237">
    <w:abstractNumId w:val="3"/>
  </w:num>
  <w:num w:numId="41" w16cid:durableId="1501190208">
    <w:abstractNumId w:val="4"/>
  </w:num>
  <w:num w:numId="42" w16cid:durableId="109059636">
    <w:abstractNumId w:val="11"/>
  </w:num>
  <w:num w:numId="43" w16cid:durableId="1292318804">
    <w:abstractNumId w:val="20"/>
  </w:num>
  <w:num w:numId="44" w16cid:durableId="138872791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0BA1"/>
    <w:rsid w:val="000010E2"/>
    <w:rsid w:val="00002BD8"/>
    <w:rsid w:val="0000383C"/>
    <w:rsid w:val="00005FF3"/>
    <w:rsid w:val="00006487"/>
    <w:rsid w:val="00011F39"/>
    <w:rsid w:val="000168DE"/>
    <w:rsid w:val="000401BB"/>
    <w:rsid w:val="00040703"/>
    <w:rsid w:val="000419BB"/>
    <w:rsid w:val="00042CDA"/>
    <w:rsid w:val="00042DAA"/>
    <w:rsid w:val="00043FA0"/>
    <w:rsid w:val="000449AC"/>
    <w:rsid w:val="000517E6"/>
    <w:rsid w:val="00051899"/>
    <w:rsid w:val="00051BD1"/>
    <w:rsid w:val="000538A9"/>
    <w:rsid w:val="00055D12"/>
    <w:rsid w:val="00061425"/>
    <w:rsid w:val="00061D86"/>
    <w:rsid w:val="00066B73"/>
    <w:rsid w:val="00070A35"/>
    <w:rsid w:val="00070B06"/>
    <w:rsid w:val="00070CD0"/>
    <w:rsid w:val="000729D8"/>
    <w:rsid w:val="00073424"/>
    <w:rsid w:val="00073D1A"/>
    <w:rsid w:val="000747C5"/>
    <w:rsid w:val="00075EA7"/>
    <w:rsid w:val="000825A2"/>
    <w:rsid w:val="000828CC"/>
    <w:rsid w:val="00085A7F"/>
    <w:rsid w:val="00087E95"/>
    <w:rsid w:val="00092678"/>
    <w:rsid w:val="000A498A"/>
    <w:rsid w:val="000A4FC8"/>
    <w:rsid w:val="000A65DC"/>
    <w:rsid w:val="000A7508"/>
    <w:rsid w:val="000B3DB3"/>
    <w:rsid w:val="000B7685"/>
    <w:rsid w:val="000C2F5A"/>
    <w:rsid w:val="000C3AB2"/>
    <w:rsid w:val="000C4D55"/>
    <w:rsid w:val="000C5F1B"/>
    <w:rsid w:val="000C6090"/>
    <w:rsid w:val="000C6EB1"/>
    <w:rsid w:val="000C78FF"/>
    <w:rsid w:val="000D2462"/>
    <w:rsid w:val="000D5A0B"/>
    <w:rsid w:val="000D76D7"/>
    <w:rsid w:val="000E378E"/>
    <w:rsid w:val="000E3825"/>
    <w:rsid w:val="000E4467"/>
    <w:rsid w:val="000F0673"/>
    <w:rsid w:val="000F1063"/>
    <w:rsid w:val="000F366B"/>
    <w:rsid w:val="000F39C0"/>
    <w:rsid w:val="000F5633"/>
    <w:rsid w:val="000F5BEF"/>
    <w:rsid w:val="0010048F"/>
    <w:rsid w:val="00100E89"/>
    <w:rsid w:val="00102DE2"/>
    <w:rsid w:val="00103EA9"/>
    <w:rsid w:val="00107E7F"/>
    <w:rsid w:val="0011014B"/>
    <w:rsid w:val="00113271"/>
    <w:rsid w:val="0012179A"/>
    <w:rsid w:val="0012277C"/>
    <w:rsid w:val="0012285E"/>
    <w:rsid w:val="00125C46"/>
    <w:rsid w:val="00126BE0"/>
    <w:rsid w:val="0013056C"/>
    <w:rsid w:val="00134240"/>
    <w:rsid w:val="00135933"/>
    <w:rsid w:val="00140852"/>
    <w:rsid w:val="0014432E"/>
    <w:rsid w:val="00144553"/>
    <w:rsid w:val="00151140"/>
    <w:rsid w:val="00153A8D"/>
    <w:rsid w:val="00154056"/>
    <w:rsid w:val="00155378"/>
    <w:rsid w:val="0015549B"/>
    <w:rsid w:val="00160432"/>
    <w:rsid w:val="0016190B"/>
    <w:rsid w:val="001621EF"/>
    <w:rsid w:val="00163957"/>
    <w:rsid w:val="00164F86"/>
    <w:rsid w:val="0016620D"/>
    <w:rsid w:val="00172A61"/>
    <w:rsid w:val="001730CA"/>
    <w:rsid w:val="001762A5"/>
    <w:rsid w:val="00177BD3"/>
    <w:rsid w:val="001860C8"/>
    <w:rsid w:val="00195098"/>
    <w:rsid w:val="001A146B"/>
    <w:rsid w:val="001A4630"/>
    <w:rsid w:val="001A691A"/>
    <w:rsid w:val="001B3043"/>
    <w:rsid w:val="001B323A"/>
    <w:rsid w:val="001B3274"/>
    <w:rsid w:val="001B3B91"/>
    <w:rsid w:val="001B5A20"/>
    <w:rsid w:val="001B5D20"/>
    <w:rsid w:val="001C0480"/>
    <w:rsid w:val="001C453B"/>
    <w:rsid w:val="001D3825"/>
    <w:rsid w:val="001E089B"/>
    <w:rsid w:val="001E52E2"/>
    <w:rsid w:val="001E7246"/>
    <w:rsid w:val="001F1542"/>
    <w:rsid w:val="001F1ECE"/>
    <w:rsid w:val="001F296E"/>
    <w:rsid w:val="001F3D8D"/>
    <w:rsid w:val="001F3DD0"/>
    <w:rsid w:val="001F5F63"/>
    <w:rsid w:val="001F7FDD"/>
    <w:rsid w:val="002009ED"/>
    <w:rsid w:val="00201228"/>
    <w:rsid w:val="00203F1F"/>
    <w:rsid w:val="002110D4"/>
    <w:rsid w:val="0021180D"/>
    <w:rsid w:val="00216E01"/>
    <w:rsid w:val="00217280"/>
    <w:rsid w:val="002217A3"/>
    <w:rsid w:val="00224D24"/>
    <w:rsid w:val="00224E6B"/>
    <w:rsid w:val="002257B8"/>
    <w:rsid w:val="002322F1"/>
    <w:rsid w:val="00240F00"/>
    <w:rsid w:val="00241E94"/>
    <w:rsid w:val="0024280A"/>
    <w:rsid w:val="00243D23"/>
    <w:rsid w:val="00246CA9"/>
    <w:rsid w:val="00256B4E"/>
    <w:rsid w:val="0026223B"/>
    <w:rsid w:val="002644C5"/>
    <w:rsid w:val="00264875"/>
    <w:rsid w:val="00265045"/>
    <w:rsid w:val="0026512D"/>
    <w:rsid w:val="00266FFF"/>
    <w:rsid w:val="00267FED"/>
    <w:rsid w:val="00270B08"/>
    <w:rsid w:val="002742CE"/>
    <w:rsid w:val="002749ED"/>
    <w:rsid w:val="00277CA8"/>
    <w:rsid w:val="00282818"/>
    <w:rsid w:val="00282F98"/>
    <w:rsid w:val="00285598"/>
    <w:rsid w:val="0028638B"/>
    <w:rsid w:val="00291E66"/>
    <w:rsid w:val="00292C53"/>
    <w:rsid w:val="0029393F"/>
    <w:rsid w:val="00293A39"/>
    <w:rsid w:val="00294F5D"/>
    <w:rsid w:val="002965BE"/>
    <w:rsid w:val="0029717A"/>
    <w:rsid w:val="002A1938"/>
    <w:rsid w:val="002A48B0"/>
    <w:rsid w:val="002A7B45"/>
    <w:rsid w:val="002A7D8D"/>
    <w:rsid w:val="002B5957"/>
    <w:rsid w:val="002B73B5"/>
    <w:rsid w:val="002C11A8"/>
    <w:rsid w:val="002C3A18"/>
    <w:rsid w:val="002C62FD"/>
    <w:rsid w:val="002D016A"/>
    <w:rsid w:val="002D01E8"/>
    <w:rsid w:val="002D02C8"/>
    <w:rsid w:val="002D469B"/>
    <w:rsid w:val="002D6EAE"/>
    <w:rsid w:val="002E0002"/>
    <w:rsid w:val="002E1500"/>
    <w:rsid w:val="002E39E4"/>
    <w:rsid w:val="002E5BB5"/>
    <w:rsid w:val="002F0363"/>
    <w:rsid w:val="002F21E6"/>
    <w:rsid w:val="00301B2A"/>
    <w:rsid w:val="003028D2"/>
    <w:rsid w:val="003044A1"/>
    <w:rsid w:val="00314C73"/>
    <w:rsid w:val="00316720"/>
    <w:rsid w:val="00316A4D"/>
    <w:rsid w:val="00316F9D"/>
    <w:rsid w:val="003203EA"/>
    <w:rsid w:val="00324AFA"/>
    <w:rsid w:val="003259F0"/>
    <w:rsid w:val="00325AEF"/>
    <w:rsid w:val="00326BD2"/>
    <w:rsid w:val="00332366"/>
    <w:rsid w:val="0033237D"/>
    <w:rsid w:val="003364C9"/>
    <w:rsid w:val="003445C7"/>
    <w:rsid w:val="00345E59"/>
    <w:rsid w:val="00346A7B"/>
    <w:rsid w:val="00350BFC"/>
    <w:rsid w:val="00350C13"/>
    <w:rsid w:val="003549A3"/>
    <w:rsid w:val="003568CF"/>
    <w:rsid w:val="0036093F"/>
    <w:rsid w:val="00361925"/>
    <w:rsid w:val="003661D7"/>
    <w:rsid w:val="00367292"/>
    <w:rsid w:val="00371060"/>
    <w:rsid w:val="003740B7"/>
    <w:rsid w:val="00380AE5"/>
    <w:rsid w:val="00381477"/>
    <w:rsid w:val="003833AE"/>
    <w:rsid w:val="00385662"/>
    <w:rsid w:val="00386B13"/>
    <w:rsid w:val="003A452B"/>
    <w:rsid w:val="003A6235"/>
    <w:rsid w:val="003A7E7F"/>
    <w:rsid w:val="003B0717"/>
    <w:rsid w:val="003B64D0"/>
    <w:rsid w:val="003B6D75"/>
    <w:rsid w:val="003C0B41"/>
    <w:rsid w:val="003C2073"/>
    <w:rsid w:val="003C55CB"/>
    <w:rsid w:val="003C6439"/>
    <w:rsid w:val="003D155E"/>
    <w:rsid w:val="003D1D22"/>
    <w:rsid w:val="003D388B"/>
    <w:rsid w:val="003D4DF3"/>
    <w:rsid w:val="003E085D"/>
    <w:rsid w:val="003E08FC"/>
    <w:rsid w:val="003E0FBF"/>
    <w:rsid w:val="003E44D6"/>
    <w:rsid w:val="003F0960"/>
    <w:rsid w:val="003F21A0"/>
    <w:rsid w:val="003F5470"/>
    <w:rsid w:val="003F63C2"/>
    <w:rsid w:val="00400465"/>
    <w:rsid w:val="00406745"/>
    <w:rsid w:val="00406C0D"/>
    <w:rsid w:val="00407EAC"/>
    <w:rsid w:val="00410B67"/>
    <w:rsid w:val="0041559B"/>
    <w:rsid w:val="00416729"/>
    <w:rsid w:val="00420DA4"/>
    <w:rsid w:val="004219AD"/>
    <w:rsid w:val="00423B76"/>
    <w:rsid w:val="00424FFE"/>
    <w:rsid w:val="00426B5D"/>
    <w:rsid w:val="00427074"/>
    <w:rsid w:val="004317BD"/>
    <w:rsid w:val="00435227"/>
    <w:rsid w:val="00435D88"/>
    <w:rsid w:val="00436ECA"/>
    <w:rsid w:val="004433AD"/>
    <w:rsid w:val="00445071"/>
    <w:rsid w:val="00447F8D"/>
    <w:rsid w:val="00452946"/>
    <w:rsid w:val="00460447"/>
    <w:rsid w:val="00463C9F"/>
    <w:rsid w:val="0047043F"/>
    <w:rsid w:val="00470D7E"/>
    <w:rsid w:val="004723DB"/>
    <w:rsid w:val="00473672"/>
    <w:rsid w:val="00474EF4"/>
    <w:rsid w:val="0047613F"/>
    <w:rsid w:val="00476351"/>
    <w:rsid w:val="00476CA5"/>
    <w:rsid w:val="00482623"/>
    <w:rsid w:val="004835FC"/>
    <w:rsid w:val="004844E4"/>
    <w:rsid w:val="0048531D"/>
    <w:rsid w:val="0048569D"/>
    <w:rsid w:val="00485A54"/>
    <w:rsid w:val="00485AD7"/>
    <w:rsid w:val="00490D7A"/>
    <w:rsid w:val="0049234E"/>
    <w:rsid w:val="0049263B"/>
    <w:rsid w:val="0049577C"/>
    <w:rsid w:val="00496822"/>
    <w:rsid w:val="004A24E2"/>
    <w:rsid w:val="004A4546"/>
    <w:rsid w:val="004A5C00"/>
    <w:rsid w:val="004B1B37"/>
    <w:rsid w:val="004B37EE"/>
    <w:rsid w:val="004C1264"/>
    <w:rsid w:val="004C1418"/>
    <w:rsid w:val="004C45BC"/>
    <w:rsid w:val="004C5434"/>
    <w:rsid w:val="004D0FD8"/>
    <w:rsid w:val="004E1DD1"/>
    <w:rsid w:val="004E3203"/>
    <w:rsid w:val="004E34E9"/>
    <w:rsid w:val="004E5E9D"/>
    <w:rsid w:val="004E6736"/>
    <w:rsid w:val="004E7DC4"/>
    <w:rsid w:val="004E7EAB"/>
    <w:rsid w:val="004F0565"/>
    <w:rsid w:val="004F085C"/>
    <w:rsid w:val="004F0F7E"/>
    <w:rsid w:val="004F2457"/>
    <w:rsid w:val="004F4F16"/>
    <w:rsid w:val="004F62A9"/>
    <w:rsid w:val="005036B5"/>
    <w:rsid w:val="00506430"/>
    <w:rsid w:val="00506A73"/>
    <w:rsid w:val="00520ECC"/>
    <w:rsid w:val="00521EC4"/>
    <w:rsid w:val="00533864"/>
    <w:rsid w:val="005437CC"/>
    <w:rsid w:val="00544FC9"/>
    <w:rsid w:val="005460C6"/>
    <w:rsid w:val="00546AAF"/>
    <w:rsid w:val="005528B4"/>
    <w:rsid w:val="00552B0C"/>
    <w:rsid w:val="00554616"/>
    <w:rsid w:val="00560B08"/>
    <w:rsid w:val="00563175"/>
    <w:rsid w:val="005648C5"/>
    <w:rsid w:val="005659FF"/>
    <w:rsid w:val="00570139"/>
    <w:rsid w:val="005718A7"/>
    <w:rsid w:val="0057510E"/>
    <w:rsid w:val="005767A1"/>
    <w:rsid w:val="0059163C"/>
    <w:rsid w:val="00591B30"/>
    <w:rsid w:val="005941B9"/>
    <w:rsid w:val="00595AA3"/>
    <w:rsid w:val="00595CA4"/>
    <w:rsid w:val="00595D10"/>
    <w:rsid w:val="005A053A"/>
    <w:rsid w:val="005A301D"/>
    <w:rsid w:val="005A5794"/>
    <w:rsid w:val="005A5B97"/>
    <w:rsid w:val="005B5E01"/>
    <w:rsid w:val="005B735C"/>
    <w:rsid w:val="005B7452"/>
    <w:rsid w:val="005C0D52"/>
    <w:rsid w:val="005C6952"/>
    <w:rsid w:val="005C7347"/>
    <w:rsid w:val="005D0059"/>
    <w:rsid w:val="005D0472"/>
    <w:rsid w:val="005D4293"/>
    <w:rsid w:val="005E67B9"/>
    <w:rsid w:val="0060005D"/>
    <w:rsid w:val="00600244"/>
    <w:rsid w:val="006007E9"/>
    <w:rsid w:val="0060551E"/>
    <w:rsid w:val="00606A41"/>
    <w:rsid w:val="006075E9"/>
    <w:rsid w:val="0061080E"/>
    <w:rsid w:val="006112F2"/>
    <w:rsid w:val="00613741"/>
    <w:rsid w:val="0061389A"/>
    <w:rsid w:val="00613D21"/>
    <w:rsid w:val="00614E3D"/>
    <w:rsid w:val="00615EAE"/>
    <w:rsid w:val="006171B7"/>
    <w:rsid w:val="00623E1D"/>
    <w:rsid w:val="00625509"/>
    <w:rsid w:val="00626BAD"/>
    <w:rsid w:val="006275CF"/>
    <w:rsid w:val="0063502C"/>
    <w:rsid w:val="00635138"/>
    <w:rsid w:val="00637853"/>
    <w:rsid w:val="00640A26"/>
    <w:rsid w:val="00643BC9"/>
    <w:rsid w:val="006441D4"/>
    <w:rsid w:val="0065129B"/>
    <w:rsid w:val="00656EF2"/>
    <w:rsid w:val="00661A89"/>
    <w:rsid w:val="006652F9"/>
    <w:rsid w:val="00666A8F"/>
    <w:rsid w:val="00683718"/>
    <w:rsid w:val="0069022B"/>
    <w:rsid w:val="0069460C"/>
    <w:rsid w:val="006963DC"/>
    <w:rsid w:val="00696844"/>
    <w:rsid w:val="00697331"/>
    <w:rsid w:val="006979A0"/>
    <w:rsid w:val="006A02D5"/>
    <w:rsid w:val="006A0812"/>
    <w:rsid w:val="006A37BB"/>
    <w:rsid w:val="006B3935"/>
    <w:rsid w:val="006B5CD0"/>
    <w:rsid w:val="006B6AD4"/>
    <w:rsid w:val="006C13E4"/>
    <w:rsid w:val="006C71AD"/>
    <w:rsid w:val="006D2165"/>
    <w:rsid w:val="006D2C16"/>
    <w:rsid w:val="006D2CC5"/>
    <w:rsid w:val="006D507D"/>
    <w:rsid w:val="006D52C7"/>
    <w:rsid w:val="006D7774"/>
    <w:rsid w:val="006E230F"/>
    <w:rsid w:val="006E2DCA"/>
    <w:rsid w:val="006E333E"/>
    <w:rsid w:val="006E7991"/>
    <w:rsid w:val="006F0783"/>
    <w:rsid w:val="00700145"/>
    <w:rsid w:val="00701CE3"/>
    <w:rsid w:val="007045DC"/>
    <w:rsid w:val="007119D0"/>
    <w:rsid w:val="00712532"/>
    <w:rsid w:val="007143C0"/>
    <w:rsid w:val="00716038"/>
    <w:rsid w:val="00716173"/>
    <w:rsid w:val="00716AA2"/>
    <w:rsid w:val="00723C19"/>
    <w:rsid w:val="00724B8A"/>
    <w:rsid w:val="0072561B"/>
    <w:rsid w:val="00725989"/>
    <w:rsid w:val="00731F98"/>
    <w:rsid w:val="007329D9"/>
    <w:rsid w:val="00736EE6"/>
    <w:rsid w:val="00741D5B"/>
    <w:rsid w:val="00745C9C"/>
    <w:rsid w:val="007464C3"/>
    <w:rsid w:val="00752B9B"/>
    <w:rsid w:val="0075345A"/>
    <w:rsid w:val="007644B9"/>
    <w:rsid w:val="00766D8D"/>
    <w:rsid w:val="0076740F"/>
    <w:rsid w:val="00767A90"/>
    <w:rsid w:val="0077259C"/>
    <w:rsid w:val="007748B7"/>
    <w:rsid w:val="00774B79"/>
    <w:rsid w:val="00776503"/>
    <w:rsid w:val="0077694A"/>
    <w:rsid w:val="007807BB"/>
    <w:rsid w:val="00780E14"/>
    <w:rsid w:val="00783DF6"/>
    <w:rsid w:val="0078524A"/>
    <w:rsid w:val="00790342"/>
    <w:rsid w:val="00793D6A"/>
    <w:rsid w:val="00797FD2"/>
    <w:rsid w:val="007A1724"/>
    <w:rsid w:val="007A25FE"/>
    <w:rsid w:val="007A3E51"/>
    <w:rsid w:val="007A4AAA"/>
    <w:rsid w:val="007A5E50"/>
    <w:rsid w:val="007A6BFF"/>
    <w:rsid w:val="007B7B33"/>
    <w:rsid w:val="007C7A5A"/>
    <w:rsid w:val="007E3250"/>
    <w:rsid w:val="007E3A4A"/>
    <w:rsid w:val="007E7C22"/>
    <w:rsid w:val="007F26D8"/>
    <w:rsid w:val="00801D13"/>
    <w:rsid w:val="008023FE"/>
    <w:rsid w:val="00802AE4"/>
    <w:rsid w:val="00805148"/>
    <w:rsid w:val="00806DD0"/>
    <w:rsid w:val="0080730D"/>
    <w:rsid w:val="00825FE3"/>
    <w:rsid w:val="008314EE"/>
    <w:rsid w:val="00832B6E"/>
    <w:rsid w:val="0083439D"/>
    <w:rsid w:val="008347D9"/>
    <w:rsid w:val="008377EC"/>
    <w:rsid w:val="00840F1D"/>
    <w:rsid w:val="008459A5"/>
    <w:rsid w:val="00853013"/>
    <w:rsid w:val="00853267"/>
    <w:rsid w:val="008546A3"/>
    <w:rsid w:val="008546CB"/>
    <w:rsid w:val="00854C67"/>
    <w:rsid w:val="00855B11"/>
    <w:rsid w:val="008605C3"/>
    <w:rsid w:val="00861A93"/>
    <w:rsid w:val="008640BC"/>
    <w:rsid w:val="0086638A"/>
    <w:rsid w:val="00870D22"/>
    <w:rsid w:val="0087126E"/>
    <w:rsid w:val="0087263E"/>
    <w:rsid w:val="00873FE1"/>
    <w:rsid w:val="00881453"/>
    <w:rsid w:val="00882A4A"/>
    <w:rsid w:val="0088586F"/>
    <w:rsid w:val="00886DBB"/>
    <w:rsid w:val="00893E06"/>
    <w:rsid w:val="00894800"/>
    <w:rsid w:val="00895672"/>
    <w:rsid w:val="00896198"/>
    <w:rsid w:val="00896FA8"/>
    <w:rsid w:val="008B291A"/>
    <w:rsid w:val="008B39E8"/>
    <w:rsid w:val="008B68E0"/>
    <w:rsid w:val="008C131C"/>
    <w:rsid w:val="008C1434"/>
    <w:rsid w:val="008C2062"/>
    <w:rsid w:val="008C2221"/>
    <w:rsid w:val="008C7067"/>
    <w:rsid w:val="008D42E0"/>
    <w:rsid w:val="008D467C"/>
    <w:rsid w:val="008D7ED3"/>
    <w:rsid w:val="008D7F7B"/>
    <w:rsid w:val="008E099F"/>
    <w:rsid w:val="008E1A0F"/>
    <w:rsid w:val="008E39D3"/>
    <w:rsid w:val="008E3AEF"/>
    <w:rsid w:val="008F16F1"/>
    <w:rsid w:val="008F5BEE"/>
    <w:rsid w:val="00900D8B"/>
    <w:rsid w:val="00901069"/>
    <w:rsid w:val="00901F7C"/>
    <w:rsid w:val="00902AFD"/>
    <w:rsid w:val="00905A7C"/>
    <w:rsid w:val="00910819"/>
    <w:rsid w:val="00911983"/>
    <w:rsid w:val="00912140"/>
    <w:rsid w:val="00912503"/>
    <w:rsid w:val="00914BFD"/>
    <w:rsid w:val="0091734B"/>
    <w:rsid w:val="00921B31"/>
    <w:rsid w:val="00926D63"/>
    <w:rsid w:val="009306C9"/>
    <w:rsid w:val="009363CB"/>
    <w:rsid w:val="00944905"/>
    <w:rsid w:val="009465F8"/>
    <w:rsid w:val="0094742A"/>
    <w:rsid w:val="00951A34"/>
    <w:rsid w:val="00952D1A"/>
    <w:rsid w:val="009543EC"/>
    <w:rsid w:val="00954952"/>
    <w:rsid w:val="00955C38"/>
    <w:rsid w:val="00956E70"/>
    <w:rsid w:val="00957355"/>
    <w:rsid w:val="009577A7"/>
    <w:rsid w:val="00960F27"/>
    <w:rsid w:val="0096121B"/>
    <w:rsid w:val="009617A9"/>
    <w:rsid w:val="0096264C"/>
    <w:rsid w:val="00967B91"/>
    <w:rsid w:val="00970802"/>
    <w:rsid w:val="009724D0"/>
    <w:rsid w:val="009734F0"/>
    <w:rsid w:val="00974772"/>
    <w:rsid w:val="00974D47"/>
    <w:rsid w:val="0097553F"/>
    <w:rsid w:val="009820C9"/>
    <w:rsid w:val="00984068"/>
    <w:rsid w:val="009857B6"/>
    <w:rsid w:val="0098689C"/>
    <w:rsid w:val="00992EBA"/>
    <w:rsid w:val="0099362A"/>
    <w:rsid w:val="0099682B"/>
    <w:rsid w:val="00996C15"/>
    <w:rsid w:val="009A1FC9"/>
    <w:rsid w:val="009A3FA6"/>
    <w:rsid w:val="009A5ADB"/>
    <w:rsid w:val="009A5D2F"/>
    <w:rsid w:val="009A7481"/>
    <w:rsid w:val="009A7EC1"/>
    <w:rsid w:val="009B1F75"/>
    <w:rsid w:val="009B567F"/>
    <w:rsid w:val="009B6EAB"/>
    <w:rsid w:val="009B74A1"/>
    <w:rsid w:val="009C3DA7"/>
    <w:rsid w:val="009C5C20"/>
    <w:rsid w:val="009D0F29"/>
    <w:rsid w:val="009D4DAE"/>
    <w:rsid w:val="009D62DB"/>
    <w:rsid w:val="009E40F4"/>
    <w:rsid w:val="009E5C51"/>
    <w:rsid w:val="009E6E9B"/>
    <w:rsid w:val="009F317E"/>
    <w:rsid w:val="009F747D"/>
    <w:rsid w:val="00A00B2F"/>
    <w:rsid w:val="00A01F42"/>
    <w:rsid w:val="00A0354E"/>
    <w:rsid w:val="00A0472B"/>
    <w:rsid w:val="00A047E9"/>
    <w:rsid w:val="00A05A51"/>
    <w:rsid w:val="00A05DE2"/>
    <w:rsid w:val="00A065EF"/>
    <w:rsid w:val="00A12C61"/>
    <w:rsid w:val="00A15486"/>
    <w:rsid w:val="00A165A9"/>
    <w:rsid w:val="00A2165B"/>
    <w:rsid w:val="00A22564"/>
    <w:rsid w:val="00A2283B"/>
    <w:rsid w:val="00A25EFA"/>
    <w:rsid w:val="00A27806"/>
    <w:rsid w:val="00A311E1"/>
    <w:rsid w:val="00A33011"/>
    <w:rsid w:val="00A33FB7"/>
    <w:rsid w:val="00A36743"/>
    <w:rsid w:val="00A37368"/>
    <w:rsid w:val="00A41924"/>
    <w:rsid w:val="00A41F1C"/>
    <w:rsid w:val="00A4339D"/>
    <w:rsid w:val="00A43E76"/>
    <w:rsid w:val="00A45150"/>
    <w:rsid w:val="00A45497"/>
    <w:rsid w:val="00A4746B"/>
    <w:rsid w:val="00A4782C"/>
    <w:rsid w:val="00A506C6"/>
    <w:rsid w:val="00A508AB"/>
    <w:rsid w:val="00A527C2"/>
    <w:rsid w:val="00A55561"/>
    <w:rsid w:val="00A66D11"/>
    <w:rsid w:val="00A71612"/>
    <w:rsid w:val="00A77546"/>
    <w:rsid w:val="00A77A53"/>
    <w:rsid w:val="00A77EA5"/>
    <w:rsid w:val="00A82E90"/>
    <w:rsid w:val="00A840CB"/>
    <w:rsid w:val="00A851CD"/>
    <w:rsid w:val="00A856DD"/>
    <w:rsid w:val="00A869BE"/>
    <w:rsid w:val="00A90D12"/>
    <w:rsid w:val="00A9227D"/>
    <w:rsid w:val="00A95767"/>
    <w:rsid w:val="00AA3E3A"/>
    <w:rsid w:val="00AA625E"/>
    <w:rsid w:val="00AA674D"/>
    <w:rsid w:val="00AA69F5"/>
    <w:rsid w:val="00AA6BAC"/>
    <w:rsid w:val="00AB3270"/>
    <w:rsid w:val="00AB4F9D"/>
    <w:rsid w:val="00AB5BCE"/>
    <w:rsid w:val="00AB5C05"/>
    <w:rsid w:val="00AB7F4D"/>
    <w:rsid w:val="00AC0AD9"/>
    <w:rsid w:val="00AC32CC"/>
    <w:rsid w:val="00AC4523"/>
    <w:rsid w:val="00AC5D6E"/>
    <w:rsid w:val="00AC6B8E"/>
    <w:rsid w:val="00AD3C5C"/>
    <w:rsid w:val="00AD4042"/>
    <w:rsid w:val="00AD4769"/>
    <w:rsid w:val="00AD5280"/>
    <w:rsid w:val="00AD5CBC"/>
    <w:rsid w:val="00AE2305"/>
    <w:rsid w:val="00AE2DC2"/>
    <w:rsid w:val="00AE3271"/>
    <w:rsid w:val="00AF0A89"/>
    <w:rsid w:val="00AF0F6B"/>
    <w:rsid w:val="00AF216D"/>
    <w:rsid w:val="00AF2F8F"/>
    <w:rsid w:val="00AF52CF"/>
    <w:rsid w:val="00AF6868"/>
    <w:rsid w:val="00AF703A"/>
    <w:rsid w:val="00AF7660"/>
    <w:rsid w:val="00B00A2F"/>
    <w:rsid w:val="00B02BD1"/>
    <w:rsid w:val="00B04129"/>
    <w:rsid w:val="00B05F3F"/>
    <w:rsid w:val="00B06FA1"/>
    <w:rsid w:val="00B1423B"/>
    <w:rsid w:val="00B14916"/>
    <w:rsid w:val="00B242B4"/>
    <w:rsid w:val="00B2663A"/>
    <w:rsid w:val="00B30B22"/>
    <w:rsid w:val="00B33EFE"/>
    <w:rsid w:val="00B36AF5"/>
    <w:rsid w:val="00B41AC5"/>
    <w:rsid w:val="00B41EFB"/>
    <w:rsid w:val="00B43111"/>
    <w:rsid w:val="00B50834"/>
    <w:rsid w:val="00B51A77"/>
    <w:rsid w:val="00B54966"/>
    <w:rsid w:val="00B54E0D"/>
    <w:rsid w:val="00B55E86"/>
    <w:rsid w:val="00B56098"/>
    <w:rsid w:val="00B63506"/>
    <w:rsid w:val="00B64E85"/>
    <w:rsid w:val="00B64FD1"/>
    <w:rsid w:val="00B6524E"/>
    <w:rsid w:val="00B73D57"/>
    <w:rsid w:val="00B74D2F"/>
    <w:rsid w:val="00B82648"/>
    <w:rsid w:val="00B945B3"/>
    <w:rsid w:val="00BA0395"/>
    <w:rsid w:val="00BA4DE0"/>
    <w:rsid w:val="00BA5212"/>
    <w:rsid w:val="00BA58B7"/>
    <w:rsid w:val="00BB44DB"/>
    <w:rsid w:val="00BB7107"/>
    <w:rsid w:val="00BC0C72"/>
    <w:rsid w:val="00BC102F"/>
    <w:rsid w:val="00BC334F"/>
    <w:rsid w:val="00BC349E"/>
    <w:rsid w:val="00BC6E21"/>
    <w:rsid w:val="00BD09BE"/>
    <w:rsid w:val="00BD7667"/>
    <w:rsid w:val="00BE1C53"/>
    <w:rsid w:val="00BE7B48"/>
    <w:rsid w:val="00BF0A43"/>
    <w:rsid w:val="00C0011D"/>
    <w:rsid w:val="00C02C0C"/>
    <w:rsid w:val="00C046B6"/>
    <w:rsid w:val="00C05283"/>
    <w:rsid w:val="00C10228"/>
    <w:rsid w:val="00C16919"/>
    <w:rsid w:val="00C201FC"/>
    <w:rsid w:val="00C209F3"/>
    <w:rsid w:val="00C24014"/>
    <w:rsid w:val="00C2533B"/>
    <w:rsid w:val="00C2565C"/>
    <w:rsid w:val="00C346D9"/>
    <w:rsid w:val="00C35E9D"/>
    <w:rsid w:val="00C36CBF"/>
    <w:rsid w:val="00C404B0"/>
    <w:rsid w:val="00C40873"/>
    <w:rsid w:val="00C419CA"/>
    <w:rsid w:val="00C4497E"/>
    <w:rsid w:val="00C44A3C"/>
    <w:rsid w:val="00C45A16"/>
    <w:rsid w:val="00C45CFB"/>
    <w:rsid w:val="00C470DD"/>
    <w:rsid w:val="00C51C32"/>
    <w:rsid w:val="00C51D57"/>
    <w:rsid w:val="00C532D9"/>
    <w:rsid w:val="00C535FD"/>
    <w:rsid w:val="00C53860"/>
    <w:rsid w:val="00C53AAE"/>
    <w:rsid w:val="00C60534"/>
    <w:rsid w:val="00C60A88"/>
    <w:rsid w:val="00C637B9"/>
    <w:rsid w:val="00C65FC1"/>
    <w:rsid w:val="00C7319A"/>
    <w:rsid w:val="00C753E1"/>
    <w:rsid w:val="00C816C3"/>
    <w:rsid w:val="00C81AB2"/>
    <w:rsid w:val="00C82E16"/>
    <w:rsid w:val="00C82FD6"/>
    <w:rsid w:val="00C8363E"/>
    <w:rsid w:val="00C861C8"/>
    <w:rsid w:val="00C8624C"/>
    <w:rsid w:val="00C8685D"/>
    <w:rsid w:val="00C912E7"/>
    <w:rsid w:val="00C95A70"/>
    <w:rsid w:val="00CA5643"/>
    <w:rsid w:val="00CA5D7F"/>
    <w:rsid w:val="00CB2D84"/>
    <w:rsid w:val="00CB315A"/>
    <w:rsid w:val="00CB3190"/>
    <w:rsid w:val="00CB35D2"/>
    <w:rsid w:val="00CB5D80"/>
    <w:rsid w:val="00CC1E0A"/>
    <w:rsid w:val="00CC1E96"/>
    <w:rsid w:val="00CC25E8"/>
    <w:rsid w:val="00CC2C3A"/>
    <w:rsid w:val="00CC2C7F"/>
    <w:rsid w:val="00CC3118"/>
    <w:rsid w:val="00CC541B"/>
    <w:rsid w:val="00CC58C2"/>
    <w:rsid w:val="00CD0178"/>
    <w:rsid w:val="00CD0E98"/>
    <w:rsid w:val="00CD31DA"/>
    <w:rsid w:val="00CD6095"/>
    <w:rsid w:val="00CD674A"/>
    <w:rsid w:val="00CE1DCE"/>
    <w:rsid w:val="00CE1EF4"/>
    <w:rsid w:val="00CE6B96"/>
    <w:rsid w:val="00CF16B5"/>
    <w:rsid w:val="00CF39B7"/>
    <w:rsid w:val="00CF3B53"/>
    <w:rsid w:val="00CF6C3E"/>
    <w:rsid w:val="00CF7554"/>
    <w:rsid w:val="00D0524B"/>
    <w:rsid w:val="00D06BA1"/>
    <w:rsid w:val="00D11C84"/>
    <w:rsid w:val="00D13BC6"/>
    <w:rsid w:val="00D150DC"/>
    <w:rsid w:val="00D201B4"/>
    <w:rsid w:val="00D21FA6"/>
    <w:rsid w:val="00D26020"/>
    <w:rsid w:val="00D2770E"/>
    <w:rsid w:val="00D30911"/>
    <w:rsid w:val="00D317C1"/>
    <w:rsid w:val="00D328B7"/>
    <w:rsid w:val="00D33412"/>
    <w:rsid w:val="00D349CD"/>
    <w:rsid w:val="00D3641E"/>
    <w:rsid w:val="00D43611"/>
    <w:rsid w:val="00D44564"/>
    <w:rsid w:val="00D561B8"/>
    <w:rsid w:val="00D574B7"/>
    <w:rsid w:val="00D5778A"/>
    <w:rsid w:val="00D61363"/>
    <w:rsid w:val="00D61ECA"/>
    <w:rsid w:val="00D6235E"/>
    <w:rsid w:val="00D63381"/>
    <w:rsid w:val="00D64C52"/>
    <w:rsid w:val="00D64D67"/>
    <w:rsid w:val="00D67F62"/>
    <w:rsid w:val="00D721C8"/>
    <w:rsid w:val="00D723A0"/>
    <w:rsid w:val="00D7240C"/>
    <w:rsid w:val="00D72896"/>
    <w:rsid w:val="00D7523A"/>
    <w:rsid w:val="00D76A7D"/>
    <w:rsid w:val="00D8267A"/>
    <w:rsid w:val="00D83EEE"/>
    <w:rsid w:val="00D85F00"/>
    <w:rsid w:val="00D8650B"/>
    <w:rsid w:val="00D8664F"/>
    <w:rsid w:val="00D869E4"/>
    <w:rsid w:val="00D86FF5"/>
    <w:rsid w:val="00D87B90"/>
    <w:rsid w:val="00D91E40"/>
    <w:rsid w:val="00D92CFD"/>
    <w:rsid w:val="00D92FE9"/>
    <w:rsid w:val="00D94A99"/>
    <w:rsid w:val="00DA0EED"/>
    <w:rsid w:val="00DA48A0"/>
    <w:rsid w:val="00DA6035"/>
    <w:rsid w:val="00DA61DF"/>
    <w:rsid w:val="00DB42B0"/>
    <w:rsid w:val="00DB5085"/>
    <w:rsid w:val="00DB7956"/>
    <w:rsid w:val="00DC0789"/>
    <w:rsid w:val="00DC4C61"/>
    <w:rsid w:val="00DC775D"/>
    <w:rsid w:val="00DD18FC"/>
    <w:rsid w:val="00DD3CC1"/>
    <w:rsid w:val="00DE00C6"/>
    <w:rsid w:val="00DE1240"/>
    <w:rsid w:val="00DE32EA"/>
    <w:rsid w:val="00DF4602"/>
    <w:rsid w:val="00DF5334"/>
    <w:rsid w:val="00E00055"/>
    <w:rsid w:val="00E0354F"/>
    <w:rsid w:val="00E04C91"/>
    <w:rsid w:val="00E05A81"/>
    <w:rsid w:val="00E066D9"/>
    <w:rsid w:val="00E06F67"/>
    <w:rsid w:val="00E1115F"/>
    <w:rsid w:val="00E35A5C"/>
    <w:rsid w:val="00E42E19"/>
    <w:rsid w:val="00E46769"/>
    <w:rsid w:val="00E604DD"/>
    <w:rsid w:val="00E6332A"/>
    <w:rsid w:val="00E6356B"/>
    <w:rsid w:val="00E63B41"/>
    <w:rsid w:val="00E70271"/>
    <w:rsid w:val="00E72150"/>
    <w:rsid w:val="00E72DE8"/>
    <w:rsid w:val="00E7756B"/>
    <w:rsid w:val="00E8384E"/>
    <w:rsid w:val="00E8695F"/>
    <w:rsid w:val="00E959E9"/>
    <w:rsid w:val="00E95B04"/>
    <w:rsid w:val="00EA0719"/>
    <w:rsid w:val="00EA0D55"/>
    <w:rsid w:val="00EA392D"/>
    <w:rsid w:val="00EA69D6"/>
    <w:rsid w:val="00EA6AEC"/>
    <w:rsid w:val="00EB1909"/>
    <w:rsid w:val="00EB2167"/>
    <w:rsid w:val="00EB41A3"/>
    <w:rsid w:val="00EB429C"/>
    <w:rsid w:val="00EB5AA5"/>
    <w:rsid w:val="00EC418E"/>
    <w:rsid w:val="00EC45F4"/>
    <w:rsid w:val="00EC65C1"/>
    <w:rsid w:val="00EC7B8E"/>
    <w:rsid w:val="00ED095E"/>
    <w:rsid w:val="00ED1014"/>
    <w:rsid w:val="00ED1637"/>
    <w:rsid w:val="00ED3E3A"/>
    <w:rsid w:val="00ED493C"/>
    <w:rsid w:val="00ED7E7D"/>
    <w:rsid w:val="00EE0220"/>
    <w:rsid w:val="00EE04EE"/>
    <w:rsid w:val="00EE1732"/>
    <w:rsid w:val="00EE19A1"/>
    <w:rsid w:val="00EE3E0B"/>
    <w:rsid w:val="00EE41AA"/>
    <w:rsid w:val="00EE5980"/>
    <w:rsid w:val="00EE5B55"/>
    <w:rsid w:val="00EF0E8A"/>
    <w:rsid w:val="00EF10A4"/>
    <w:rsid w:val="00EF1AE7"/>
    <w:rsid w:val="00EF4004"/>
    <w:rsid w:val="00EF59F4"/>
    <w:rsid w:val="00F001BA"/>
    <w:rsid w:val="00F0228A"/>
    <w:rsid w:val="00F029A8"/>
    <w:rsid w:val="00F05099"/>
    <w:rsid w:val="00F11C61"/>
    <w:rsid w:val="00F16286"/>
    <w:rsid w:val="00F235FC"/>
    <w:rsid w:val="00F23CB1"/>
    <w:rsid w:val="00F241C7"/>
    <w:rsid w:val="00F27F17"/>
    <w:rsid w:val="00F30046"/>
    <w:rsid w:val="00F30865"/>
    <w:rsid w:val="00F327F2"/>
    <w:rsid w:val="00F33BF7"/>
    <w:rsid w:val="00F36E08"/>
    <w:rsid w:val="00F37102"/>
    <w:rsid w:val="00F42FCD"/>
    <w:rsid w:val="00F44214"/>
    <w:rsid w:val="00F45733"/>
    <w:rsid w:val="00F46356"/>
    <w:rsid w:val="00F46A88"/>
    <w:rsid w:val="00F470B5"/>
    <w:rsid w:val="00F47811"/>
    <w:rsid w:val="00F51986"/>
    <w:rsid w:val="00F5205E"/>
    <w:rsid w:val="00F53BC3"/>
    <w:rsid w:val="00F5448D"/>
    <w:rsid w:val="00F55A7F"/>
    <w:rsid w:val="00F610AC"/>
    <w:rsid w:val="00F616C1"/>
    <w:rsid w:val="00F65A34"/>
    <w:rsid w:val="00F70F67"/>
    <w:rsid w:val="00F81065"/>
    <w:rsid w:val="00F82211"/>
    <w:rsid w:val="00F906D9"/>
    <w:rsid w:val="00F929A1"/>
    <w:rsid w:val="00F93898"/>
    <w:rsid w:val="00F94104"/>
    <w:rsid w:val="00F942F5"/>
    <w:rsid w:val="00F95180"/>
    <w:rsid w:val="00F95CF4"/>
    <w:rsid w:val="00FA2794"/>
    <w:rsid w:val="00FA31AD"/>
    <w:rsid w:val="00FA3C5F"/>
    <w:rsid w:val="00FA4954"/>
    <w:rsid w:val="00FA50E5"/>
    <w:rsid w:val="00FA65C4"/>
    <w:rsid w:val="00FA662A"/>
    <w:rsid w:val="00FB14FD"/>
    <w:rsid w:val="00FB1836"/>
    <w:rsid w:val="00FB73C0"/>
    <w:rsid w:val="00FC0A54"/>
    <w:rsid w:val="00FC34B5"/>
    <w:rsid w:val="00FC3EAF"/>
    <w:rsid w:val="00FC4EEA"/>
    <w:rsid w:val="00FD2CBF"/>
    <w:rsid w:val="00FD2F90"/>
    <w:rsid w:val="00FD60F2"/>
    <w:rsid w:val="00FE034A"/>
    <w:rsid w:val="00FE1B46"/>
    <w:rsid w:val="00FE2926"/>
    <w:rsid w:val="00FE3E34"/>
    <w:rsid w:val="00FE4695"/>
    <w:rsid w:val="00FE513C"/>
    <w:rsid w:val="00FE7163"/>
    <w:rsid w:val="00FF0D26"/>
    <w:rsid w:val="00FF18B5"/>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C9BFB"/>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B74D2F"/>
    <w:pPr>
      <w:pageBreakBefore/>
      <w:numPr>
        <w:numId w:val="1"/>
      </w:numPr>
      <w:spacing w:before="120" w:after="180" w:line="240" w:lineRule="auto"/>
      <w:outlineLvl w:val="0"/>
    </w:pPr>
    <w:rPr>
      <w:rFonts w:ascii="Verdana" w:eastAsia="Times New Roman" w:hAnsi="Verdana" w:cs="Arial"/>
      <w:b/>
      <w:color w:val="002060"/>
      <w:sz w:val="24"/>
      <w:szCs w:val="24"/>
    </w:rPr>
  </w:style>
  <w:style w:type="paragraph" w:styleId="Heading2">
    <w:name w:val="heading 2"/>
    <w:next w:val="Bodycopy"/>
    <w:link w:val="Heading2Char"/>
    <w:autoRedefine/>
    <w:qFormat/>
    <w:rsid w:val="00CA5D7F"/>
    <w:pPr>
      <w:numPr>
        <w:ilvl w:val="1"/>
        <w:numId w:val="1"/>
      </w:numPr>
      <w:spacing w:before="360" w:after="120" w:line="240" w:lineRule="auto"/>
      <w:ind w:left="576"/>
      <w:outlineLvl w:val="1"/>
    </w:pPr>
    <w:rPr>
      <w:rFonts w:ascii="Verdana" w:eastAsia="Times" w:hAnsi="Verdana" w:cs="Times New Roman"/>
      <w:b/>
      <w:color w:val="002060"/>
      <w:sz w:val="20"/>
      <w:szCs w:val="20"/>
      <w:lang w:val="en-GB"/>
    </w:rPr>
  </w:style>
  <w:style w:type="paragraph" w:styleId="Heading3">
    <w:name w:val="heading 3"/>
    <w:next w:val="Bodycopy"/>
    <w:link w:val="Heading3Char"/>
    <w:autoRedefine/>
    <w:qFormat/>
    <w:rsid w:val="00EF1AE7"/>
    <w:pPr>
      <w:tabs>
        <w:tab w:val="left" w:pos="1170"/>
      </w:tabs>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4D2F"/>
    <w:rPr>
      <w:rFonts w:ascii="Verdana" w:eastAsia="Times New Roman" w:hAnsi="Verdana" w:cs="Arial"/>
      <w:b/>
      <w:color w:val="002060"/>
      <w:sz w:val="24"/>
      <w:szCs w:val="24"/>
    </w:rPr>
  </w:style>
  <w:style w:type="character" w:customStyle="1" w:styleId="Heading2Char">
    <w:name w:val="Heading 2 Char"/>
    <w:basedOn w:val="DefaultParagraphFont"/>
    <w:link w:val="Heading2"/>
    <w:rsid w:val="00CA5D7F"/>
    <w:rPr>
      <w:rFonts w:ascii="Verdana" w:eastAsia="Times" w:hAnsi="Verdana" w:cs="Times New Roman"/>
      <w:b/>
      <w:color w:val="002060"/>
      <w:sz w:val="20"/>
      <w:szCs w:val="20"/>
      <w:lang w:val="en-GB"/>
    </w:rPr>
  </w:style>
  <w:style w:type="character" w:customStyle="1" w:styleId="Heading3Char">
    <w:name w:val="Heading 3 Char"/>
    <w:basedOn w:val="DefaultParagraphFont"/>
    <w:link w:val="Heading3"/>
    <w:rsid w:val="00EF1AE7"/>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E05A81"/>
    <w:pPr>
      <w:spacing w:after="120" w:line="240" w:lineRule="exact"/>
    </w:pPr>
    <w:rPr>
      <w:rFonts w:ascii="Verdana" w:eastAsia="Times" w:hAnsi="Verdana" w:cstheme="minorHAnsi"/>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EB429C"/>
    <w:pPr>
      <w:spacing w:before="40" w:after="40"/>
    </w:pPr>
    <w:rPr>
      <w:rFonts w:ascii="Verdana" w:eastAsia="Times" w:hAnsi="Verdana" w:cs="Arial"/>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1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customStyle="1" w:styleId="BodySTND">
    <w:name w:val="Body STND"/>
    <w:basedOn w:val="Normal"/>
    <w:link w:val="BodySTNDChar"/>
    <w:qFormat/>
    <w:rsid w:val="00FD60F2"/>
    <w:pPr>
      <w:ind w:left="720"/>
    </w:pPr>
  </w:style>
  <w:style w:type="character" w:customStyle="1" w:styleId="BodySTNDChar">
    <w:name w:val="Body STND Char"/>
    <w:link w:val="BodySTND"/>
    <w:rsid w:val="00FD60F2"/>
    <w:rPr>
      <w:rFonts w:ascii="Arial" w:eastAsia="Times New Roman" w:hAnsi="Arial" w:cs="Times New Roman"/>
      <w:sz w:val="20"/>
      <w:szCs w:val="20"/>
    </w:rPr>
  </w:style>
  <w:style w:type="paragraph" w:customStyle="1" w:styleId="Coversubitle">
    <w:name w:val="Cover subitle"/>
    <w:basedOn w:val="Normal"/>
    <w:semiHidden/>
    <w:rsid w:val="00A0472B"/>
    <w:pPr>
      <w:keepLines/>
      <w:suppressAutoHyphens/>
      <w:spacing w:before="600" w:after="240"/>
    </w:pPr>
    <w:rPr>
      <w:rFonts w:ascii="Times New Roman" w:eastAsia="Times" w:hAnsi="Times New Roman"/>
      <w:color w:val="000066"/>
      <w:sz w:val="44"/>
    </w:rPr>
  </w:style>
  <w:style w:type="paragraph" w:customStyle="1" w:styleId="Covertitle">
    <w:name w:val="Cover title"/>
    <w:basedOn w:val="Normal"/>
    <w:semiHidden/>
    <w:rsid w:val="00A0472B"/>
    <w:pPr>
      <w:spacing w:before="1320" w:line="1320" w:lineRule="exact"/>
    </w:pPr>
    <w:rPr>
      <w:rFonts w:ascii="Times New Roman" w:eastAsia="Times" w:hAnsi="Times New Roman"/>
      <w:color w:val="000066"/>
      <w:sz w:val="120"/>
      <w:szCs w:val="120"/>
    </w:rPr>
  </w:style>
  <w:style w:type="paragraph" w:customStyle="1" w:styleId="Logo">
    <w:name w:val="Logo"/>
    <w:basedOn w:val="Normal"/>
    <w:semiHidden/>
    <w:rsid w:val="00A0472B"/>
    <w:pPr>
      <w:spacing w:after="600"/>
    </w:pPr>
    <w:rPr>
      <w:rFonts w:eastAsia="Times"/>
    </w:rPr>
  </w:style>
  <w:style w:type="paragraph" w:customStyle="1" w:styleId="Mechanic-white">
    <w:name w:val="Mechanic - white"/>
    <w:basedOn w:val="Normal"/>
    <w:semiHidden/>
    <w:rsid w:val="00A0472B"/>
    <w:pPr>
      <w:pBdr>
        <w:top w:val="single" w:sz="8" w:space="9" w:color="FFFFFF"/>
        <w:bottom w:val="single" w:sz="8" w:space="9" w:color="FFFFFF"/>
      </w:pBdr>
      <w:suppressAutoHyphens/>
      <w:spacing w:after="120"/>
    </w:pPr>
    <w:rPr>
      <w:rFonts w:eastAsia="Times"/>
      <w:color w:val="FFFFFF"/>
    </w:rPr>
  </w:style>
  <w:style w:type="paragraph" w:customStyle="1" w:styleId="Coverdate0">
    <w:name w:val="Cover date"/>
    <w:basedOn w:val="Normal"/>
    <w:semiHidden/>
    <w:rsid w:val="00A0472B"/>
    <w:pPr>
      <w:spacing w:before="1800" w:after="480"/>
    </w:pPr>
    <w:rPr>
      <w:rFonts w:ascii="Times New Roman" w:eastAsia="Times" w:hAnsi="Times New Roman"/>
      <w:color w:val="000066"/>
      <w:sz w:val="32"/>
      <w:szCs w:val="32"/>
    </w:rPr>
  </w:style>
  <w:style w:type="paragraph" w:customStyle="1" w:styleId="TableList">
    <w:name w:val="TableList"/>
    <w:basedOn w:val="Tabletext"/>
    <w:rsid w:val="001730CA"/>
    <w:pPr>
      <w:numPr>
        <w:numId w:val="38"/>
      </w:numPr>
    </w:pPr>
    <w:rPr>
      <w:rFonts w:ascii="Stone Serif" w:eastAsia="Times New Roman" w:hAnsi="Stone Serif"/>
      <w:sz w:val="18"/>
    </w:rPr>
  </w:style>
  <w:style w:type="numbering" w:customStyle="1" w:styleId="Style5">
    <w:name w:val="Style5"/>
    <w:uiPriority w:val="99"/>
    <w:rsid w:val="001730CA"/>
    <w:pPr>
      <w:numPr>
        <w:numId w:val="38"/>
      </w:numPr>
    </w:pPr>
  </w:style>
  <w:style w:type="paragraph" w:customStyle="1" w:styleId="TableheadingBoldWhiteCentered">
    <w:name w:val="Table heading Bold White Centered"/>
    <w:basedOn w:val="Normal"/>
    <w:rsid w:val="00EB1909"/>
    <w:pPr>
      <w:jc w:val="center"/>
    </w:pPr>
    <w:rPr>
      <w:b/>
      <w:bCs/>
      <w:color w:val="FFFFFF"/>
    </w:rPr>
  </w:style>
  <w:style w:type="paragraph" w:customStyle="1" w:styleId="Tablehead2">
    <w:name w:val="Tablehead2"/>
    <w:basedOn w:val="Normal"/>
    <w:rsid w:val="004B1B37"/>
    <w:pPr>
      <w:keepNext/>
      <w:spacing w:before="60" w:after="60"/>
      <w:jc w:val="center"/>
    </w:pPr>
    <w:rPr>
      <w:rFonts w:ascii="Arial Bold" w:hAnsi="Arial Bold"/>
      <w:b/>
      <w:bCs/>
      <w:color w:val="002776"/>
      <w:sz w:val="18"/>
    </w:rPr>
  </w:style>
  <w:style w:type="character" w:customStyle="1" w:styleId="UnresolvedMention1">
    <w:name w:val="Unresolved Mention1"/>
    <w:basedOn w:val="DefaultParagraphFont"/>
    <w:uiPriority w:val="99"/>
    <w:semiHidden/>
    <w:unhideWhenUsed/>
    <w:rsid w:val="00552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407">
      <w:bodyDiv w:val="1"/>
      <w:marLeft w:val="0"/>
      <w:marRight w:val="0"/>
      <w:marTop w:val="0"/>
      <w:marBottom w:val="0"/>
      <w:divBdr>
        <w:top w:val="none" w:sz="0" w:space="0" w:color="auto"/>
        <w:left w:val="none" w:sz="0" w:space="0" w:color="auto"/>
        <w:bottom w:val="none" w:sz="0" w:space="0" w:color="auto"/>
        <w:right w:val="none" w:sz="0" w:space="0" w:color="auto"/>
      </w:divBdr>
    </w:div>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9285">
      <w:bodyDiv w:val="1"/>
      <w:marLeft w:val="0"/>
      <w:marRight w:val="0"/>
      <w:marTop w:val="0"/>
      <w:marBottom w:val="0"/>
      <w:divBdr>
        <w:top w:val="none" w:sz="0" w:space="0" w:color="auto"/>
        <w:left w:val="none" w:sz="0" w:space="0" w:color="auto"/>
        <w:bottom w:val="none" w:sz="0" w:space="0" w:color="auto"/>
        <w:right w:val="none" w:sz="0" w:space="0" w:color="auto"/>
      </w:divBdr>
    </w:div>
    <w:div w:id="376396591">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488595519">
      <w:bodyDiv w:val="1"/>
      <w:marLeft w:val="0"/>
      <w:marRight w:val="0"/>
      <w:marTop w:val="0"/>
      <w:marBottom w:val="0"/>
      <w:divBdr>
        <w:top w:val="none" w:sz="0" w:space="0" w:color="auto"/>
        <w:left w:val="none" w:sz="0" w:space="0" w:color="auto"/>
        <w:bottom w:val="none" w:sz="0" w:space="0" w:color="auto"/>
        <w:right w:val="none" w:sz="0" w:space="0" w:color="auto"/>
      </w:divBdr>
    </w:div>
    <w:div w:id="582033785">
      <w:bodyDiv w:val="1"/>
      <w:marLeft w:val="0"/>
      <w:marRight w:val="0"/>
      <w:marTop w:val="0"/>
      <w:marBottom w:val="0"/>
      <w:divBdr>
        <w:top w:val="none" w:sz="0" w:space="0" w:color="auto"/>
        <w:left w:val="none" w:sz="0" w:space="0" w:color="auto"/>
        <w:bottom w:val="none" w:sz="0" w:space="0" w:color="auto"/>
        <w:right w:val="none" w:sz="0" w:space="0" w:color="auto"/>
      </w:divBdr>
    </w:div>
    <w:div w:id="812019909">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3848760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47161435">
      <w:bodyDiv w:val="1"/>
      <w:marLeft w:val="0"/>
      <w:marRight w:val="0"/>
      <w:marTop w:val="0"/>
      <w:marBottom w:val="0"/>
      <w:divBdr>
        <w:top w:val="none" w:sz="0" w:space="0" w:color="auto"/>
        <w:left w:val="none" w:sz="0" w:space="0" w:color="auto"/>
        <w:bottom w:val="none" w:sz="0" w:space="0" w:color="auto"/>
        <w:right w:val="none" w:sz="0" w:space="0" w:color="auto"/>
      </w:divBdr>
    </w:div>
    <w:div w:id="1150710661">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96134956">
      <w:bodyDiv w:val="1"/>
      <w:marLeft w:val="0"/>
      <w:marRight w:val="0"/>
      <w:marTop w:val="0"/>
      <w:marBottom w:val="0"/>
      <w:divBdr>
        <w:top w:val="none" w:sz="0" w:space="0" w:color="auto"/>
        <w:left w:val="none" w:sz="0" w:space="0" w:color="auto"/>
        <w:bottom w:val="none" w:sz="0" w:space="0" w:color="auto"/>
        <w:right w:val="none" w:sz="0" w:space="0" w:color="auto"/>
      </w:divBdr>
    </w:div>
    <w:div w:id="1338079212">
      <w:bodyDiv w:val="1"/>
      <w:marLeft w:val="0"/>
      <w:marRight w:val="0"/>
      <w:marTop w:val="0"/>
      <w:marBottom w:val="0"/>
      <w:divBdr>
        <w:top w:val="none" w:sz="0" w:space="0" w:color="auto"/>
        <w:left w:val="none" w:sz="0" w:space="0" w:color="auto"/>
        <w:bottom w:val="none" w:sz="0" w:space="0" w:color="auto"/>
        <w:right w:val="none" w:sz="0" w:space="0" w:color="auto"/>
      </w:divBdr>
    </w:div>
    <w:div w:id="1363241713">
      <w:bodyDiv w:val="1"/>
      <w:marLeft w:val="0"/>
      <w:marRight w:val="0"/>
      <w:marTop w:val="0"/>
      <w:marBottom w:val="0"/>
      <w:divBdr>
        <w:top w:val="none" w:sz="0" w:space="0" w:color="auto"/>
        <w:left w:val="none" w:sz="0" w:space="0" w:color="auto"/>
        <w:bottom w:val="none" w:sz="0" w:space="0" w:color="auto"/>
        <w:right w:val="none" w:sz="0" w:space="0" w:color="auto"/>
      </w:divBdr>
    </w:div>
    <w:div w:id="1450471115">
      <w:bodyDiv w:val="1"/>
      <w:marLeft w:val="0"/>
      <w:marRight w:val="0"/>
      <w:marTop w:val="0"/>
      <w:marBottom w:val="0"/>
      <w:divBdr>
        <w:top w:val="none" w:sz="0" w:space="0" w:color="auto"/>
        <w:left w:val="none" w:sz="0" w:space="0" w:color="auto"/>
        <w:bottom w:val="none" w:sz="0" w:space="0" w:color="auto"/>
        <w:right w:val="none" w:sz="0" w:space="0" w:color="auto"/>
      </w:divBdr>
    </w:div>
    <w:div w:id="1537278453">
      <w:bodyDiv w:val="1"/>
      <w:marLeft w:val="0"/>
      <w:marRight w:val="0"/>
      <w:marTop w:val="0"/>
      <w:marBottom w:val="0"/>
      <w:divBdr>
        <w:top w:val="none" w:sz="0" w:space="0" w:color="auto"/>
        <w:left w:val="none" w:sz="0" w:space="0" w:color="auto"/>
        <w:bottom w:val="none" w:sz="0" w:space="0" w:color="auto"/>
        <w:right w:val="none" w:sz="0" w:space="0" w:color="auto"/>
      </w:divBdr>
    </w:div>
    <w:div w:id="1538274608">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6154936">
      <w:bodyDiv w:val="1"/>
      <w:marLeft w:val="0"/>
      <w:marRight w:val="0"/>
      <w:marTop w:val="0"/>
      <w:marBottom w:val="0"/>
      <w:divBdr>
        <w:top w:val="none" w:sz="0" w:space="0" w:color="auto"/>
        <w:left w:val="none" w:sz="0" w:space="0" w:color="auto"/>
        <w:bottom w:val="none" w:sz="0" w:space="0" w:color="auto"/>
        <w:right w:val="none" w:sz="0" w:space="0" w:color="auto"/>
      </w:divBdr>
    </w:div>
    <w:div w:id="2026664635">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066878136">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Microsoft_Excel_97-2003_Worksheet.xls"/><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Microsoft_Excel_97-2003_Worksheet1.xls"/><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emf"/><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header" Target="header4.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428B19-FD63-4737-8B81-BDFAF9E98851}"/>
</file>

<file path=customXml/itemProps2.xml><?xml version="1.0" encoding="utf-8"?>
<ds:datastoreItem xmlns:ds="http://schemas.openxmlformats.org/officeDocument/2006/customXml" ds:itemID="{CBE16E90-9E7A-41D8-BD76-E015CF6874DE}">
  <ds:schemaRefs>
    <ds:schemaRef ds:uri="http://schemas.openxmlformats.org/officeDocument/2006/bibliography"/>
  </ds:schemaRefs>
</ds:datastoreItem>
</file>

<file path=customXml/itemProps3.xml><?xml version="1.0" encoding="utf-8"?>
<ds:datastoreItem xmlns:ds="http://schemas.openxmlformats.org/officeDocument/2006/customXml" ds:itemID="{61AC9521-AB89-46BC-9BB5-D278E14A8D0F}">
  <ds:schemaRefs>
    <ds:schemaRef ds:uri="http://schemas.microsoft.com/office/2006/metadata/properties"/>
    <ds:schemaRef ds:uri="http://schemas.microsoft.com/office/infopath/2007/PartnerControls"/>
    <ds:schemaRef ds:uri="ecdbe5b9-5499-446f-91f2-35ffe1354dc7"/>
    <ds:schemaRef ds:uri="f605c320-b55e-4af4-addb-d1a9d1bdf49a"/>
  </ds:schemaRefs>
</ds:datastoreItem>
</file>

<file path=customXml/itemProps4.xml><?xml version="1.0" encoding="utf-8"?>
<ds:datastoreItem xmlns:ds="http://schemas.openxmlformats.org/officeDocument/2006/customXml" ds:itemID="{AC2A3A0A-E2D2-4F21-B31D-DBB3B5CF83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Dharak N, Manish</cp:lastModifiedBy>
  <cp:revision>20</cp:revision>
  <dcterms:created xsi:type="dcterms:W3CDTF">2020-10-11T21:31:00Z</dcterms:created>
  <dcterms:modified xsi:type="dcterms:W3CDTF">2023-10-24T15:35:00Z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2023-10-24T15:31:27Z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10d7c575-1127-41ea-8420-f5011ddc32c3</vt:lpwstr>
  </property>
  <property fmtid="{D5CDD505-2E9C-101B-9397-08002B2CF9AE}" pid="30" name="MSIP_Label_ea60d57e-af5b-4752-ac57-3e4f28ca11dc_ContentBits">
    <vt:lpwstr>0</vt:lpwstr>
  </property>
</Properties>
</file>